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9BA" w:rsidRDefault="000B59BA" w:rsidP="000B59BA">
      <w:pPr>
        <w:widowControl w:val="0"/>
        <w:spacing w:after="0" w:line="360" w:lineRule="auto"/>
        <w:jc w:val="right"/>
        <w:rPr>
          <w:rFonts w:ascii="Times New Roman" w:hAnsi="Times New Roman" w:cs="Times New Roman"/>
          <w:b/>
          <w:sz w:val="28"/>
          <w:szCs w:val="28"/>
          <w:lang w:val="uk-UA"/>
        </w:rPr>
      </w:pPr>
      <w:r w:rsidRPr="00F74DB0">
        <w:rPr>
          <w:rFonts w:ascii="Times New Roman" w:hAnsi="Times New Roman" w:cs="Times New Roman"/>
          <w:b/>
          <w:sz w:val="28"/>
          <w:szCs w:val="28"/>
          <w:lang w:val="uk-UA"/>
        </w:rPr>
        <w:t>УДК 37.091.313/.12.011.3-051:53:005.963</w:t>
      </w:r>
    </w:p>
    <w:p w:rsidR="00F74DB0" w:rsidRPr="000B59BA" w:rsidRDefault="00F74DB0" w:rsidP="000B59BA">
      <w:pPr>
        <w:widowControl w:val="0"/>
        <w:spacing w:after="0" w:line="360" w:lineRule="auto"/>
        <w:jc w:val="right"/>
        <w:rPr>
          <w:rFonts w:ascii="Times New Roman" w:hAnsi="Times New Roman" w:cs="Times New Roman"/>
          <w:b/>
          <w:sz w:val="28"/>
          <w:szCs w:val="28"/>
          <w:lang w:val="uk-UA"/>
        </w:rPr>
      </w:pPr>
    </w:p>
    <w:p w:rsidR="005F3B19" w:rsidRPr="00FD6922" w:rsidRDefault="005F3B19" w:rsidP="005F3B19">
      <w:pPr>
        <w:widowControl w:val="0"/>
        <w:spacing w:after="0" w:line="360" w:lineRule="auto"/>
        <w:jc w:val="right"/>
        <w:rPr>
          <w:rFonts w:ascii="Times New Roman" w:hAnsi="Times New Roman" w:cs="Times New Roman"/>
          <w:b/>
          <w:sz w:val="28"/>
          <w:szCs w:val="28"/>
          <w:lang w:val="uk-UA"/>
        </w:rPr>
      </w:pPr>
      <w:r w:rsidRPr="00FD6922">
        <w:rPr>
          <w:rFonts w:ascii="Times New Roman" w:hAnsi="Times New Roman" w:cs="Times New Roman"/>
          <w:b/>
          <w:sz w:val="28"/>
          <w:szCs w:val="28"/>
          <w:lang w:val="uk-UA"/>
        </w:rPr>
        <w:t xml:space="preserve">Олена </w:t>
      </w:r>
      <w:proofErr w:type="spellStart"/>
      <w:r w:rsidRPr="00FD6922">
        <w:rPr>
          <w:rFonts w:ascii="Times New Roman" w:hAnsi="Times New Roman" w:cs="Times New Roman"/>
          <w:b/>
          <w:sz w:val="28"/>
          <w:szCs w:val="28"/>
          <w:lang w:val="uk-UA"/>
        </w:rPr>
        <w:t>Ліскович</w:t>
      </w:r>
      <w:proofErr w:type="spellEnd"/>
      <w:r w:rsidR="00FD6922">
        <w:rPr>
          <w:rFonts w:ascii="Times New Roman" w:hAnsi="Times New Roman" w:cs="Times New Roman"/>
          <w:b/>
          <w:sz w:val="28"/>
          <w:szCs w:val="28"/>
          <w:lang w:val="uk-UA"/>
        </w:rPr>
        <w:t>,</w:t>
      </w:r>
    </w:p>
    <w:p w:rsidR="005F3B19" w:rsidRPr="00F67575" w:rsidRDefault="00FD6922" w:rsidP="005F3B19">
      <w:pPr>
        <w:widowControl w:val="0"/>
        <w:spacing w:after="0" w:line="360" w:lineRule="auto"/>
        <w:jc w:val="right"/>
        <w:rPr>
          <w:rFonts w:ascii="Times New Roman" w:hAnsi="Times New Roman" w:cs="Times New Roman"/>
          <w:sz w:val="28"/>
          <w:szCs w:val="28"/>
          <w:lang w:val="uk-UA"/>
        </w:rPr>
      </w:pPr>
      <w:r w:rsidRPr="00F67575">
        <w:rPr>
          <w:rFonts w:ascii="Times New Roman" w:hAnsi="Times New Roman" w:cs="Times New Roman"/>
          <w:sz w:val="28"/>
          <w:szCs w:val="28"/>
          <w:lang w:val="uk-UA"/>
        </w:rPr>
        <w:t xml:space="preserve">ORCID </w:t>
      </w:r>
      <w:proofErr w:type="spellStart"/>
      <w:r w:rsidRPr="00F67575">
        <w:rPr>
          <w:rFonts w:ascii="Times New Roman" w:hAnsi="Times New Roman" w:cs="Times New Roman"/>
          <w:sz w:val="28"/>
          <w:szCs w:val="28"/>
          <w:lang w:val="uk-UA"/>
        </w:rPr>
        <w:t>і</w:t>
      </w:r>
      <w:r w:rsidR="005F3B19" w:rsidRPr="00F67575">
        <w:rPr>
          <w:rFonts w:ascii="Times New Roman" w:hAnsi="Times New Roman" w:cs="Times New Roman"/>
          <w:sz w:val="28"/>
          <w:szCs w:val="28"/>
          <w:lang w:val="uk-UA"/>
        </w:rPr>
        <w:t>D</w:t>
      </w:r>
      <w:proofErr w:type="spellEnd"/>
      <w:r w:rsidR="005F3B19" w:rsidRPr="00F67575">
        <w:rPr>
          <w:rFonts w:ascii="Times New Roman" w:hAnsi="Times New Roman" w:cs="Times New Roman"/>
          <w:sz w:val="28"/>
          <w:szCs w:val="28"/>
          <w:lang w:val="uk-UA"/>
        </w:rPr>
        <w:t xml:space="preserve"> 0000-0001-9523-8131</w:t>
      </w:r>
    </w:p>
    <w:p w:rsidR="005F3B19" w:rsidRPr="00F67575" w:rsidRDefault="005F3B19" w:rsidP="005F3B19">
      <w:pPr>
        <w:widowControl w:val="0"/>
        <w:spacing w:after="0" w:line="360" w:lineRule="auto"/>
        <w:jc w:val="right"/>
        <w:rPr>
          <w:rFonts w:ascii="Times New Roman" w:hAnsi="Times New Roman" w:cs="Times New Roman"/>
          <w:sz w:val="28"/>
          <w:szCs w:val="28"/>
          <w:lang w:val="uk-UA"/>
        </w:rPr>
      </w:pPr>
      <w:r w:rsidRPr="00F67575">
        <w:rPr>
          <w:rFonts w:ascii="Times New Roman" w:hAnsi="Times New Roman" w:cs="Times New Roman"/>
          <w:sz w:val="28"/>
          <w:szCs w:val="28"/>
          <w:lang w:val="uk-UA"/>
        </w:rPr>
        <w:t>кандидат педагогічних наук, завідувач</w:t>
      </w:r>
      <w:r w:rsidR="00FD6922" w:rsidRPr="00F67575">
        <w:rPr>
          <w:rFonts w:ascii="Times New Roman" w:hAnsi="Times New Roman" w:cs="Times New Roman"/>
          <w:sz w:val="28"/>
          <w:szCs w:val="28"/>
          <w:lang w:val="uk-UA"/>
        </w:rPr>
        <w:t xml:space="preserve"> кафедри теорії й методики</w:t>
      </w:r>
    </w:p>
    <w:p w:rsidR="005F3B19" w:rsidRPr="00F67575" w:rsidRDefault="005F3B19" w:rsidP="005F3B19">
      <w:pPr>
        <w:widowControl w:val="0"/>
        <w:spacing w:after="0" w:line="360" w:lineRule="auto"/>
        <w:jc w:val="right"/>
        <w:rPr>
          <w:rFonts w:ascii="Times New Roman" w:hAnsi="Times New Roman" w:cs="Times New Roman"/>
          <w:sz w:val="28"/>
          <w:szCs w:val="28"/>
          <w:lang w:val="uk-UA"/>
        </w:rPr>
      </w:pPr>
      <w:r w:rsidRPr="00F67575">
        <w:rPr>
          <w:rFonts w:ascii="Times New Roman" w:hAnsi="Times New Roman" w:cs="Times New Roman"/>
          <w:sz w:val="28"/>
          <w:szCs w:val="28"/>
          <w:lang w:val="uk-UA"/>
        </w:rPr>
        <w:t>природничо-математичної осв</w:t>
      </w:r>
      <w:r w:rsidR="00FD6922" w:rsidRPr="00F67575">
        <w:rPr>
          <w:rFonts w:ascii="Times New Roman" w:hAnsi="Times New Roman" w:cs="Times New Roman"/>
          <w:sz w:val="28"/>
          <w:szCs w:val="28"/>
          <w:lang w:val="uk-UA"/>
        </w:rPr>
        <w:t>іти та інформаційних технологій</w:t>
      </w:r>
    </w:p>
    <w:p w:rsidR="005F3B19" w:rsidRPr="00F67575" w:rsidRDefault="00F67575" w:rsidP="005F3B19">
      <w:pPr>
        <w:widowControl w:val="0"/>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Миколаївський обласний інститут</w:t>
      </w:r>
      <w:r w:rsidR="005F3B19" w:rsidRPr="00F67575">
        <w:rPr>
          <w:rFonts w:ascii="Times New Roman" w:hAnsi="Times New Roman" w:cs="Times New Roman"/>
          <w:sz w:val="28"/>
          <w:szCs w:val="28"/>
          <w:lang w:val="uk-UA"/>
        </w:rPr>
        <w:t xml:space="preserve"> післядипломної педагогічної освіти</w:t>
      </w:r>
    </w:p>
    <w:p w:rsidR="005F3B19" w:rsidRPr="00F67575" w:rsidRDefault="00FD6922" w:rsidP="005F3B19">
      <w:pPr>
        <w:widowControl w:val="0"/>
        <w:spacing w:after="0" w:line="360" w:lineRule="auto"/>
        <w:jc w:val="right"/>
        <w:rPr>
          <w:rFonts w:ascii="Times New Roman" w:hAnsi="Times New Roman" w:cs="Times New Roman"/>
          <w:sz w:val="28"/>
          <w:szCs w:val="28"/>
          <w:lang w:val="uk-UA"/>
        </w:rPr>
      </w:pPr>
      <w:r w:rsidRPr="00F67575">
        <w:rPr>
          <w:rFonts w:ascii="Times New Roman" w:hAnsi="Times New Roman" w:cs="Times New Roman"/>
          <w:sz w:val="28"/>
          <w:szCs w:val="28"/>
          <w:lang w:val="uk-UA"/>
        </w:rPr>
        <w:t>вул. Адміральська, 4-а,</w:t>
      </w:r>
    </w:p>
    <w:p w:rsidR="005F3B19" w:rsidRPr="00F67575" w:rsidRDefault="005F3B19" w:rsidP="005F3B19">
      <w:pPr>
        <w:widowControl w:val="0"/>
        <w:spacing w:after="0" w:line="360" w:lineRule="auto"/>
        <w:jc w:val="right"/>
        <w:rPr>
          <w:rFonts w:ascii="Times New Roman" w:hAnsi="Times New Roman" w:cs="Times New Roman"/>
          <w:sz w:val="28"/>
          <w:szCs w:val="28"/>
          <w:lang w:val="uk-UA"/>
        </w:rPr>
      </w:pPr>
      <w:r w:rsidRPr="00F67575">
        <w:rPr>
          <w:rFonts w:ascii="Times New Roman" w:hAnsi="Times New Roman" w:cs="Times New Roman"/>
          <w:sz w:val="28"/>
          <w:szCs w:val="28"/>
          <w:lang w:val="uk-UA"/>
        </w:rPr>
        <w:t>54001, м. Миколаїв, Україна</w:t>
      </w:r>
    </w:p>
    <w:p w:rsidR="005F3B19" w:rsidRPr="00F67575" w:rsidRDefault="005F3B19" w:rsidP="005F3B19">
      <w:pPr>
        <w:widowControl w:val="0"/>
        <w:spacing w:after="0" w:line="360" w:lineRule="auto"/>
        <w:jc w:val="right"/>
        <w:rPr>
          <w:rFonts w:ascii="Times New Roman" w:hAnsi="Times New Roman" w:cs="Times New Roman"/>
          <w:sz w:val="28"/>
          <w:szCs w:val="28"/>
          <w:lang w:val="uk-UA"/>
        </w:rPr>
      </w:pPr>
      <w:r w:rsidRPr="00F67575">
        <w:rPr>
          <w:rFonts w:ascii="Times New Roman" w:hAnsi="Times New Roman" w:cs="Times New Roman"/>
          <w:sz w:val="28"/>
          <w:szCs w:val="28"/>
          <w:lang w:val="uk-UA"/>
        </w:rPr>
        <w:t>e-</w:t>
      </w:r>
      <w:proofErr w:type="spellStart"/>
      <w:r w:rsidRPr="00F67575">
        <w:rPr>
          <w:rFonts w:ascii="Times New Roman" w:hAnsi="Times New Roman" w:cs="Times New Roman"/>
          <w:sz w:val="28"/>
          <w:szCs w:val="28"/>
          <w:lang w:val="uk-UA"/>
        </w:rPr>
        <w:t>mail</w:t>
      </w:r>
      <w:proofErr w:type="spellEnd"/>
      <w:r w:rsidRPr="00F67575">
        <w:rPr>
          <w:rFonts w:ascii="Times New Roman" w:hAnsi="Times New Roman" w:cs="Times New Roman"/>
          <w:sz w:val="28"/>
          <w:szCs w:val="28"/>
          <w:lang w:val="uk-UA"/>
        </w:rPr>
        <w:t xml:space="preserve"> </w:t>
      </w:r>
      <w:proofErr w:type="spellStart"/>
      <w:r w:rsidRPr="00F67575">
        <w:rPr>
          <w:rFonts w:ascii="Times New Roman" w:hAnsi="Times New Roman" w:cs="Times New Roman"/>
          <w:sz w:val="28"/>
          <w:szCs w:val="28"/>
          <w:lang w:val="en-US"/>
        </w:rPr>
        <w:t>olena</w:t>
      </w:r>
      <w:proofErr w:type="spellEnd"/>
      <w:r w:rsidRPr="00F67575">
        <w:rPr>
          <w:rFonts w:ascii="Times New Roman" w:hAnsi="Times New Roman" w:cs="Times New Roman"/>
          <w:sz w:val="28"/>
          <w:szCs w:val="28"/>
          <w:lang w:val="uk-UA"/>
        </w:rPr>
        <w:t>.</w:t>
      </w:r>
      <w:proofErr w:type="spellStart"/>
      <w:r w:rsidRPr="00F67575">
        <w:rPr>
          <w:rFonts w:ascii="Times New Roman" w:hAnsi="Times New Roman" w:cs="Times New Roman"/>
          <w:sz w:val="28"/>
          <w:szCs w:val="28"/>
          <w:lang w:val="en-US"/>
        </w:rPr>
        <w:t>liskovych</w:t>
      </w:r>
      <w:proofErr w:type="spellEnd"/>
      <w:r w:rsidRPr="00F67575">
        <w:rPr>
          <w:rFonts w:ascii="Times New Roman" w:hAnsi="Times New Roman" w:cs="Times New Roman"/>
          <w:sz w:val="28"/>
          <w:szCs w:val="28"/>
          <w:lang w:val="uk-UA"/>
        </w:rPr>
        <w:t>@</w:t>
      </w:r>
      <w:proofErr w:type="spellStart"/>
      <w:r w:rsidRPr="00F67575">
        <w:rPr>
          <w:rFonts w:ascii="Times New Roman" w:hAnsi="Times New Roman" w:cs="Times New Roman"/>
          <w:sz w:val="28"/>
          <w:szCs w:val="28"/>
          <w:lang w:val="en-US"/>
        </w:rPr>
        <w:t>moippo</w:t>
      </w:r>
      <w:proofErr w:type="spellEnd"/>
      <w:r w:rsidRPr="00F67575">
        <w:rPr>
          <w:rFonts w:ascii="Times New Roman" w:hAnsi="Times New Roman" w:cs="Times New Roman"/>
          <w:sz w:val="28"/>
          <w:szCs w:val="28"/>
          <w:lang w:val="uk-UA"/>
        </w:rPr>
        <w:t>.</w:t>
      </w:r>
      <w:proofErr w:type="spellStart"/>
      <w:r w:rsidRPr="00F67575">
        <w:rPr>
          <w:rFonts w:ascii="Times New Roman" w:hAnsi="Times New Roman" w:cs="Times New Roman"/>
          <w:sz w:val="28"/>
          <w:szCs w:val="28"/>
          <w:lang w:val="en-US"/>
        </w:rPr>
        <w:t>mk</w:t>
      </w:r>
      <w:proofErr w:type="spellEnd"/>
      <w:r w:rsidRPr="00F67575">
        <w:rPr>
          <w:rFonts w:ascii="Times New Roman" w:hAnsi="Times New Roman" w:cs="Times New Roman"/>
          <w:sz w:val="28"/>
          <w:szCs w:val="28"/>
          <w:lang w:val="uk-UA"/>
        </w:rPr>
        <w:t>.</w:t>
      </w:r>
      <w:proofErr w:type="spellStart"/>
      <w:r w:rsidRPr="00F67575">
        <w:rPr>
          <w:rFonts w:ascii="Times New Roman" w:hAnsi="Times New Roman" w:cs="Times New Roman"/>
          <w:sz w:val="28"/>
          <w:szCs w:val="28"/>
          <w:lang w:val="en-US"/>
        </w:rPr>
        <w:t>ua</w:t>
      </w:r>
      <w:proofErr w:type="spellEnd"/>
      <w:r w:rsidRPr="00F67575">
        <w:rPr>
          <w:rFonts w:ascii="Times New Roman" w:hAnsi="Times New Roman" w:cs="Times New Roman"/>
          <w:sz w:val="28"/>
          <w:szCs w:val="28"/>
          <w:lang w:val="uk-UA"/>
        </w:rPr>
        <w:t>.</w:t>
      </w:r>
    </w:p>
    <w:p w:rsidR="005F3B19" w:rsidRPr="00F67575" w:rsidRDefault="005F3B19" w:rsidP="005F3B19">
      <w:pPr>
        <w:spacing w:after="0" w:line="360" w:lineRule="auto"/>
        <w:jc w:val="center"/>
        <w:rPr>
          <w:rFonts w:ascii="Times New Roman" w:hAnsi="Times New Roman" w:cs="Times New Roman"/>
          <w:b/>
          <w:caps/>
          <w:sz w:val="28"/>
          <w:szCs w:val="28"/>
          <w:lang w:val="uk-UA"/>
        </w:rPr>
      </w:pPr>
    </w:p>
    <w:p w:rsidR="004459F1" w:rsidRDefault="004459F1" w:rsidP="005F3B19">
      <w:pPr>
        <w:spacing w:after="0" w:line="360" w:lineRule="auto"/>
        <w:jc w:val="center"/>
        <w:rPr>
          <w:rFonts w:ascii="Times New Roman" w:hAnsi="Times New Roman" w:cs="Times New Roman"/>
          <w:b/>
          <w:caps/>
          <w:sz w:val="28"/>
          <w:szCs w:val="28"/>
          <w:lang w:val="uk-UA"/>
        </w:rPr>
      </w:pPr>
      <w:r>
        <w:rPr>
          <w:rFonts w:ascii="Times New Roman" w:hAnsi="Times New Roman" w:cs="Times New Roman"/>
          <w:b/>
          <w:caps/>
          <w:sz w:val="28"/>
          <w:szCs w:val="28"/>
          <w:lang w:val="uk-UA"/>
        </w:rPr>
        <w:t xml:space="preserve">використання можливостей </w:t>
      </w:r>
      <w:r w:rsidR="00E75AEA">
        <w:rPr>
          <w:rFonts w:ascii="Times New Roman" w:hAnsi="Times New Roman" w:cs="Times New Roman"/>
          <w:b/>
          <w:caps/>
          <w:sz w:val="28"/>
          <w:szCs w:val="28"/>
          <w:lang w:val="en-US"/>
        </w:rPr>
        <w:t>STEM</w:t>
      </w:r>
      <w:r w:rsidR="00EF32C4">
        <w:rPr>
          <w:rFonts w:ascii="Times New Roman" w:hAnsi="Times New Roman" w:cs="Times New Roman"/>
          <w:b/>
          <w:caps/>
          <w:sz w:val="28"/>
          <w:szCs w:val="28"/>
          <w:lang w:val="uk-UA"/>
        </w:rPr>
        <w:t>-освіти</w:t>
      </w:r>
      <w:r>
        <w:rPr>
          <w:rFonts w:ascii="Times New Roman" w:hAnsi="Times New Roman" w:cs="Times New Roman"/>
          <w:b/>
          <w:caps/>
          <w:sz w:val="28"/>
          <w:szCs w:val="28"/>
          <w:lang w:val="uk-UA"/>
        </w:rPr>
        <w:t xml:space="preserve"> </w:t>
      </w:r>
    </w:p>
    <w:p w:rsidR="004459F1" w:rsidRDefault="004459F1" w:rsidP="005F3B19">
      <w:pPr>
        <w:spacing w:after="0" w:line="360" w:lineRule="auto"/>
        <w:jc w:val="center"/>
        <w:rPr>
          <w:rFonts w:ascii="Times New Roman" w:hAnsi="Times New Roman" w:cs="Times New Roman"/>
          <w:b/>
          <w:caps/>
          <w:sz w:val="28"/>
          <w:szCs w:val="28"/>
          <w:lang w:val="uk-UA"/>
        </w:rPr>
      </w:pPr>
      <w:r>
        <w:rPr>
          <w:rFonts w:ascii="Times New Roman" w:hAnsi="Times New Roman" w:cs="Times New Roman"/>
          <w:b/>
          <w:caps/>
          <w:sz w:val="28"/>
          <w:szCs w:val="28"/>
          <w:lang w:val="uk-UA"/>
        </w:rPr>
        <w:t>у процесі підвищення кваліфікації</w:t>
      </w:r>
      <w:r w:rsidR="00E75AEA">
        <w:rPr>
          <w:rFonts w:ascii="Times New Roman" w:hAnsi="Times New Roman" w:cs="Times New Roman"/>
          <w:b/>
          <w:caps/>
          <w:sz w:val="28"/>
          <w:szCs w:val="28"/>
          <w:lang w:val="uk-UA"/>
        </w:rPr>
        <w:t xml:space="preserve"> </w:t>
      </w:r>
    </w:p>
    <w:p w:rsidR="005F3B19" w:rsidRPr="00E02335" w:rsidRDefault="00E75AEA" w:rsidP="005F3B19">
      <w:pPr>
        <w:spacing w:after="0" w:line="360" w:lineRule="auto"/>
        <w:jc w:val="center"/>
        <w:rPr>
          <w:rFonts w:ascii="Times New Roman" w:hAnsi="Times New Roman" w:cs="Times New Roman"/>
          <w:b/>
          <w:caps/>
          <w:sz w:val="28"/>
          <w:szCs w:val="28"/>
          <w:lang w:val="uk-UA"/>
        </w:rPr>
      </w:pPr>
      <w:r>
        <w:rPr>
          <w:rFonts w:ascii="Times New Roman" w:hAnsi="Times New Roman" w:cs="Times New Roman"/>
          <w:b/>
          <w:caps/>
          <w:sz w:val="28"/>
          <w:szCs w:val="28"/>
          <w:lang w:val="uk-UA"/>
        </w:rPr>
        <w:t>вчител</w:t>
      </w:r>
      <w:r w:rsidR="004459F1">
        <w:rPr>
          <w:rFonts w:ascii="Times New Roman" w:hAnsi="Times New Roman" w:cs="Times New Roman"/>
          <w:b/>
          <w:caps/>
          <w:sz w:val="28"/>
          <w:szCs w:val="28"/>
          <w:lang w:val="uk-UA"/>
        </w:rPr>
        <w:t>ів</w:t>
      </w:r>
      <w:r>
        <w:rPr>
          <w:rFonts w:ascii="Times New Roman" w:hAnsi="Times New Roman" w:cs="Times New Roman"/>
          <w:b/>
          <w:caps/>
          <w:sz w:val="28"/>
          <w:szCs w:val="28"/>
          <w:lang w:val="uk-UA"/>
        </w:rPr>
        <w:t xml:space="preserve"> фізики</w:t>
      </w:r>
      <w:r w:rsidR="004459F1">
        <w:rPr>
          <w:rFonts w:ascii="Times New Roman" w:hAnsi="Times New Roman" w:cs="Times New Roman"/>
          <w:b/>
          <w:caps/>
          <w:sz w:val="28"/>
          <w:szCs w:val="28"/>
          <w:lang w:val="uk-UA"/>
        </w:rPr>
        <w:t xml:space="preserve"> та астрономії</w:t>
      </w:r>
    </w:p>
    <w:p w:rsidR="005F3B19" w:rsidRPr="00E02335" w:rsidRDefault="005F3B19" w:rsidP="005F3B19">
      <w:pPr>
        <w:spacing w:after="0" w:line="360" w:lineRule="auto"/>
        <w:ind w:firstLine="425"/>
        <w:jc w:val="center"/>
        <w:rPr>
          <w:rFonts w:ascii="Times New Roman" w:hAnsi="Times New Roman" w:cs="Times New Roman"/>
          <w:i/>
          <w:sz w:val="28"/>
          <w:szCs w:val="28"/>
          <w:lang w:val="uk-UA"/>
        </w:rPr>
      </w:pPr>
      <w:r>
        <w:rPr>
          <w:rFonts w:ascii="Times New Roman" w:hAnsi="Times New Roman" w:cs="Times New Roman"/>
          <w:sz w:val="28"/>
          <w:szCs w:val="28"/>
          <w:lang w:val="uk-UA"/>
        </w:rPr>
        <w:t xml:space="preserve"> </w:t>
      </w:r>
    </w:p>
    <w:p w:rsidR="007C30FF" w:rsidRPr="00DF168B" w:rsidRDefault="007C30FF" w:rsidP="007C30FF">
      <w:pPr>
        <w:widowControl w:val="0"/>
        <w:spacing w:after="0" w:line="360" w:lineRule="auto"/>
        <w:ind w:firstLine="567"/>
        <w:jc w:val="both"/>
        <w:rPr>
          <w:rFonts w:ascii="Times New Roman" w:hAnsi="Times New Roman" w:cs="Times New Roman"/>
          <w:i/>
          <w:sz w:val="28"/>
          <w:szCs w:val="28"/>
          <w:lang w:val="uk-UA"/>
        </w:rPr>
      </w:pPr>
      <w:r>
        <w:rPr>
          <w:rFonts w:ascii="Times New Roman" w:hAnsi="Times New Roman" w:cs="Times New Roman"/>
          <w:i/>
          <w:sz w:val="28"/>
          <w:szCs w:val="28"/>
          <w:lang w:val="uk-UA"/>
        </w:rPr>
        <w:t>Н</w:t>
      </w:r>
      <w:r w:rsidR="00D87909">
        <w:rPr>
          <w:rFonts w:ascii="Times New Roman" w:hAnsi="Times New Roman" w:cs="Times New Roman"/>
          <w:i/>
          <w:sz w:val="28"/>
          <w:szCs w:val="28"/>
          <w:lang w:val="uk-UA"/>
        </w:rPr>
        <w:t xml:space="preserve">а основі аналізу наукових публікацій продемонстровано, що в </w:t>
      </w:r>
      <w:r w:rsidR="00D87909" w:rsidRPr="00EF32C4">
        <w:rPr>
          <w:rFonts w:ascii="Times New Roman" w:hAnsi="Times New Roman" w:cs="Times New Roman"/>
          <w:i/>
          <w:sz w:val="28"/>
          <w:szCs w:val="28"/>
          <w:lang w:val="uk-UA"/>
        </w:rPr>
        <w:t>освіт</w:t>
      </w:r>
      <w:r w:rsidR="00D87909">
        <w:rPr>
          <w:rFonts w:ascii="Times New Roman" w:hAnsi="Times New Roman" w:cs="Times New Roman"/>
          <w:i/>
          <w:sz w:val="28"/>
          <w:szCs w:val="28"/>
          <w:lang w:val="uk-UA"/>
        </w:rPr>
        <w:t xml:space="preserve">янській практиці </w:t>
      </w:r>
      <w:r w:rsidR="00640DAA">
        <w:rPr>
          <w:rFonts w:ascii="Times New Roman" w:hAnsi="Times New Roman" w:cs="Times New Roman"/>
          <w:i/>
          <w:sz w:val="28"/>
          <w:szCs w:val="28"/>
          <w:lang w:val="uk-UA"/>
        </w:rPr>
        <w:t xml:space="preserve">можливості </w:t>
      </w:r>
      <w:r w:rsidR="00640DAA" w:rsidRPr="00D87909">
        <w:rPr>
          <w:rFonts w:ascii="Times New Roman" w:hAnsi="Times New Roman" w:cs="Times New Roman"/>
          <w:i/>
          <w:sz w:val="28"/>
          <w:szCs w:val="28"/>
          <w:lang w:val="uk-UA"/>
        </w:rPr>
        <w:t>STEM</w:t>
      </w:r>
      <w:r w:rsidR="00FD6922">
        <w:rPr>
          <w:rFonts w:ascii="Times New Roman" w:hAnsi="Times New Roman" w:cs="Times New Roman"/>
          <w:i/>
          <w:sz w:val="28"/>
          <w:szCs w:val="28"/>
          <w:lang w:val="uk-UA"/>
        </w:rPr>
        <w:t xml:space="preserve"> </w:t>
      </w:r>
      <w:r w:rsidR="00DF168B">
        <w:rPr>
          <w:rFonts w:ascii="Times New Roman" w:hAnsi="Times New Roman" w:cs="Times New Roman"/>
          <w:i/>
          <w:sz w:val="28"/>
          <w:szCs w:val="28"/>
          <w:lang w:val="uk-UA"/>
        </w:rPr>
        <w:t xml:space="preserve">педагоги </w:t>
      </w:r>
      <w:r w:rsidR="00FD6922" w:rsidRPr="00DF168B">
        <w:rPr>
          <w:rFonts w:ascii="Times New Roman" w:hAnsi="Times New Roman" w:cs="Times New Roman"/>
          <w:i/>
          <w:sz w:val="28"/>
          <w:szCs w:val="28"/>
          <w:lang w:val="uk-UA"/>
        </w:rPr>
        <w:t>використовують</w:t>
      </w:r>
      <w:r w:rsidR="00D87909" w:rsidRPr="00DF168B">
        <w:rPr>
          <w:rFonts w:ascii="Times New Roman" w:hAnsi="Times New Roman" w:cs="Times New Roman"/>
          <w:i/>
          <w:sz w:val="28"/>
          <w:szCs w:val="28"/>
          <w:lang w:val="uk-UA"/>
        </w:rPr>
        <w:t xml:space="preserve"> для </w:t>
      </w:r>
      <w:r w:rsidR="00AB3DD8" w:rsidRPr="00DF168B">
        <w:rPr>
          <w:rFonts w:ascii="Times New Roman" w:hAnsi="Times New Roman" w:cs="Times New Roman"/>
          <w:i/>
          <w:sz w:val="28"/>
          <w:szCs w:val="28"/>
          <w:lang w:val="uk-UA"/>
        </w:rPr>
        <w:t xml:space="preserve">всебічного </w:t>
      </w:r>
      <w:r w:rsidR="00D87909" w:rsidRPr="00DF168B">
        <w:rPr>
          <w:rFonts w:ascii="Times New Roman" w:hAnsi="Times New Roman" w:cs="Times New Roman"/>
          <w:i/>
          <w:sz w:val="28"/>
          <w:szCs w:val="28"/>
          <w:lang w:val="uk-UA"/>
        </w:rPr>
        <w:t xml:space="preserve">розвитку </w:t>
      </w:r>
      <w:r w:rsidR="00AB3DD8" w:rsidRPr="00DF168B">
        <w:rPr>
          <w:rFonts w:ascii="Times New Roman" w:hAnsi="Times New Roman" w:cs="Times New Roman"/>
          <w:i/>
          <w:sz w:val="28"/>
          <w:szCs w:val="28"/>
          <w:lang w:val="uk-UA"/>
        </w:rPr>
        <w:t xml:space="preserve">та формування </w:t>
      </w:r>
      <w:proofErr w:type="spellStart"/>
      <w:r w:rsidR="00D87909" w:rsidRPr="00DF168B">
        <w:rPr>
          <w:rFonts w:ascii="Times New Roman" w:hAnsi="Times New Roman" w:cs="Times New Roman"/>
          <w:i/>
          <w:sz w:val="28"/>
          <w:szCs w:val="28"/>
          <w:lang w:val="uk-UA"/>
        </w:rPr>
        <w:t>компетентностей</w:t>
      </w:r>
      <w:proofErr w:type="spellEnd"/>
      <w:r w:rsidR="00D87909" w:rsidRPr="00DF168B">
        <w:rPr>
          <w:rFonts w:ascii="Times New Roman" w:hAnsi="Times New Roman" w:cs="Times New Roman"/>
          <w:i/>
          <w:sz w:val="28"/>
          <w:szCs w:val="28"/>
          <w:lang w:val="uk-UA"/>
        </w:rPr>
        <w:t xml:space="preserve"> учнів або </w:t>
      </w:r>
      <w:r w:rsidRPr="00DF168B">
        <w:rPr>
          <w:rFonts w:ascii="Times New Roman" w:hAnsi="Times New Roman" w:cs="Times New Roman"/>
          <w:i/>
          <w:sz w:val="28"/>
          <w:szCs w:val="28"/>
          <w:lang w:val="uk-UA"/>
        </w:rPr>
        <w:t>здійснення професійної підготовки</w:t>
      </w:r>
      <w:r w:rsidR="00D87909" w:rsidRPr="00DF168B">
        <w:rPr>
          <w:rFonts w:ascii="Times New Roman" w:hAnsi="Times New Roman" w:cs="Times New Roman"/>
          <w:i/>
          <w:sz w:val="28"/>
          <w:szCs w:val="28"/>
          <w:lang w:val="uk-UA"/>
        </w:rPr>
        <w:t xml:space="preserve"> майбутніх фахівців технічних і педагогічних спеціальностей. </w:t>
      </w:r>
      <w:r w:rsidR="00930B9F" w:rsidRPr="00DF168B">
        <w:rPr>
          <w:rFonts w:ascii="Times New Roman" w:hAnsi="Times New Roman" w:cs="Times New Roman"/>
          <w:i/>
          <w:sz w:val="28"/>
          <w:szCs w:val="28"/>
          <w:lang w:val="uk-UA"/>
        </w:rPr>
        <w:t xml:space="preserve">У контексті підвищення кваліфікації </w:t>
      </w:r>
      <w:r w:rsidR="00640DAA" w:rsidRPr="00DF168B">
        <w:rPr>
          <w:rFonts w:ascii="Times New Roman" w:hAnsi="Times New Roman" w:cs="Times New Roman"/>
          <w:i/>
          <w:sz w:val="28"/>
          <w:szCs w:val="28"/>
          <w:lang w:val="uk-UA"/>
        </w:rPr>
        <w:t xml:space="preserve">вчителя </w:t>
      </w:r>
      <w:r w:rsidR="00930B9F" w:rsidRPr="00DF168B">
        <w:rPr>
          <w:rFonts w:ascii="Times New Roman" w:hAnsi="Times New Roman" w:cs="Times New Roman"/>
          <w:i/>
          <w:sz w:val="28"/>
          <w:szCs w:val="28"/>
          <w:lang w:val="uk-UA"/>
        </w:rPr>
        <w:t>STEM</w:t>
      </w:r>
      <w:r w:rsidR="00FD6922" w:rsidRPr="00DF168B">
        <w:rPr>
          <w:rFonts w:ascii="Times New Roman" w:hAnsi="Times New Roman" w:cs="Times New Roman"/>
          <w:i/>
          <w:sz w:val="28"/>
          <w:szCs w:val="28"/>
          <w:lang w:val="uk-UA"/>
        </w:rPr>
        <w:t xml:space="preserve"> розглядають</w:t>
      </w:r>
      <w:r w:rsidR="00930B9F" w:rsidRPr="00DF168B">
        <w:rPr>
          <w:rFonts w:ascii="Times New Roman" w:hAnsi="Times New Roman" w:cs="Times New Roman"/>
          <w:i/>
          <w:sz w:val="28"/>
          <w:szCs w:val="28"/>
          <w:lang w:val="uk-UA"/>
        </w:rPr>
        <w:t xml:space="preserve"> як засіб розвитку</w:t>
      </w:r>
      <w:r w:rsidR="00640DAA" w:rsidRPr="00DF168B">
        <w:rPr>
          <w:rFonts w:ascii="Times New Roman" w:hAnsi="Times New Roman" w:cs="Times New Roman"/>
          <w:i/>
          <w:sz w:val="28"/>
          <w:szCs w:val="28"/>
          <w:lang w:val="uk-UA"/>
        </w:rPr>
        <w:t xml:space="preserve"> </w:t>
      </w:r>
      <w:r w:rsidR="00930B9F" w:rsidRPr="00DF168B">
        <w:rPr>
          <w:rFonts w:ascii="Times New Roman" w:hAnsi="Times New Roman" w:cs="Times New Roman"/>
          <w:i/>
          <w:sz w:val="28"/>
          <w:szCs w:val="28"/>
          <w:lang w:val="uk-UA"/>
        </w:rPr>
        <w:t>інформаційно-цифрово</w:t>
      </w:r>
      <w:r w:rsidR="00FD6922" w:rsidRPr="00DF168B">
        <w:rPr>
          <w:rFonts w:ascii="Times New Roman" w:hAnsi="Times New Roman" w:cs="Times New Roman"/>
          <w:i/>
          <w:sz w:val="28"/>
          <w:szCs w:val="28"/>
          <w:lang w:val="uk-UA"/>
        </w:rPr>
        <w:t>ї компетентності, що є складником</w:t>
      </w:r>
      <w:r w:rsidR="00930B9F" w:rsidRPr="00DF168B">
        <w:rPr>
          <w:rFonts w:ascii="Times New Roman" w:hAnsi="Times New Roman" w:cs="Times New Roman"/>
          <w:i/>
          <w:sz w:val="28"/>
          <w:szCs w:val="28"/>
          <w:lang w:val="uk-UA"/>
        </w:rPr>
        <w:t xml:space="preserve"> </w:t>
      </w:r>
      <w:r w:rsidR="00640DAA" w:rsidRPr="00DF168B">
        <w:rPr>
          <w:rFonts w:ascii="Times New Roman" w:hAnsi="Times New Roman" w:cs="Times New Roman"/>
          <w:i/>
          <w:sz w:val="28"/>
          <w:szCs w:val="28"/>
          <w:lang w:val="uk-UA"/>
        </w:rPr>
        <w:t xml:space="preserve">його </w:t>
      </w:r>
      <w:r w:rsidR="00930B9F" w:rsidRPr="00DF168B">
        <w:rPr>
          <w:rFonts w:ascii="Times New Roman" w:hAnsi="Times New Roman" w:cs="Times New Roman"/>
          <w:i/>
          <w:sz w:val="28"/>
          <w:szCs w:val="28"/>
          <w:lang w:val="uk-UA"/>
        </w:rPr>
        <w:t xml:space="preserve">професійної компетентності. </w:t>
      </w:r>
    </w:p>
    <w:p w:rsidR="007C30FF" w:rsidRPr="00930B9F" w:rsidRDefault="00930B9F" w:rsidP="00930B9F">
      <w:pPr>
        <w:widowControl w:val="0"/>
        <w:spacing w:after="0" w:line="360" w:lineRule="auto"/>
        <w:ind w:firstLine="567"/>
        <w:jc w:val="both"/>
        <w:rPr>
          <w:rFonts w:ascii="Times New Roman" w:hAnsi="Times New Roman" w:cs="Times New Roman"/>
          <w:i/>
          <w:sz w:val="28"/>
          <w:szCs w:val="28"/>
          <w:lang w:val="uk-UA"/>
        </w:rPr>
      </w:pPr>
      <w:r w:rsidRPr="00DF168B">
        <w:rPr>
          <w:rFonts w:ascii="Times New Roman" w:hAnsi="Times New Roman" w:cs="Times New Roman"/>
          <w:i/>
          <w:sz w:val="28"/>
          <w:szCs w:val="28"/>
          <w:lang w:val="uk-UA"/>
        </w:rPr>
        <w:t>Для визначення потенціалу STEM у п</w:t>
      </w:r>
      <w:r w:rsidR="00640DAA" w:rsidRPr="00DF168B">
        <w:rPr>
          <w:rFonts w:ascii="Times New Roman" w:hAnsi="Times New Roman" w:cs="Times New Roman"/>
          <w:i/>
          <w:sz w:val="28"/>
          <w:szCs w:val="28"/>
          <w:lang w:val="uk-UA"/>
        </w:rPr>
        <w:t>рофесійному розвитку вчителів</w:t>
      </w:r>
      <w:r w:rsidRPr="00DF168B">
        <w:rPr>
          <w:rFonts w:ascii="Times New Roman" w:hAnsi="Times New Roman" w:cs="Times New Roman"/>
          <w:i/>
          <w:sz w:val="28"/>
          <w:szCs w:val="28"/>
          <w:lang w:val="uk-UA"/>
        </w:rPr>
        <w:t xml:space="preserve"> о</w:t>
      </w:r>
      <w:r w:rsidR="007C30FF" w:rsidRPr="00DF168B">
        <w:rPr>
          <w:rFonts w:ascii="Times New Roman" w:hAnsi="Times New Roman" w:cs="Times New Roman"/>
          <w:i/>
          <w:sz w:val="28"/>
          <w:szCs w:val="28"/>
          <w:lang w:val="uk-UA"/>
        </w:rPr>
        <w:t xml:space="preserve">писано систему підвищення кваліфікації, що забезпечує можливість вибору </w:t>
      </w:r>
      <w:r w:rsidRPr="00DF168B">
        <w:rPr>
          <w:rFonts w:ascii="Times New Roman" w:hAnsi="Times New Roman" w:cs="Times New Roman"/>
          <w:i/>
          <w:sz w:val="28"/>
          <w:szCs w:val="28"/>
          <w:lang w:val="uk-UA"/>
        </w:rPr>
        <w:t xml:space="preserve">різних варіантів проходження курсів </w:t>
      </w:r>
      <w:r w:rsidR="00354189" w:rsidRPr="00DF168B">
        <w:rPr>
          <w:rFonts w:ascii="Times New Roman" w:hAnsi="Times New Roman" w:cs="Times New Roman"/>
          <w:i/>
          <w:sz w:val="28"/>
          <w:szCs w:val="28"/>
          <w:lang w:val="uk-UA"/>
        </w:rPr>
        <w:t>залежно</w:t>
      </w:r>
      <w:r w:rsidRPr="00DF168B">
        <w:rPr>
          <w:rFonts w:ascii="Times New Roman" w:hAnsi="Times New Roman" w:cs="Times New Roman"/>
          <w:i/>
          <w:sz w:val="28"/>
          <w:szCs w:val="28"/>
          <w:lang w:val="uk-UA"/>
        </w:rPr>
        <w:t xml:space="preserve"> </w:t>
      </w:r>
      <w:r w:rsidR="00C847C5" w:rsidRPr="00DF168B">
        <w:rPr>
          <w:rFonts w:ascii="Times New Roman" w:hAnsi="Times New Roman" w:cs="Times New Roman"/>
          <w:i/>
          <w:sz w:val="28"/>
          <w:szCs w:val="28"/>
          <w:lang w:val="uk-UA"/>
        </w:rPr>
        <w:t xml:space="preserve">від освітніх </w:t>
      </w:r>
      <w:r w:rsidRPr="00DF168B">
        <w:rPr>
          <w:rFonts w:ascii="Times New Roman" w:hAnsi="Times New Roman" w:cs="Times New Roman"/>
          <w:i/>
          <w:sz w:val="28"/>
          <w:szCs w:val="28"/>
          <w:lang w:val="uk-UA"/>
        </w:rPr>
        <w:t xml:space="preserve">потреб учителя, уточнено особливості підвищення кваліфікації вчителів фізики та астрономії. Доведено, що принципи STEM-освіти </w:t>
      </w:r>
      <w:r w:rsidR="00503B48" w:rsidRPr="00DF168B">
        <w:rPr>
          <w:rFonts w:ascii="Times New Roman" w:hAnsi="Times New Roman" w:cs="Times New Roman"/>
          <w:i/>
          <w:sz w:val="28"/>
          <w:szCs w:val="28"/>
          <w:lang w:val="uk-UA"/>
        </w:rPr>
        <w:t xml:space="preserve">можуть бути </w:t>
      </w:r>
      <w:r w:rsidRPr="00DF168B">
        <w:rPr>
          <w:rFonts w:ascii="Times New Roman" w:hAnsi="Times New Roman" w:cs="Times New Roman"/>
          <w:i/>
          <w:sz w:val="28"/>
          <w:szCs w:val="28"/>
          <w:lang w:val="uk-UA"/>
        </w:rPr>
        <w:t>реаліз</w:t>
      </w:r>
      <w:r w:rsidR="00503B48" w:rsidRPr="00DF168B">
        <w:rPr>
          <w:rFonts w:ascii="Times New Roman" w:hAnsi="Times New Roman" w:cs="Times New Roman"/>
          <w:i/>
          <w:sz w:val="28"/>
          <w:szCs w:val="28"/>
          <w:lang w:val="uk-UA"/>
        </w:rPr>
        <w:t>овані</w:t>
      </w:r>
      <w:r w:rsidRPr="00DF168B">
        <w:rPr>
          <w:rFonts w:ascii="Times New Roman" w:hAnsi="Times New Roman" w:cs="Times New Roman"/>
          <w:i/>
          <w:sz w:val="28"/>
          <w:szCs w:val="28"/>
          <w:lang w:val="uk-UA"/>
        </w:rPr>
        <w:t xml:space="preserve"> </w:t>
      </w:r>
      <w:r w:rsidR="00503B48" w:rsidRPr="00DF168B">
        <w:rPr>
          <w:rFonts w:ascii="Times New Roman" w:hAnsi="Times New Roman" w:cs="Times New Roman"/>
          <w:i/>
          <w:sz w:val="28"/>
          <w:szCs w:val="28"/>
          <w:lang w:val="uk-UA"/>
        </w:rPr>
        <w:t xml:space="preserve">під час проведення курсів підвищення </w:t>
      </w:r>
      <w:r w:rsidR="00863E11" w:rsidRPr="00DF168B">
        <w:rPr>
          <w:rFonts w:ascii="Times New Roman" w:hAnsi="Times New Roman" w:cs="Times New Roman"/>
          <w:i/>
          <w:sz w:val="28"/>
          <w:szCs w:val="28"/>
          <w:lang w:val="uk-UA"/>
        </w:rPr>
        <w:t>кваліфікації через відбір</w:t>
      </w:r>
      <w:r w:rsidRPr="00DF168B">
        <w:rPr>
          <w:rFonts w:ascii="Times New Roman" w:hAnsi="Times New Roman" w:cs="Times New Roman"/>
          <w:i/>
          <w:sz w:val="28"/>
          <w:szCs w:val="28"/>
          <w:lang w:val="uk-UA"/>
        </w:rPr>
        <w:t xml:space="preserve"> </w:t>
      </w:r>
      <w:r w:rsidR="00503B48" w:rsidRPr="00DF168B">
        <w:rPr>
          <w:rFonts w:ascii="Times New Roman" w:hAnsi="Times New Roman" w:cs="Times New Roman"/>
          <w:i/>
          <w:sz w:val="28"/>
          <w:szCs w:val="28"/>
          <w:lang w:val="uk-UA"/>
        </w:rPr>
        <w:t>тематики</w:t>
      </w:r>
      <w:r w:rsidRPr="00DF168B">
        <w:rPr>
          <w:rFonts w:ascii="Times New Roman" w:hAnsi="Times New Roman" w:cs="Times New Roman"/>
          <w:i/>
          <w:sz w:val="28"/>
          <w:szCs w:val="28"/>
          <w:lang w:val="uk-UA"/>
        </w:rPr>
        <w:t xml:space="preserve"> навчальних занять між</w:t>
      </w:r>
      <w:r w:rsidR="00503B48" w:rsidRPr="00DF168B">
        <w:rPr>
          <w:rFonts w:ascii="Times New Roman" w:hAnsi="Times New Roman" w:cs="Times New Roman"/>
          <w:i/>
          <w:sz w:val="28"/>
          <w:szCs w:val="28"/>
          <w:lang w:val="uk-UA"/>
        </w:rPr>
        <w:t xml:space="preserve">дисциплінарного та </w:t>
      </w:r>
      <w:proofErr w:type="spellStart"/>
      <w:r w:rsidRPr="00DF168B">
        <w:rPr>
          <w:rFonts w:ascii="Times New Roman" w:hAnsi="Times New Roman" w:cs="Times New Roman"/>
          <w:i/>
          <w:sz w:val="28"/>
          <w:szCs w:val="28"/>
          <w:lang w:val="uk-UA"/>
        </w:rPr>
        <w:t>трансдисциплінар</w:t>
      </w:r>
      <w:r w:rsidR="00503B48" w:rsidRPr="00DF168B">
        <w:rPr>
          <w:rFonts w:ascii="Times New Roman" w:hAnsi="Times New Roman" w:cs="Times New Roman"/>
          <w:i/>
          <w:sz w:val="28"/>
          <w:szCs w:val="28"/>
          <w:lang w:val="uk-UA"/>
        </w:rPr>
        <w:t>н</w:t>
      </w:r>
      <w:r w:rsidRPr="00DF168B">
        <w:rPr>
          <w:rFonts w:ascii="Times New Roman" w:hAnsi="Times New Roman" w:cs="Times New Roman"/>
          <w:i/>
          <w:sz w:val="28"/>
          <w:szCs w:val="28"/>
          <w:lang w:val="uk-UA"/>
        </w:rPr>
        <w:t>ого</w:t>
      </w:r>
      <w:proofErr w:type="spellEnd"/>
      <w:r>
        <w:rPr>
          <w:rFonts w:ascii="Times New Roman" w:hAnsi="Times New Roman" w:cs="Times New Roman"/>
          <w:i/>
          <w:sz w:val="28"/>
          <w:szCs w:val="28"/>
          <w:lang w:val="uk-UA"/>
        </w:rPr>
        <w:t xml:space="preserve"> змісту,</w:t>
      </w:r>
      <w:r w:rsidR="00503B48">
        <w:rPr>
          <w:rFonts w:ascii="Times New Roman" w:hAnsi="Times New Roman" w:cs="Times New Roman"/>
          <w:i/>
          <w:sz w:val="28"/>
          <w:szCs w:val="28"/>
          <w:lang w:val="uk-UA"/>
        </w:rPr>
        <w:t xml:space="preserve"> форм організації роботи слухачів, цифрових інструментів </w:t>
      </w:r>
      <w:r w:rsidR="00640DAA">
        <w:rPr>
          <w:rFonts w:ascii="Times New Roman" w:hAnsi="Times New Roman" w:cs="Times New Roman"/>
          <w:i/>
          <w:sz w:val="28"/>
          <w:szCs w:val="28"/>
          <w:lang w:val="uk-UA"/>
        </w:rPr>
        <w:t>і</w:t>
      </w:r>
      <w:r w:rsidR="00503B48">
        <w:rPr>
          <w:rFonts w:ascii="Times New Roman" w:hAnsi="Times New Roman" w:cs="Times New Roman"/>
          <w:i/>
          <w:sz w:val="28"/>
          <w:szCs w:val="28"/>
          <w:lang w:val="uk-UA"/>
        </w:rPr>
        <w:t xml:space="preserve"> практичних </w:t>
      </w:r>
      <w:r w:rsidR="00503B48">
        <w:rPr>
          <w:rFonts w:ascii="Times New Roman" w:hAnsi="Times New Roman" w:cs="Times New Roman"/>
          <w:i/>
          <w:sz w:val="28"/>
          <w:szCs w:val="28"/>
          <w:lang w:val="uk-UA"/>
        </w:rPr>
        <w:lastRenderedPageBreak/>
        <w:t>завдань.</w:t>
      </w:r>
    </w:p>
    <w:p w:rsidR="005F3B19" w:rsidRPr="00863E11" w:rsidRDefault="005F3B19" w:rsidP="00863E11">
      <w:pPr>
        <w:widowControl w:val="0"/>
        <w:spacing w:after="0" w:line="360" w:lineRule="auto"/>
        <w:ind w:firstLine="567"/>
        <w:jc w:val="both"/>
        <w:rPr>
          <w:rFonts w:ascii="Times New Roman" w:hAnsi="Times New Roman" w:cs="Times New Roman"/>
          <w:i/>
          <w:sz w:val="28"/>
          <w:szCs w:val="28"/>
          <w:lang w:val="uk-UA"/>
        </w:rPr>
      </w:pPr>
      <w:r w:rsidRPr="00AE2012">
        <w:rPr>
          <w:rFonts w:ascii="Times New Roman" w:hAnsi="Times New Roman" w:cs="Times New Roman"/>
          <w:b/>
          <w:i/>
          <w:sz w:val="28"/>
          <w:szCs w:val="28"/>
          <w:lang w:val="uk-UA"/>
        </w:rPr>
        <w:t>Ключові слова:</w:t>
      </w:r>
      <w:r w:rsidRPr="00503B48">
        <w:rPr>
          <w:rFonts w:ascii="Times New Roman" w:hAnsi="Times New Roman" w:cs="Times New Roman"/>
          <w:i/>
          <w:sz w:val="28"/>
          <w:szCs w:val="28"/>
          <w:lang w:val="uk-UA"/>
        </w:rPr>
        <w:t xml:space="preserve"> </w:t>
      </w:r>
      <w:r w:rsidR="00C847C5" w:rsidRPr="00503B48">
        <w:rPr>
          <w:rFonts w:ascii="Times New Roman" w:hAnsi="Times New Roman" w:cs="Times New Roman"/>
          <w:i/>
          <w:sz w:val="28"/>
          <w:szCs w:val="28"/>
          <w:lang w:val="uk-UA"/>
        </w:rPr>
        <w:t>можливості STEM</w:t>
      </w:r>
      <w:r w:rsidR="00C847C5">
        <w:rPr>
          <w:rFonts w:ascii="Times New Roman" w:hAnsi="Times New Roman" w:cs="Times New Roman"/>
          <w:i/>
          <w:sz w:val="28"/>
          <w:szCs w:val="28"/>
          <w:lang w:val="uk-UA"/>
        </w:rPr>
        <w:t xml:space="preserve">-освіти; </w:t>
      </w:r>
      <w:r w:rsidR="00C847C5" w:rsidRPr="00503B48">
        <w:rPr>
          <w:rFonts w:ascii="Times New Roman" w:hAnsi="Times New Roman" w:cs="Times New Roman"/>
          <w:i/>
          <w:sz w:val="28"/>
          <w:szCs w:val="28"/>
          <w:lang w:val="uk-UA"/>
        </w:rPr>
        <w:t>підвищення кваліфікації</w:t>
      </w:r>
      <w:r w:rsidR="00C847C5">
        <w:rPr>
          <w:rFonts w:ascii="Times New Roman" w:hAnsi="Times New Roman" w:cs="Times New Roman"/>
          <w:i/>
          <w:sz w:val="28"/>
          <w:szCs w:val="28"/>
          <w:lang w:val="uk-UA"/>
        </w:rPr>
        <w:t xml:space="preserve"> вчителів; підготовка вчителя фізики та астрономії до впровадження</w:t>
      </w:r>
      <w:r w:rsidR="00C847C5" w:rsidRPr="00C847C5">
        <w:rPr>
          <w:lang w:val="uk-UA"/>
        </w:rPr>
        <w:t xml:space="preserve"> </w:t>
      </w:r>
      <w:r w:rsidR="00C847C5" w:rsidRPr="00503B48">
        <w:rPr>
          <w:rFonts w:ascii="Times New Roman" w:hAnsi="Times New Roman" w:cs="Times New Roman"/>
          <w:i/>
          <w:sz w:val="28"/>
          <w:szCs w:val="28"/>
          <w:lang w:val="uk-UA"/>
        </w:rPr>
        <w:t>STEM</w:t>
      </w:r>
      <w:r w:rsidR="00C847C5">
        <w:rPr>
          <w:rFonts w:ascii="Times New Roman" w:hAnsi="Times New Roman" w:cs="Times New Roman"/>
          <w:i/>
          <w:sz w:val="28"/>
          <w:szCs w:val="28"/>
          <w:lang w:val="uk-UA"/>
        </w:rPr>
        <w:t xml:space="preserve">; </w:t>
      </w:r>
      <w:r w:rsidR="00D87909" w:rsidRPr="00503B48">
        <w:rPr>
          <w:rFonts w:ascii="Times New Roman" w:hAnsi="Times New Roman" w:cs="Times New Roman"/>
          <w:i/>
          <w:sz w:val="28"/>
          <w:szCs w:val="28"/>
          <w:lang w:val="uk-UA"/>
        </w:rPr>
        <w:t>STEM</w:t>
      </w:r>
      <w:r w:rsidR="00863E11">
        <w:rPr>
          <w:rFonts w:ascii="Times New Roman" w:hAnsi="Times New Roman" w:cs="Times New Roman"/>
          <w:i/>
          <w:sz w:val="28"/>
          <w:szCs w:val="28"/>
          <w:lang w:val="uk-UA"/>
        </w:rPr>
        <w:t>-освіта;</w:t>
      </w:r>
      <w:r w:rsidR="00863E11" w:rsidRPr="00863E11">
        <w:rPr>
          <w:lang w:val="uk-UA"/>
        </w:rPr>
        <w:t xml:space="preserve"> </w:t>
      </w:r>
      <w:r w:rsidR="00863E11">
        <w:rPr>
          <w:rFonts w:ascii="Times New Roman" w:hAnsi="Times New Roman" w:cs="Times New Roman"/>
          <w:i/>
          <w:sz w:val="28"/>
          <w:szCs w:val="28"/>
          <w:lang w:val="uk-UA"/>
        </w:rPr>
        <w:t>учитель фізики та астрономії.</w:t>
      </w:r>
    </w:p>
    <w:p w:rsidR="005F3B19" w:rsidRPr="00B02ED6" w:rsidRDefault="005F3B19" w:rsidP="005F3B19">
      <w:pPr>
        <w:widowControl w:val="0"/>
        <w:spacing w:after="0" w:line="360" w:lineRule="auto"/>
        <w:ind w:firstLine="567"/>
        <w:jc w:val="both"/>
        <w:rPr>
          <w:rFonts w:ascii="Times New Roman" w:hAnsi="Times New Roman" w:cs="Times New Roman"/>
          <w:i/>
          <w:sz w:val="28"/>
          <w:szCs w:val="28"/>
          <w:lang w:val="uk-UA"/>
        </w:rPr>
      </w:pPr>
    </w:p>
    <w:p w:rsidR="005F3B19" w:rsidRDefault="00863E11" w:rsidP="005F3B19">
      <w:pPr>
        <w:widowControl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Ліскович</w:t>
      </w:r>
      <w:proofErr w:type="spellEnd"/>
      <w:r>
        <w:rPr>
          <w:rFonts w:ascii="Times New Roman" w:hAnsi="Times New Roman" w:cs="Times New Roman"/>
          <w:sz w:val="28"/>
          <w:szCs w:val="28"/>
          <w:lang w:val="uk-UA"/>
        </w:rPr>
        <w:t> О. </w:t>
      </w:r>
      <w:r w:rsidR="005F3B19" w:rsidRPr="00B02ED6">
        <w:rPr>
          <w:rFonts w:ascii="Times New Roman" w:hAnsi="Times New Roman" w:cs="Times New Roman"/>
          <w:sz w:val="28"/>
          <w:szCs w:val="28"/>
          <w:lang w:val="uk-UA"/>
        </w:rPr>
        <w:t>В., 202</w:t>
      </w:r>
      <w:r w:rsidR="005F3B19">
        <w:rPr>
          <w:rFonts w:ascii="Times New Roman" w:hAnsi="Times New Roman" w:cs="Times New Roman"/>
          <w:sz w:val="28"/>
          <w:szCs w:val="28"/>
          <w:lang w:val="uk-UA"/>
        </w:rPr>
        <w:t>3</w:t>
      </w:r>
    </w:p>
    <w:p w:rsidR="005F3B19" w:rsidRDefault="005F3B19" w:rsidP="005F3B19">
      <w:pPr>
        <w:spacing w:after="0" w:line="360" w:lineRule="auto"/>
        <w:ind w:firstLine="567"/>
        <w:jc w:val="both"/>
        <w:rPr>
          <w:rFonts w:ascii="Times New Roman" w:hAnsi="Times New Roman" w:cs="Times New Roman"/>
          <w:b/>
          <w:sz w:val="28"/>
          <w:szCs w:val="28"/>
          <w:lang w:val="uk-UA"/>
        </w:rPr>
      </w:pPr>
    </w:p>
    <w:p w:rsidR="001C725F" w:rsidRDefault="005F3B19" w:rsidP="005F3B19">
      <w:pPr>
        <w:spacing w:after="0" w:line="360" w:lineRule="auto"/>
        <w:ind w:firstLine="567"/>
        <w:jc w:val="both"/>
        <w:rPr>
          <w:rFonts w:ascii="Times New Roman" w:hAnsi="Times New Roman" w:cs="Times New Roman"/>
          <w:sz w:val="28"/>
          <w:szCs w:val="28"/>
          <w:lang w:val="uk-UA"/>
        </w:rPr>
      </w:pPr>
      <w:r w:rsidRPr="00B02ED6">
        <w:rPr>
          <w:rFonts w:ascii="Times New Roman" w:hAnsi="Times New Roman" w:cs="Times New Roman"/>
          <w:b/>
          <w:sz w:val="28"/>
          <w:szCs w:val="28"/>
          <w:lang w:val="uk-UA"/>
        </w:rPr>
        <w:t>Вступ.</w:t>
      </w:r>
      <w:r>
        <w:rPr>
          <w:rFonts w:ascii="Times New Roman" w:hAnsi="Times New Roman" w:cs="Times New Roman"/>
          <w:sz w:val="28"/>
          <w:szCs w:val="28"/>
          <w:lang w:val="uk-UA"/>
        </w:rPr>
        <w:t xml:space="preserve"> </w:t>
      </w:r>
      <w:r w:rsidRPr="007F7A1F">
        <w:rPr>
          <w:rFonts w:ascii="Times New Roman" w:hAnsi="Times New Roman" w:cs="Times New Roman"/>
          <w:sz w:val="28"/>
          <w:szCs w:val="28"/>
          <w:lang w:val="uk-UA"/>
        </w:rPr>
        <w:t xml:space="preserve">Найпопулярнішим </w:t>
      </w:r>
      <w:r w:rsidR="00863E11">
        <w:rPr>
          <w:rFonts w:ascii="Times New Roman" w:hAnsi="Times New Roman" w:cs="Times New Roman"/>
          <w:sz w:val="28"/>
          <w:szCs w:val="28"/>
          <w:lang w:val="uk-UA"/>
        </w:rPr>
        <w:t>трендом у сучасній освіті вважають</w:t>
      </w:r>
      <w:r w:rsidRPr="007F7A1F">
        <w:rPr>
          <w:rFonts w:ascii="Times New Roman" w:hAnsi="Times New Roman" w:cs="Times New Roman"/>
          <w:sz w:val="28"/>
          <w:szCs w:val="28"/>
          <w:lang w:val="uk-UA"/>
        </w:rPr>
        <w:t xml:space="preserve"> STEM. </w:t>
      </w:r>
      <w:r w:rsidR="005A1461">
        <w:rPr>
          <w:rFonts w:ascii="Times New Roman" w:hAnsi="Times New Roman" w:cs="Times New Roman"/>
          <w:sz w:val="28"/>
          <w:szCs w:val="28"/>
          <w:lang w:val="uk-UA"/>
        </w:rPr>
        <w:t>Р</w:t>
      </w:r>
      <w:r w:rsidR="00521707">
        <w:rPr>
          <w:rFonts w:ascii="Times New Roman" w:hAnsi="Times New Roman" w:cs="Times New Roman"/>
          <w:sz w:val="28"/>
          <w:szCs w:val="28"/>
          <w:lang w:val="uk-UA"/>
        </w:rPr>
        <w:t xml:space="preserve">озвиток </w:t>
      </w:r>
      <w:r w:rsidR="00521707" w:rsidRPr="007F7A1F">
        <w:rPr>
          <w:rFonts w:ascii="Times New Roman" w:hAnsi="Times New Roman" w:cs="Times New Roman"/>
          <w:sz w:val="28"/>
          <w:szCs w:val="28"/>
          <w:lang w:val="uk-UA"/>
        </w:rPr>
        <w:t xml:space="preserve">STEM-освіти </w:t>
      </w:r>
      <w:r w:rsidR="00863E11">
        <w:rPr>
          <w:rFonts w:ascii="Times New Roman" w:hAnsi="Times New Roman" w:cs="Times New Roman"/>
          <w:sz w:val="28"/>
          <w:szCs w:val="28"/>
          <w:lang w:val="uk-UA"/>
        </w:rPr>
        <w:t>покладають в</w:t>
      </w:r>
      <w:r w:rsidR="00521707">
        <w:rPr>
          <w:rFonts w:ascii="Times New Roman" w:hAnsi="Times New Roman" w:cs="Times New Roman"/>
          <w:sz w:val="28"/>
          <w:szCs w:val="28"/>
          <w:lang w:val="uk-UA"/>
        </w:rPr>
        <w:t xml:space="preserve"> основу конкурентоспроможності та економічного зростання держави, що набуває особливої актуальності в контексті післявоєнної відбудови України. </w:t>
      </w:r>
      <w:r w:rsidR="005A1461">
        <w:rPr>
          <w:rFonts w:ascii="Times New Roman" w:hAnsi="Times New Roman" w:cs="Times New Roman"/>
          <w:sz w:val="28"/>
          <w:szCs w:val="28"/>
          <w:lang w:val="uk-UA"/>
        </w:rPr>
        <w:t>Не викликає сумніві</w:t>
      </w:r>
      <w:r w:rsidR="001C725F">
        <w:rPr>
          <w:rFonts w:ascii="Times New Roman" w:hAnsi="Times New Roman" w:cs="Times New Roman"/>
          <w:sz w:val="28"/>
          <w:szCs w:val="28"/>
          <w:lang w:val="uk-UA"/>
        </w:rPr>
        <w:t>в</w:t>
      </w:r>
      <w:r w:rsidR="005A1461">
        <w:rPr>
          <w:rFonts w:ascii="Times New Roman" w:hAnsi="Times New Roman" w:cs="Times New Roman"/>
          <w:sz w:val="28"/>
          <w:szCs w:val="28"/>
          <w:lang w:val="uk-UA"/>
        </w:rPr>
        <w:t xml:space="preserve"> ефективність </w:t>
      </w:r>
      <w:r w:rsidR="00521707" w:rsidRPr="00521707">
        <w:rPr>
          <w:rFonts w:ascii="Times New Roman" w:hAnsi="Times New Roman" w:cs="Times New Roman"/>
          <w:sz w:val="28"/>
          <w:szCs w:val="28"/>
          <w:lang w:val="uk-UA"/>
        </w:rPr>
        <w:t xml:space="preserve">STEM </w:t>
      </w:r>
      <w:r w:rsidR="00521707">
        <w:rPr>
          <w:rFonts w:ascii="Times New Roman" w:hAnsi="Times New Roman" w:cs="Times New Roman"/>
          <w:sz w:val="28"/>
          <w:szCs w:val="28"/>
          <w:lang w:val="uk-UA"/>
        </w:rPr>
        <w:t>для</w:t>
      </w:r>
      <w:r w:rsidRPr="007F7A1F">
        <w:rPr>
          <w:rFonts w:ascii="Times New Roman" w:hAnsi="Times New Roman" w:cs="Times New Roman"/>
          <w:sz w:val="28"/>
          <w:szCs w:val="28"/>
          <w:lang w:val="uk-UA"/>
        </w:rPr>
        <w:t xml:space="preserve"> формуванн</w:t>
      </w:r>
      <w:r w:rsidR="005A1461">
        <w:rPr>
          <w:rFonts w:ascii="Times New Roman" w:hAnsi="Times New Roman" w:cs="Times New Roman"/>
          <w:sz w:val="28"/>
          <w:szCs w:val="28"/>
          <w:lang w:val="uk-UA"/>
        </w:rPr>
        <w:t xml:space="preserve">я </w:t>
      </w:r>
      <w:proofErr w:type="spellStart"/>
      <w:r w:rsidRPr="007F7A1F">
        <w:rPr>
          <w:rFonts w:ascii="Times New Roman" w:hAnsi="Times New Roman" w:cs="Times New Roman"/>
          <w:sz w:val="28"/>
          <w:szCs w:val="28"/>
          <w:lang w:val="uk-UA"/>
        </w:rPr>
        <w:t>компетентностей</w:t>
      </w:r>
      <w:proofErr w:type="spellEnd"/>
      <w:r w:rsidRPr="007F7A1F">
        <w:rPr>
          <w:rFonts w:ascii="Times New Roman" w:hAnsi="Times New Roman" w:cs="Times New Roman"/>
          <w:sz w:val="28"/>
          <w:szCs w:val="28"/>
          <w:lang w:val="uk-UA"/>
        </w:rPr>
        <w:t xml:space="preserve"> здобувачів освіти, </w:t>
      </w:r>
      <w:r w:rsidR="005A1461">
        <w:rPr>
          <w:rFonts w:ascii="Times New Roman" w:hAnsi="Times New Roman" w:cs="Times New Roman"/>
          <w:sz w:val="28"/>
          <w:szCs w:val="28"/>
          <w:lang w:val="uk-UA"/>
        </w:rPr>
        <w:t>необхідних для ро</w:t>
      </w:r>
      <w:r w:rsidRPr="007F7A1F">
        <w:rPr>
          <w:rFonts w:ascii="Times New Roman" w:hAnsi="Times New Roman" w:cs="Times New Roman"/>
          <w:sz w:val="28"/>
          <w:szCs w:val="28"/>
          <w:lang w:val="uk-UA"/>
        </w:rPr>
        <w:t xml:space="preserve">зв’язання проблем, </w:t>
      </w:r>
      <w:r w:rsidR="00863E11" w:rsidRPr="00DF168B">
        <w:rPr>
          <w:rFonts w:ascii="Times New Roman" w:hAnsi="Times New Roman" w:cs="Times New Roman"/>
          <w:sz w:val="28"/>
          <w:szCs w:val="28"/>
          <w:lang w:val="uk-UA"/>
        </w:rPr>
        <w:t>із поєднанням природничих наук, технології, інженерії та математики</w:t>
      </w:r>
      <w:r w:rsidRPr="00DF168B">
        <w:rPr>
          <w:rFonts w:ascii="Times New Roman" w:hAnsi="Times New Roman" w:cs="Times New Roman"/>
          <w:sz w:val="28"/>
          <w:szCs w:val="28"/>
          <w:lang w:val="uk-UA"/>
        </w:rPr>
        <w:t xml:space="preserve">. </w:t>
      </w:r>
      <w:r w:rsidR="00863E11" w:rsidRPr="00DF168B">
        <w:rPr>
          <w:rFonts w:ascii="Times New Roman" w:hAnsi="Times New Roman" w:cs="Times New Roman"/>
          <w:sz w:val="28"/>
          <w:szCs w:val="28"/>
          <w:lang w:val="uk-UA"/>
        </w:rPr>
        <w:t xml:space="preserve">Однак </w:t>
      </w:r>
      <w:r w:rsidR="00E95A80" w:rsidRPr="00DF168B">
        <w:rPr>
          <w:rFonts w:ascii="Times New Roman" w:hAnsi="Times New Roman" w:cs="Times New Roman"/>
          <w:sz w:val="28"/>
          <w:szCs w:val="28"/>
          <w:lang w:val="uk-UA"/>
        </w:rPr>
        <w:t>є низка чинників, що перешкоджа</w:t>
      </w:r>
      <w:r w:rsidR="00863E11" w:rsidRPr="00DF168B">
        <w:rPr>
          <w:rFonts w:ascii="Times New Roman" w:hAnsi="Times New Roman" w:cs="Times New Roman"/>
          <w:sz w:val="28"/>
          <w:szCs w:val="28"/>
          <w:lang w:val="uk-UA"/>
        </w:rPr>
        <w:t>ють</w:t>
      </w:r>
      <w:r w:rsidR="00E95A80" w:rsidRPr="00DF168B">
        <w:rPr>
          <w:rFonts w:ascii="Times New Roman" w:hAnsi="Times New Roman" w:cs="Times New Roman"/>
          <w:sz w:val="28"/>
          <w:szCs w:val="28"/>
          <w:lang w:val="uk-UA"/>
        </w:rPr>
        <w:t xml:space="preserve"> широкому впровадженню STEM.</w:t>
      </w:r>
    </w:p>
    <w:p w:rsidR="000F75C4" w:rsidRDefault="0097798E" w:rsidP="005F3B1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000F75C4">
        <w:rPr>
          <w:rFonts w:ascii="Times New Roman" w:hAnsi="Times New Roman" w:cs="Times New Roman"/>
          <w:sz w:val="28"/>
          <w:szCs w:val="28"/>
          <w:lang w:val="uk-UA"/>
        </w:rPr>
        <w:t>Концепці</w:t>
      </w:r>
      <w:r>
        <w:rPr>
          <w:rFonts w:ascii="Times New Roman" w:hAnsi="Times New Roman" w:cs="Times New Roman"/>
          <w:sz w:val="28"/>
          <w:szCs w:val="28"/>
          <w:lang w:val="uk-UA"/>
        </w:rPr>
        <w:t>ї</w:t>
      </w:r>
      <w:r w:rsidR="000F75C4">
        <w:rPr>
          <w:rFonts w:ascii="Times New Roman" w:hAnsi="Times New Roman" w:cs="Times New Roman"/>
          <w:sz w:val="28"/>
          <w:szCs w:val="28"/>
          <w:lang w:val="uk-UA"/>
        </w:rPr>
        <w:t xml:space="preserve"> розвитку природничо-математичної освіти (</w:t>
      </w:r>
      <w:r w:rsidRPr="0097798E">
        <w:rPr>
          <w:rFonts w:ascii="Times New Roman" w:hAnsi="Times New Roman" w:cs="Times New Roman"/>
          <w:sz w:val="28"/>
          <w:szCs w:val="28"/>
          <w:lang w:val="uk-UA"/>
        </w:rPr>
        <w:t>STEM</w:t>
      </w:r>
      <w:r w:rsidR="00863E11">
        <w:rPr>
          <w:rFonts w:ascii="Times New Roman" w:hAnsi="Times New Roman" w:cs="Times New Roman"/>
          <w:sz w:val="28"/>
          <w:szCs w:val="28"/>
          <w:lang w:val="uk-UA"/>
        </w:rPr>
        <w:t xml:space="preserve">-освіти) </w:t>
      </w:r>
      <w:r>
        <w:rPr>
          <w:rFonts w:ascii="Times New Roman" w:hAnsi="Times New Roman" w:cs="Times New Roman"/>
          <w:sz w:val="28"/>
          <w:szCs w:val="28"/>
          <w:lang w:val="uk-UA"/>
        </w:rPr>
        <w:t>визначено три підходи до розвитку наукоємних і високотехнологічних галузей: розроблення ефективних методі</w:t>
      </w:r>
      <w:r w:rsidR="00D65EC2" w:rsidRPr="00045EB5">
        <w:rPr>
          <w:rFonts w:ascii="Times New Roman" w:hAnsi="Times New Roman" w:cs="Times New Roman"/>
          <w:sz w:val="28"/>
          <w:szCs w:val="28"/>
          <w:lang w:val="uk-UA"/>
        </w:rPr>
        <w:t>в</w:t>
      </w:r>
      <w:r>
        <w:rPr>
          <w:rFonts w:ascii="Times New Roman" w:hAnsi="Times New Roman" w:cs="Times New Roman"/>
          <w:sz w:val="28"/>
          <w:szCs w:val="28"/>
          <w:lang w:val="uk-UA"/>
        </w:rPr>
        <w:t xml:space="preserve"> і програм, удосконалення підготовки вчител</w:t>
      </w:r>
      <w:r w:rsidR="00622E43">
        <w:rPr>
          <w:rFonts w:ascii="Times New Roman" w:hAnsi="Times New Roman" w:cs="Times New Roman"/>
          <w:sz w:val="28"/>
          <w:szCs w:val="28"/>
          <w:lang w:val="uk-UA"/>
        </w:rPr>
        <w:t xml:space="preserve">ів </w:t>
      </w:r>
      <w:r>
        <w:rPr>
          <w:rFonts w:ascii="Times New Roman" w:hAnsi="Times New Roman" w:cs="Times New Roman"/>
          <w:sz w:val="28"/>
          <w:szCs w:val="28"/>
          <w:lang w:val="uk-UA"/>
        </w:rPr>
        <w:t xml:space="preserve">і стимулювання здобувачів освіти до науково-технічної діяльності. </w:t>
      </w:r>
      <w:r w:rsidR="00E95A80">
        <w:rPr>
          <w:rFonts w:ascii="Times New Roman" w:hAnsi="Times New Roman" w:cs="Times New Roman"/>
          <w:sz w:val="28"/>
          <w:szCs w:val="28"/>
          <w:lang w:val="uk-UA"/>
        </w:rPr>
        <w:t>Виокремлення цих підходів зумовлено зниженням рівня викладання</w:t>
      </w:r>
      <w:r w:rsidR="00403D40">
        <w:rPr>
          <w:rFonts w:ascii="Times New Roman" w:hAnsi="Times New Roman" w:cs="Times New Roman"/>
          <w:sz w:val="28"/>
          <w:szCs w:val="28"/>
          <w:lang w:val="uk-UA"/>
        </w:rPr>
        <w:t xml:space="preserve"> предметів природничо-математичного циклу</w:t>
      </w:r>
      <w:r w:rsidR="00622E43">
        <w:rPr>
          <w:rFonts w:ascii="Times New Roman" w:hAnsi="Times New Roman" w:cs="Times New Roman"/>
          <w:sz w:val="28"/>
          <w:szCs w:val="28"/>
          <w:lang w:val="uk-UA"/>
        </w:rPr>
        <w:t>, застарілістю змісту навчання та пер</w:t>
      </w:r>
      <w:r w:rsidR="00403D40">
        <w:rPr>
          <w:rFonts w:ascii="Times New Roman" w:hAnsi="Times New Roman" w:cs="Times New Roman"/>
          <w:sz w:val="28"/>
          <w:szCs w:val="28"/>
          <w:lang w:val="uk-UA"/>
        </w:rPr>
        <w:t>евантаженістю чинних навчальних програм</w:t>
      </w:r>
      <w:r w:rsidR="00622E43">
        <w:rPr>
          <w:rFonts w:ascii="Times New Roman" w:hAnsi="Times New Roman" w:cs="Times New Roman"/>
          <w:sz w:val="28"/>
          <w:szCs w:val="28"/>
          <w:lang w:val="uk-UA"/>
        </w:rPr>
        <w:t>, а також проблемами з кадровим, навчально-методичним і матеріально-технічним забезпеченням</w:t>
      </w:r>
      <w:r w:rsidR="00AE6CE9">
        <w:rPr>
          <w:rFonts w:ascii="Times New Roman" w:hAnsi="Times New Roman" w:cs="Times New Roman"/>
          <w:sz w:val="28"/>
          <w:szCs w:val="28"/>
          <w:lang w:val="uk-UA"/>
        </w:rPr>
        <w:t xml:space="preserve"> (</w:t>
      </w:r>
      <w:r w:rsidR="00E5172A" w:rsidRPr="00E5172A">
        <w:rPr>
          <w:rFonts w:ascii="Times New Roman" w:hAnsi="Times New Roman" w:cs="Times New Roman"/>
          <w:sz w:val="28"/>
          <w:szCs w:val="28"/>
          <w:lang w:val="uk-UA"/>
        </w:rPr>
        <w:t>Про схвалення Концепції розвитку природничо-математичної освіти (STEM-освіти) Концепція розвитку природничо-математичної освіти (STEM-освіти)</w:t>
      </w:r>
      <w:r w:rsidR="00AE6CE9">
        <w:rPr>
          <w:rFonts w:ascii="Times New Roman" w:hAnsi="Times New Roman" w:cs="Times New Roman"/>
          <w:sz w:val="28"/>
          <w:szCs w:val="28"/>
          <w:lang w:val="uk-UA"/>
        </w:rPr>
        <w:t>, 2020)</w:t>
      </w:r>
      <w:r w:rsidR="00622E43">
        <w:rPr>
          <w:rFonts w:ascii="Times New Roman" w:hAnsi="Times New Roman" w:cs="Times New Roman"/>
          <w:sz w:val="28"/>
          <w:szCs w:val="28"/>
          <w:lang w:val="uk-UA"/>
        </w:rPr>
        <w:t>.</w:t>
      </w:r>
    </w:p>
    <w:p w:rsidR="001C725F" w:rsidRDefault="0097798E" w:rsidP="005F3B19">
      <w:pPr>
        <w:spacing w:after="0" w:line="360" w:lineRule="auto"/>
        <w:ind w:firstLine="567"/>
        <w:jc w:val="both"/>
        <w:rPr>
          <w:rFonts w:ascii="Times New Roman" w:hAnsi="Times New Roman" w:cs="Times New Roman"/>
          <w:sz w:val="28"/>
          <w:szCs w:val="28"/>
          <w:lang w:val="uk-UA"/>
        </w:rPr>
      </w:pPr>
      <w:r w:rsidRPr="00622E43">
        <w:rPr>
          <w:rFonts w:ascii="Times New Roman" w:hAnsi="Times New Roman" w:cs="Times New Roman"/>
          <w:b/>
          <w:sz w:val="28"/>
          <w:szCs w:val="28"/>
          <w:lang w:val="uk-UA"/>
        </w:rPr>
        <w:t xml:space="preserve">Постановка </w:t>
      </w:r>
      <w:r w:rsidR="00E95A80" w:rsidRPr="00622E43">
        <w:rPr>
          <w:rFonts w:ascii="Times New Roman" w:hAnsi="Times New Roman" w:cs="Times New Roman"/>
          <w:b/>
          <w:sz w:val="28"/>
          <w:szCs w:val="28"/>
          <w:lang w:val="uk-UA"/>
        </w:rPr>
        <w:t xml:space="preserve">проблеми. </w:t>
      </w:r>
      <w:r w:rsidR="00622E43">
        <w:rPr>
          <w:rFonts w:ascii="Times New Roman" w:hAnsi="Times New Roman" w:cs="Times New Roman"/>
          <w:sz w:val="28"/>
          <w:szCs w:val="28"/>
          <w:lang w:val="uk-UA"/>
        </w:rPr>
        <w:t xml:space="preserve">Аналіз змісту зазначених проблем і підходів виявив, що </w:t>
      </w:r>
      <w:r w:rsidR="00403D40">
        <w:rPr>
          <w:rFonts w:ascii="Times New Roman" w:hAnsi="Times New Roman" w:cs="Times New Roman"/>
          <w:sz w:val="28"/>
          <w:szCs w:val="28"/>
          <w:lang w:val="uk-UA"/>
        </w:rPr>
        <w:t>всі вони</w:t>
      </w:r>
      <w:r w:rsidR="00622E43">
        <w:rPr>
          <w:rFonts w:ascii="Times New Roman" w:hAnsi="Times New Roman" w:cs="Times New Roman"/>
          <w:sz w:val="28"/>
          <w:szCs w:val="28"/>
          <w:lang w:val="uk-UA"/>
        </w:rPr>
        <w:t xml:space="preserve"> тим чи іншим чином </w:t>
      </w:r>
      <w:r w:rsidR="00403D40">
        <w:rPr>
          <w:rFonts w:ascii="Times New Roman" w:hAnsi="Times New Roman" w:cs="Times New Roman"/>
          <w:sz w:val="28"/>
          <w:szCs w:val="28"/>
          <w:lang w:val="uk-UA"/>
        </w:rPr>
        <w:t>пов’язані з</w:t>
      </w:r>
      <w:r w:rsidR="00622E43">
        <w:rPr>
          <w:rFonts w:ascii="Times New Roman" w:hAnsi="Times New Roman" w:cs="Times New Roman"/>
          <w:sz w:val="28"/>
          <w:szCs w:val="28"/>
          <w:lang w:val="uk-UA"/>
        </w:rPr>
        <w:t xml:space="preserve"> підготовк</w:t>
      </w:r>
      <w:r w:rsidR="00403D40">
        <w:rPr>
          <w:rFonts w:ascii="Times New Roman" w:hAnsi="Times New Roman" w:cs="Times New Roman"/>
          <w:sz w:val="28"/>
          <w:szCs w:val="28"/>
          <w:lang w:val="uk-UA"/>
        </w:rPr>
        <w:t>ою</w:t>
      </w:r>
      <w:r w:rsidR="00622E43">
        <w:rPr>
          <w:rFonts w:ascii="Times New Roman" w:hAnsi="Times New Roman" w:cs="Times New Roman"/>
          <w:sz w:val="28"/>
          <w:szCs w:val="28"/>
          <w:lang w:val="uk-UA"/>
        </w:rPr>
        <w:t xml:space="preserve"> вчителя, оскільки </w:t>
      </w:r>
      <w:r w:rsidR="00AE6CE9">
        <w:rPr>
          <w:rFonts w:ascii="Times New Roman" w:hAnsi="Times New Roman" w:cs="Times New Roman"/>
          <w:sz w:val="28"/>
          <w:szCs w:val="28"/>
          <w:lang w:val="uk-UA"/>
        </w:rPr>
        <w:t xml:space="preserve">від рівня </w:t>
      </w:r>
      <w:r w:rsidR="00A82357">
        <w:rPr>
          <w:rFonts w:ascii="Times New Roman" w:hAnsi="Times New Roman" w:cs="Times New Roman"/>
          <w:sz w:val="28"/>
          <w:szCs w:val="28"/>
          <w:lang w:val="uk-UA"/>
        </w:rPr>
        <w:t xml:space="preserve">його </w:t>
      </w:r>
      <w:r w:rsidR="00AE6CE9">
        <w:rPr>
          <w:rFonts w:ascii="Times New Roman" w:hAnsi="Times New Roman" w:cs="Times New Roman"/>
          <w:sz w:val="28"/>
          <w:szCs w:val="28"/>
          <w:lang w:val="uk-UA"/>
        </w:rPr>
        <w:t xml:space="preserve">професійної компетентності </w:t>
      </w:r>
      <w:r w:rsidR="00A82357">
        <w:rPr>
          <w:rFonts w:ascii="Times New Roman" w:hAnsi="Times New Roman" w:cs="Times New Roman"/>
          <w:sz w:val="28"/>
          <w:szCs w:val="28"/>
          <w:lang w:val="uk-UA"/>
        </w:rPr>
        <w:t xml:space="preserve">залежить ефективність </w:t>
      </w:r>
      <w:r w:rsidR="00A82357">
        <w:rPr>
          <w:rFonts w:ascii="Times New Roman" w:hAnsi="Times New Roman" w:cs="Times New Roman"/>
          <w:sz w:val="28"/>
          <w:szCs w:val="28"/>
          <w:lang w:val="uk-UA"/>
        </w:rPr>
        <w:lastRenderedPageBreak/>
        <w:t xml:space="preserve">упровадження нових </w:t>
      </w:r>
      <w:proofErr w:type="spellStart"/>
      <w:r w:rsidR="00A82357">
        <w:rPr>
          <w:rFonts w:ascii="Times New Roman" w:hAnsi="Times New Roman" w:cs="Times New Roman"/>
          <w:sz w:val="28"/>
          <w:szCs w:val="28"/>
          <w:lang w:val="uk-UA"/>
        </w:rPr>
        <w:t>методик</w:t>
      </w:r>
      <w:proofErr w:type="spellEnd"/>
      <w:r w:rsidR="00A82357">
        <w:rPr>
          <w:rFonts w:ascii="Times New Roman" w:hAnsi="Times New Roman" w:cs="Times New Roman"/>
          <w:sz w:val="28"/>
          <w:szCs w:val="28"/>
          <w:lang w:val="uk-UA"/>
        </w:rPr>
        <w:t xml:space="preserve"> і програм, а також результативність мотивування учнів до вибору науково-технічних, інженерних професій.</w:t>
      </w:r>
    </w:p>
    <w:p w:rsidR="00A82357" w:rsidRPr="00A82357" w:rsidRDefault="00A82357" w:rsidP="00257FA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Питання впровадження </w:t>
      </w:r>
      <w:r w:rsidRPr="00A82357">
        <w:rPr>
          <w:rFonts w:ascii="Times New Roman" w:hAnsi="Times New Roman" w:cs="Times New Roman"/>
          <w:sz w:val="28"/>
          <w:szCs w:val="28"/>
          <w:lang w:val="uk-UA"/>
        </w:rPr>
        <w:t xml:space="preserve">STEM-освіти </w:t>
      </w:r>
      <w:r w:rsidR="00754FD3">
        <w:rPr>
          <w:rFonts w:ascii="Times New Roman" w:hAnsi="Times New Roman" w:cs="Times New Roman"/>
          <w:sz w:val="28"/>
          <w:szCs w:val="28"/>
          <w:lang w:val="uk-UA"/>
        </w:rPr>
        <w:t xml:space="preserve">широко </w:t>
      </w:r>
      <w:r w:rsidR="00754FD3" w:rsidRPr="00DF168B">
        <w:rPr>
          <w:rFonts w:ascii="Times New Roman" w:hAnsi="Times New Roman" w:cs="Times New Roman"/>
          <w:sz w:val="28"/>
          <w:szCs w:val="28"/>
          <w:lang w:val="uk-UA"/>
        </w:rPr>
        <w:t>висвітлюють</w:t>
      </w:r>
      <w:r w:rsidRPr="00DF168B">
        <w:rPr>
          <w:rFonts w:ascii="Times New Roman" w:hAnsi="Times New Roman" w:cs="Times New Roman"/>
          <w:sz w:val="28"/>
          <w:szCs w:val="28"/>
          <w:lang w:val="uk-UA"/>
        </w:rPr>
        <w:t xml:space="preserve"> </w:t>
      </w:r>
      <w:r w:rsidR="00754FD3" w:rsidRPr="00DF168B">
        <w:rPr>
          <w:rFonts w:ascii="Times New Roman" w:hAnsi="Times New Roman" w:cs="Times New Roman"/>
          <w:sz w:val="28"/>
          <w:szCs w:val="28"/>
          <w:lang w:val="uk-UA"/>
        </w:rPr>
        <w:t>а</w:t>
      </w:r>
      <w:r w:rsidRPr="00DF168B">
        <w:rPr>
          <w:rFonts w:ascii="Times New Roman" w:hAnsi="Times New Roman" w:cs="Times New Roman"/>
          <w:sz w:val="28"/>
          <w:szCs w:val="28"/>
          <w:lang w:val="uk-UA"/>
        </w:rPr>
        <w:t>в</w:t>
      </w:r>
      <w:r w:rsidR="00754FD3" w:rsidRPr="00DF168B">
        <w:rPr>
          <w:rFonts w:ascii="Times New Roman" w:hAnsi="Times New Roman" w:cs="Times New Roman"/>
          <w:sz w:val="28"/>
          <w:szCs w:val="28"/>
          <w:lang w:val="uk-UA"/>
        </w:rPr>
        <w:t>тори</w:t>
      </w:r>
      <w:r w:rsidRPr="00DF168B">
        <w:rPr>
          <w:rFonts w:ascii="Times New Roman" w:hAnsi="Times New Roman" w:cs="Times New Roman"/>
          <w:sz w:val="28"/>
          <w:szCs w:val="28"/>
          <w:lang w:val="uk-UA"/>
        </w:rPr>
        <w:t xml:space="preserve"> науков</w:t>
      </w:r>
      <w:r w:rsidR="00754FD3" w:rsidRPr="00DF168B">
        <w:rPr>
          <w:rFonts w:ascii="Times New Roman" w:hAnsi="Times New Roman" w:cs="Times New Roman"/>
          <w:sz w:val="28"/>
          <w:szCs w:val="28"/>
          <w:lang w:val="uk-UA"/>
        </w:rPr>
        <w:t>их і науково-методичних видань</w:t>
      </w:r>
      <w:r w:rsidR="00BB285A" w:rsidRPr="00DF168B">
        <w:rPr>
          <w:rFonts w:ascii="Times New Roman" w:hAnsi="Times New Roman" w:cs="Times New Roman"/>
          <w:sz w:val="28"/>
          <w:szCs w:val="28"/>
          <w:lang w:val="uk-UA"/>
        </w:rPr>
        <w:t>: загальні підходи до реалізації</w:t>
      </w:r>
      <w:r w:rsidR="00BB285A">
        <w:rPr>
          <w:rFonts w:ascii="Times New Roman" w:hAnsi="Times New Roman" w:cs="Times New Roman"/>
          <w:sz w:val="28"/>
          <w:szCs w:val="28"/>
          <w:lang w:val="uk-UA"/>
        </w:rPr>
        <w:t xml:space="preserve"> (</w:t>
      </w:r>
      <w:r w:rsidR="00045EB5">
        <w:rPr>
          <w:rFonts w:ascii="Times New Roman" w:hAnsi="Times New Roman" w:cs="Times New Roman"/>
          <w:sz w:val="28"/>
          <w:szCs w:val="28"/>
          <w:lang w:val="uk-UA"/>
        </w:rPr>
        <w:t>О. В. </w:t>
      </w:r>
      <w:proofErr w:type="spellStart"/>
      <w:r w:rsidR="00045EB5">
        <w:rPr>
          <w:rFonts w:ascii="Times New Roman" w:hAnsi="Times New Roman" w:cs="Times New Roman"/>
          <w:sz w:val="28"/>
          <w:szCs w:val="28"/>
          <w:lang w:val="uk-UA"/>
        </w:rPr>
        <w:t>Бутурліна</w:t>
      </w:r>
      <w:proofErr w:type="spellEnd"/>
      <w:r w:rsidR="00045EB5">
        <w:rPr>
          <w:rFonts w:ascii="Times New Roman" w:hAnsi="Times New Roman" w:cs="Times New Roman"/>
          <w:sz w:val="28"/>
          <w:szCs w:val="28"/>
          <w:lang w:val="uk-UA"/>
        </w:rPr>
        <w:t xml:space="preserve">, </w:t>
      </w:r>
      <w:r w:rsidR="00257FA2">
        <w:rPr>
          <w:rFonts w:ascii="Times New Roman" w:hAnsi="Times New Roman" w:cs="Times New Roman"/>
          <w:sz w:val="28"/>
          <w:szCs w:val="28"/>
          <w:lang w:val="uk-UA"/>
        </w:rPr>
        <w:t>І.</w:t>
      </w:r>
      <w:r w:rsidR="000832D6">
        <w:rPr>
          <w:rFonts w:ascii="Times New Roman" w:hAnsi="Times New Roman" w:cs="Times New Roman"/>
          <w:sz w:val="28"/>
          <w:szCs w:val="28"/>
          <w:lang w:val="uk-UA"/>
        </w:rPr>
        <w:t> </w:t>
      </w:r>
      <w:r w:rsidR="00257FA2">
        <w:rPr>
          <w:rFonts w:ascii="Times New Roman" w:hAnsi="Times New Roman" w:cs="Times New Roman"/>
          <w:sz w:val="28"/>
          <w:szCs w:val="28"/>
          <w:lang w:val="uk-UA"/>
        </w:rPr>
        <w:t>П.</w:t>
      </w:r>
      <w:r w:rsidR="000832D6">
        <w:rPr>
          <w:rFonts w:ascii="Times New Roman" w:hAnsi="Times New Roman" w:cs="Times New Roman"/>
          <w:sz w:val="28"/>
          <w:szCs w:val="28"/>
          <w:lang w:val="uk-UA"/>
        </w:rPr>
        <w:t> </w:t>
      </w:r>
      <w:proofErr w:type="spellStart"/>
      <w:r w:rsidR="00257FA2">
        <w:rPr>
          <w:rFonts w:ascii="Times New Roman" w:hAnsi="Times New Roman" w:cs="Times New Roman"/>
          <w:sz w:val="28"/>
          <w:szCs w:val="28"/>
          <w:lang w:val="uk-UA"/>
        </w:rPr>
        <w:t>Василашко</w:t>
      </w:r>
      <w:proofErr w:type="spellEnd"/>
      <w:r w:rsidR="00257FA2">
        <w:rPr>
          <w:rFonts w:ascii="Times New Roman" w:hAnsi="Times New Roman" w:cs="Times New Roman"/>
          <w:sz w:val="28"/>
          <w:szCs w:val="28"/>
          <w:lang w:val="uk-UA"/>
        </w:rPr>
        <w:t>, О.</w:t>
      </w:r>
      <w:r w:rsidR="00226C11">
        <w:rPr>
          <w:rFonts w:ascii="Times New Roman" w:hAnsi="Times New Roman" w:cs="Times New Roman"/>
          <w:sz w:val="28"/>
          <w:szCs w:val="28"/>
          <w:lang w:val="uk-UA"/>
        </w:rPr>
        <w:t> </w:t>
      </w:r>
      <w:r w:rsidR="00257FA2">
        <w:rPr>
          <w:rFonts w:ascii="Times New Roman" w:hAnsi="Times New Roman" w:cs="Times New Roman"/>
          <w:sz w:val="28"/>
          <w:szCs w:val="28"/>
          <w:lang w:val="uk-UA"/>
        </w:rPr>
        <w:t>О.</w:t>
      </w:r>
      <w:r w:rsidR="00226C11">
        <w:rPr>
          <w:rFonts w:ascii="Times New Roman" w:hAnsi="Times New Roman" w:cs="Times New Roman"/>
          <w:sz w:val="28"/>
          <w:szCs w:val="28"/>
          <w:lang w:val="uk-UA"/>
        </w:rPr>
        <w:t> </w:t>
      </w:r>
      <w:proofErr w:type="spellStart"/>
      <w:r w:rsidR="00257FA2">
        <w:rPr>
          <w:rFonts w:ascii="Times New Roman" w:hAnsi="Times New Roman" w:cs="Times New Roman"/>
          <w:sz w:val="28"/>
          <w:szCs w:val="28"/>
          <w:lang w:val="uk-UA"/>
        </w:rPr>
        <w:t>Патри</w:t>
      </w:r>
      <w:r w:rsidR="000832D6">
        <w:rPr>
          <w:rFonts w:ascii="Times New Roman" w:hAnsi="Times New Roman" w:cs="Times New Roman"/>
          <w:sz w:val="28"/>
          <w:szCs w:val="28"/>
          <w:lang w:val="uk-UA"/>
        </w:rPr>
        <w:t>к</w:t>
      </w:r>
      <w:r w:rsidR="00257FA2">
        <w:rPr>
          <w:rFonts w:ascii="Times New Roman" w:hAnsi="Times New Roman" w:cs="Times New Roman"/>
          <w:sz w:val="28"/>
          <w:szCs w:val="28"/>
          <w:lang w:val="uk-UA"/>
        </w:rPr>
        <w:t>еєва</w:t>
      </w:r>
      <w:proofErr w:type="spellEnd"/>
      <w:r w:rsidR="00257FA2">
        <w:rPr>
          <w:rFonts w:ascii="Times New Roman" w:hAnsi="Times New Roman" w:cs="Times New Roman"/>
          <w:sz w:val="28"/>
          <w:szCs w:val="28"/>
          <w:lang w:val="uk-UA"/>
        </w:rPr>
        <w:t xml:space="preserve">, </w:t>
      </w:r>
      <w:r w:rsidR="000832D6">
        <w:rPr>
          <w:rFonts w:ascii="Times New Roman" w:hAnsi="Times New Roman" w:cs="Times New Roman"/>
          <w:sz w:val="28"/>
          <w:szCs w:val="28"/>
          <w:lang w:val="uk-UA"/>
        </w:rPr>
        <w:t>В.</w:t>
      </w:r>
      <w:r w:rsidR="001D324F">
        <w:rPr>
          <w:rFonts w:ascii="Times New Roman" w:hAnsi="Times New Roman" w:cs="Times New Roman"/>
          <w:sz w:val="28"/>
          <w:szCs w:val="28"/>
          <w:lang w:val="uk-UA"/>
        </w:rPr>
        <w:t> </w:t>
      </w:r>
      <w:r w:rsidR="000832D6">
        <w:rPr>
          <w:rFonts w:ascii="Times New Roman" w:hAnsi="Times New Roman" w:cs="Times New Roman"/>
          <w:sz w:val="28"/>
          <w:szCs w:val="28"/>
          <w:lang w:val="uk-UA"/>
        </w:rPr>
        <w:t>В.</w:t>
      </w:r>
      <w:r w:rsidR="001D324F">
        <w:rPr>
          <w:rFonts w:ascii="Times New Roman" w:hAnsi="Times New Roman" w:cs="Times New Roman"/>
          <w:sz w:val="28"/>
          <w:szCs w:val="28"/>
          <w:lang w:val="uk-UA"/>
        </w:rPr>
        <w:t> </w:t>
      </w:r>
      <w:r w:rsidR="000832D6">
        <w:rPr>
          <w:rFonts w:ascii="Times New Roman" w:hAnsi="Times New Roman" w:cs="Times New Roman"/>
          <w:sz w:val="28"/>
          <w:szCs w:val="28"/>
          <w:lang w:val="uk-UA"/>
        </w:rPr>
        <w:t>Чорноморець</w:t>
      </w:r>
      <w:r w:rsidR="00BB285A">
        <w:rPr>
          <w:rFonts w:ascii="Times New Roman" w:hAnsi="Times New Roman" w:cs="Times New Roman"/>
          <w:sz w:val="28"/>
          <w:szCs w:val="28"/>
          <w:lang w:val="uk-UA"/>
        </w:rPr>
        <w:t xml:space="preserve">), </w:t>
      </w:r>
      <w:r w:rsidR="00C50AEF">
        <w:rPr>
          <w:rFonts w:ascii="Times New Roman" w:hAnsi="Times New Roman" w:cs="Times New Roman"/>
          <w:sz w:val="28"/>
          <w:szCs w:val="28"/>
          <w:lang w:val="uk-UA"/>
        </w:rPr>
        <w:t xml:space="preserve">створення </w:t>
      </w:r>
      <w:r w:rsidR="00C50AEF" w:rsidRPr="00C50AEF">
        <w:rPr>
          <w:rFonts w:ascii="Times New Roman" w:hAnsi="Times New Roman" w:cs="Times New Roman"/>
          <w:sz w:val="28"/>
          <w:szCs w:val="28"/>
          <w:lang w:val="uk-UA"/>
        </w:rPr>
        <w:t>STEM-</w:t>
      </w:r>
      <w:r w:rsidR="00C50AEF">
        <w:rPr>
          <w:rFonts w:ascii="Times New Roman" w:hAnsi="Times New Roman" w:cs="Times New Roman"/>
          <w:sz w:val="28"/>
          <w:szCs w:val="28"/>
          <w:lang w:val="uk-UA"/>
        </w:rPr>
        <w:t>орієнтованого освітнього середовища (</w:t>
      </w:r>
      <w:r w:rsidR="00016EDD">
        <w:rPr>
          <w:rFonts w:ascii="Times New Roman" w:hAnsi="Times New Roman" w:cs="Times New Roman"/>
          <w:sz w:val="28"/>
          <w:szCs w:val="28"/>
          <w:lang w:val="uk-UA"/>
        </w:rPr>
        <w:t>Н. В. Валько, Н. О.</w:t>
      </w:r>
      <w:r w:rsidR="00016EDD">
        <w:rPr>
          <w:lang w:val="uk-UA"/>
        </w:rPr>
        <w:t> </w:t>
      </w:r>
      <w:r w:rsidR="00C50AEF">
        <w:rPr>
          <w:rFonts w:ascii="Times New Roman" w:hAnsi="Times New Roman" w:cs="Times New Roman"/>
          <w:sz w:val="28"/>
          <w:szCs w:val="28"/>
          <w:lang w:val="uk-UA"/>
        </w:rPr>
        <w:t>Кушнір</w:t>
      </w:r>
      <w:r w:rsidR="00016EDD">
        <w:rPr>
          <w:rFonts w:ascii="Times New Roman" w:hAnsi="Times New Roman" w:cs="Times New Roman"/>
          <w:sz w:val="28"/>
          <w:szCs w:val="28"/>
          <w:lang w:val="uk-UA"/>
        </w:rPr>
        <w:t>, В. В. </w:t>
      </w:r>
      <w:r w:rsidR="00C50AEF" w:rsidRPr="00C50AEF">
        <w:rPr>
          <w:rFonts w:ascii="Times New Roman" w:hAnsi="Times New Roman" w:cs="Times New Roman"/>
          <w:sz w:val="28"/>
          <w:szCs w:val="28"/>
          <w:lang w:val="uk-UA"/>
        </w:rPr>
        <w:t xml:space="preserve">Осадчий, </w:t>
      </w:r>
      <w:r w:rsidR="00016EDD">
        <w:rPr>
          <w:rFonts w:ascii="Times New Roman" w:hAnsi="Times New Roman" w:cs="Times New Roman"/>
          <w:sz w:val="28"/>
          <w:szCs w:val="28"/>
          <w:lang w:val="uk-UA"/>
        </w:rPr>
        <w:t>Н. В. Сороко</w:t>
      </w:r>
      <w:r w:rsidR="00C50AEF">
        <w:rPr>
          <w:rFonts w:ascii="Times New Roman" w:hAnsi="Times New Roman" w:cs="Times New Roman"/>
          <w:sz w:val="28"/>
          <w:szCs w:val="28"/>
          <w:lang w:val="uk-UA"/>
        </w:rPr>
        <w:t xml:space="preserve">), </w:t>
      </w:r>
      <w:r w:rsidR="00403D40">
        <w:rPr>
          <w:rFonts w:ascii="Times New Roman" w:hAnsi="Times New Roman" w:cs="Times New Roman"/>
          <w:sz w:val="28"/>
          <w:szCs w:val="28"/>
          <w:lang w:val="uk-UA"/>
        </w:rPr>
        <w:t>у</w:t>
      </w:r>
      <w:r w:rsidR="00BB285A">
        <w:rPr>
          <w:rFonts w:ascii="Times New Roman" w:hAnsi="Times New Roman" w:cs="Times New Roman"/>
          <w:sz w:val="28"/>
          <w:szCs w:val="28"/>
          <w:lang w:val="uk-UA"/>
        </w:rPr>
        <w:t xml:space="preserve">провадження в освітньому процесі </w:t>
      </w:r>
      <w:r w:rsidR="00AE2AC3">
        <w:rPr>
          <w:rFonts w:ascii="Times New Roman" w:hAnsi="Times New Roman" w:cs="Times New Roman"/>
          <w:sz w:val="28"/>
          <w:szCs w:val="28"/>
          <w:lang w:val="uk-UA"/>
        </w:rPr>
        <w:t xml:space="preserve">окремих </w:t>
      </w:r>
      <w:r w:rsidR="00BB285A">
        <w:rPr>
          <w:rFonts w:ascii="Times New Roman" w:hAnsi="Times New Roman" w:cs="Times New Roman"/>
          <w:sz w:val="28"/>
          <w:szCs w:val="28"/>
          <w:lang w:val="uk-UA"/>
        </w:rPr>
        <w:t>предметів (</w:t>
      </w:r>
      <w:r w:rsidR="00B20A12">
        <w:rPr>
          <w:rFonts w:ascii="Times New Roman" w:hAnsi="Times New Roman" w:cs="Times New Roman"/>
          <w:sz w:val="28"/>
          <w:szCs w:val="28"/>
          <w:lang w:val="uk-UA"/>
        </w:rPr>
        <w:t>біології – Ж.</w:t>
      </w:r>
      <w:r w:rsidR="00FA5D13">
        <w:rPr>
          <w:rFonts w:ascii="Times New Roman" w:hAnsi="Times New Roman" w:cs="Times New Roman"/>
          <w:sz w:val="28"/>
          <w:szCs w:val="28"/>
          <w:lang w:val="uk-UA"/>
        </w:rPr>
        <w:t> </w:t>
      </w:r>
      <w:r w:rsidR="00B20A12">
        <w:rPr>
          <w:rFonts w:ascii="Times New Roman" w:hAnsi="Times New Roman" w:cs="Times New Roman"/>
          <w:sz w:val="28"/>
          <w:szCs w:val="28"/>
          <w:lang w:val="uk-UA"/>
        </w:rPr>
        <w:t>І.</w:t>
      </w:r>
      <w:r w:rsidR="00FA5D13">
        <w:rPr>
          <w:rFonts w:ascii="Times New Roman" w:hAnsi="Times New Roman" w:cs="Times New Roman"/>
          <w:sz w:val="28"/>
          <w:szCs w:val="28"/>
          <w:lang w:val="uk-UA"/>
        </w:rPr>
        <w:t> </w:t>
      </w:r>
      <w:r w:rsidR="00B20A12">
        <w:rPr>
          <w:rFonts w:ascii="Times New Roman" w:hAnsi="Times New Roman" w:cs="Times New Roman"/>
          <w:sz w:val="28"/>
          <w:szCs w:val="28"/>
          <w:lang w:val="uk-UA"/>
        </w:rPr>
        <w:t xml:space="preserve">Білик, математики </w:t>
      </w:r>
      <w:r w:rsidR="00AE2AC3">
        <w:rPr>
          <w:rFonts w:ascii="Times New Roman" w:hAnsi="Times New Roman" w:cs="Times New Roman"/>
          <w:sz w:val="28"/>
          <w:szCs w:val="28"/>
          <w:lang w:val="uk-UA"/>
        </w:rPr>
        <w:t>–</w:t>
      </w:r>
      <w:r w:rsidR="00B20A12">
        <w:rPr>
          <w:rFonts w:ascii="Times New Roman" w:hAnsi="Times New Roman" w:cs="Times New Roman"/>
          <w:sz w:val="28"/>
          <w:szCs w:val="28"/>
          <w:lang w:val="uk-UA"/>
        </w:rPr>
        <w:t xml:space="preserve"> </w:t>
      </w:r>
      <w:r w:rsidR="00FA5D13">
        <w:rPr>
          <w:rFonts w:ascii="Times New Roman" w:hAnsi="Times New Roman" w:cs="Times New Roman"/>
          <w:sz w:val="28"/>
          <w:szCs w:val="28"/>
          <w:lang w:val="uk-UA"/>
        </w:rPr>
        <w:t>Ю. </w:t>
      </w:r>
      <w:r w:rsidR="00754FD3">
        <w:rPr>
          <w:rFonts w:ascii="Times New Roman" w:hAnsi="Times New Roman" w:cs="Times New Roman"/>
          <w:sz w:val="28"/>
          <w:szCs w:val="28"/>
          <w:lang w:val="uk-UA"/>
        </w:rPr>
        <w:t>В. </w:t>
      </w:r>
      <w:proofErr w:type="spellStart"/>
      <w:r w:rsidR="00B3591B" w:rsidRPr="00B3591B">
        <w:rPr>
          <w:rFonts w:ascii="Times New Roman" w:hAnsi="Times New Roman" w:cs="Times New Roman"/>
          <w:sz w:val="28"/>
          <w:szCs w:val="28"/>
          <w:lang w:val="uk-UA"/>
        </w:rPr>
        <w:t>Ботузова</w:t>
      </w:r>
      <w:proofErr w:type="spellEnd"/>
      <w:r w:rsidR="00706FC5">
        <w:rPr>
          <w:rFonts w:ascii="Times New Roman" w:hAnsi="Times New Roman" w:cs="Times New Roman"/>
          <w:sz w:val="28"/>
          <w:szCs w:val="28"/>
          <w:lang w:val="uk-UA"/>
        </w:rPr>
        <w:t>, С.</w:t>
      </w:r>
      <w:r w:rsidR="00FA5D13">
        <w:rPr>
          <w:rFonts w:ascii="Times New Roman" w:hAnsi="Times New Roman" w:cs="Times New Roman"/>
          <w:sz w:val="28"/>
          <w:szCs w:val="28"/>
          <w:lang w:val="uk-UA"/>
        </w:rPr>
        <w:t> </w:t>
      </w:r>
      <w:r w:rsidR="00706FC5">
        <w:rPr>
          <w:rFonts w:ascii="Times New Roman" w:hAnsi="Times New Roman" w:cs="Times New Roman"/>
          <w:sz w:val="28"/>
          <w:szCs w:val="28"/>
          <w:lang w:val="uk-UA"/>
        </w:rPr>
        <w:t>О.</w:t>
      </w:r>
      <w:r w:rsidR="00FA5D13">
        <w:rPr>
          <w:rFonts w:ascii="Times New Roman" w:hAnsi="Times New Roman" w:cs="Times New Roman"/>
          <w:sz w:val="28"/>
          <w:szCs w:val="28"/>
          <w:lang w:val="uk-UA"/>
        </w:rPr>
        <w:t> </w:t>
      </w:r>
      <w:r w:rsidR="00706FC5">
        <w:rPr>
          <w:rFonts w:ascii="Times New Roman" w:hAnsi="Times New Roman" w:cs="Times New Roman"/>
          <w:sz w:val="28"/>
          <w:szCs w:val="28"/>
          <w:lang w:val="uk-UA"/>
        </w:rPr>
        <w:t>Пилипенко</w:t>
      </w:r>
      <w:r w:rsidR="00FE628C">
        <w:rPr>
          <w:rFonts w:ascii="Times New Roman" w:hAnsi="Times New Roman" w:cs="Times New Roman"/>
          <w:sz w:val="28"/>
          <w:szCs w:val="28"/>
          <w:lang w:val="uk-UA"/>
        </w:rPr>
        <w:t>, Т.</w:t>
      </w:r>
      <w:r w:rsidR="00FA5D13">
        <w:rPr>
          <w:rFonts w:ascii="Times New Roman" w:hAnsi="Times New Roman" w:cs="Times New Roman"/>
          <w:sz w:val="28"/>
          <w:szCs w:val="28"/>
          <w:lang w:val="uk-UA"/>
        </w:rPr>
        <w:t> </w:t>
      </w:r>
      <w:r w:rsidR="00FE628C">
        <w:rPr>
          <w:rFonts w:ascii="Times New Roman" w:hAnsi="Times New Roman" w:cs="Times New Roman"/>
          <w:sz w:val="28"/>
          <w:szCs w:val="28"/>
          <w:lang w:val="uk-UA"/>
        </w:rPr>
        <w:t>Г.</w:t>
      </w:r>
      <w:r w:rsidR="00754FD3">
        <w:rPr>
          <w:rFonts w:ascii="Times New Roman" w:hAnsi="Times New Roman" w:cs="Times New Roman"/>
          <w:sz w:val="28"/>
          <w:szCs w:val="28"/>
          <w:lang w:val="uk-UA"/>
        </w:rPr>
        <w:t> </w:t>
      </w:r>
      <w:r w:rsidR="00FE628C">
        <w:rPr>
          <w:rFonts w:ascii="Times New Roman" w:hAnsi="Times New Roman" w:cs="Times New Roman"/>
          <w:sz w:val="28"/>
          <w:szCs w:val="28"/>
          <w:lang w:val="uk-UA"/>
        </w:rPr>
        <w:t>Крамаренко</w:t>
      </w:r>
      <w:r w:rsidR="00AE2AC3">
        <w:rPr>
          <w:rFonts w:ascii="Times New Roman" w:hAnsi="Times New Roman" w:cs="Times New Roman"/>
          <w:sz w:val="28"/>
          <w:szCs w:val="28"/>
          <w:lang w:val="uk-UA"/>
        </w:rPr>
        <w:t>; фізики – В.</w:t>
      </w:r>
      <w:r w:rsidR="00FA5D13">
        <w:rPr>
          <w:rFonts w:ascii="Times New Roman" w:hAnsi="Times New Roman" w:cs="Times New Roman"/>
          <w:sz w:val="28"/>
          <w:szCs w:val="28"/>
          <w:lang w:val="uk-UA"/>
        </w:rPr>
        <w:t> </w:t>
      </w:r>
      <w:r w:rsidR="00AE2AC3">
        <w:rPr>
          <w:rFonts w:ascii="Times New Roman" w:hAnsi="Times New Roman" w:cs="Times New Roman"/>
          <w:sz w:val="28"/>
          <w:szCs w:val="28"/>
          <w:lang w:val="uk-UA"/>
        </w:rPr>
        <w:t>В.</w:t>
      </w:r>
      <w:r w:rsidR="00FA5D13">
        <w:rPr>
          <w:rFonts w:ascii="Times New Roman" w:hAnsi="Times New Roman" w:cs="Times New Roman"/>
          <w:sz w:val="28"/>
          <w:szCs w:val="28"/>
          <w:lang w:val="uk-UA"/>
        </w:rPr>
        <w:t> </w:t>
      </w:r>
      <w:proofErr w:type="spellStart"/>
      <w:r w:rsidR="00AE2AC3">
        <w:rPr>
          <w:rFonts w:ascii="Times New Roman" w:hAnsi="Times New Roman" w:cs="Times New Roman"/>
          <w:sz w:val="28"/>
          <w:szCs w:val="28"/>
          <w:lang w:val="uk-UA"/>
        </w:rPr>
        <w:t>Сіпій</w:t>
      </w:r>
      <w:proofErr w:type="spellEnd"/>
      <w:r w:rsidR="00AE2AC3">
        <w:rPr>
          <w:rFonts w:ascii="Times New Roman" w:hAnsi="Times New Roman" w:cs="Times New Roman"/>
          <w:sz w:val="28"/>
          <w:szCs w:val="28"/>
          <w:lang w:val="uk-UA"/>
        </w:rPr>
        <w:t>,</w:t>
      </w:r>
      <w:r w:rsidR="001A350C">
        <w:rPr>
          <w:rFonts w:ascii="Times New Roman" w:hAnsi="Times New Roman" w:cs="Times New Roman"/>
          <w:sz w:val="28"/>
          <w:szCs w:val="28"/>
          <w:lang w:val="uk-UA"/>
        </w:rPr>
        <w:t xml:space="preserve"> Н.</w:t>
      </w:r>
      <w:r w:rsidR="00FA5D13">
        <w:rPr>
          <w:rFonts w:ascii="Times New Roman" w:hAnsi="Times New Roman" w:cs="Times New Roman"/>
          <w:sz w:val="28"/>
          <w:szCs w:val="28"/>
          <w:lang w:val="uk-UA"/>
        </w:rPr>
        <w:t> </w:t>
      </w:r>
      <w:r w:rsidR="001A350C">
        <w:rPr>
          <w:rFonts w:ascii="Times New Roman" w:hAnsi="Times New Roman" w:cs="Times New Roman"/>
          <w:sz w:val="28"/>
          <w:szCs w:val="28"/>
          <w:lang w:val="uk-UA"/>
        </w:rPr>
        <w:t>Л.</w:t>
      </w:r>
      <w:r w:rsidR="00FA5D13">
        <w:rPr>
          <w:rFonts w:ascii="Times New Roman" w:hAnsi="Times New Roman" w:cs="Times New Roman"/>
          <w:sz w:val="28"/>
          <w:szCs w:val="28"/>
          <w:lang w:val="uk-UA"/>
        </w:rPr>
        <w:t> </w:t>
      </w:r>
      <w:proofErr w:type="spellStart"/>
      <w:r w:rsidR="001A350C">
        <w:rPr>
          <w:rFonts w:ascii="Times New Roman" w:hAnsi="Times New Roman" w:cs="Times New Roman"/>
          <w:sz w:val="28"/>
          <w:szCs w:val="28"/>
          <w:lang w:val="uk-UA"/>
        </w:rPr>
        <w:t>Сосницька</w:t>
      </w:r>
      <w:proofErr w:type="spellEnd"/>
      <w:r w:rsidR="001A350C">
        <w:rPr>
          <w:rFonts w:ascii="Times New Roman" w:hAnsi="Times New Roman" w:cs="Times New Roman"/>
          <w:sz w:val="28"/>
          <w:szCs w:val="28"/>
          <w:lang w:val="uk-UA"/>
        </w:rPr>
        <w:t xml:space="preserve">, </w:t>
      </w:r>
      <w:r w:rsidR="00AE2AC3">
        <w:rPr>
          <w:rFonts w:ascii="Times New Roman" w:hAnsi="Times New Roman" w:cs="Times New Roman"/>
          <w:sz w:val="28"/>
          <w:szCs w:val="28"/>
          <w:lang w:val="uk-UA"/>
        </w:rPr>
        <w:t xml:space="preserve">хімії </w:t>
      </w:r>
      <w:r w:rsidR="00B3591B">
        <w:rPr>
          <w:rFonts w:ascii="Times New Roman" w:hAnsi="Times New Roman" w:cs="Times New Roman"/>
          <w:sz w:val="28"/>
          <w:szCs w:val="28"/>
          <w:lang w:val="uk-UA"/>
        </w:rPr>
        <w:t>–</w:t>
      </w:r>
      <w:r w:rsidR="00AE2AC3">
        <w:rPr>
          <w:rFonts w:ascii="Times New Roman" w:hAnsi="Times New Roman" w:cs="Times New Roman"/>
          <w:sz w:val="28"/>
          <w:szCs w:val="28"/>
          <w:lang w:val="uk-UA"/>
        </w:rPr>
        <w:t xml:space="preserve"> </w:t>
      </w:r>
      <w:r w:rsidR="00FA5D13">
        <w:rPr>
          <w:rFonts w:ascii="Times New Roman" w:hAnsi="Times New Roman" w:cs="Times New Roman"/>
          <w:sz w:val="28"/>
          <w:szCs w:val="28"/>
          <w:lang w:val="uk-UA"/>
        </w:rPr>
        <w:t>А. І. </w:t>
      </w:r>
      <w:proofErr w:type="spellStart"/>
      <w:r w:rsidR="00B3591B">
        <w:rPr>
          <w:rFonts w:ascii="Times New Roman" w:hAnsi="Times New Roman" w:cs="Times New Roman"/>
          <w:sz w:val="28"/>
          <w:szCs w:val="28"/>
          <w:lang w:val="uk-UA"/>
        </w:rPr>
        <w:t>Зінзюк</w:t>
      </w:r>
      <w:proofErr w:type="spellEnd"/>
      <w:r w:rsidR="00B80F42">
        <w:rPr>
          <w:rFonts w:ascii="Times New Roman" w:hAnsi="Times New Roman" w:cs="Times New Roman"/>
          <w:sz w:val="28"/>
          <w:szCs w:val="28"/>
          <w:lang w:val="uk-UA"/>
        </w:rPr>
        <w:t>).</w:t>
      </w:r>
    </w:p>
    <w:p w:rsidR="005F3B19" w:rsidRDefault="00A82357" w:rsidP="003732A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A82357">
        <w:rPr>
          <w:rFonts w:ascii="Times New Roman" w:hAnsi="Times New Roman" w:cs="Times New Roman"/>
          <w:sz w:val="28"/>
          <w:szCs w:val="28"/>
          <w:lang w:val="uk-UA"/>
        </w:rPr>
        <w:t xml:space="preserve"> контексті професійної компетентності </w:t>
      </w:r>
      <w:r w:rsidR="0035717A">
        <w:rPr>
          <w:rFonts w:ascii="Times New Roman" w:hAnsi="Times New Roman" w:cs="Times New Roman"/>
          <w:sz w:val="28"/>
          <w:szCs w:val="28"/>
          <w:lang w:val="uk-UA"/>
        </w:rPr>
        <w:t xml:space="preserve">вчителя </w:t>
      </w:r>
      <w:r w:rsidR="00754FD3" w:rsidRPr="00DF168B">
        <w:rPr>
          <w:rFonts w:ascii="Times New Roman" w:hAnsi="Times New Roman" w:cs="Times New Roman"/>
          <w:sz w:val="28"/>
          <w:szCs w:val="28"/>
          <w:lang w:val="uk-UA"/>
        </w:rPr>
        <w:t>досліджують</w:t>
      </w:r>
      <w:r w:rsidR="003732AB" w:rsidRPr="00DF168B">
        <w:rPr>
          <w:rFonts w:ascii="Times New Roman" w:hAnsi="Times New Roman" w:cs="Times New Roman"/>
          <w:sz w:val="28"/>
          <w:szCs w:val="28"/>
          <w:lang w:val="uk-UA"/>
        </w:rPr>
        <w:t xml:space="preserve"> проблеми </w:t>
      </w:r>
      <w:r w:rsidR="0035717A" w:rsidRPr="00DF168B">
        <w:rPr>
          <w:rFonts w:ascii="Times New Roman" w:hAnsi="Times New Roman" w:cs="Times New Roman"/>
          <w:sz w:val="28"/>
          <w:szCs w:val="28"/>
          <w:lang w:val="uk-UA"/>
        </w:rPr>
        <w:t xml:space="preserve">його </w:t>
      </w:r>
      <w:r w:rsidR="003732AB" w:rsidRPr="00DF168B">
        <w:rPr>
          <w:rFonts w:ascii="Times New Roman" w:hAnsi="Times New Roman" w:cs="Times New Roman"/>
          <w:sz w:val="28"/>
          <w:szCs w:val="28"/>
          <w:lang w:val="uk-UA"/>
        </w:rPr>
        <w:t xml:space="preserve">підготовки </w:t>
      </w:r>
      <w:r w:rsidRPr="00DF168B">
        <w:rPr>
          <w:rFonts w:ascii="Times New Roman" w:hAnsi="Times New Roman" w:cs="Times New Roman"/>
          <w:sz w:val="28"/>
          <w:szCs w:val="28"/>
          <w:lang w:val="uk-UA"/>
        </w:rPr>
        <w:t xml:space="preserve">до </w:t>
      </w:r>
      <w:r w:rsidR="003732AB" w:rsidRPr="00DF168B">
        <w:rPr>
          <w:rFonts w:ascii="Times New Roman" w:hAnsi="Times New Roman" w:cs="Times New Roman"/>
          <w:sz w:val="28"/>
          <w:szCs w:val="28"/>
          <w:lang w:val="uk-UA"/>
        </w:rPr>
        <w:t xml:space="preserve">впровадження </w:t>
      </w:r>
      <w:r w:rsidRPr="00DF168B">
        <w:rPr>
          <w:rFonts w:ascii="Times New Roman" w:hAnsi="Times New Roman" w:cs="Times New Roman"/>
          <w:sz w:val="28"/>
          <w:szCs w:val="28"/>
          <w:lang w:val="uk-UA"/>
        </w:rPr>
        <w:t>STEM-освіти</w:t>
      </w:r>
      <w:r w:rsidR="003732AB" w:rsidRPr="00DF168B">
        <w:rPr>
          <w:rFonts w:ascii="Times New Roman" w:hAnsi="Times New Roman" w:cs="Times New Roman"/>
          <w:sz w:val="28"/>
          <w:szCs w:val="28"/>
          <w:lang w:val="uk-UA"/>
        </w:rPr>
        <w:t xml:space="preserve"> (</w:t>
      </w:r>
      <w:r w:rsidR="0099507E" w:rsidRPr="00DF168B">
        <w:rPr>
          <w:rFonts w:ascii="Times New Roman" w:hAnsi="Times New Roman" w:cs="Times New Roman"/>
          <w:sz w:val="28"/>
          <w:szCs w:val="28"/>
          <w:lang w:val="uk-UA"/>
        </w:rPr>
        <w:t>І.</w:t>
      </w:r>
      <w:r w:rsidR="00FA5D13" w:rsidRPr="00DF168B">
        <w:rPr>
          <w:rFonts w:ascii="Times New Roman" w:hAnsi="Times New Roman" w:cs="Times New Roman"/>
          <w:sz w:val="28"/>
          <w:szCs w:val="28"/>
          <w:lang w:val="uk-UA"/>
        </w:rPr>
        <w:t> </w:t>
      </w:r>
      <w:r w:rsidR="0099507E" w:rsidRPr="00DF168B">
        <w:rPr>
          <w:rFonts w:ascii="Times New Roman" w:hAnsi="Times New Roman" w:cs="Times New Roman"/>
          <w:sz w:val="28"/>
          <w:szCs w:val="28"/>
          <w:lang w:val="uk-UA"/>
        </w:rPr>
        <w:t>П.</w:t>
      </w:r>
      <w:r w:rsidR="00FA5D13" w:rsidRPr="00DF168B">
        <w:rPr>
          <w:rFonts w:ascii="Times New Roman" w:hAnsi="Times New Roman" w:cs="Times New Roman"/>
          <w:sz w:val="28"/>
          <w:szCs w:val="28"/>
          <w:lang w:val="uk-UA"/>
        </w:rPr>
        <w:t> </w:t>
      </w:r>
      <w:proofErr w:type="spellStart"/>
      <w:r w:rsidR="003732AB" w:rsidRPr="00DF168B">
        <w:rPr>
          <w:rFonts w:ascii="Times New Roman" w:hAnsi="Times New Roman" w:cs="Times New Roman"/>
          <w:sz w:val="28"/>
          <w:szCs w:val="28"/>
          <w:lang w:val="uk-UA"/>
        </w:rPr>
        <w:t>Василашко</w:t>
      </w:r>
      <w:proofErr w:type="spellEnd"/>
      <w:r w:rsidR="0099507E" w:rsidRPr="00DF168B">
        <w:rPr>
          <w:rFonts w:ascii="Times New Roman" w:hAnsi="Times New Roman" w:cs="Times New Roman"/>
          <w:sz w:val="28"/>
          <w:szCs w:val="28"/>
          <w:lang w:val="uk-UA"/>
        </w:rPr>
        <w:t>,</w:t>
      </w:r>
      <w:r w:rsidR="003732AB" w:rsidRPr="00DF168B">
        <w:rPr>
          <w:rFonts w:ascii="Times New Roman" w:hAnsi="Times New Roman" w:cs="Times New Roman"/>
          <w:sz w:val="28"/>
          <w:szCs w:val="28"/>
          <w:lang w:val="uk-UA"/>
        </w:rPr>
        <w:t xml:space="preserve"> </w:t>
      </w:r>
      <w:r w:rsidR="00016EDD" w:rsidRPr="00DF168B">
        <w:rPr>
          <w:rFonts w:ascii="Times New Roman" w:hAnsi="Times New Roman" w:cs="Times New Roman"/>
          <w:sz w:val="28"/>
          <w:szCs w:val="28"/>
          <w:lang w:val="uk-UA"/>
        </w:rPr>
        <w:t>Н. О. </w:t>
      </w:r>
      <w:r w:rsidR="003732AB" w:rsidRPr="00DF168B">
        <w:rPr>
          <w:rFonts w:ascii="Times New Roman" w:hAnsi="Times New Roman" w:cs="Times New Roman"/>
          <w:sz w:val="28"/>
          <w:szCs w:val="28"/>
          <w:lang w:val="uk-UA"/>
        </w:rPr>
        <w:t>Гончарова</w:t>
      </w:r>
      <w:r w:rsidR="0099507E" w:rsidRPr="00DF168B">
        <w:rPr>
          <w:rFonts w:ascii="Times New Roman" w:hAnsi="Times New Roman" w:cs="Times New Roman"/>
          <w:sz w:val="28"/>
          <w:szCs w:val="28"/>
          <w:lang w:val="uk-UA"/>
        </w:rPr>
        <w:t>,</w:t>
      </w:r>
      <w:r w:rsidR="003732AB" w:rsidRPr="00DF168B">
        <w:rPr>
          <w:rFonts w:ascii="Times New Roman" w:hAnsi="Times New Roman" w:cs="Times New Roman"/>
          <w:sz w:val="28"/>
          <w:szCs w:val="28"/>
          <w:lang w:val="uk-UA"/>
        </w:rPr>
        <w:t xml:space="preserve"> Н.</w:t>
      </w:r>
      <w:r w:rsidR="00016EDD" w:rsidRPr="00DF168B">
        <w:rPr>
          <w:rFonts w:ascii="Times New Roman" w:hAnsi="Times New Roman" w:cs="Times New Roman"/>
          <w:sz w:val="28"/>
          <w:szCs w:val="28"/>
          <w:lang w:val="uk-UA"/>
        </w:rPr>
        <w:t> </w:t>
      </w:r>
      <w:r w:rsidR="0099507E" w:rsidRPr="00DF168B">
        <w:rPr>
          <w:rFonts w:ascii="Times New Roman" w:hAnsi="Times New Roman" w:cs="Times New Roman"/>
          <w:sz w:val="28"/>
          <w:szCs w:val="28"/>
          <w:lang w:val="uk-UA"/>
        </w:rPr>
        <w:t>І.</w:t>
      </w:r>
      <w:r w:rsidR="00016EDD" w:rsidRPr="00DF168B">
        <w:rPr>
          <w:rFonts w:ascii="Times New Roman" w:hAnsi="Times New Roman" w:cs="Times New Roman"/>
          <w:sz w:val="28"/>
          <w:szCs w:val="28"/>
          <w:lang w:val="uk-UA"/>
        </w:rPr>
        <w:t> </w:t>
      </w:r>
      <w:r w:rsidR="0099507E" w:rsidRPr="00DF168B">
        <w:rPr>
          <w:rFonts w:ascii="Times New Roman" w:hAnsi="Times New Roman" w:cs="Times New Roman"/>
          <w:sz w:val="28"/>
          <w:szCs w:val="28"/>
          <w:lang w:val="uk-UA"/>
        </w:rPr>
        <w:t>Гущина, О.</w:t>
      </w:r>
      <w:r w:rsidR="00016EDD" w:rsidRPr="00DF168B">
        <w:rPr>
          <w:rFonts w:ascii="Times New Roman" w:hAnsi="Times New Roman" w:cs="Times New Roman"/>
          <w:sz w:val="28"/>
          <w:szCs w:val="28"/>
          <w:lang w:val="uk-UA"/>
        </w:rPr>
        <w:t> </w:t>
      </w:r>
      <w:r w:rsidR="0099507E" w:rsidRPr="00DF168B">
        <w:rPr>
          <w:rFonts w:ascii="Times New Roman" w:hAnsi="Times New Roman" w:cs="Times New Roman"/>
          <w:sz w:val="28"/>
          <w:szCs w:val="28"/>
          <w:lang w:val="uk-UA"/>
        </w:rPr>
        <w:t>В.</w:t>
      </w:r>
      <w:r w:rsidR="00016EDD" w:rsidRPr="00DF168B">
        <w:rPr>
          <w:rFonts w:ascii="Times New Roman" w:hAnsi="Times New Roman" w:cs="Times New Roman"/>
          <w:sz w:val="28"/>
          <w:szCs w:val="28"/>
          <w:lang w:val="uk-UA"/>
        </w:rPr>
        <w:t> </w:t>
      </w:r>
      <w:r w:rsidR="0099507E" w:rsidRPr="00DF168B">
        <w:rPr>
          <w:rFonts w:ascii="Times New Roman" w:hAnsi="Times New Roman" w:cs="Times New Roman"/>
          <w:sz w:val="28"/>
          <w:szCs w:val="28"/>
          <w:lang w:val="uk-UA"/>
        </w:rPr>
        <w:t>Коршунова</w:t>
      </w:r>
      <w:r w:rsidR="003732AB" w:rsidRPr="00DF168B">
        <w:rPr>
          <w:rFonts w:ascii="Times New Roman" w:hAnsi="Times New Roman" w:cs="Times New Roman"/>
          <w:sz w:val="28"/>
          <w:szCs w:val="28"/>
          <w:lang w:val="uk-UA"/>
        </w:rPr>
        <w:t>)</w:t>
      </w:r>
      <w:r w:rsidRPr="00DF168B">
        <w:rPr>
          <w:rFonts w:ascii="Times New Roman" w:hAnsi="Times New Roman" w:cs="Times New Roman"/>
          <w:sz w:val="28"/>
          <w:szCs w:val="28"/>
          <w:lang w:val="uk-UA"/>
        </w:rPr>
        <w:t xml:space="preserve">, </w:t>
      </w:r>
      <w:r w:rsidR="00754FD3" w:rsidRPr="00DF168B">
        <w:rPr>
          <w:rFonts w:ascii="Times New Roman" w:hAnsi="Times New Roman" w:cs="Times New Roman"/>
          <w:sz w:val="28"/>
          <w:szCs w:val="28"/>
          <w:lang w:val="uk-UA"/>
        </w:rPr>
        <w:t>підготовку</w:t>
      </w:r>
      <w:r w:rsidR="00045EB5" w:rsidRPr="00DF168B">
        <w:rPr>
          <w:rFonts w:ascii="Times New Roman" w:hAnsi="Times New Roman" w:cs="Times New Roman"/>
          <w:sz w:val="28"/>
          <w:szCs w:val="28"/>
          <w:lang w:val="uk-UA"/>
        </w:rPr>
        <w:t xml:space="preserve"> майбутніх педагогів (Н. Р. Балик, О. В. </w:t>
      </w:r>
      <w:proofErr w:type="spellStart"/>
      <w:r w:rsidR="00045EB5" w:rsidRPr="00DF168B">
        <w:rPr>
          <w:rFonts w:ascii="Times New Roman" w:hAnsi="Times New Roman" w:cs="Times New Roman"/>
          <w:sz w:val="28"/>
          <w:szCs w:val="28"/>
          <w:lang w:val="uk-UA"/>
        </w:rPr>
        <w:t>Барна</w:t>
      </w:r>
      <w:proofErr w:type="spellEnd"/>
      <w:r w:rsidR="00045EB5" w:rsidRPr="00DF168B">
        <w:rPr>
          <w:rFonts w:ascii="Times New Roman" w:hAnsi="Times New Roman" w:cs="Times New Roman"/>
          <w:sz w:val="28"/>
          <w:szCs w:val="28"/>
          <w:lang w:val="uk-UA"/>
        </w:rPr>
        <w:t>, Г. П. </w:t>
      </w:r>
      <w:proofErr w:type="spellStart"/>
      <w:r w:rsidR="00045EB5" w:rsidRPr="00DF168B">
        <w:rPr>
          <w:rFonts w:ascii="Times New Roman" w:hAnsi="Times New Roman" w:cs="Times New Roman"/>
          <w:sz w:val="28"/>
          <w:szCs w:val="28"/>
          <w:lang w:val="uk-UA"/>
        </w:rPr>
        <w:t>Шмигер</w:t>
      </w:r>
      <w:proofErr w:type="spellEnd"/>
      <w:r w:rsidR="00045EB5" w:rsidRPr="00DF168B">
        <w:rPr>
          <w:rFonts w:ascii="Times New Roman" w:hAnsi="Times New Roman" w:cs="Times New Roman"/>
          <w:sz w:val="28"/>
          <w:szCs w:val="28"/>
          <w:lang w:val="uk-UA"/>
        </w:rPr>
        <w:t xml:space="preserve">), </w:t>
      </w:r>
      <w:r w:rsidR="00754FD3" w:rsidRPr="00DF168B">
        <w:rPr>
          <w:rFonts w:ascii="Times New Roman" w:hAnsi="Times New Roman" w:cs="Times New Roman"/>
          <w:sz w:val="28"/>
          <w:szCs w:val="28"/>
          <w:lang w:val="uk-UA"/>
        </w:rPr>
        <w:t>структуру</w:t>
      </w:r>
      <w:r w:rsidR="003732AB" w:rsidRPr="00DF168B">
        <w:rPr>
          <w:rFonts w:ascii="Times New Roman" w:hAnsi="Times New Roman" w:cs="Times New Roman"/>
          <w:sz w:val="28"/>
          <w:szCs w:val="28"/>
          <w:lang w:val="uk-UA"/>
        </w:rPr>
        <w:t xml:space="preserve"> професійної компетентності вчителя-</w:t>
      </w:r>
      <w:proofErr w:type="spellStart"/>
      <w:r w:rsidR="003732AB" w:rsidRPr="00DF168B">
        <w:rPr>
          <w:rFonts w:ascii="Times New Roman" w:hAnsi="Times New Roman" w:cs="Times New Roman"/>
          <w:sz w:val="28"/>
          <w:szCs w:val="28"/>
          <w:lang w:val="uk-UA"/>
        </w:rPr>
        <w:t>природничника</w:t>
      </w:r>
      <w:proofErr w:type="spellEnd"/>
      <w:r w:rsidR="003732AB" w:rsidRPr="00DF168B">
        <w:rPr>
          <w:rFonts w:ascii="Times New Roman" w:hAnsi="Times New Roman" w:cs="Times New Roman"/>
          <w:sz w:val="28"/>
          <w:szCs w:val="28"/>
          <w:lang w:val="uk-UA"/>
        </w:rPr>
        <w:t xml:space="preserve"> на засадах STEM</w:t>
      </w:r>
      <w:r w:rsidR="003732AB" w:rsidRPr="003732AB">
        <w:rPr>
          <w:rFonts w:ascii="Times New Roman" w:hAnsi="Times New Roman" w:cs="Times New Roman"/>
          <w:sz w:val="28"/>
          <w:szCs w:val="28"/>
          <w:lang w:val="uk-UA"/>
        </w:rPr>
        <w:t>-освіти</w:t>
      </w:r>
      <w:r w:rsidR="003732AB">
        <w:rPr>
          <w:rFonts w:ascii="Times New Roman" w:hAnsi="Times New Roman" w:cs="Times New Roman"/>
          <w:sz w:val="28"/>
          <w:szCs w:val="28"/>
          <w:lang w:val="uk-UA"/>
        </w:rPr>
        <w:t xml:space="preserve"> (</w:t>
      </w:r>
      <w:r w:rsidR="0099507E">
        <w:rPr>
          <w:rFonts w:ascii="Times New Roman" w:hAnsi="Times New Roman" w:cs="Times New Roman"/>
          <w:sz w:val="28"/>
          <w:szCs w:val="28"/>
          <w:lang w:val="uk-UA"/>
        </w:rPr>
        <w:t>Л. О. </w:t>
      </w:r>
      <w:r w:rsidR="003732AB">
        <w:rPr>
          <w:rFonts w:ascii="Times New Roman" w:hAnsi="Times New Roman" w:cs="Times New Roman"/>
          <w:sz w:val="28"/>
          <w:szCs w:val="28"/>
          <w:lang w:val="uk-UA"/>
        </w:rPr>
        <w:t>Клименко)</w:t>
      </w:r>
      <w:r w:rsidR="00AF06F4">
        <w:rPr>
          <w:rFonts w:ascii="Times New Roman" w:hAnsi="Times New Roman" w:cs="Times New Roman"/>
          <w:sz w:val="28"/>
          <w:szCs w:val="28"/>
          <w:lang w:val="uk-UA"/>
        </w:rPr>
        <w:t xml:space="preserve">. </w:t>
      </w:r>
      <w:r w:rsidR="00045EB5">
        <w:rPr>
          <w:rFonts w:ascii="Times New Roman" w:hAnsi="Times New Roman" w:cs="Times New Roman"/>
          <w:sz w:val="28"/>
          <w:szCs w:val="28"/>
          <w:lang w:val="uk-UA"/>
        </w:rPr>
        <w:t>М</w:t>
      </w:r>
      <w:r w:rsidR="003732AB">
        <w:rPr>
          <w:rFonts w:ascii="Times New Roman" w:hAnsi="Times New Roman" w:cs="Times New Roman"/>
          <w:sz w:val="28"/>
          <w:szCs w:val="28"/>
          <w:lang w:val="uk-UA"/>
        </w:rPr>
        <w:t xml:space="preserve">ожливості </w:t>
      </w:r>
      <w:r w:rsidR="005F3B19" w:rsidRPr="007F7A1F">
        <w:rPr>
          <w:rFonts w:ascii="Times New Roman" w:hAnsi="Times New Roman" w:cs="Times New Roman"/>
          <w:sz w:val="28"/>
          <w:szCs w:val="28"/>
          <w:lang w:val="uk-UA"/>
        </w:rPr>
        <w:t xml:space="preserve">STEM-освіти доцільно розглянути </w:t>
      </w:r>
      <w:r w:rsidR="00257FA2">
        <w:rPr>
          <w:rFonts w:ascii="Times New Roman" w:hAnsi="Times New Roman" w:cs="Times New Roman"/>
          <w:sz w:val="28"/>
          <w:szCs w:val="28"/>
          <w:lang w:val="uk-UA"/>
        </w:rPr>
        <w:t>в</w:t>
      </w:r>
      <w:r w:rsidR="005F3B19" w:rsidRPr="007F7A1F">
        <w:rPr>
          <w:rFonts w:ascii="Times New Roman" w:hAnsi="Times New Roman" w:cs="Times New Roman"/>
          <w:sz w:val="28"/>
          <w:szCs w:val="28"/>
          <w:lang w:val="uk-UA"/>
        </w:rPr>
        <w:t xml:space="preserve"> контексті вдосконалення професійної компетентності вчителів.</w:t>
      </w:r>
    </w:p>
    <w:p w:rsidR="001113D3" w:rsidRPr="00DF168B" w:rsidRDefault="001113D3" w:rsidP="005F3B19">
      <w:pPr>
        <w:spacing w:after="0" w:line="360" w:lineRule="auto"/>
        <w:ind w:firstLine="567"/>
        <w:jc w:val="both"/>
        <w:rPr>
          <w:rFonts w:ascii="Times New Roman" w:hAnsi="Times New Roman" w:cs="Times New Roman"/>
          <w:sz w:val="28"/>
          <w:szCs w:val="28"/>
          <w:lang w:val="uk-UA"/>
        </w:rPr>
      </w:pPr>
      <w:r w:rsidRPr="001113D3">
        <w:rPr>
          <w:rFonts w:ascii="Times New Roman" w:hAnsi="Times New Roman" w:cs="Times New Roman"/>
          <w:b/>
          <w:sz w:val="28"/>
          <w:szCs w:val="28"/>
          <w:lang w:val="uk-UA"/>
        </w:rPr>
        <w:t>Аналіз останніх досліджень і публікацій.</w:t>
      </w:r>
      <w:r>
        <w:rPr>
          <w:rFonts w:ascii="Times New Roman" w:hAnsi="Times New Roman" w:cs="Times New Roman"/>
          <w:sz w:val="28"/>
          <w:szCs w:val="28"/>
          <w:lang w:val="uk-UA"/>
        </w:rPr>
        <w:t xml:space="preserve"> В умовах змін у системі освіти пит</w:t>
      </w:r>
      <w:r w:rsidRPr="001113D3">
        <w:rPr>
          <w:rFonts w:ascii="Times New Roman" w:hAnsi="Times New Roman" w:cs="Times New Roman"/>
          <w:sz w:val="28"/>
          <w:szCs w:val="28"/>
          <w:lang w:val="uk-UA"/>
        </w:rPr>
        <w:t xml:space="preserve">ання професійного розвитку педагогів </w:t>
      </w:r>
      <w:r>
        <w:rPr>
          <w:rFonts w:ascii="Times New Roman" w:hAnsi="Times New Roman" w:cs="Times New Roman"/>
          <w:sz w:val="28"/>
          <w:szCs w:val="28"/>
          <w:lang w:val="uk-UA"/>
        </w:rPr>
        <w:t>є</w:t>
      </w:r>
      <w:r w:rsidRPr="001113D3">
        <w:rPr>
          <w:rFonts w:ascii="Times New Roman" w:hAnsi="Times New Roman" w:cs="Times New Roman"/>
          <w:sz w:val="28"/>
          <w:szCs w:val="28"/>
          <w:lang w:val="uk-UA"/>
        </w:rPr>
        <w:t xml:space="preserve"> предметом </w:t>
      </w:r>
      <w:r>
        <w:rPr>
          <w:rFonts w:ascii="Times New Roman" w:hAnsi="Times New Roman" w:cs="Times New Roman"/>
          <w:sz w:val="28"/>
          <w:szCs w:val="28"/>
          <w:lang w:val="uk-UA"/>
        </w:rPr>
        <w:t xml:space="preserve">багатьох </w:t>
      </w:r>
      <w:r w:rsidRPr="001113D3">
        <w:rPr>
          <w:rFonts w:ascii="Times New Roman" w:hAnsi="Times New Roman" w:cs="Times New Roman"/>
          <w:sz w:val="28"/>
          <w:szCs w:val="28"/>
          <w:lang w:val="uk-UA"/>
        </w:rPr>
        <w:t>наукових досліджень</w:t>
      </w:r>
      <w:r w:rsidR="00754FD3">
        <w:rPr>
          <w:rFonts w:ascii="Times New Roman" w:hAnsi="Times New Roman" w:cs="Times New Roman"/>
          <w:sz w:val="28"/>
          <w:szCs w:val="28"/>
          <w:lang w:val="uk-UA"/>
        </w:rPr>
        <w:t xml:space="preserve">, у </w:t>
      </w:r>
      <w:r w:rsidR="00754FD3" w:rsidRPr="00DF168B">
        <w:rPr>
          <w:rFonts w:ascii="Times New Roman" w:hAnsi="Times New Roman" w:cs="Times New Roman"/>
          <w:sz w:val="28"/>
          <w:szCs w:val="28"/>
          <w:lang w:val="uk-UA"/>
        </w:rPr>
        <w:t xml:space="preserve">яких </w:t>
      </w:r>
      <w:r w:rsidR="005C59CD" w:rsidRPr="00DF168B">
        <w:rPr>
          <w:rFonts w:ascii="Times New Roman" w:hAnsi="Times New Roman" w:cs="Times New Roman"/>
          <w:sz w:val="28"/>
          <w:szCs w:val="28"/>
          <w:lang w:val="uk-UA"/>
        </w:rPr>
        <w:t xml:space="preserve">автори </w:t>
      </w:r>
      <w:r w:rsidR="00754FD3" w:rsidRPr="00DF168B">
        <w:rPr>
          <w:rFonts w:ascii="Times New Roman" w:hAnsi="Times New Roman" w:cs="Times New Roman"/>
          <w:sz w:val="28"/>
          <w:szCs w:val="28"/>
          <w:lang w:val="uk-UA"/>
        </w:rPr>
        <w:t>розглядають</w:t>
      </w:r>
      <w:r w:rsidR="0058746A" w:rsidRPr="00DF168B">
        <w:rPr>
          <w:rFonts w:ascii="Times New Roman" w:hAnsi="Times New Roman" w:cs="Times New Roman"/>
          <w:sz w:val="28"/>
          <w:szCs w:val="28"/>
          <w:lang w:val="uk-UA"/>
        </w:rPr>
        <w:t xml:space="preserve"> різні засоби та інс</w:t>
      </w:r>
      <w:r w:rsidR="009C612F" w:rsidRPr="00DF168B">
        <w:rPr>
          <w:rFonts w:ascii="Times New Roman" w:hAnsi="Times New Roman" w:cs="Times New Roman"/>
          <w:sz w:val="28"/>
          <w:szCs w:val="28"/>
          <w:lang w:val="uk-UA"/>
        </w:rPr>
        <w:t xml:space="preserve">трументи, </w:t>
      </w:r>
      <w:r w:rsidR="00A67E17" w:rsidRPr="00DF168B">
        <w:rPr>
          <w:rFonts w:ascii="Times New Roman" w:hAnsi="Times New Roman" w:cs="Times New Roman"/>
          <w:sz w:val="28"/>
          <w:szCs w:val="28"/>
          <w:lang w:val="uk-UA"/>
        </w:rPr>
        <w:t>зокрема</w:t>
      </w:r>
      <w:r w:rsidR="0058746A" w:rsidRPr="00DF168B">
        <w:rPr>
          <w:rFonts w:ascii="Times New Roman" w:hAnsi="Times New Roman" w:cs="Times New Roman"/>
          <w:sz w:val="28"/>
          <w:szCs w:val="28"/>
          <w:lang w:val="uk-UA"/>
        </w:rPr>
        <w:t xml:space="preserve"> й STEM.</w:t>
      </w:r>
    </w:p>
    <w:p w:rsidR="00E472AE" w:rsidRDefault="00E472AE" w:rsidP="00351CF6">
      <w:pPr>
        <w:spacing w:after="0" w:line="360" w:lineRule="auto"/>
        <w:ind w:firstLine="567"/>
        <w:jc w:val="both"/>
        <w:rPr>
          <w:rFonts w:ascii="Times New Roman" w:hAnsi="Times New Roman" w:cs="Times New Roman"/>
          <w:sz w:val="28"/>
          <w:szCs w:val="28"/>
          <w:lang w:val="uk-UA"/>
        </w:rPr>
      </w:pPr>
      <w:r w:rsidRPr="00DF168B">
        <w:rPr>
          <w:rFonts w:ascii="Times New Roman" w:hAnsi="Times New Roman" w:cs="Times New Roman"/>
          <w:sz w:val="28"/>
          <w:szCs w:val="28"/>
          <w:lang w:val="uk-UA"/>
        </w:rPr>
        <w:t>Ефективність STEM у підготовці майбутніх фахівців</w:t>
      </w:r>
      <w:r w:rsidR="00684168" w:rsidRPr="00DF168B">
        <w:rPr>
          <w:rFonts w:ascii="Times New Roman" w:hAnsi="Times New Roman" w:cs="Times New Roman"/>
          <w:sz w:val="28"/>
          <w:szCs w:val="28"/>
          <w:lang w:val="uk-UA"/>
        </w:rPr>
        <w:t xml:space="preserve"> </w:t>
      </w:r>
      <w:r w:rsidR="005C59CD" w:rsidRPr="00DF168B">
        <w:rPr>
          <w:rFonts w:ascii="Times New Roman" w:hAnsi="Times New Roman" w:cs="Times New Roman"/>
          <w:sz w:val="28"/>
          <w:szCs w:val="28"/>
          <w:lang w:val="uk-UA"/>
        </w:rPr>
        <w:t>дослідники аналізу</w:t>
      </w:r>
      <w:r w:rsidR="00684168" w:rsidRPr="00DF168B">
        <w:rPr>
          <w:rFonts w:ascii="Times New Roman" w:hAnsi="Times New Roman" w:cs="Times New Roman"/>
          <w:sz w:val="28"/>
          <w:szCs w:val="28"/>
          <w:lang w:val="uk-UA"/>
        </w:rPr>
        <w:t>ють у</w:t>
      </w:r>
      <w:r w:rsidR="00706FC5" w:rsidRPr="00DF168B">
        <w:rPr>
          <w:rFonts w:ascii="Times New Roman" w:hAnsi="Times New Roman" w:cs="Times New Roman"/>
          <w:sz w:val="28"/>
          <w:szCs w:val="28"/>
          <w:lang w:val="uk-UA"/>
        </w:rPr>
        <w:t xml:space="preserve"> </w:t>
      </w:r>
      <w:r w:rsidR="00224DFE" w:rsidRPr="00DF168B">
        <w:rPr>
          <w:rFonts w:ascii="Times New Roman" w:hAnsi="Times New Roman" w:cs="Times New Roman"/>
          <w:sz w:val="28"/>
          <w:szCs w:val="28"/>
          <w:lang w:val="uk-UA"/>
        </w:rPr>
        <w:t>публікаціях</w:t>
      </w:r>
      <w:r w:rsidR="00684168" w:rsidRPr="00DF168B">
        <w:rPr>
          <w:rFonts w:ascii="Times New Roman" w:hAnsi="Times New Roman" w:cs="Times New Roman"/>
          <w:sz w:val="28"/>
          <w:szCs w:val="28"/>
          <w:lang w:val="uk-UA"/>
        </w:rPr>
        <w:t>, що присвячені</w:t>
      </w:r>
      <w:r w:rsidR="00706FC5" w:rsidRPr="00DF168B">
        <w:rPr>
          <w:rFonts w:ascii="Times New Roman" w:hAnsi="Times New Roman" w:cs="Times New Roman"/>
          <w:sz w:val="28"/>
          <w:szCs w:val="28"/>
          <w:lang w:val="uk-UA"/>
        </w:rPr>
        <w:t xml:space="preserve"> </w:t>
      </w:r>
      <w:r w:rsidR="00684168" w:rsidRPr="00DF168B">
        <w:rPr>
          <w:rFonts w:ascii="Times New Roman" w:hAnsi="Times New Roman" w:cs="Times New Roman"/>
          <w:sz w:val="28"/>
          <w:szCs w:val="28"/>
          <w:lang w:val="uk-UA"/>
        </w:rPr>
        <w:t>різним</w:t>
      </w:r>
      <w:r w:rsidR="009E3C4D" w:rsidRPr="00DF168B">
        <w:rPr>
          <w:rFonts w:ascii="Times New Roman" w:hAnsi="Times New Roman" w:cs="Times New Roman"/>
          <w:sz w:val="28"/>
          <w:szCs w:val="28"/>
          <w:lang w:val="uk-UA"/>
        </w:rPr>
        <w:t xml:space="preserve"> </w:t>
      </w:r>
      <w:r w:rsidR="00684168" w:rsidRPr="00DF168B">
        <w:rPr>
          <w:rFonts w:ascii="Times New Roman" w:hAnsi="Times New Roman" w:cs="Times New Roman"/>
          <w:sz w:val="28"/>
          <w:szCs w:val="28"/>
          <w:lang w:val="uk-UA"/>
        </w:rPr>
        <w:t>спеціальностям</w:t>
      </w:r>
      <w:r w:rsidR="00224DFE" w:rsidRPr="00DF168B">
        <w:rPr>
          <w:rFonts w:ascii="Times New Roman" w:hAnsi="Times New Roman" w:cs="Times New Roman"/>
          <w:sz w:val="28"/>
          <w:szCs w:val="28"/>
          <w:lang w:val="uk-UA"/>
        </w:rPr>
        <w:t xml:space="preserve">. Для </w:t>
      </w:r>
      <w:r w:rsidR="009E3C4D" w:rsidRPr="00DF168B">
        <w:rPr>
          <w:rFonts w:ascii="Times New Roman" w:hAnsi="Times New Roman" w:cs="Times New Roman"/>
          <w:sz w:val="28"/>
          <w:szCs w:val="28"/>
          <w:lang w:val="uk-UA"/>
        </w:rPr>
        <w:t>нашого</w:t>
      </w:r>
      <w:r w:rsidR="009E3C4D">
        <w:rPr>
          <w:rFonts w:ascii="Times New Roman" w:hAnsi="Times New Roman" w:cs="Times New Roman"/>
          <w:sz w:val="28"/>
          <w:szCs w:val="28"/>
          <w:lang w:val="uk-UA"/>
        </w:rPr>
        <w:t xml:space="preserve"> дослідження </w:t>
      </w:r>
      <w:r w:rsidR="00224DFE">
        <w:rPr>
          <w:rFonts w:ascii="Times New Roman" w:hAnsi="Times New Roman" w:cs="Times New Roman"/>
          <w:sz w:val="28"/>
          <w:szCs w:val="28"/>
          <w:lang w:val="uk-UA"/>
        </w:rPr>
        <w:t>цінними є</w:t>
      </w:r>
      <w:r w:rsidR="009E3C4D">
        <w:rPr>
          <w:rFonts w:ascii="Times New Roman" w:hAnsi="Times New Roman" w:cs="Times New Roman"/>
          <w:sz w:val="28"/>
          <w:szCs w:val="28"/>
          <w:lang w:val="uk-UA"/>
        </w:rPr>
        <w:t xml:space="preserve"> ті, що </w:t>
      </w:r>
      <w:r w:rsidR="00224DFE">
        <w:rPr>
          <w:rFonts w:ascii="Times New Roman" w:hAnsi="Times New Roman" w:cs="Times New Roman"/>
          <w:sz w:val="28"/>
          <w:szCs w:val="28"/>
          <w:lang w:val="uk-UA"/>
        </w:rPr>
        <w:t xml:space="preserve">розкривають </w:t>
      </w:r>
      <w:r w:rsidR="00687BBF">
        <w:rPr>
          <w:rFonts w:ascii="Times New Roman" w:hAnsi="Times New Roman" w:cs="Times New Roman"/>
          <w:sz w:val="28"/>
          <w:szCs w:val="28"/>
          <w:lang w:val="uk-UA"/>
        </w:rPr>
        <w:t xml:space="preserve">застосування </w:t>
      </w:r>
      <w:r w:rsidR="00687BBF" w:rsidRPr="00687BBF">
        <w:rPr>
          <w:rFonts w:ascii="Times New Roman" w:hAnsi="Times New Roman" w:cs="Times New Roman"/>
          <w:sz w:val="28"/>
          <w:szCs w:val="28"/>
          <w:lang w:val="uk-UA"/>
        </w:rPr>
        <w:t xml:space="preserve">STEM </w:t>
      </w:r>
      <w:r w:rsidR="00687BBF">
        <w:rPr>
          <w:rFonts w:ascii="Times New Roman" w:hAnsi="Times New Roman" w:cs="Times New Roman"/>
          <w:sz w:val="28"/>
          <w:szCs w:val="28"/>
          <w:lang w:val="uk-UA"/>
        </w:rPr>
        <w:t xml:space="preserve">у навчанні фахівців </w:t>
      </w:r>
      <w:r w:rsidR="00706FC5">
        <w:rPr>
          <w:rFonts w:ascii="Times New Roman" w:hAnsi="Times New Roman" w:cs="Times New Roman"/>
          <w:sz w:val="28"/>
          <w:szCs w:val="28"/>
          <w:lang w:val="uk-UA"/>
        </w:rPr>
        <w:t>технічних спеціальностей</w:t>
      </w:r>
      <w:r w:rsidR="00224DFE">
        <w:rPr>
          <w:rFonts w:ascii="Times New Roman" w:hAnsi="Times New Roman" w:cs="Times New Roman"/>
          <w:sz w:val="28"/>
          <w:szCs w:val="28"/>
          <w:lang w:val="uk-UA"/>
        </w:rPr>
        <w:t xml:space="preserve"> (де знання з фізики є необхідними для набуття професійних навичок)</w:t>
      </w:r>
      <w:r w:rsidR="009E3C4D">
        <w:rPr>
          <w:rFonts w:ascii="Times New Roman" w:hAnsi="Times New Roman" w:cs="Times New Roman"/>
          <w:sz w:val="28"/>
          <w:szCs w:val="28"/>
          <w:lang w:val="uk-UA"/>
        </w:rPr>
        <w:t xml:space="preserve"> </w:t>
      </w:r>
      <w:r w:rsidR="00224DFE">
        <w:rPr>
          <w:rFonts w:ascii="Times New Roman" w:hAnsi="Times New Roman" w:cs="Times New Roman"/>
          <w:sz w:val="28"/>
          <w:szCs w:val="28"/>
          <w:lang w:val="uk-UA"/>
        </w:rPr>
        <w:t>і</w:t>
      </w:r>
      <w:r w:rsidR="009E3C4D">
        <w:rPr>
          <w:rFonts w:ascii="Times New Roman" w:hAnsi="Times New Roman" w:cs="Times New Roman"/>
          <w:sz w:val="28"/>
          <w:szCs w:val="28"/>
          <w:lang w:val="uk-UA"/>
        </w:rPr>
        <w:t xml:space="preserve"> майбутніх учителів</w:t>
      </w:r>
      <w:r w:rsidR="00706FC5">
        <w:rPr>
          <w:rFonts w:ascii="Times New Roman" w:hAnsi="Times New Roman" w:cs="Times New Roman"/>
          <w:sz w:val="28"/>
          <w:szCs w:val="28"/>
          <w:lang w:val="uk-UA"/>
        </w:rPr>
        <w:t xml:space="preserve">. </w:t>
      </w:r>
    </w:p>
    <w:p w:rsidR="00E472AE" w:rsidRPr="006448C5" w:rsidRDefault="00706FC5" w:rsidP="00706FC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Удосконалення </w:t>
      </w:r>
      <w:r w:rsidR="006448C5" w:rsidRPr="006448C5">
        <w:rPr>
          <w:rFonts w:ascii="Times New Roman" w:hAnsi="Times New Roman" w:cs="Times New Roman"/>
          <w:sz w:val="28"/>
          <w:szCs w:val="28"/>
          <w:lang w:val="uk-UA"/>
        </w:rPr>
        <w:t>методик</w:t>
      </w:r>
      <w:r>
        <w:rPr>
          <w:rFonts w:ascii="Times New Roman" w:hAnsi="Times New Roman" w:cs="Times New Roman"/>
          <w:sz w:val="28"/>
          <w:szCs w:val="28"/>
          <w:lang w:val="uk-UA"/>
        </w:rPr>
        <w:t xml:space="preserve">и </w:t>
      </w:r>
      <w:r w:rsidR="006448C5" w:rsidRPr="006448C5">
        <w:rPr>
          <w:rFonts w:ascii="Times New Roman" w:hAnsi="Times New Roman" w:cs="Times New Roman"/>
          <w:sz w:val="28"/>
          <w:szCs w:val="28"/>
          <w:lang w:val="uk-UA"/>
        </w:rPr>
        <w:t xml:space="preserve">навчання фізики </w:t>
      </w:r>
      <w:r w:rsidR="00687BBF">
        <w:rPr>
          <w:rFonts w:ascii="Times New Roman" w:hAnsi="Times New Roman" w:cs="Times New Roman"/>
          <w:sz w:val="28"/>
          <w:szCs w:val="28"/>
          <w:lang w:val="uk-UA"/>
        </w:rPr>
        <w:t xml:space="preserve">в </w:t>
      </w:r>
      <w:r>
        <w:rPr>
          <w:rFonts w:ascii="Times New Roman" w:hAnsi="Times New Roman" w:cs="Times New Roman"/>
          <w:sz w:val="28"/>
          <w:szCs w:val="28"/>
          <w:lang w:val="uk-UA"/>
        </w:rPr>
        <w:t xml:space="preserve">закладах вищої освіти </w:t>
      </w:r>
      <w:r w:rsidR="00E93E03">
        <w:rPr>
          <w:rFonts w:ascii="Times New Roman" w:hAnsi="Times New Roman" w:cs="Times New Roman"/>
          <w:sz w:val="28"/>
          <w:szCs w:val="28"/>
          <w:lang w:val="uk-UA"/>
        </w:rPr>
        <w:t xml:space="preserve">технічного спрямування </w:t>
      </w:r>
      <w:r w:rsidR="006448C5" w:rsidRPr="006448C5">
        <w:rPr>
          <w:rFonts w:ascii="Times New Roman" w:hAnsi="Times New Roman" w:cs="Times New Roman"/>
          <w:sz w:val="28"/>
          <w:szCs w:val="28"/>
          <w:lang w:val="uk-UA"/>
        </w:rPr>
        <w:t xml:space="preserve">в умовах розвитку STEM-освіти, </w:t>
      </w:r>
      <w:r>
        <w:rPr>
          <w:rFonts w:ascii="Times New Roman" w:hAnsi="Times New Roman" w:cs="Times New Roman"/>
          <w:sz w:val="28"/>
          <w:szCs w:val="28"/>
          <w:lang w:val="uk-UA"/>
        </w:rPr>
        <w:t>на думку О.</w:t>
      </w:r>
      <w:r w:rsidR="00E93E03">
        <w:rPr>
          <w:rFonts w:ascii="Times New Roman" w:hAnsi="Times New Roman" w:cs="Times New Roman"/>
          <w:sz w:val="28"/>
          <w:szCs w:val="28"/>
          <w:lang w:val="uk-UA"/>
        </w:rPr>
        <w:t> </w:t>
      </w:r>
      <w:r w:rsidR="00413F42">
        <w:rPr>
          <w:rFonts w:ascii="Times New Roman" w:hAnsi="Times New Roman" w:cs="Times New Roman"/>
          <w:sz w:val="28"/>
          <w:szCs w:val="28"/>
          <w:lang w:val="uk-UA"/>
        </w:rPr>
        <w:t>С</w:t>
      </w:r>
      <w:r w:rsidR="00E93E03">
        <w:rPr>
          <w:rFonts w:ascii="Times New Roman" w:hAnsi="Times New Roman" w:cs="Times New Roman"/>
          <w:sz w:val="28"/>
          <w:szCs w:val="28"/>
          <w:lang w:val="uk-UA"/>
        </w:rPr>
        <w:t>. </w:t>
      </w:r>
      <w:r>
        <w:rPr>
          <w:rFonts w:ascii="Times New Roman" w:hAnsi="Times New Roman" w:cs="Times New Roman"/>
          <w:sz w:val="28"/>
          <w:szCs w:val="28"/>
          <w:lang w:val="uk-UA"/>
        </w:rPr>
        <w:t>Кузьменко, полягає у</w:t>
      </w:r>
      <w:r w:rsidR="006448C5" w:rsidRPr="006448C5">
        <w:rPr>
          <w:rFonts w:ascii="Times New Roman" w:hAnsi="Times New Roman" w:cs="Times New Roman"/>
          <w:sz w:val="28"/>
          <w:szCs w:val="28"/>
          <w:lang w:val="uk-UA"/>
        </w:rPr>
        <w:t xml:space="preserve"> використанн</w:t>
      </w:r>
      <w:r>
        <w:rPr>
          <w:rFonts w:ascii="Times New Roman" w:hAnsi="Times New Roman" w:cs="Times New Roman"/>
          <w:sz w:val="28"/>
          <w:szCs w:val="28"/>
          <w:lang w:val="uk-UA"/>
        </w:rPr>
        <w:t>і</w:t>
      </w:r>
      <w:r w:rsidR="006448C5" w:rsidRPr="006448C5">
        <w:rPr>
          <w:rFonts w:ascii="Times New Roman" w:hAnsi="Times New Roman" w:cs="Times New Roman"/>
          <w:sz w:val="28"/>
          <w:szCs w:val="28"/>
          <w:lang w:val="uk-UA"/>
        </w:rPr>
        <w:t xml:space="preserve"> STEM-обладнання, технічни</w:t>
      </w:r>
      <w:r>
        <w:rPr>
          <w:rFonts w:ascii="Times New Roman" w:hAnsi="Times New Roman" w:cs="Times New Roman"/>
          <w:sz w:val="28"/>
          <w:szCs w:val="28"/>
          <w:lang w:val="uk-UA"/>
        </w:rPr>
        <w:t>х</w:t>
      </w:r>
      <w:r w:rsidR="006448C5" w:rsidRPr="006448C5">
        <w:rPr>
          <w:rFonts w:ascii="Times New Roman" w:hAnsi="Times New Roman" w:cs="Times New Roman"/>
          <w:sz w:val="28"/>
          <w:szCs w:val="28"/>
          <w:lang w:val="uk-UA"/>
        </w:rPr>
        <w:t xml:space="preserve"> </w:t>
      </w:r>
      <w:r w:rsidR="006448C5" w:rsidRPr="006448C5">
        <w:rPr>
          <w:rFonts w:ascii="Times New Roman" w:hAnsi="Times New Roman" w:cs="Times New Roman"/>
          <w:sz w:val="28"/>
          <w:szCs w:val="28"/>
          <w:lang w:val="uk-UA"/>
        </w:rPr>
        <w:lastRenderedPageBreak/>
        <w:t>засоб</w:t>
      </w:r>
      <w:r>
        <w:rPr>
          <w:rFonts w:ascii="Times New Roman" w:hAnsi="Times New Roman" w:cs="Times New Roman"/>
          <w:sz w:val="28"/>
          <w:szCs w:val="28"/>
          <w:lang w:val="uk-UA"/>
        </w:rPr>
        <w:t xml:space="preserve">ів </w:t>
      </w:r>
      <w:r w:rsidR="006448C5" w:rsidRPr="006448C5">
        <w:rPr>
          <w:rFonts w:ascii="Times New Roman" w:hAnsi="Times New Roman" w:cs="Times New Roman"/>
          <w:sz w:val="28"/>
          <w:szCs w:val="28"/>
          <w:lang w:val="uk-UA"/>
        </w:rPr>
        <w:t xml:space="preserve">навчання, </w:t>
      </w:r>
      <w:r>
        <w:rPr>
          <w:rFonts w:ascii="Times New Roman" w:hAnsi="Times New Roman" w:cs="Times New Roman"/>
          <w:sz w:val="28"/>
          <w:szCs w:val="28"/>
          <w:lang w:val="uk-UA"/>
        </w:rPr>
        <w:t>відповідності</w:t>
      </w:r>
      <w:r w:rsidR="006448C5" w:rsidRPr="006448C5">
        <w:rPr>
          <w:rFonts w:ascii="Times New Roman" w:hAnsi="Times New Roman" w:cs="Times New Roman"/>
          <w:sz w:val="28"/>
          <w:szCs w:val="28"/>
          <w:lang w:val="uk-UA"/>
        </w:rPr>
        <w:t xml:space="preserve"> сучас</w:t>
      </w:r>
      <w:r>
        <w:rPr>
          <w:rFonts w:ascii="Times New Roman" w:hAnsi="Times New Roman" w:cs="Times New Roman"/>
          <w:sz w:val="28"/>
          <w:szCs w:val="28"/>
          <w:lang w:val="uk-UA"/>
        </w:rPr>
        <w:t xml:space="preserve">ному </w:t>
      </w:r>
      <w:r w:rsidR="006448C5" w:rsidRPr="006448C5">
        <w:rPr>
          <w:rFonts w:ascii="Times New Roman" w:hAnsi="Times New Roman" w:cs="Times New Roman"/>
          <w:sz w:val="28"/>
          <w:szCs w:val="28"/>
          <w:lang w:val="uk-UA"/>
        </w:rPr>
        <w:t>рів</w:t>
      </w:r>
      <w:r>
        <w:rPr>
          <w:rFonts w:ascii="Times New Roman" w:hAnsi="Times New Roman" w:cs="Times New Roman"/>
          <w:sz w:val="28"/>
          <w:szCs w:val="28"/>
          <w:lang w:val="uk-UA"/>
        </w:rPr>
        <w:t>ню</w:t>
      </w:r>
      <w:r w:rsidR="006448C5" w:rsidRPr="006448C5">
        <w:rPr>
          <w:rFonts w:ascii="Times New Roman" w:hAnsi="Times New Roman" w:cs="Times New Roman"/>
          <w:sz w:val="28"/>
          <w:szCs w:val="28"/>
          <w:lang w:val="uk-UA"/>
        </w:rPr>
        <w:t xml:space="preserve"> наукових досягнень</w:t>
      </w:r>
      <w:r>
        <w:rPr>
          <w:rFonts w:ascii="Times New Roman" w:hAnsi="Times New Roman" w:cs="Times New Roman"/>
          <w:sz w:val="28"/>
          <w:szCs w:val="28"/>
          <w:lang w:val="uk-UA"/>
        </w:rPr>
        <w:t xml:space="preserve"> (</w:t>
      </w:r>
      <w:r w:rsidR="00205905">
        <w:rPr>
          <w:rFonts w:ascii="Times New Roman" w:hAnsi="Times New Roman" w:cs="Times New Roman"/>
          <w:sz w:val="28"/>
          <w:szCs w:val="28"/>
          <w:lang w:val="uk-UA"/>
        </w:rPr>
        <w:t>Кузьменко О. </w:t>
      </w:r>
      <w:r w:rsidR="00413F42">
        <w:rPr>
          <w:rFonts w:ascii="Times New Roman" w:hAnsi="Times New Roman" w:cs="Times New Roman"/>
          <w:sz w:val="28"/>
          <w:szCs w:val="28"/>
          <w:lang w:val="uk-UA"/>
        </w:rPr>
        <w:t xml:space="preserve">С., </w:t>
      </w:r>
      <w:r w:rsidR="00687701">
        <w:rPr>
          <w:rFonts w:ascii="Times New Roman" w:hAnsi="Times New Roman" w:cs="Times New Roman"/>
          <w:sz w:val="28"/>
          <w:szCs w:val="28"/>
          <w:lang w:val="uk-UA"/>
        </w:rPr>
        <w:t>2017</w:t>
      </w:r>
      <w:r w:rsidR="00684168">
        <w:rPr>
          <w:rFonts w:ascii="Times New Roman" w:hAnsi="Times New Roman" w:cs="Times New Roman"/>
          <w:sz w:val="28"/>
          <w:szCs w:val="28"/>
          <w:lang w:val="uk-UA"/>
        </w:rPr>
        <w:t>).</w:t>
      </w:r>
    </w:p>
    <w:p w:rsidR="00446497" w:rsidRDefault="003A144A" w:rsidP="0044649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Дослідники </w:t>
      </w:r>
      <w:r w:rsidR="009E3C4D">
        <w:rPr>
          <w:rFonts w:ascii="Times New Roman" w:hAnsi="Times New Roman" w:cs="Times New Roman"/>
          <w:sz w:val="28"/>
          <w:szCs w:val="28"/>
          <w:lang w:val="uk-UA"/>
        </w:rPr>
        <w:t xml:space="preserve">також </w:t>
      </w:r>
      <w:r w:rsidR="00684168">
        <w:rPr>
          <w:rFonts w:ascii="Times New Roman" w:hAnsi="Times New Roman" w:cs="Times New Roman"/>
          <w:sz w:val="28"/>
          <w:szCs w:val="28"/>
          <w:lang w:val="uk-UA"/>
        </w:rPr>
        <w:t>у</w:t>
      </w:r>
      <w:r>
        <w:rPr>
          <w:rFonts w:ascii="Times New Roman" w:hAnsi="Times New Roman" w:cs="Times New Roman"/>
          <w:sz w:val="28"/>
          <w:szCs w:val="28"/>
          <w:lang w:val="uk-UA"/>
        </w:rPr>
        <w:t xml:space="preserve">важають, що </w:t>
      </w:r>
      <w:r w:rsidRPr="003A144A">
        <w:rPr>
          <w:rFonts w:ascii="Times New Roman" w:hAnsi="Times New Roman" w:cs="Times New Roman"/>
          <w:sz w:val="28"/>
          <w:szCs w:val="28"/>
          <w:lang w:val="uk-UA"/>
        </w:rPr>
        <w:t>STEM</w:t>
      </w:r>
      <w:r>
        <w:rPr>
          <w:rFonts w:ascii="Times New Roman" w:hAnsi="Times New Roman" w:cs="Times New Roman"/>
          <w:sz w:val="28"/>
          <w:szCs w:val="28"/>
          <w:lang w:val="uk-UA"/>
        </w:rPr>
        <w:t xml:space="preserve"> є ефективним у підготовці </w:t>
      </w:r>
      <w:r w:rsidR="005C59CD">
        <w:rPr>
          <w:rFonts w:ascii="Times New Roman" w:hAnsi="Times New Roman" w:cs="Times New Roman"/>
          <w:sz w:val="28"/>
          <w:szCs w:val="28"/>
          <w:lang w:val="uk-UA"/>
        </w:rPr>
        <w:t>майбутніх учителів. На думку Т. Г Крамаренко та</w:t>
      </w:r>
      <w:r w:rsidR="00687701">
        <w:rPr>
          <w:rFonts w:ascii="Times New Roman" w:hAnsi="Times New Roman" w:cs="Times New Roman"/>
          <w:sz w:val="28"/>
          <w:szCs w:val="28"/>
          <w:lang w:val="uk-UA"/>
        </w:rPr>
        <w:t xml:space="preserve"> О. С. </w:t>
      </w:r>
      <w:r w:rsidR="005C59CD">
        <w:rPr>
          <w:rFonts w:ascii="Times New Roman" w:hAnsi="Times New Roman" w:cs="Times New Roman"/>
          <w:sz w:val="28"/>
          <w:szCs w:val="28"/>
          <w:lang w:val="uk-UA"/>
        </w:rPr>
        <w:t>Пилипенко,</w:t>
      </w:r>
      <w:r>
        <w:rPr>
          <w:rFonts w:ascii="Times New Roman" w:hAnsi="Times New Roman" w:cs="Times New Roman"/>
          <w:sz w:val="28"/>
          <w:szCs w:val="28"/>
          <w:lang w:val="uk-UA"/>
        </w:rPr>
        <w:t xml:space="preserve"> д</w:t>
      </w:r>
      <w:r w:rsidRPr="003A144A">
        <w:rPr>
          <w:rFonts w:ascii="Times New Roman" w:hAnsi="Times New Roman" w:cs="Times New Roman"/>
          <w:sz w:val="28"/>
          <w:szCs w:val="28"/>
          <w:lang w:val="uk-UA"/>
        </w:rPr>
        <w:t xml:space="preserve">ля </w:t>
      </w:r>
      <w:r>
        <w:rPr>
          <w:rFonts w:ascii="Times New Roman" w:hAnsi="Times New Roman" w:cs="Times New Roman"/>
          <w:sz w:val="28"/>
          <w:szCs w:val="28"/>
          <w:lang w:val="uk-UA"/>
        </w:rPr>
        <w:t xml:space="preserve">підготовки </w:t>
      </w:r>
      <w:r w:rsidRPr="003A144A">
        <w:rPr>
          <w:rFonts w:ascii="Times New Roman" w:hAnsi="Times New Roman" w:cs="Times New Roman"/>
          <w:sz w:val="28"/>
          <w:szCs w:val="28"/>
          <w:lang w:val="uk-UA"/>
        </w:rPr>
        <w:t>майбутні</w:t>
      </w:r>
      <w:r>
        <w:rPr>
          <w:rFonts w:ascii="Times New Roman" w:hAnsi="Times New Roman" w:cs="Times New Roman"/>
          <w:sz w:val="28"/>
          <w:szCs w:val="28"/>
          <w:lang w:val="uk-UA"/>
        </w:rPr>
        <w:t>х</w:t>
      </w:r>
      <w:r w:rsidRPr="003A144A">
        <w:rPr>
          <w:rFonts w:ascii="Times New Roman" w:hAnsi="Times New Roman" w:cs="Times New Roman"/>
          <w:sz w:val="28"/>
          <w:szCs w:val="28"/>
          <w:lang w:val="uk-UA"/>
        </w:rPr>
        <w:t xml:space="preserve"> учител</w:t>
      </w:r>
      <w:r>
        <w:rPr>
          <w:rFonts w:ascii="Times New Roman" w:hAnsi="Times New Roman" w:cs="Times New Roman"/>
          <w:sz w:val="28"/>
          <w:szCs w:val="28"/>
          <w:lang w:val="uk-UA"/>
        </w:rPr>
        <w:t>ів</w:t>
      </w:r>
      <w:r w:rsidRPr="003A144A">
        <w:rPr>
          <w:rFonts w:ascii="Times New Roman" w:hAnsi="Times New Roman" w:cs="Times New Roman"/>
          <w:sz w:val="28"/>
          <w:szCs w:val="28"/>
          <w:lang w:val="uk-UA"/>
        </w:rPr>
        <w:t xml:space="preserve"> математики та інформатики </w:t>
      </w:r>
      <w:r>
        <w:rPr>
          <w:rFonts w:ascii="Times New Roman" w:hAnsi="Times New Roman" w:cs="Times New Roman"/>
          <w:sz w:val="28"/>
          <w:szCs w:val="28"/>
          <w:lang w:val="uk-UA"/>
        </w:rPr>
        <w:t>до в</w:t>
      </w:r>
      <w:r w:rsidRPr="003A144A">
        <w:rPr>
          <w:rFonts w:ascii="Times New Roman" w:hAnsi="Times New Roman" w:cs="Times New Roman"/>
          <w:sz w:val="28"/>
          <w:szCs w:val="28"/>
          <w:lang w:val="uk-UA"/>
        </w:rPr>
        <w:t>провадження STEM-освіти</w:t>
      </w:r>
      <w:r>
        <w:rPr>
          <w:rFonts w:ascii="Times New Roman" w:hAnsi="Times New Roman" w:cs="Times New Roman"/>
          <w:sz w:val="28"/>
          <w:szCs w:val="28"/>
          <w:lang w:val="uk-UA"/>
        </w:rPr>
        <w:t xml:space="preserve"> доцільно не лише </w:t>
      </w:r>
      <w:r w:rsidR="00684168">
        <w:rPr>
          <w:rFonts w:ascii="Times New Roman" w:hAnsi="Times New Roman" w:cs="Times New Roman"/>
          <w:sz w:val="28"/>
          <w:szCs w:val="28"/>
          <w:lang w:val="uk-UA"/>
        </w:rPr>
        <w:t xml:space="preserve">залучати студентів до </w:t>
      </w:r>
      <w:r w:rsidR="00684168" w:rsidRPr="00DF168B">
        <w:rPr>
          <w:rFonts w:ascii="Times New Roman" w:hAnsi="Times New Roman" w:cs="Times New Roman"/>
          <w:sz w:val="28"/>
          <w:szCs w:val="28"/>
          <w:lang w:val="uk-UA"/>
        </w:rPr>
        <w:t>розроблення й у</w:t>
      </w:r>
      <w:r w:rsidRPr="00DF168B">
        <w:rPr>
          <w:rFonts w:ascii="Times New Roman" w:hAnsi="Times New Roman" w:cs="Times New Roman"/>
          <w:sz w:val="28"/>
          <w:szCs w:val="28"/>
          <w:lang w:val="uk-UA"/>
        </w:rPr>
        <w:t>провадження STEM-</w:t>
      </w:r>
      <w:proofErr w:type="spellStart"/>
      <w:r w:rsidRPr="00DF168B">
        <w:rPr>
          <w:rFonts w:ascii="Times New Roman" w:hAnsi="Times New Roman" w:cs="Times New Roman"/>
          <w:sz w:val="28"/>
          <w:szCs w:val="28"/>
          <w:lang w:val="uk-UA"/>
        </w:rPr>
        <w:t>про</w:t>
      </w:r>
      <w:r w:rsidR="00687701" w:rsidRPr="00DF168B">
        <w:rPr>
          <w:rFonts w:ascii="Times New Roman" w:hAnsi="Times New Roman" w:cs="Times New Roman"/>
          <w:sz w:val="28"/>
          <w:szCs w:val="28"/>
          <w:lang w:val="uk-UA"/>
        </w:rPr>
        <w:t>є</w:t>
      </w:r>
      <w:r w:rsidRPr="00DF168B">
        <w:rPr>
          <w:rFonts w:ascii="Times New Roman" w:hAnsi="Times New Roman" w:cs="Times New Roman"/>
          <w:sz w:val="28"/>
          <w:szCs w:val="28"/>
          <w:lang w:val="uk-UA"/>
        </w:rPr>
        <w:t>ктів</w:t>
      </w:r>
      <w:proofErr w:type="spellEnd"/>
      <w:r w:rsidRPr="00DF168B">
        <w:rPr>
          <w:rFonts w:ascii="Times New Roman" w:hAnsi="Times New Roman" w:cs="Times New Roman"/>
          <w:sz w:val="28"/>
          <w:szCs w:val="28"/>
          <w:lang w:val="uk-UA"/>
        </w:rPr>
        <w:t xml:space="preserve"> під час практики, а використовувати STEM-підходи у викладанні математичних дисциплін</w:t>
      </w:r>
      <w:r w:rsidR="00687701" w:rsidRPr="00DF168B">
        <w:rPr>
          <w:rFonts w:ascii="Times New Roman" w:hAnsi="Times New Roman" w:cs="Times New Roman"/>
          <w:sz w:val="28"/>
          <w:szCs w:val="28"/>
          <w:lang w:val="uk-UA"/>
        </w:rPr>
        <w:t xml:space="preserve">. Учені пропонують </w:t>
      </w:r>
      <w:r w:rsidRPr="00DF168B">
        <w:rPr>
          <w:rFonts w:ascii="Times New Roman" w:hAnsi="Times New Roman" w:cs="Times New Roman"/>
          <w:sz w:val="28"/>
          <w:szCs w:val="28"/>
          <w:lang w:val="uk-UA"/>
        </w:rPr>
        <w:t xml:space="preserve">виокремлювати частину лабораторних занять </w:t>
      </w:r>
      <w:r w:rsidR="00684168" w:rsidRPr="00DF168B">
        <w:rPr>
          <w:rFonts w:ascii="Times New Roman" w:hAnsi="Times New Roman" w:cs="Times New Roman"/>
          <w:sz w:val="28"/>
          <w:szCs w:val="28"/>
          <w:lang w:val="uk-UA"/>
        </w:rPr>
        <w:t>і</w:t>
      </w:r>
      <w:r w:rsidRPr="00DF168B">
        <w:rPr>
          <w:rFonts w:ascii="Times New Roman" w:hAnsi="Times New Roman" w:cs="Times New Roman"/>
          <w:sz w:val="28"/>
          <w:szCs w:val="28"/>
          <w:lang w:val="uk-UA"/>
        </w:rPr>
        <w:t>з методики навчання математики для оволодіння майб</w:t>
      </w:r>
      <w:r w:rsidR="00684168" w:rsidRPr="00DF168B">
        <w:rPr>
          <w:rFonts w:ascii="Times New Roman" w:hAnsi="Times New Roman" w:cs="Times New Roman"/>
          <w:sz w:val="28"/>
          <w:szCs w:val="28"/>
          <w:lang w:val="uk-UA"/>
        </w:rPr>
        <w:t>утніми в</w:t>
      </w:r>
      <w:r w:rsidRPr="00DF168B">
        <w:rPr>
          <w:rFonts w:ascii="Times New Roman" w:hAnsi="Times New Roman" w:cs="Times New Roman"/>
          <w:sz w:val="28"/>
          <w:szCs w:val="28"/>
          <w:lang w:val="uk-UA"/>
        </w:rPr>
        <w:t>чителями програмними засобами навчання математики (</w:t>
      </w:r>
      <w:r w:rsidR="00687701" w:rsidRPr="00DF168B">
        <w:rPr>
          <w:rFonts w:ascii="Times New Roman" w:hAnsi="Times New Roman" w:cs="Times New Roman"/>
          <w:sz w:val="28"/>
          <w:szCs w:val="28"/>
          <w:lang w:val="uk-UA"/>
        </w:rPr>
        <w:t>Крамаренко Т. Г</w:t>
      </w:r>
      <w:r w:rsidR="00684168" w:rsidRPr="00DF168B">
        <w:rPr>
          <w:rFonts w:ascii="Times New Roman" w:hAnsi="Times New Roman" w:cs="Times New Roman"/>
          <w:sz w:val="28"/>
          <w:szCs w:val="28"/>
          <w:lang w:val="uk-UA"/>
        </w:rPr>
        <w:t>.</w:t>
      </w:r>
      <w:r w:rsidR="00687701" w:rsidRPr="00DF168B">
        <w:rPr>
          <w:rFonts w:ascii="Times New Roman" w:hAnsi="Times New Roman" w:cs="Times New Roman"/>
          <w:sz w:val="28"/>
          <w:szCs w:val="28"/>
          <w:lang w:val="uk-UA"/>
        </w:rPr>
        <w:t xml:space="preserve">, Пилипенко О. С., </w:t>
      </w:r>
      <w:r w:rsidR="005B47E4" w:rsidRPr="00DF168B">
        <w:rPr>
          <w:rFonts w:ascii="Times New Roman" w:hAnsi="Times New Roman" w:cs="Times New Roman"/>
          <w:sz w:val="28"/>
          <w:szCs w:val="28"/>
          <w:lang w:val="uk-UA"/>
        </w:rPr>
        <w:t>2018</w:t>
      </w:r>
      <w:r w:rsidRPr="00DF168B">
        <w:rPr>
          <w:rFonts w:ascii="Times New Roman" w:hAnsi="Times New Roman" w:cs="Times New Roman"/>
          <w:sz w:val="28"/>
          <w:szCs w:val="28"/>
          <w:lang w:val="uk-UA"/>
        </w:rPr>
        <w:t xml:space="preserve">). </w:t>
      </w:r>
      <w:r w:rsidR="00446497" w:rsidRPr="00DF168B">
        <w:rPr>
          <w:rFonts w:ascii="Times New Roman" w:hAnsi="Times New Roman" w:cs="Times New Roman"/>
          <w:sz w:val="28"/>
          <w:szCs w:val="28"/>
          <w:lang w:val="uk-UA"/>
        </w:rPr>
        <w:t xml:space="preserve">Під час </w:t>
      </w:r>
      <w:r w:rsidR="009C612F" w:rsidRPr="00DF168B">
        <w:rPr>
          <w:rFonts w:ascii="Times New Roman" w:hAnsi="Times New Roman" w:cs="Times New Roman"/>
          <w:sz w:val="28"/>
          <w:szCs w:val="28"/>
          <w:lang w:val="uk-UA"/>
        </w:rPr>
        <w:t>організації</w:t>
      </w:r>
      <w:r w:rsidR="00CC2041" w:rsidRPr="00DF168B">
        <w:rPr>
          <w:rFonts w:ascii="Times New Roman" w:hAnsi="Times New Roman" w:cs="Times New Roman"/>
          <w:sz w:val="28"/>
          <w:szCs w:val="28"/>
          <w:lang w:val="uk-UA"/>
        </w:rPr>
        <w:t xml:space="preserve"> </w:t>
      </w:r>
      <w:r w:rsidR="00446497" w:rsidRPr="00DF168B">
        <w:rPr>
          <w:rFonts w:ascii="Times New Roman" w:hAnsi="Times New Roman" w:cs="Times New Roman"/>
          <w:sz w:val="28"/>
          <w:szCs w:val="28"/>
          <w:lang w:val="uk-UA"/>
        </w:rPr>
        <w:t>курсів підвищення кваліфікації запропоновано проведення відповідних лекцій, а так</w:t>
      </w:r>
      <w:r w:rsidR="00684168" w:rsidRPr="00DF168B">
        <w:rPr>
          <w:rFonts w:ascii="Times New Roman" w:hAnsi="Times New Roman" w:cs="Times New Roman"/>
          <w:sz w:val="28"/>
          <w:szCs w:val="28"/>
          <w:lang w:val="uk-UA"/>
        </w:rPr>
        <w:t>ож участь у роботі семінарів для обміну досвідом роботи з питань упровадження STEM, відтак</w:t>
      </w:r>
      <w:r w:rsidR="005C59CD" w:rsidRPr="00DF168B">
        <w:rPr>
          <w:rFonts w:ascii="Times New Roman" w:hAnsi="Times New Roman" w:cs="Times New Roman"/>
          <w:sz w:val="28"/>
          <w:szCs w:val="28"/>
          <w:lang w:val="uk-UA"/>
        </w:rPr>
        <w:t xml:space="preserve"> для ефективної підготовки</w:t>
      </w:r>
      <w:r w:rsidR="00446497" w:rsidRPr="00DF168B">
        <w:rPr>
          <w:rFonts w:ascii="Times New Roman" w:hAnsi="Times New Roman" w:cs="Times New Roman"/>
          <w:sz w:val="28"/>
          <w:szCs w:val="28"/>
          <w:lang w:val="uk-UA"/>
        </w:rPr>
        <w:t xml:space="preserve"> майбутніх учителів STEM</w:t>
      </w:r>
      <w:r w:rsidR="00684168" w:rsidRPr="00DF168B">
        <w:rPr>
          <w:rFonts w:ascii="Times New Roman" w:hAnsi="Times New Roman" w:cs="Times New Roman"/>
          <w:sz w:val="28"/>
          <w:szCs w:val="28"/>
          <w:lang w:val="uk-UA"/>
        </w:rPr>
        <w:t xml:space="preserve"> розглядають</w:t>
      </w:r>
      <w:r w:rsidR="005C59CD" w:rsidRPr="00DF168B">
        <w:rPr>
          <w:rFonts w:ascii="Times New Roman" w:hAnsi="Times New Roman" w:cs="Times New Roman"/>
          <w:sz w:val="28"/>
          <w:szCs w:val="28"/>
          <w:lang w:val="uk-UA"/>
        </w:rPr>
        <w:t xml:space="preserve"> як засіб, а для</w:t>
      </w:r>
      <w:r w:rsidR="00446497" w:rsidRPr="00DF168B">
        <w:rPr>
          <w:rFonts w:ascii="Times New Roman" w:hAnsi="Times New Roman" w:cs="Times New Roman"/>
          <w:sz w:val="28"/>
          <w:szCs w:val="28"/>
          <w:lang w:val="uk-UA"/>
        </w:rPr>
        <w:t xml:space="preserve"> </w:t>
      </w:r>
      <w:r w:rsidR="008F1A1A" w:rsidRPr="00DF168B">
        <w:rPr>
          <w:rFonts w:ascii="Times New Roman" w:hAnsi="Times New Roman" w:cs="Times New Roman"/>
          <w:sz w:val="28"/>
          <w:szCs w:val="28"/>
          <w:lang w:val="uk-UA"/>
        </w:rPr>
        <w:t>здійснення якісного</w:t>
      </w:r>
      <w:r w:rsidR="008F1A1A">
        <w:rPr>
          <w:rFonts w:ascii="Times New Roman" w:hAnsi="Times New Roman" w:cs="Times New Roman"/>
          <w:sz w:val="28"/>
          <w:szCs w:val="28"/>
          <w:lang w:val="uk-UA"/>
        </w:rPr>
        <w:t xml:space="preserve"> </w:t>
      </w:r>
      <w:r w:rsidR="00446497">
        <w:rPr>
          <w:rFonts w:ascii="Times New Roman" w:hAnsi="Times New Roman" w:cs="Times New Roman"/>
          <w:sz w:val="28"/>
          <w:szCs w:val="28"/>
          <w:lang w:val="uk-UA"/>
        </w:rPr>
        <w:t>підвищення кваліфі</w:t>
      </w:r>
      <w:r w:rsidR="008F1A1A">
        <w:rPr>
          <w:rFonts w:ascii="Times New Roman" w:hAnsi="Times New Roman" w:cs="Times New Roman"/>
          <w:sz w:val="28"/>
          <w:szCs w:val="28"/>
          <w:lang w:val="uk-UA"/>
        </w:rPr>
        <w:t xml:space="preserve">кації його </w:t>
      </w:r>
      <w:r w:rsidR="008F1A1A" w:rsidRPr="00DF168B">
        <w:rPr>
          <w:rFonts w:ascii="Times New Roman" w:hAnsi="Times New Roman" w:cs="Times New Roman"/>
          <w:sz w:val="28"/>
          <w:szCs w:val="28"/>
          <w:lang w:val="uk-UA"/>
        </w:rPr>
        <w:t>використання не передба</w:t>
      </w:r>
      <w:r w:rsidR="00446497" w:rsidRPr="00DF168B">
        <w:rPr>
          <w:rFonts w:ascii="Times New Roman" w:hAnsi="Times New Roman" w:cs="Times New Roman"/>
          <w:sz w:val="28"/>
          <w:szCs w:val="28"/>
          <w:lang w:val="uk-UA"/>
        </w:rPr>
        <w:t>чено.</w:t>
      </w:r>
    </w:p>
    <w:p w:rsidR="009E3C4D" w:rsidRDefault="009E3C4D" w:rsidP="005366A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9E3C4D">
        <w:rPr>
          <w:rFonts w:ascii="Times New Roman" w:hAnsi="Times New Roman" w:cs="Times New Roman"/>
          <w:sz w:val="28"/>
          <w:szCs w:val="28"/>
          <w:lang w:val="uk-UA"/>
        </w:rPr>
        <w:t>ідходи до впр</w:t>
      </w:r>
      <w:r w:rsidR="009C2528">
        <w:rPr>
          <w:rFonts w:ascii="Times New Roman" w:hAnsi="Times New Roman" w:cs="Times New Roman"/>
          <w:sz w:val="28"/>
          <w:szCs w:val="28"/>
          <w:lang w:val="uk-UA"/>
        </w:rPr>
        <w:t>овадження моделі STEM-навчання в</w:t>
      </w:r>
      <w:r>
        <w:rPr>
          <w:rFonts w:ascii="Times New Roman" w:hAnsi="Times New Roman" w:cs="Times New Roman"/>
          <w:sz w:val="28"/>
          <w:szCs w:val="28"/>
          <w:lang w:val="uk-UA"/>
        </w:rPr>
        <w:t xml:space="preserve"> </w:t>
      </w:r>
      <w:r w:rsidRPr="009E3C4D">
        <w:rPr>
          <w:rFonts w:ascii="Times New Roman" w:hAnsi="Times New Roman" w:cs="Times New Roman"/>
          <w:sz w:val="28"/>
          <w:szCs w:val="28"/>
          <w:lang w:val="uk-UA"/>
        </w:rPr>
        <w:t>педагогічному університеті</w:t>
      </w:r>
      <w:r>
        <w:rPr>
          <w:rFonts w:ascii="Times New Roman" w:hAnsi="Times New Roman" w:cs="Times New Roman"/>
          <w:sz w:val="28"/>
          <w:szCs w:val="28"/>
          <w:lang w:val="uk-UA"/>
        </w:rPr>
        <w:t xml:space="preserve"> розкрито в роботі Н.</w:t>
      </w:r>
      <w:r w:rsidR="005B47E4">
        <w:rPr>
          <w:rFonts w:ascii="Times New Roman" w:hAnsi="Times New Roman" w:cs="Times New Roman"/>
          <w:sz w:val="28"/>
          <w:szCs w:val="28"/>
          <w:lang w:val="uk-UA"/>
        </w:rPr>
        <w:t> </w:t>
      </w:r>
      <w:r>
        <w:rPr>
          <w:rFonts w:ascii="Times New Roman" w:hAnsi="Times New Roman" w:cs="Times New Roman"/>
          <w:sz w:val="28"/>
          <w:szCs w:val="28"/>
          <w:lang w:val="uk-UA"/>
        </w:rPr>
        <w:t>Р.</w:t>
      </w:r>
      <w:r w:rsidR="005B47E4">
        <w:rPr>
          <w:rFonts w:ascii="Times New Roman" w:hAnsi="Times New Roman" w:cs="Times New Roman"/>
          <w:sz w:val="28"/>
          <w:szCs w:val="28"/>
          <w:lang w:val="uk-UA"/>
        </w:rPr>
        <w:t> </w:t>
      </w:r>
      <w:r>
        <w:rPr>
          <w:rFonts w:ascii="Times New Roman" w:hAnsi="Times New Roman" w:cs="Times New Roman"/>
          <w:sz w:val="28"/>
          <w:szCs w:val="28"/>
          <w:lang w:val="uk-UA"/>
        </w:rPr>
        <w:t>Балик, Г.</w:t>
      </w:r>
      <w:r w:rsidR="005B47E4">
        <w:rPr>
          <w:rFonts w:ascii="Times New Roman" w:hAnsi="Times New Roman" w:cs="Times New Roman"/>
          <w:sz w:val="28"/>
          <w:szCs w:val="28"/>
          <w:lang w:val="uk-UA"/>
        </w:rPr>
        <w:t> </w:t>
      </w:r>
      <w:r>
        <w:rPr>
          <w:rFonts w:ascii="Times New Roman" w:hAnsi="Times New Roman" w:cs="Times New Roman"/>
          <w:sz w:val="28"/>
          <w:szCs w:val="28"/>
          <w:lang w:val="uk-UA"/>
        </w:rPr>
        <w:t>П.</w:t>
      </w:r>
      <w:r w:rsidR="005B47E4">
        <w:rPr>
          <w:rFonts w:ascii="Times New Roman" w:hAnsi="Times New Roman" w:cs="Times New Roman"/>
          <w:sz w:val="28"/>
          <w:szCs w:val="28"/>
          <w:lang w:val="uk-UA"/>
        </w:rPr>
        <w:t> </w:t>
      </w:r>
      <w:proofErr w:type="spellStart"/>
      <w:r>
        <w:rPr>
          <w:rFonts w:ascii="Times New Roman" w:hAnsi="Times New Roman" w:cs="Times New Roman"/>
          <w:sz w:val="28"/>
          <w:szCs w:val="28"/>
          <w:lang w:val="uk-UA"/>
        </w:rPr>
        <w:t>Шмигер</w:t>
      </w:r>
      <w:proofErr w:type="spellEnd"/>
      <w:r>
        <w:rPr>
          <w:rFonts w:ascii="Times New Roman" w:hAnsi="Times New Roman" w:cs="Times New Roman"/>
          <w:sz w:val="28"/>
          <w:szCs w:val="28"/>
          <w:lang w:val="uk-UA"/>
        </w:rPr>
        <w:t xml:space="preserve">. Перехід від традиційного до </w:t>
      </w:r>
      <w:r w:rsidRPr="009E3C4D">
        <w:rPr>
          <w:rFonts w:ascii="Times New Roman" w:hAnsi="Times New Roman" w:cs="Times New Roman"/>
          <w:sz w:val="28"/>
          <w:szCs w:val="28"/>
          <w:lang w:val="uk-UA"/>
        </w:rPr>
        <w:t>STEM-навчання</w:t>
      </w:r>
      <w:r>
        <w:rPr>
          <w:rFonts w:ascii="Times New Roman" w:hAnsi="Times New Roman" w:cs="Times New Roman"/>
          <w:sz w:val="28"/>
          <w:szCs w:val="28"/>
          <w:lang w:val="uk-UA"/>
        </w:rPr>
        <w:t xml:space="preserve"> передбачає інтегроване вивчення предметів з використанням методу </w:t>
      </w:r>
      <w:proofErr w:type="spellStart"/>
      <w:r>
        <w:rPr>
          <w:rFonts w:ascii="Times New Roman" w:hAnsi="Times New Roman" w:cs="Times New Roman"/>
          <w:sz w:val="28"/>
          <w:szCs w:val="28"/>
          <w:lang w:val="uk-UA"/>
        </w:rPr>
        <w:t>проєктів</w:t>
      </w:r>
      <w:proofErr w:type="spellEnd"/>
      <w:r>
        <w:rPr>
          <w:rFonts w:ascii="Times New Roman" w:hAnsi="Times New Roman" w:cs="Times New Roman"/>
          <w:sz w:val="28"/>
          <w:szCs w:val="28"/>
          <w:lang w:val="uk-UA"/>
        </w:rPr>
        <w:t>,</w:t>
      </w:r>
      <w:r w:rsidRPr="009E3C4D">
        <w:rPr>
          <w:lang w:val="uk-UA"/>
        </w:rPr>
        <w:t xml:space="preserve"> </w:t>
      </w:r>
      <w:r>
        <w:rPr>
          <w:rFonts w:ascii="Times New Roman" w:hAnsi="Times New Roman" w:cs="Times New Roman"/>
          <w:sz w:val="28"/>
          <w:szCs w:val="28"/>
          <w:lang w:val="uk-UA"/>
        </w:rPr>
        <w:t>практико-орієнтованого</w:t>
      </w:r>
      <w:r w:rsidRPr="009E3C4D">
        <w:rPr>
          <w:rFonts w:ascii="Times New Roman" w:hAnsi="Times New Roman" w:cs="Times New Roman"/>
          <w:sz w:val="28"/>
          <w:szCs w:val="28"/>
          <w:lang w:val="uk-UA"/>
        </w:rPr>
        <w:t xml:space="preserve">, перевернутого </w:t>
      </w:r>
      <w:r>
        <w:rPr>
          <w:rFonts w:ascii="Times New Roman" w:hAnsi="Times New Roman" w:cs="Times New Roman"/>
          <w:sz w:val="28"/>
          <w:szCs w:val="28"/>
          <w:lang w:val="uk-UA"/>
        </w:rPr>
        <w:t xml:space="preserve">та </w:t>
      </w:r>
      <w:r w:rsidRPr="009E3C4D">
        <w:rPr>
          <w:rFonts w:ascii="Times New Roman" w:hAnsi="Times New Roman" w:cs="Times New Roman"/>
          <w:sz w:val="28"/>
          <w:szCs w:val="28"/>
          <w:lang w:val="uk-UA"/>
        </w:rPr>
        <w:t>змішаного навчання, хмарних технологій,</w:t>
      </w:r>
      <w:r>
        <w:rPr>
          <w:rFonts w:ascii="Times New Roman" w:hAnsi="Times New Roman" w:cs="Times New Roman"/>
          <w:sz w:val="28"/>
          <w:szCs w:val="28"/>
          <w:lang w:val="uk-UA"/>
        </w:rPr>
        <w:t xml:space="preserve"> </w:t>
      </w:r>
      <w:r w:rsidRPr="009E3C4D">
        <w:rPr>
          <w:rFonts w:ascii="Times New Roman" w:hAnsi="Times New Roman" w:cs="Times New Roman"/>
          <w:sz w:val="28"/>
          <w:szCs w:val="28"/>
          <w:lang w:val="uk-UA"/>
        </w:rPr>
        <w:t>технології WEB</w:t>
      </w:r>
      <w:r w:rsidR="00A807C5">
        <w:rPr>
          <w:rFonts w:ascii="Times New Roman" w:hAnsi="Times New Roman" w:cs="Times New Roman"/>
          <w:sz w:val="28"/>
          <w:szCs w:val="28"/>
          <w:lang w:val="uk-UA"/>
        </w:rPr>
        <w:t> </w:t>
      </w:r>
      <w:r w:rsidRPr="009E3C4D">
        <w:rPr>
          <w:rFonts w:ascii="Times New Roman" w:hAnsi="Times New Roman" w:cs="Times New Roman"/>
          <w:sz w:val="28"/>
          <w:szCs w:val="28"/>
          <w:lang w:val="uk-UA"/>
        </w:rPr>
        <w:t xml:space="preserve">2.0, </w:t>
      </w:r>
      <w:proofErr w:type="spellStart"/>
      <w:r w:rsidRPr="009E3C4D">
        <w:rPr>
          <w:rFonts w:ascii="Times New Roman" w:hAnsi="Times New Roman" w:cs="Times New Roman"/>
          <w:sz w:val="28"/>
          <w:szCs w:val="28"/>
          <w:lang w:val="uk-UA"/>
        </w:rPr>
        <w:t>мейкерства</w:t>
      </w:r>
      <w:proofErr w:type="spellEnd"/>
      <w:r>
        <w:rPr>
          <w:rFonts w:ascii="Times New Roman" w:hAnsi="Times New Roman" w:cs="Times New Roman"/>
          <w:sz w:val="28"/>
          <w:szCs w:val="28"/>
          <w:lang w:val="uk-UA"/>
        </w:rPr>
        <w:t xml:space="preserve"> тощо (</w:t>
      </w:r>
      <w:r w:rsidR="009C2528">
        <w:rPr>
          <w:rFonts w:ascii="Times New Roman" w:hAnsi="Times New Roman" w:cs="Times New Roman"/>
          <w:sz w:val="28"/>
          <w:szCs w:val="28"/>
          <w:lang w:val="uk-UA"/>
        </w:rPr>
        <w:t xml:space="preserve">Балик Н. Р., </w:t>
      </w:r>
      <w:proofErr w:type="spellStart"/>
      <w:r w:rsidR="009C2528">
        <w:rPr>
          <w:rFonts w:ascii="Times New Roman" w:hAnsi="Times New Roman" w:cs="Times New Roman"/>
          <w:sz w:val="28"/>
          <w:szCs w:val="28"/>
          <w:lang w:val="uk-UA"/>
        </w:rPr>
        <w:t>Шмигер</w:t>
      </w:r>
      <w:proofErr w:type="spellEnd"/>
      <w:r w:rsidR="009C2528">
        <w:rPr>
          <w:rFonts w:ascii="Times New Roman" w:hAnsi="Times New Roman" w:cs="Times New Roman"/>
          <w:sz w:val="28"/>
          <w:szCs w:val="28"/>
          <w:lang w:val="uk-UA"/>
        </w:rPr>
        <w:t> Г. </w:t>
      </w:r>
      <w:r w:rsidR="005B47E4" w:rsidRPr="005B47E4">
        <w:rPr>
          <w:rFonts w:ascii="Times New Roman" w:hAnsi="Times New Roman" w:cs="Times New Roman"/>
          <w:sz w:val="28"/>
          <w:szCs w:val="28"/>
          <w:lang w:val="uk-UA"/>
        </w:rPr>
        <w:t>П.</w:t>
      </w:r>
      <w:r w:rsidR="005B47E4">
        <w:rPr>
          <w:rFonts w:ascii="Times New Roman" w:hAnsi="Times New Roman" w:cs="Times New Roman"/>
          <w:sz w:val="28"/>
          <w:szCs w:val="28"/>
          <w:lang w:val="uk-UA"/>
        </w:rPr>
        <w:t xml:space="preserve">, </w:t>
      </w:r>
      <w:r w:rsidR="00A807C5">
        <w:rPr>
          <w:rFonts w:ascii="Times New Roman" w:hAnsi="Times New Roman" w:cs="Times New Roman"/>
          <w:sz w:val="28"/>
          <w:szCs w:val="28"/>
          <w:lang w:val="uk-UA"/>
        </w:rPr>
        <w:t>2017</w:t>
      </w:r>
      <w:r w:rsidRPr="005B47E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5366A7">
        <w:rPr>
          <w:rFonts w:ascii="Times New Roman" w:hAnsi="Times New Roman" w:cs="Times New Roman"/>
          <w:sz w:val="28"/>
          <w:szCs w:val="28"/>
          <w:lang w:val="uk-UA"/>
        </w:rPr>
        <w:t>Представлені результати впровадження мод</w:t>
      </w:r>
      <w:r w:rsidR="008F1A1A">
        <w:rPr>
          <w:rFonts w:ascii="Times New Roman" w:hAnsi="Times New Roman" w:cs="Times New Roman"/>
          <w:sz w:val="28"/>
          <w:szCs w:val="28"/>
          <w:lang w:val="uk-UA"/>
        </w:rPr>
        <w:t>елі, напрями та види роботи</w:t>
      </w:r>
      <w:r w:rsidR="005366A7">
        <w:rPr>
          <w:rFonts w:ascii="Times New Roman" w:hAnsi="Times New Roman" w:cs="Times New Roman"/>
          <w:sz w:val="28"/>
          <w:szCs w:val="28"/>
          <w:lang w:val="uk-UA"/>
        </w:rPr>
        <w:t xml:space="preserve"> її реалізації продемонстрували можливості для залучення не лише студентів, а й учн</w:t>
      </w:r>
      <w:r w:rsidR="00A807C5">
        <w:rPr>
          <w:rFonts w:ascii="Times New Roman" w:hAnsi="Times New Roman" w:cs="Times New Roman"/>
          <w:sz w:val="28"/>
          <w:szCs w:val="28"/>
          <w:lang w:val="uk-UA"/>
        </w:rPr>
        <w:t>ів і вчителів</w:t>
      </w:r>
      <w:r w:rsidR="009C2528">
        <w:rPr>
          <w:rFonts w:ascii="Times New Roman" w:hAnsi="Times New Roman" w:cs="Times New Roman"/>
          <w:sz w:val="28"/>
          <w:szCs w:val="28"/>
          <w:lang w:val="uk-UA"/>
        </w:rPr>
        <w:t>.</w:t>
      </w:r>
    </w:p>
    <w:p w:rsidR="00802E14" w:rsidRDefault="00802E14" w:rsidP="00E93E0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Реалізація </w:t>
      </w:r>
      <w:r w:rsidRPr="00802E14">
        <w:rPr>
          <w:rFonts w:ascii="Times New Roman" w:hAnsi="Times New Roman" w:cs="Times New Roman"/>
          <w:sz w:val="28"/>
          <w:szCs w:val="28"/>
          <w:lang w:val="uk-UA"/>
        </w:rPr>
        <w:t>STEM-</w:t>
      </w:r>
      <w:r>
        <w:rPr>
          <w:rFonts w:ascii="Times New Roman" w:hAnsi="Times New Roman" w:cs="Times New Roman"/>
          <w:sz w:val="28"/>
          <w:szCs w:val="28"/>
          <w:lang w:val="uk-UA"/>
        </w:rPr>
        <w:t>підходу в підготовці майбутніх біологів і екологів висвітлена в роботі М.</w:t>
      </w:r>
      <w:r w:rsidR="009C612F">
        <w:rPr>
          <w:rFonts w:ascii="Times New Roman" w:hAnsi="Times New Roman" w:cs="Times New Roman"/>
          <w:sz w:val="28"/>
          <w:szCs w:val="28"/>
          <w:lang w:val="uk-UA"/>
        </w:rPr>
        <w:t> </w:t>
      </w:r>
      <w:r>
        <w:rPr>
          <w:rFonts w:ascii="Times New Roman" w:hAnsi="Times New Roman" w:cs="Times New Roman"/>
          <w:sz w:val="28"/>
          <w:szCs w:val="28"/>
          <w:lang w:val="uk-UA"/>
        </w:rPr>
        <w:t>М.</w:t>
      </w:r>
      <w:r w:rsidR="009C612F">
        <w:rPr>
          <w:rFonts w:ascii="Times New Roman" w:hAnsi="Times New Roman" w:cs="Times New Roman"/>
          <w:sz w:val="28"/>
          <w:szCs w:val="28"/>
          <w:lang w:val="uk-UA"/>
        </w:rPr>
        <w:t> </w:t>
      </w:r>
      <w:r>
        <w:rPr>
          <w:rFonts w:ascii="Times New Roman" w:hAnsi="Times New Roman" w:cs="Times New Roman"/>
          <w:sz w:val="28"/>
          <w:szCs w:val="28"/>
          <w:lang w:val="uk-UA"/>
        </w:rPr>
        <w:t>Сидорович</w:t>
      </w:r>
      <w:r w:rsidR="00E93E03">
        <w:rPr>
          <w:rFonts w:ascii="Times New Roman" w:hAnsi="Times New Roman" w:cs="Times New Roman"/>
          <w:sz w:val="28"/>
          <w:szCs w:val="28"/>
          <w:lang w:val="uk-UA"/>
        </w:rPr>
        <w:t xml:space="preserve"> (</w:t>
      </w:r>
      <w:r w:rsidR="00A807C5">
        <w:rPr>
          <w:rFonts w:ascii="Times New Roman" w:hAnsi="Times New Roman" w:cs="Times New Roman"/>
          <w:sz w:val="28"/>
          <w:szCs w:val="28"/>
          <w:lang w:val="uk-UA"/>
        </w:rPr>
        <w:t>Сидорович</w:t>
      </w:r>
      <w:r w:rsidR="009C612F">
        <w:rPr>
          <w:rFonts w:ascii="Times New Roman" w:hAnsi="Times New Roman" w:cs="Times New Roman"/>
          <w:sz w:val="28"/>
          <w:szCs w:val="28"/>
          <w:lang w:val="uk-UA"/>
        </w:rPr>
        <w:t> </w:t>
      </w:r>
      <w:r w:rsidR="00A807C5">
        <w:rPr>
          <w:rFonts w:ascii="Times New Roman" w:hAnsi="Times New Roman" w:cs="Times New Roman"/>
          <w:sz w:val="28"/>
          <w:szCs w:val="28"/>
          <w:lang w:val="uk-UA"/>
        </w:rPr>
        <w:t>М.</w:t>
      </w:r>
      <w:r w:rsidR="009C612F">
        <w:rPr>
          <w:rFonts w:ascii="Times New Roman" w:hAnsi="Times New Roman" w:cs="Times New Roman"/>
          <w:sz w:val="28"/>
          <w:szCs w:val="28"/>
          <w:lang w:val="uk-UA"/>
        </w:rPr>
        <w:t> </w:t>
      </w:r>
      <w:r w:rsidR="00A807C5">
        <w:rPr>
          <w:rFonts w:ascii="Times New Roman" w:hAnsi="Times New Roman" w:cs="Times New Roman"/>
          <w:sz w:val="28"/>
          <w:szCs w:val="28"/>
          <w:lang w:val="uk-UA"/>
        </w:rPr>
        <w:t>М., 2018</w:t>
      </w:r>
      <w:r w:rsidR="00E93E03">
        <w:rPr>
          <w:rFonts w:ascii="Times New Roman" w:hAnsi="Times New Roman" w:cs="Times New Roman"/>
          <w:sz w:val="28"/>
          <w:szCs w:val="28"/>
          <w:lang w:val="uk-UA"/>
        </w:rPr>
        <w:t>)</w:t>
      </w:r>
      <w:r w:rsidR="009C2528">
        <w:rPr>
          <w:rFonts w:ascii="Times New Roman" w:hAnsi="Times New Roman" w:cs="Times New Roman"/>
          <w:sz w:val="28"/>
          <w:szCs w:val="28"/>
          <w:lang w:val="uk-UA"/>
        </w:rPr>
        <w:t>. Учена</w:t>
      </w:r>
      <w:r>
        <w:rPr>
          <w:rFonts w:ascii="Times New Roman" w:hAnsi="Times New Roman" w:cs="Times New Roman"/>
          <w:sz w:val="28"/>
          <w:szCs w:val="28"/>
          <w:lang w:val="uk-UA"/>
        </w:rPr>
        <w:t xml:space="preserve"> розроб</w:t>
      </w:r>
      <w:r w:rsidR="009C2528">
        <w:rPr>
          <w:rFonts w:ascii="Times New Roman" w:hAnsi="Times New Roman" w:cs="Times New Roman"/>
          <w:sz w:val="28"/>
          <w:szCs w:val="28"/>
          <w:lang w:val="uk-UA"/>
        </w:rPr>
        <w:t>ила та апробувал</w:t>
      </w:r>
      <w:r>
        <w:rPr>
          <w:rFonts w:ascii="Times New Roman" w:hAnsi="Times New Roman" w:cs="Times New Roman"/>
          <w:sz w:val="28"/>
          <w:szCs w:val="28"/>
          <w:lang w:val="uk-UA"/>
        </w:rPr>
        <w:t xml:space="preserve">а </w:t>
      </w:r>
      <w:r w:rsidRPr="00DF168B">
        <w:rPr>
          <w:rFonts w:ascii="Times New Roman" w:hAnsi="Times New Roman" w:cs="Times New Roman"/>
          <w:sz w:val="28"/>
          <w:szCs w:val="28"/>
          <w:lang w:val="uk-UA"/>
        </w:rPr>
        <w:t>систем</w:t>
      </w:r>
      <w:r w:rsidR="009C2528" w:rsidRPr="00DF168B">
        <w:rPr>
          <w:rFonts w:ascii="Times New Roman" w:hAnsi="Times New Roman" w:cs="Times New Roman"/>
          <w:sz w:val="28"/>
          <w:szCs w:val="28"/>
          <w:lang w:val="uk-UA"/>
        </w:rPr>
        <w:t>у</w:t>
      </w:r>
      <w:r w:rsidRPr="00DF168B">
        <w:rPr>
          <w:rFonts w:ascii="Times New Roman" w:hAnsi="Times New Roman" w:cs="Times New Roman"/>
          <w:sz w:val="28"/>
          <w:szCs w:val="28"/>
          <w:lang w:val="uk-UA"/>
        </w:rPr>
        <w:t xml:space="preserve"> довготривалої підготовки студентів у </w:t>
      </w:r>
      <w:proofErr w:type="spellStart"/>
      <w:r w:rsidRPr="00DF168B">
        <w:rPr>
          <w:rFonts w:ascii="Times New Roman" w:hAnsi="Times New Roman" w:cs="Times New Roman"/>
          <w:sz w:val="28"/>
          <w:szCs w:val="28"/>
          <w:lang w:val="uk-UA"/>
        </w:rPr>
        <w:t>позауди</w:t>
      </w:r>
      <w:r w:rsidR="00E93E03" w:rsidRPr="00DF168B">
        <w:rPr>
          <w:rFonts w:ascii="Times New Roman" w:hAnsi="Times New Roman" w:cs="Times New Roman"/>
          <w:sz w:val="28"/>
          <w:szCs w:val="28"/>
          <w:lang w:val="uk-UA"/>
        </w:rPr>
        <w:t>то</w:t>
      </w:r>
      <w:r w:rsidRPr="00DF168B">
        <w:rPr>
          <w:rFonts w:ascii="Times New Roman" w:hAnsi="Times New Roman" w:cs="Times New Roman"/>
          <w:sz w:val="28"/>
          <w:szCs w:val="28"/>
          <w:lang w:val="uk-UA"/>
        </w:rPr>
        <w:t>рний</w:t>
      </w:r>
      <w:proofErr w:type="spellEnd"/>
      <w:r w:rsidRPr="00DF168B">
        <w:rPr>
          <w:rFonts w:ascii="Times New Roman" w:hAnsi="Times New Roman" w:cs="Times New Roman"/>
          <w:sz w:val="28"/>
          <w:szCs w:val="28"/>
          <w:lang w:val="uk-UA"/>
        </w:rPr>
        <w:t xml:space="preserve"> час у STEM-лабораторії</w:t>
      </w:r>
      <w:r w:rsidR="00E93E03" w:rsidRPr="00DF168B">
        <w:rPr>
          <w:rFonts w:ascii="Times New Roman" w:hAnsi="Times New Roman" w:cs="Times New Roman"/>
          <w:sz w:val="28"/>
          <w:szCs w:val="28"/>
          <w:lang w:val="uk-UA"/>
        </w:rPr>
        <w:t xml:space="preserve">, результатами якої є не тільки формування </w:t>
      </w:r>
      <w:proofErr w:type="spellStart"/>
      <w:r w:rsidRPr="00DF168B">
        <w:rPr>
          <w:rFonts w:ascii="Times New Roman" w:hAnsi="Times New Roman" w:cs="Times New Roman"/>
          <w:sz w:val="28"/>
          <w:szCs w:val="28"/>
          <w:lang w:val="uk-UA"/>
        </w:rPr>
        <w:t>компетен</w:t>
      </w:r>
      <w:r w:rsidR="00E93E03" w:rsidRPr="00DF168B">
        <w:rPr>
          <w:rFonts w:ascii="Times New Roman" w:hAnsi="Times New Roman" w:cs="Times New Roman"/>
          <w:sz w:val="28"/>
          <w:szCs w:val="28"/>
          <w:lang w:val="uk-UA"/>
        </w:rPr>
        <w:t>тностей</w:t>
      </w:r>
      <w:proofErr w:type="spellEnd"/>
      <w:r w:rsidRPr="00DF168B">
        <w:rPr>
          <w:rFonts w:ascii="Times New Roman" w:hAnsi="Times New Roman" w:cs="Times New Roman"/>
          <w:sz w:val="28"/>
          <w:szCs w:val="28"/>
          <w:lang w:val="uk-UA"/>
        </w:rPr>
        <w:t xml:space="preserve"> майбутніх біологів і екологів, </w:t>
      </w:r>
      <w:r w:rsidR="00E93E03" w:rsidRPr="00DF168B">
        <w:rPr>
          <w:rFonts w:ascii="Times New Roman" w:hAnsi="Times New Roman" w:cs="Times New Roman"/>
          <w:sz w:val="28"/>
          <w:szCs w:val="28"/>
          <w:lang w:val="uk-UA"/>
        </w:rPr>
        <w:t xml:space="preserve">а й </w:t>
      </w:r>
      <w:r w:rsidRPr="00DF168B">
        <w:rPr>
          <w:rFonts w:ascii="Times New Roman" w:hAnsi="Times New Roman" w:cs="Times New Roman"/>
          <w:sz w:val="28"/>
          <w:szCs w:val="28"/>
          <w:lang w:val="uk-UA"/>
        </w:rPr>
        <w:t>підвищ</w:t>
      </w:r>
      <w:r w:rsidR="00E93E03" w:rsidRPr="00DF168B">
        <w:rPr>
          <w:rFonts w:ascii="Times New Roman" w:hAnsi="Times New Roman" w:cs="Times New Roman"/>
          <w:sz w:val="28"/>
          <w:szCs w:val="28"/>
          <w:lang w:val="uk-UA"/>
        </w:rPr>
        <w:t xml:space="preserve">ення </w:t>
      </w:r>
      <w:r w:rsidR="00E93E03" w:rsidRPr="00DF168B">
        <w:rPr>
          <w:rFonts w:ascii="Times New Roman" w:hAnsi="Times New Roman" w:cs="Times New Roman"/>
          <w:sz w:val="28"/>
          <w:szCs w:val="28"/>
          <w:lang w:val="uk-UA"/>
        </w:rPr>
        <w:lastRenderedPageBreak/>
        <w:t>в</w:t>
      </w:r>
      <w:r w:rsidRPr="00DF168B">
        <w:rPr>
          <w:rFonts w:ascii="Times New Roman" w:hAnsi="Times New Roman" w:cs="Times New Roman"/>
          <w:sz w:val="28"/>
          <w:szCs w:val="28"/>
          <w:lang w:val="uk-UA"/>
        </w:rPr>
        <w:t>певненості у власних силах, мотив</w:t>
      </w:r>
      <w:r w:rsidR="00E93E03" w:rsidRPr="00DF168B">
        <w:rPr>
          <w:rFonts w:ascii="Times New Roman" w:hAnsi="Times New Roman" w:cs="Times New Roman"/>
          <w:sz w:val="28"/>
          <w:szCs w:val="28"/>
          <w:lang w:val="uk-UA"/>
        </w:rPr>
        <w:t xml:space="preserve">ація до подальшої професійної </w:t>
      </w:r>
      <w:r w:rsidR="009C2528" w:rsidRPr="00DF168B">
        <w:rPr>
          <w:rFonts w:ascii="Times New Roman" w:hAnsi="Times New Roman" w:cs="Times New Roman"/>
          <w:sz w:val="28"/>
          <w:szCs w:val="28"/>
          <w:lang w:val="uk-UA"/>
        </w:rPr>
        <w:t>діяльності відповідно до здобут</w:t>
      </w:r>
      <w:r w:rsidR="00E93E03" w:rsidRPr="00DF168B">
        <w:rPr>
          <w:rFonts w:ascii="Times New Roman" w:hAnsi="Times New Roman" w:cs="Times New Roman"/>
          <w:sz w:val="28"/>
          <w:szCs w:val="28"/>
          <w:lang w:val="uk-UA"/>
        </w:rPr>
        <w:t>ої освіти.</w:t>
      </w:r>
      <w:r w:rsidR="00E93E03">
        <w:rPr>
          <w:rFonts w:ascii="Times New Roman" w:hAnsi="Times New Roman" w:cs="Times New Roman"/>
          <w:sz w:val="28"/>
          <w:szCs w:val="28"/>
          <w:lang w:val="uk-UA"/>
        </w:rPr>
        <w:t xml:space="preserve"> </w:t>
      </w:r>
    </w:p>
    <w:p w:rsidR="003A144A" w:rsidRDefault="00E93E03" w:rsidP="00B4771B">
      <w:pPr>
        <w:spacing w:after="0" w:line="360" w:lineRule="auto"/>
        <w:ind w:firstLine="567"/>
        <w:jc w:val="both"/>
        <w:rPr>
          <w:rFonts w:ascii="Times New Roman" w:hAnsi="Times New Roman" w:cs="Times New Roman"/>
          <w:sz w:val="28"/>
          <w:szCs w:val="28"/>
          <w:lang w:val="uk-UA"/>
        </w:rPr>
      </w:pPr>
      <w:r w:rsidRPr="00DF168B">
        <w:rPr>
          <w:rFonts w:ascii="Times New Roman" w:hAnsi="Times New Roman" w:cs="Times New Roman"/>
          <w:sz w:val="28"/>
          <w:szCs w:val="28"/>
          <w:lang w:val="uk-UA"/>
        </w:rPr>
        <w:t xml:space="preserve">Аналіз публікацій, що висвітлюють </w:t>
      </w:r>
      <w:r w:rsidR="00A448E0" w:rsidRPr="00DF168B">
        <w:rPr>
          <w:rFonts w:ascii="Times New Roman" w:hAnsi="Times New Roman" w:cs="Times New Roman"/>
          <w:sz w:val="28"/>
          <w:szCs w:val="28"/>
          <w:lang w:val="uk-UA"/>
        </w:rPr>
        <w:t xml:space="preserve">питання </w:t>
      </w:r>
      <w:r w:rsidR="003A144A" w:rsidRPr="00DF168B">
        <w:rPr>
          <w:rFonts w:ascii="Times New Roman" w:hAnsi="Times New Roman" w:cs="Times New Roman"/>
          <w:sz w:val="28"/>
          <w:szCs w:val="28"/>
          <w:lang w:val="uk-UA"/>
        </w:rPr>
        <w:t xml:space="preserve">застосування STEM </w:t>
      </w:r>
      <w:r w:rsidRPr="00DF168B">
        <w:rPr>
          <w:rFonts w:ascii="Times New Roman" w:hAnsi="Times New Roman" w:cs="Times New Roman"/>
          <w:sz w:val="28"/>
          <w:szCs w:val="28"/>
          <w:lang w:val="uk-UA"/>
        </w:rPr>
        <w:t xml:space="preserve">у </w:t>
      </w:r>
      <w:r w:rsidR="003A144A" w:rsidRPr="00DF168B">
        <w:rPr>
          <w:rFonts w:ascii="Times New Roman" w:hAnsi="Times New Roman" w:cs="Times New Roman"/>
          <w:sz w:val="28"/>
          <w:szCs w:val="28"/>
          <w:lang w:val="uk-UA"/>
        </w:rPr>
        <w:t>вищій школі</w:t>
      </w:r>
      <w:r w:rsidRPr="00DF168B">
        <w:rPr>
          <w:rFonts w:ascii="Times New Roman" w:hAnsi="Times New Roman" w:cs="Times New Roman"/>
          <w:sz w:val="28"/>
          <w:szCs w:val="28"/>
          <w:lang w:val="uk-UA"/>
        </w:rPr>
        <w:t>, дає підстави стверджувати, що</w:t>
      </w:r>
      <w:r w:rsidR="003A144A" w:rsidRPr="00DF168B">
        <w:rPr>
          <w:rFonts w:ascii="Times New Roman" w:hAnsi="Times New Roman" w:cs="Times New Roman"/>
          <w:sz w:val="28"/>
          <w:szCs w:val="28"/>
          <w:lang w:val="uk-UA"/>
        </w:rPr>
        <w:t xml:space="preserve"> </w:t>
      </w:r>
      <w:r w:rsidRPr="00DF168B">
        <w:rPr>
          <w:rFonts w:ascii="Times New Roman" w:hAnsi="Times New Roman" w:cs="Times New Roman"/>
          <w:sz w:val="28"/>
          <w:szCs w:val="28"/>
          <w:lang w:val="uk-UA"/>
        </w:rPr>
        <w:t xml:space="preserve">вчені розглядають його реалізацію </w:t>
      </w:r>
      <w:r w:rsidR="00CC2041" w:rsidRPr="00DF168B">
        <w:rPr>
          <w:rFonts w:ascii="Times New Roman" w:hAnsi="Times New Roman" w:cs="Times New Roman"/>
          <w:sz w:val="28"/>
          <w:szCs w:val="28"/>
          <w:lang w:val="uk-UA"/>
        </w:rPr>
        <w:t>через</w:t>
      </w:r>
      <w:r w:rsidRPr="00DF168B">
        <w:rPr>
          <w:rFonts w:ascii="Times New Roman" w:hAnsi="Times New Roman" w:cs="Times New Roman"/>
          <w:sz w:val="28"/>
          <w:szCs w:val="28"/>
          <w:lang w:val="uk-UA"/>
        </w:rPr>
        <w:t xml:space="preserve"> у</w:t>
      </w:r>
      <w:r w:rsidR="003A144A" w:rsidRPr="00DF168B">
        <w:rPr>
          <w:rFonts w:ascii="Times New Roman" w:hAnsi="Times New Roman" w:cs="Times New Roman"/>
          <w:sz w:val="28"/>
          <w:szCs w:val="28"/>
          <w:lang w:val="uk-UA"/>
        </w:rPr>
        <w:t>досконалення методики викладання окремих предметів чи курсів, осучаснення технічних засобів, організаці</w:t>
      </w:r>
      <w:r w:rsidR="003631E4" w:rsidRPr="00DF168B">
        <w:rPr>
          <w:rFonts w:ascii="Times New Roman" w:hAnsi="Times New Roman" w:cs="Times New Roman"/>
          <w:sz w:val="28"/>
          <w:szCs w:val="28"/>
          <w:lang w:val="uk-UA"/>
        </w:rPr>
        <w:t>ї</w:t>
      </w:r>
      <w:r w:rsidR="003A144A" w:rsidRPr="00DF168B">
        <w:rPr>
          <w:rFonts w:ascii="Times New Roman" w:hAnsi="Times New Roman" w:cs="Times New Roman"/>
          <w:sz w:val="28"/>
          <w:szCs w:val="28"/>
          <w:lang w:val="uk-UA"/>
        </w:rPr>
        <w:t xml:space="preserve"> </w:t>
      </w:r>
      <w:proofErr w:type="spellStart"/>
      <w:r w:rsidR="003A144A" w:rsidRPr="00DF168B">
        <w:rPr>
          <w:rFonts w:ascii="Times New Roman" w:hAnsi="Times New Roman" w:cs="Times New Roman"/>
          <w:sz w:val="28"/>
          <w:szCs w:val="28"/>
          <w:lang w:val="uk-UA"/>
        </w:rPr>
        <w:t>проєктної</w:t>
      </w:r>
      <w:proofErr w:type="spellEnd"/>
      <w:r w:rsidR="003A144A" w:rsidRPr="00DF168B">
        <w:rPr>
          <w:rFonts w:ascii="Times New Roman" w:hAnsi="Times New Roman" w:cs="Times New Roman"/>
          <w:sz w:val="28"/>
          <w:szCs w:val="28"/>
          <w:lang w:val="uk-UA"/>
        </w:rPr>
        <w:t xml:space="preserve"> діяльності</w:t>
      </w:r>
      <w:r w:rsidRPr="00DF168B">
        <w:rPr>
          <w:rFonts w:ascii="Times New Roman" w:hAnsi="Times New Roman" w:cs="Times New Roman"/>
          <w:sz w:val="28"/>
          <w:szCs w:val="28"/>
          <w:lang w:val="uk-UA"/>
        </w:rPr>
        <w:t xml:space="preserve">, </w:t>
      </w:r>
      <w:r w:rsidR="003631E4" w:rsidRPr="00DF168B">
        <w:rPr>
          <w:rFonts w:ascii="Times New Roman" w:hAnsi="Times New Roman" w:cs="Times New Roman"/>
          <w:sz w:val="28"/>
          <w:szCs w:val="28"/>
          <w:lang w:val="uk-UA"/>
        </w:rPr>
        <w:t xml:space="preserve">створення </w:t>
      </w:r>
      <w:r w:rsidRPr="00DF168B">
        <w:rPr>
          <w:rFonts w:ascii="Times New Roman" w:hAnsi="Times New Roman" w:cs="Times New Roman"/>
          <w:sz w:val="28"/>
          <w:szCs w:val="28"/>
          <w:lang w:val="uk-UA"/>
        </w:rPr>
        <w:t>STEM-центрів і STEM-лабораторій</w:t>
      </w:r>
      <w:r w:rsidR="003A144A" w:rsidRPr="00DF168B">
        <w:rPr>
          <w:rFonts w:ascii="Times New Roman" w:hAnsi="Times New Roman" w:cs="Times New Roman"/>
          <w:sz w:val="28"/>
          <w:szCs w:val="28"/>
          <w:lang w:val="uk-UA"/>
        </w:rPr>
        <w:t>.</w:t>
      </w:r>
      <w:r w:rsidRPr="00DF168B">
        <w:rPr>
          <w:rFonts w:ascii="Times New Roman" w:hAnsi="Times New Roman" w:cs="Times New Roman"/>
          <w:sz w:val="28"/>
          <w:szCs w:val="28"/>
          <w:lang w:val="uk-UA"/>
        </w:rPr>
        <w:t xml:space="preserve"> </w:t>
      </w:r>
      <w:r w:rsidR="00B4771B" w:rsidRPr="00DF168B">
        <w:rPr>
          <w:rFonts w:ascii="Times New Roman" w:hAnsi="Times New Roman" w:cs="Times New Roman"/>
          <w:sz w:val="28"/>
          <w:szCs w:val="28"/>
          <w:lang w:val="uk-UA"/>
        </w:rPr>
        <w:t>У сучасн</w:t>
      </w:r>
      <w:r w:rsidR="009C2528" w:rsidRPr="00DF168B">
        <w:rPr>
          <w:rFonts w:ascii="Times New Roman" w:hAnsi="Times New Roman" w:cs="Times New Roman"/>
          <w:sz w:val="28"/>
          <w:szCs w:val="28"/>
          <w:lang w:val="uk-UA"/>
        </w:rPr>
        <w:t>их умовах професійний розвиток у</w:t>
      </w:r>
      <w:r w:rsidR="00B4771B" w:rsidRPr="00DF168B">
        <w:rPr>
          <w:rFonts w:ascii="Times New Roman" w:hAnsi="Times New Roman" w:cs="Times New Roman"/>
          <w:sz w:val="28"/>
          <w:szCs w:val="28"/>
          <w:lang w:val="uk-UA"/>
        </w:rPr>
        <w:t xml:space="preserve">чителя </w:t>
      </w:r>
      <w:r w:rsidR="009C2528" w:rsidRPr="00DF168B">
        <w:rPr>
          <w:rFonts w:ascii="Times New Roman" w:hAnsi="Times New Roman" w:cs="Times New Roman"/>
          <w:sz w:val="28"/>
          <w:szCs w:val="28"/>
          <w:lang w:val="uk-UA"/>
        </w:rPr>
        <w:t xml:space="preserve">в </w:t>
      </w:r>
      <w:r w:rsidR="00B4771B" w:rsidRPr="00DF168B">
        <w:rPr>
          <w:rFonts w:ascii="Times New Roman" w:hAnsi="Times New Roman" w:cs="Times New Roman"/>
          <w:sz w:val="28"/>
          <w:szCs w:val="28"/>
          <w:lang w:val="uk-UA"/>
        </w:rPr>
        <w:t>післядипломн</w:t>
      </w:r>
      <w:r w:rsidR="009C2528" w:rsidRPr="00DF168B">
        <w:rPr>
          <w:rFonts w:ascii="Times New Roman" w:hAnsi="Times New Roman" w:cs="Times New Roman"/>
          <w:sz w:val="28"/>
          <w:szCs w:val="28"/>
          <w:lang w:val="uk-UA"/>
        </w:rPr>
        <w:t>ий</w:t>
      </w:r>
      <w:r w:rsidR="009C2528">
        <w:rPr>
          <w:rFonts w:ascii="Times New Roman" w:hAnsi="Times New Roman" w:cs="Times New Roman"/>
          <w:sz w:val="28"/>
          <w:szCs w:val="28"/>
          <w:lang w:val="uk-UA"/>
        </w:rPr>
        <w:t xml:space="preserve"> період теж має здійснюватися</w:t>
      </w:r>
      <w:r w:rsidR="00B4771B">
        <w:rPr>
          <w:rFonts w:ascii="Times New Roman" w:hAnsi="Times New Roman" w:cs="Times New Roman"/>
          <w:sz w:val="28"/>
          <w:szCs w:val="28"/>
          <w:lang w:val="uk-UA"/>
        </w:rPr>
        <w:t xml:space="preserve"> на засадах </w:t>
      </w:r>
      <w:r w:rsidR="00B4771B" w:rsidRPr="00B4771B">
        <w:rPr>
          <w:rFonts w:ascii="Times New Roman" w:hAnsi="Times New Roman" w:cs="Times New Roman"/>
          <w:sz w:val="28"/>
          <w:szCs w:val="28"/>
          <w:lang w:val="uk-UA"/>
        </w:rPr>
        <w:t>STEM</w:t>
      </w:r>
      <w:r w:rsidR="00B4771B">
        <w:rPr>
          <w:rFonts w:ascii="Times New Roman" w:hAnsi="Times New Roman" w:cs="Times New Roman"/>
          <w:sz w:val="28"/>
          <w:szCs w:val="28"/>
          <w:lang w:val="uk-UA"/>
        </w:rPr>
        <w:t>.</w:t>
      </w:r>
    </w:p>
    <w:p w:rsidR="003E3DAB" w:rsidRPr="00DF168B" w:rsidRDefault="00696D9D" w:rsidP="009B2087">
      <w:pPr>
        <w:spacing w:after="0" w:line="360" w:lineRule="auto"/>
        <w:ind w:firstLine="567"/>
        <w:jc w:val="both"/>
        <w:rPr>
          <w:rFonts w:ascii="Times New Roman" w:hAnsi="Times New Roman" w:cs="Times New Roman"/>
          <w:sz w:val="28"/>
          <w:szCs w:val="28"/>
          <w:lang w:val="uk-UA"/>
        </w:rPr>
      </w:pPr>
      <w:r w:rsidRPr="00696D9D">
        <w:rPr>
          <w:rFonts w:ascii="Times New Roman" w:hAnsi="Times New Roman" w:cs="Times New Roman"/>
          <w:sz w:val="28"/>
          <w:szCs w:val="28"/>
          <w:lang w:val="uk-UA"/>
        </w:rPr>
        <w:t>STEAM-орієнтован</w:t>
      </w:r>
      <w:r w:rsidR="003E3DAB">
        <w:rPr>
          <w:rFonts w:ascii="Times New Roman" w:hAnsi="Times New Roman" w:cs="Times New Roman"/>
          <w:sz w:val="28"/>
          <w:szCs w:val="28"/>
          <w:lang w:val="uk-UA"/>
        </w:rPr>
        <w:t>е</w:t>
      </w:r>
      <w:r w:rsidRPr="00696D9D">
        <w:rPr>
          <w:rFonts w:ascii="Times New Roman" w:hAnsi="Times New Roman" w:cs="Times New Roman"/>
          <w:sz w:val="28"/>
          <w:szCs w:val="28"/>
          <w:lang w:val="uk-UA"/>
        </w:rPr>
        <w:t xml:space="preserve"> освітн</w:t>
      </w:r>
      <w:r w:rsidR="003E3DAB">
        <w:rPr>
          <w:rFonts w:ascii="Times New Roman" w:hAnsi="Times New Roman" w:cs="Times New Roman"/>
          <w:sz w:val="28"/>
          <w:szCs w:val="28"/>
          <w:lang w:val="uk-UA"/>
        </w:rPr>
        <w:t>є</w:t>
      </w:r>
      <w:r w:rsidRPr="00696D9D">
        <w:rPr>
          <w:rFonts w:ascii="Times New Roman" w:hAnsi="Times New Roman" w:cs="Times New Roman"/>
          <w:sz w:val="28"/>
          <w:szCs w:val="28"/>
          <w:lang w:val="uk-UA"/>
        </w:rPr>
        <w:t xml:space="preserve"> середовищ</w:t>
      </w:r>
      <w:r w:rsidR="003E3DAB">
        <w:rPr>
          <w:rFonts w:ascii="Times New Roman" w:hAnsi="Times New Roman" w:cs="Times New Roman"/>
          <w:sz w:val="28"/>
          <w:szCs w:val="28"/>
          <w:lang w:val="uk-UA"/>
        </w:rPr>
        <w:t>е</w:t>
      </w:r>
      <w:r w:rsidRPr="00696D9D">
        <w:rPr>
          <w:rFonts w:ascii="Times New Roman" w:hAnsi="Times New Roman" w:cs="Times New Roman"/>
          <w:sz w:val="28"/>
          <w:szCs w:val="28"/>
          <w:lang w:val="uk-UA"/>
        </w:rPr>
        <w:t xml:space="preserve"> для розвитку інформаційно-цифрової компетентності вчителя основної школи</w:t>
      </w:r>
      <w:r w:rsidR="003E3DAB">
        <w:rPr>
          <w:rFonts w:ascii="Times New Roman" w:hAnsi="Times New Roman" w:cs="Times New Roman"/>
          <w:sz w:val="28"/>
          <w:szCs w:val="28"/>
          <w:lang w:val="uk-UA"/>
        </w:rPr>
        <w:t xml:space="preserve"> описане в дослідженні Н</w:t>
      </w:r>
      <w:r w:rsidRPr="00696D9D">
        <w:rPr>
          <w:rFonts w:ascii="Times New Roman" w:hAnsi="Times New Roman" w:cs="Times New Roman"/>
          <w:sz w:val="28"/>
          <w:szCs w:val="28"/>
          <w:lang w:val="uk-UA"/>
        </w:rPr>
        <w:t>.</w:t>
      </w:r>
      <w:r w:rsidR="00A448E0">
        <w:rPr>
          <w:rFonts w:ascii="Times New Roman" w:hAnsi="Times New Roman" w:cs="Times New Roman"/>
          <w:sz w:val="28"/>
          <w:szCs w:val="28"/>
          <w:lang w:val="uk-UA"/>
        </w:rPr>
        <w:t> В. Сороко</w:t>
      </w:r>
      <w:r w:rsidR="00A448E0" w:rsidRPr="00A448E0">
        <w:t xml:space="preserve"> </w:t>
      </w:r>
      <w:r w:rsidR="008F1A1A">
        <w:rPr>
          <w:rFonts w:ascii="Times New Roman" w:hAnsi="Times New Roman" w:cs="Times New Roman"/>
          <w:sz w:val="28"/>
          <w:szCs w:val="28"/>
          <w:lang w:val="uk-UA"/>
        </w:rPr>
        <w:t>(Сороко Н. </w:t>
      </w:r>
      <w:r w:rsidR="00A448E0" w:rsidRPr="00A448E0">
        <w:rPr>
          <w:rFonts w:ascii="Times New Roman" w:hAnsi="Times New Roman" w:cs="Times New Roman"/>
          <w:sz w:val="28"/>
          <w:szCs w:val="28"/>
          <w:lang w:val="uk-UA"/>
        </w:rPr>
        <w:t>В., 2018)</w:t>
      </w:r>
      <w:r w:rsidR="00A448E0">
        <w:rPr>
          <w:rFonts w:ascii="Times New Roman" w:hAnsi="Times New Roman" w:cs="Times New Roman"/>
          <w:sz w:val="28"/>
          <w:szCs w:val="28"/>
          <w:lang w:val="uk-UA"/>
        </w:rPr>
        <w:t>.</w:t>
      </w:r>
      <w:r w:rsidR="003E3DAB">
        <w:rPr>
          <w:rFonts w:ascii="Times New Roman" w:hAnsi="Times New Roman" w:cs="Times New Roman"/>
          <w:sz w:val="28"/>
          <w:szCs w:val="28"/>
          <w:lang w:val="uk-UA"/>
        </w:rPr>
        <w:t xml:space="preserve"> </w:t>
      </w:r>
      <w:r w:rsidR="00351CF6">
        <w:rPr>
          <w:rFonts w:ascii="Times New Roman" w:hAnsi="Times New Roman" w:cs="Times New Roman"/>
          <w:sz w:val="28"/>
          <w:szCs w:val="28"/>
          <w:lang w:val="uk-UA"/>
        </w:rPr>
        <w:t xml:space="preserve">Серед основних вимог до </w:t>
      </w:r>
      <w:r w:rsidR="00351CF6" w:rsidRPr="00351CF6">
        <w:rPr>
          <w:rFonts w:ascii="Times New Roman" w:hAnsi="Times New Roman" w:cs="Times New Roman"/>
          <w:sz w:val="28"/>
          <w:szCs w:val="28"/>
          <w:lang w:val="uk-UA"/>
        </w:rPr>
        <w:t>STEAM-орієнт</w:t>
      </w:r>
      <w:r w:rsidR="00351CF6">
        <w:rPr>
          <w:rFonts w:ascii="Times New Roman" w:hAnsi="Times New Roman" w:cs="Times New Roman"/>
          <w:sz w:val="28"/>
          <w:szCs w:val="28"/>
          <w:lang w:val="uk-UA"/>
        </w:rPr>
        <w:t xml:space="preserve">ованого освітнього </w:t>
      </w:r>
      <w:r w:rsidR="00351CF6" w:rsidRPr="00DF168B">
        <w:rPr>
          <w:rFonts w:ascii="Times New Roman" w:hAnsi="Times New Roman" w:cs="Times New Roman"/>
          <w:sz w:val="28"/>
          <w:szCs w:val="28"/>
          <w:lang w:val="uk-UA"/>
        </w:rPr>
        <w:t xml:space="preserve">середовища </w:t>
      </w:r>
      <w:r w:rsidR="008F1A1A" w:rsidRPr="00DF168B">
        <w:rPr>
          <w:rFonts w:ascii="Times New Roman" w:hAnsi="Times New Roman" w:cs="Times New Roman"/>
          <w:sz w:val="28"/>
          <w:szCs w:val="28"/>
          <w:lang w:val="uk-UA"/>
        </w:rPr>
        <w:t xml:space="preserve">– </w:t>
      </w:r>
      <w:r w:rsidR="00351CF6" w:rsidRPr="00DF168B">
        <w:rPr>
          <w:rFonts w:ascii="Times New Roman" w:hAnsi="Times New Roman" w:cs="Times New Roman"/>
          <w:sz w:val="28"/>
          <w:szCs w:val="28"/>
          <w:lang w:val="uk-UA"/>
        </w:rPr>
        <w:t xml:space="preserve">підтримка неперервної підготовки, перепідготовки та підвищення кваліфікації педагогічних працівників щодо активного і творчого використання ІКТ; забезпечення ефективної співпраці фахівців усіх рівнів освіти. </w:t>
      </w:r>
      <w:r w:rsidR="003E3DAB" w:rsidRPr="00DF168B">
        <w:rPr>
          <w:rFonts w:ascii="Times New Roman" w:hAnsi="Times New Roman" w:cs="Times New Roman"/>
          <w:sz w:val="28"/>
          <w:szCs w:val="28"/>
          <w:lang w:val="uk-UA"/>
        </w:rPr>
        <w:t xml:space="preserve">До складників </w:t>
      </w:r>
      <w:r w:rsidR="00737D0D" w:rsidRPr="00DF168B">
        <w:rPr>
          <w:rFonts w:ascii="Times New Roman" w:hAnsi="Times New Roman" w:cs="Times New Roman"/>
          <w:sz w:val="28"/>
          <w:szCs w:val="28"/>
          <w:lang w:val="uk-UA"/>
        </w:rPr>
        <w:t xml:space="preserve">такого освітнього середовища віднесено: </w:t>
      </w:r>
      <w:r w:rsidR="003E3DAB" w:rsidRPr="00DF168B">
        <w:rPr>
          <w:rFonts w:ascii="Times New Roman" w:hAnsi="Times New Roman" w:cs="Times New Roman"/>
          <w:sz w:val="28"/>
          <w:szCs w:val="28"/>
          <w:lang w:val="uk-UA"/>
        </w:rPr>
        <w:t xml:space="preserve">відкриті </w:t>
      </w:r>
      <w:r w:rsidR="00737D0D" w:rsidRPr="00DF168B">
        <w:rPr>
          <w:rFonts w:ascii="Times New Roman" w:hAnsi="Times New Roman" w:cs="Times New Roman"/>
          <w:sz w:val="28"/>
          <w:szCs w:val="28"/>
          <w:lang w:val="uk-UA"/>
        </w:rPr>
        <w:t>електронні освітні ресурси;</w:t>
      </w:r>
      <w:r w:rsidR="003E3DAB" w:rsidRPr="00DF168B">
        <w:rPr>
          <w:rFonts w:ascii="Times New Roman" w:hAnsi="Times New Roman" w:cs="Times New Roman"/>
          <w:sz w:val="28"/>
          <w:szCs w:val="28"/>
          <w:lang w:val="uk-UA"/>
        </w:rPr>
        <w:t xml:space="preserve"> засоби (ІКТ), що забезпечують комунікацію та співробітництво</w:t>
      </w:r>
      <w:r w:rsidR="00A35D63" w:rsidRPr="00DF168B">
        <w:rPr>
          <w:rFonts w:ascii="Times New Roman" w:hAnsi="Times New Roman" w:cs="Times New Roman"/>
          <w:sz w:val="28"/>
          <w:szCs w:val="28"/>
          <w:lang w:val="uk-UA"/>
        </w:rPr>
        <w:t xml:space="preserve"> між учасниками освітнього процесу</w:t>
      </w:r>
      <w:r w:rsidR="00737D0D" w:rsidRPr="00DF168B">
        <w:rPr>
          <w:rFonts w:ascii="Times New Roman" w:hAnsi="Times New Roman" w:cs="Times New Roman"/>
          <w:sz w:val="28"/>
          <w:szCs w:val="28"/>
          <w:lang w:val="uk-UA"/>
        </w:rPr>
        <w:t>;</w:t>
      </w:r>
      <w:r w:rsidR="003E3DAB" w:rsidRPr="00DF168B">
        <w:rPr>
          <w:rFonts w:ascii="Times New Roman" w:hAnsi="Times New Roman" w:cs="Times New Roman"/>
          <w:sz w:val="28"/>
          <w:szCs w:val="28"/>
          <w:lang w:val="uk-UA"/>
        </w:rPr>
        <w:t xml:space="preserve"> онлайн</w:t>
      </w:r>
      <w:r w:rsidR="00CC2041" w:rsidRPr="00DF168B">
        <w:rPr>
          <w:rFonts w:ascii="Times New Roman" w:hAnsi="Times New Roman" w:cs="Times New Roman"/>
          <w:sz w:val="28"/>
          <w:szCs w:val="28"/>
          <w:lang w:val="uk-UA"/>
        </w:rPr>
        <w:t>-</w:t>
      </w:r>
      <w:r w:rsidR="003E3DAB" w:rsidRPr="00DF168B">
        <w:rPr>
          <w:rFonts w:ascii="Times New Roman" w:hAnsi="Times New Roman" w:cs="Times New Roman"/>
          <w:sz w:val="28"/>
          <w:szCs w:val="28"/>
          <w:lang w:val="uk-UA"/>
        </w:rPr>
        <w:t xml:space="preserve">оцінювання та </w:t>
      </w:r>
      <w:proofErr w:type="spellStart"/>
      <w:r w:rsidR="003E3DAB" w:rsidRPr="00DF168B">
        <w:rPr>
          <w:rFonts w:ascii="Times New Roman" w:hAnsi="Times New Roman" w:cs="Times New Roman"/>
          <w:sz w:val="28"/>
          <w:szCs w:val="28"/>
          <w:lang w:val="uk-UA"/>
        </w:rPr>
        <w:t>самооцінювання</w:t>
      </w:r>
      <w:proofErr w:type="spellEnd"/>
      <w:r w:rsidR="00A35D63" w:rsidRPr="00DF168B">
        <w:rPr>
          <w:rFonts w:ascii="Times New Roman" w:hAnsi="Times New Roman" w:cs="Times New Roman"/>
          <w:sz w:val="28"/>
          <w:szCs w:val="28"/>
          <w:lang w:val="uk-UA"/>
        </w:rPr>
        <w:t xml:space="preserve"> (здійснюється</w:t>
      </w:r>
      <w:r w:rsidR="003E3DAB" w:rsidRPr="00DF168B">
        <w:rPr>
          <w:rFonts w:ascii="Times New Roman" w:hAnsi="Times New Roman" w:cs="Times New Roman"/>
          <w:sz w:val="28"/>
          <w:szCs w:val="28"/>
          <w:lang w:val="uk-UA"/>
        </w:rPr>
        <w:t xml:space="preserve"> через конкурси, олімпіади, </w:t>
      </w:r>
      <w:proofErr w:type="spellStart"/>
      <w:r w:rsidR="003E3DAB" w:rsidRPr="00DF168B">
        <w:rPr>
          <w:rFonts w:ascii="Times New Roman" w:hAnsi="Times New Roman" w:cs="Times New Roman"/>
          <w:sz w:val="28"/>
          <w:szCs w:val="28"/>
          <w:lang w:val="uk-UA"/>
        </w:rPr>
        <w:t>квести</w:t>
      </w:r>
      <w:proofErr w:type="spellEnd"/>
      <w:r w:rsidR="003E3DAB" w:rsidRPr="00DF168B">
        <w:rPr>
          <w:rFonts w:ascii="Times New Roman" w:hAnsi="Times New Roman" w:cs="Times New Roman"/>
          <w:sz w:val="28"/>
          <w:szCs w:val="28"/>
          <w:lang w:val="uk-UA"/>
        </w:rPr>
        <w:t xml:space="preserve">, тести, </w:t>
      </w:r>
      <w:proofErr w:type="spellStart"/>
      <w:r w:rsidR="003E3DAB" w:rsidRPr="00DF168B">
        <w:rPr>
          <w:rFonts w:ascii="Times New Roman" w:hAnsi="Times New Roman" w:cs="Times New Roman"/>
          <w:sz w:val="28"/>
          <w:szCs w:val="28"/>
          <w:lang w:val="uk-UA"/>
        </w:rPr>
        <w:t>про</w:t>
      </w:r>
      <w:r w:rsidR="00A35D63" w:rsidRPr="00DF168B">
        <w:rPr>
          <w:rFonts w:ascii="Times New Roman" w:hAnsi="Times New Roman" w:cs="Times New Roman"/>
          <w:sz w:val="28"/>
          <w:szCs w:val="28"/>
          <w:lang w:val="uk-UA"/>
        </w:rPr>
        <w:t>є</w:t>
      </w:r>
      <w:r w:rsidR="003E3DAB" w:rsidRPr="00DF168B">
        <w:rPr>
          <w:rFonts w:ascii="Times New Roman" w:hAnsi="Times New Roman" w:cs="Times New Roman"/>
          <w:sz w:val="28"/>
          <w:szCs w:val="28"/>
          <w:lang w:val="uk-UA"/>
        </w:rPr>
        <w:t>кти</w:t>
      </w:r>
      <w:proofErr w:type="spellEnd"/>
      <w:r w:rsidR="003E3DAB" w:rsidRPr="00DF168B">
        <w:rPr>
          <w:rFonts w:ascii="Times New Roman" w:hAnsi="Times New Roman" w:cs="Times New Roman"/>
          <w:sz w:val="28"/>
          <w:szCs w:val="28"/>
          <w:lang w:val="uk-UA"/>
        </w:rPr>
        <w:t xml:space="preserve"> </w:t>
      </w:r>
      <w:r w:rsidR="00D3044A" w:rsidRPr="00DF168B">
        <w:rPr>
          <w:rFonts w:ascii="Times New Roman" w:hAnsi="Times New Roman" w:cs="Times New Roman"/>
          <w:sz w:val="28"/>
          <w:szCs w:val="28"/>
          <w:lang w:val="uk-UA"/>
        </w:rPr>
        <w:t xml:space="preserve">тощо); </w:t>
      </w:r>
      <w:r w:rsidR="003E3DAB" w:rsidRPr="00DF168B">
        <w:rPr>
          <w:rFonts w:ascii="Times New Roman" w:hAnsi="Times New Roman" w:cs="Times New Roman"/>
          <w:sz w:val="28"/>
          <w:szCs w:val="28"/>
          <w:lang w:val="uk-UA"/>
        </w:rPr>
        <w:t>лабораторії</w:t>
      </w:r>
      <w:r w:rsidR="00D3044A" w:rsidRPr="00DF168B">
        <w:rPr>
          <w:rFonts w:ascii="Times New Roman" w:hAnsi="Times New Roman" w:cs="Times New Roman"/>
          <w:sz w:val="28"/>
          <w:szCs w:val="28"/>
          <w:lang w:val="uk-UA"/>
        </w:rPr>
        <w:t xml:space="preserve"> (</w:t>
      </w:r>
      <w:r w:rsidR="003E3DAB" w:rsidRPr="00DF168B">
        <w:rPr>
          <w:rFonts w:ascii="Times New Roman" w:hAnsi="Times New Roman" w:cs="Times New Roman"/>
          <w:sz w:val="28"/>
          <w:szCs w:val="28"/>
          <w:lang w:val="uk-UA"/>
        </w:rPr>
        <w:t>симулятори, ігри, імітаційні моделі</w:t>
      </w:r>
      <w:r w:rsidR="00D3044A" w:rsidRPr="00DF168B">
        <w:rPr>
          <w:rFonts w:ascii="Times New Roman" w:hAnsi="Times New Roman" w:cs="Times New Roman"/>
          <w:sz w:val="28"/>
          <w:szCs w:val="28"/>
          <w:lang w:val="uk-UA"/>
        </w:rPr>
        <w:t xml:space="preserve">); </w:t>
      </w:r>
      <w:r w:rsidR="003E3DAB" w:rsidRPr="00DF168B">
        <w:rPr>
          <w:rFonts w:ascii="Times New Roman" w:hAnsi="Times New Roman" w:cs="Times New Roman"/>
          <w:sz w:val="28"/>
          <w:szCs w:val="28"/>
          <w:lang w:val="uk-UA"/>
        </w:rPr>
        <w:t>індивідуальні профілі учасників STEAM-орієнтованого освітнього середовища</w:t>
      </w:r>
      <w:r w:rsidR="00D3044A" w:rsidRPr="00DF168B">
        <w:rPr>
          <w:rFonts w:ascii="Times New Roman" w:hAnsi="Times New Roman" w:cs="Times New Roman"/>
          <w:sz w:val="28"/>
          <w:szCs w:val="28"/>
          <w:lang w:val="uk-UA"/>
        </w:rPr>
        <w:t xml:space="preserve">. </w:t>
      </w:r>
      <w:proofErr w:type="spellStart"/>
      <w:r w:rsidR="008F1A1A" w:rsidRPr="00DF168B">
        <w:rPr>
          <w:rFonts w:ascii="Times New Roman" w:hAnsi="Times New Roman" w:cs="Times New Roman"/>
          <w:sz w:val="28"/>
          <w:szCs w:val="28"/>
          <w:lang w:val="uk-UA"/>
        </w:rPr>
        <w:t>Спрогнозовано</w:t>
      </w:r>
      <w:proofErr w:type="spellEnd"/>
      <w:r w:rsidR="008F1A1A" w:rsidRPr="00DF168B">
        <w:rPr>
          <w:rFonts w:ascii="Times New Roman" w:hAnsi="Times New Roman" w:cs="Times New Roman"/>
          <w:sz w:val="28"/>
          <w:szCs w:val="28"/>
          <w:lang w:val="uk-UA"/>
        </w:rPr>
        <w:t xml:space="preserve"> можливий у</w:t>
      </w:r>
      <w:r w:rsidR="00351CF6" w:rsidRPr="00DF168B">
        <w:rPr>
          <w:rFonts w:ascii="Times New Roman" w:hAnsi="Times New Roman" w:cs="Times New Roman"/>
          <w:sz w:val="28"/>
          <w:szCs w:val="28"/>
          <w:lang w:val="uk-UA"/>
        </w:rPr>
        <w:t>плив цих складників на інфор</w:t>
      </w:r>
      <w:r w:rsidR="008F1A1A" w:rsidRPr="00DF168B">
        <w:rPr>
          <w:rFonts w:ascii="Times New Roman" w:hAnsi="Times New Roman" w:cs="Times New Roman"/>
          <w:sz w:val="28"/>
          <w:szCs w:val="28"/>
          <w:lang w:val="uk-UA"/>
        </w:rPr>
        <w:t>маційно-цифрову компетентність у</w:t>
      </w:r>
      <w:r w:rsidR="00351CF6" w:rsidRPr="00DF168B">
        <w:rPr>
          <w:rFonts w:ascii="Times New Roman" w:hAnsi="Times New Roman" w:cs="Times New Roman"/>
          <w:sz w:val="28"/>
          <w:szCs w:val="28"/>
          <w:lang w:val="uk-UA"/>
        </w:rPr>
        <w:t xml:space="preserve">чителя. На нашу думку, зазначений результат буде залежати від фаху вчителя, </w:t>
      </w:r>
      <w:r w:rsidR="00E472AE" w:rsidRPr="00DF168B">
        <w:rPr>
          <w:rFonts w:ascii="Times New Roman" w:hAnsi="Times New Roman" w:cs="Times New Roman"/>
          <w:sz w:val="28"/>
          <w:szCs w:val="28"/>
          <w:lang w:val="uk-UA"/>
        </w:rPr>
        <w:t>для його досягнення необхідне застосування відповідних форм підвищення кваліфікації.</w:t>
      </w:r>
    </w:p>
    <w:p w:rsidR="003B670C" w:rsidRDefault="00A448E0" w:rsidP="00696D9D">
      <w:pPr>
        <w:spacing w:after="0" w:line="360" w:lineRule="auto"/>
        <w:ind w:firstLine="567"/>
        <w:jc w:val="both"/>
        <w:rPr>
          <w:rFonts w:ascii="Times New Roman" w:hAnsi="Times New Roman" w:cs="Times New Roman"/>
          <w:sz w:val="28"/>
          <w:szCs w:val="28"/>
          <w:lang w:val="uk-UA"/>
        </w:rPr>
      </w:pPr>
      <w:r w:rsidRPr="00DF168B">
        <w:rPr>
          <w:rFonts w:ascii="Times New Roman" w:hAnsi="Times New Roman" w:cs="Times New Roman"/>
          <w:sz w:val="28"/>
          <w:szCs w:val="28"/>
          <w:lang w:val="uk-UA"/>
        </w:rPr>
        <w:t>З метою створення організаційно-педагогічних умов для синергії можливостей STEM-освіти в підвищенні фахової компетентності вчителів природничо-математичних дисциплін і технологій у</w:t>
      </w:r>
      <w:r w:rsidR="003B670C" w:rsidRPr="00DF168B">
        <w:rPr>
          <w:rFonts w:ascii="Times New Roman" w:hAnsi="Times New Roman" w:cs="Times New Roman"/>
          <w:sz w:val="28"/>
          <w:szCs w:val="28"/>
          <w:lang w:val="uk-UA"/>
        </w:rPr>
        <w:t xml:space="preserve"> 2022 році</w:t>
      </w:r>
      <w:r w:rsidR="008F1A1A" w:rsidRPr="00DF168B">
        <w:rPr>
          <w:rFonts w:ascii="Times New Roman" w:hAnsi="Times New Roman" w:cs="Times New Roman"/>
          <w:sz w:val="28"/>
          <w:szCs w:val="28"/>
          <w:lang w:val="uk-UA"/>
        </w:rPr>
        <w:t xml:space="preserve"> кафедра</w:t>
      </w:r>
      <w:r w:rsidR="003B670C" w:rsidRPr="00DF168B">
        <w:rPr>
          <w:rFonts w:ascii="Times New Roman" w:hAnsi="Times New Roman" w:cs="Times New Roman"/>
          <w:sz w:val="28"/>
          <w:szCs w:val="28"/>
          <w:lang w:val="uk-UA"/>
        </w:rPr>
        <w:t xml:space="preserve"> теорії й методики природничо-математичної освіти та ін</w:t>
      </w:r>
      <w:r w:rsidR="008F1A1A" w:rsidRPr="00DF168B">
        <w:rPr>
          <w:rFonts w:ascii="Times New Roman" w:hAnsi="Times New Roman" w:cs="Times New Roman"/>
          <w:sz w:val="28"/>
          <w:szCs w:val="28"/>
          <w:lang w:val="uk-UA"/>
        </w:rPr>
        <w:t xml:space="preserve">формаційних технологій </w:t>
      </w:r>
      <w:r w:rsidR="008F1A1A" w:rsidRPr="00DF168B">
        <w:rPr>
          <w:rFonts w:ascii="Times New Roman" w:hAnsi="Times New Roman" w:cs="Times New Roman"/>
          <w:sz w:val="28"/>
          <w:szCs w:val="28"/>
          <w:lang w:val="uk-UA"/>
        </w:rPr>
        <w:lastRenderedPageBreak/>
        <w:t>започаткувала</w:t>
      </w:r>
      <w:r w:rsidR="003B670C" w:rsidRPr="00DF168B">
        <w:rPr>
          <w:rFonts w:ascii="Times New Roman" w:hAnsi="Times New Roman" w:cs="Times New Roman"/>
          <w:sz w:val="28"/>
          <w:szCs w:val="28"/>
          <w:lang w:val="uk-UA"/>
        </w:rPr>
        <w:t xml:space="preserve"> проведення кафедрального дослідження з теми «Синергія можливостей STEM-освіти в підвищенні фахової компетентності</w:t>
      </w:r>
      <w:r w:rsidR="003B670C" w:rsidRPr="003B670C">
        <w:rPr>
          <w:rFonts w:ascii="Times New Roman" w:hAnsi="Times New Roman" w:cs="Times New Roman"/>
          <w:sz w:val="28"/>
          <w:szCs w:val="28"/>
          <w:lang w:val="uk-UA"/>
        </w:rPr>
        <w:t xml:space="preserve"> вчителів природничо-математичних дисциплін і технологій»</w:t>
      </w:r>
      <w:r w:rsidR="003B670C">
        <w:rPr>
          <w:rFonts w:ascii="Times New Roman" w:hAnsi="Times New Roman" w:cs="Times New Roman"/>
          <w:sz w:val="28"/>
          <w:szCs w:val="28"/>
          <w:lang w:val="uk-UA"/>
        </w:rPr>
        <w:t xml:space="preserve"> (н</w:t>
      </w:r>
      <w:r w:rsidR="003B670C" w:rsidRPr="003B670C">
        <w:rPr>
          <w:rFonts w:ascii="Times New Roman" w:hAnsi="Times New Roman" w:cs="Times New Roman"/>
          <w:sz w:val="28"/>
          <w:szCs w:val="28"/>
          <w:lang w:val="uk-UA"/>
        </w:rPr>
        <w:t xml:space="preserve">ауковий керівник – </w:t>
      </w:r>
      <w:r w:rsidR="008F1A1A">
        <w:rPr>
          <w:rFonts w:ascii="Times New Roman" w:hAnsi="Times New Roman" w:cs="Times New Roman"/>
          <w:sz w:val="28"/>
          <w:szCs w:val="28"/>
          <w:lang w:val="uk-UA"/>
        </w:rPr>
        <w:t>Л. О.</w:t>
      </w:r>
      <w:r w:rsidR="008F1A1A" w:rsidRPr="00205905">
        <w:rPr>
          <w:rFonts w:ascii="Times New Roman" w:hAnsi="Times New Roman" w:cs="Times New Roman"/>
          <w:sz w:val="28"/>
          <w:szCs w:val="28"/>
          <w:lang w:val="uk-UA"/>
        </w:rPr>
        <w:t> </w:t>
      </w:r>
      <w:r w:rsidR="008F1A1A">
        <w:rPr>
          <w:rFonts w:ascii="Times New Roman" w:hAnsi="Times New Roman" w:cs="Times New Roman"/>
          <w:sz w:val="28"/>
          <w:szCs w:val="28"/>
          <w:lang w:val="uk-UA"/>
        </w:rPr>
        <w:t>Клименко</w:t>
      </w:r>
      <w:r w:rsidR="003B670C" w:rsidRPr="003B670C">
        <w:rPr>
          <w:rFonts w:ascii="Times New Roman" w:hAnsi="Times New Roman" w:cs="Times New Roman"/>
          <w:sz w:val="28"/>
          <w:szCs w:val="28"/>
          <w:lang w:val="uk-UA"/>
        </w:rPr>
        <w:t>, кандидат педагогічних наук, доцент, доцент кафедри теорії й методики природничо-математичної освіти та інформаційних технологій, заслужений працівник освіти України</w:t>
      </w:r>
      <w:r w:rsidR="008F1A1A">
        <w:rPr>
          <w:rFonts w:ascii="Times New Roman" w:hAnsi="Times New Roman" w:cs="Times New Roman"/>
          <w:sz w:val="28"/>
          <w:szCs w:val="28"/>
          <w:lang w:val="uk-UA"/>
        </w:rPr>
        <w:t>) (Клименко Л. </w:t>
      </w:r>
      <w:r w:rsidR="003B670C">
        <w:rPr>
          <w:rFonts w:ascii="Times New Roman" w:hAnsi="Times New Roman" w:cs="Times New Roman"/>
          <w:sz w:val="28"/>
          <w:szCs w:val="28"/>
          <w:lang w:val="uk-UA"/>
        </w:rPr>
        <w:t>О</w:t>
      </w:r>
      <w:r w:rsidR="003B670C" w:rsidRPr="003B670C">
        <w:rPr>
          <w:rFonts w:ascii="Times New Roman" w:hAnsi="Times New Roman" w:cs="Times New Roman"/>
          <w:sz w:val="28"/>
          <w:szCs w:val="28"/>
          <w:lang w:val="uk-UA"/>
        </w:rPr>
        <w:t>.</w:t>
      </w:r>
      <w:r w:rsidR="008F1A1A">
        <w:rPr>
          <w:rFonts w:ascii="Times New Roman" w:hAnsi="Times New Roman" w:cs="Times New Roman"/>
          <w:sz w:val="28"/>
          <w:szCs w:val="28"/>
          <w:lang w:val="uk-UA"/>
        </w:rPr>
        <w:t>, 2022).</w:t>
      </w:r>
    </w:p>
    <w:p w:rsidR="001113D3" w:rsidRDefault="008F1A1A" w:rsidP="003B670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Оскільки в дослідженні</w:t>
      </w:r>
      <w:r w:rsidR="009B2087">
        <w:rPr>
          <w:rFonts w:ascii="Times New Roman" w:hAnsi="Times New Roman" w:cs="Times New Roman"/>
          <w:sz w:val="28"/>
          <w:szCs w:val="28"/>
          <w:lang w:val="uk-UA"/>
        </w:rPr>
        <w:t xml:space="preserve"> йд</w:t>
      </w:r>
      <w:r w:rsidR="009B2087" w:rsidRPr="00DF168B">
        <w:rPr>
          <w:rFonts w:ascii="Times New Roman" w:hAnsi="Times New Roman" w:cs="Times New Roman"/>
          <w:sz w:val="28"/>
          <w:szCs w:val="28"/>
          <w:lang w:val="uk-UA"/>
        </w:rPr>
        <w:t>е</w:t>
      </w:r>
      <w:r w:rsidRPr="00DF168B">
        <w:rPr>
          <w:rFonts w:ascii="Times New Roman" w:hAnsi="Times New Roman" w:cs="Times New Roman"/>
          <w:sz w:val="28"/>
          <w:szCs w:val="28"/>
          <w:lang w:val="uk-UA"/>
        </w:rPr>
        <w:t>ться</w:t>
      </w:r>
      <w:r>
        <w:rPr>
          <w:rFonts w:ascii="Times New Roman" w:hAnsi="Times New Roman" w:cs="Times New Roman"/>
          <w:sz w:val="28"/>
          <w:szCs w:val="28"/>
          <w:lang w:val="uk-UA"/>
        </w:rPr>
        <w:t xml:space="preserve"> про фаховий складник</w:t>
      </w:r>
      <w:r w:rsidR="009B2087">
        <w:rPr>
          <w:rFonts w:ascii="Times New Roman" w:hAnsi="Times New Roman" w:cs="Times New Roman"/>
          <w:sz w:val="28"/>
          <w:szCs w:val="28"/>
          <w:lang w:val="uk-UA"/>
        </w:rPr>
        <w:t xml:space="preserve"> професійної компетентності вчителя</w:t>
      </w:r>
      <w:r w:rsidR="00DD51EA">
        <w:rPr>
          <w:rFonts w:ascii="Times New Roman" w:hAnsi="Times New Roman" w:cs="Times New Roman"/>
          <w:sz w:val="28"/>
          <w:szCs w:val="28"/>
          <w:lang w:val="uk-UA"/>
        </w:rPr>
        <w:t>, то в</w:t>
      </w:r>
      <w:r w:rsidR="009B2087">
        <w:rPr>
          <w:rFonts w:ascii="Times New Roman" w:hAnsi="Times New Roman" w:cs="Times New Roman"/>
          <w:sz w:val="28"/>
          <w:szCs w:val="28"/>
          <w:lang w:val="uk-UA"/>
        </w:rPr>
        <w:t xml:space="preserve"> процесі </w:t>
      </w:r>
      <w:r w:rsidR="00555305">
        <w:rPr>
          <w:rFonts w:ascii="Times New Roman" w:hAnsi="Times New Roman" w:cs="Times New Roman"/>
          <w:sz w:val="28"/>
          <w:szCs w:val="28"/>
          <w:lang w:val="uk-UA"/>
        </w:rPr>
        <w:t>обирання та</w:t>
      </w:r>
      <w:r w:rsidR="009B2087" w:rsidRPr="009B2087">
        <w:rPr>
          <w:rFonts w:ascii="Times New Roman" w:hAnsi="Times New Roman" w:cs="Times New Roman"/>
          <w:sz w:val="28"/>
          <w:szCs w:val="28"/>
          <w:lang w:val="uk-UA"/>
        </w:rPr>
        <w:t xml:space="preserve"> поєднання різних форм, мето</w:t>
      </w:r>
      <w:r w:rsidR="00555305">
        <w:rPr>
          <w:rFonts w:ascii="Times New Roman" w:hAnsi="Times New Roman" w:cs="Times New Roman"/>
          <w:sz w:val="28"/>
          <w:szCs w:val="28"/>
          <w:lang w:val="uk-UA"/>
        </w:rPr>
        <w:t>дів, технологій, які є най</w:t>
      </w:r>
      <w:r w:rsidR="009B2087" w:rsidRPr="009B2087">
        <w:rPr>
          <w:rFonts w:ascii="Times New Roman" w:hAnsi="Times New Roman" w:cs="Times New Roman"/>
          <w:sz w:val="28"/>
          <w:szCs w:val="28"/>
          <w:lang w:val="uk-UA"/>
        </w:rPr>
        <w:t>оптимальн</w:t>
      </w:r>
      <w:r w:rsidR="00555305">
        <w:rPr>
          <w:rFonts w:ascii="Times New Roman" w:hAnsi="Times New Roman" w:cs="Times New Roman"/>
          <w:sz w:val="28"/>
          <w:szCs w:val="28"/>
          <w:lang w:val="uk-UA"/>
        </w:rPr>
        <w:t>іш</w:t>
      </w:r>
      <w:r w:rsidR="009B2087" w:rsidRPr="009B2087">
        <w:rPr>
          <w:rFonts w:ascii="Times New Roman" w:hAnsi="Times New Roman" w:cs="Times New Roman"/>
          <w:sz w:val="28"/>
          <w:szCs w:val="28"/>
          <w:lang w:val="uk-UA"/>
        </w:rPr>
        <w:t>ими в конкретній ситуації</w:t>
      </w:r>
      <w:r w:rsidR="002C3055">
        <w:rPr>
          <w:rFonts w:ascii="Times New Roman" w:hAnsi="Times New Roman" w:cs="Times New Roman"/>
          <w:sz w:val="28"/>
          <w:szCs w:val="28"/>
          <w:lang w:val="uk-UA"/>
        </w:rPr>
        <w:t>, необхідно враховувати фах учителя.</w:t>
      </w:r>
    </w:p>
    <w:p w:rsidR="00D540C3" w:rsidRDefault="009C612F" w:rsidP="005F3B1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1113D3">
        <w:rPr>
          <w:rFonts w:ascii="Times New Roman" w:hAnsi="Times New Roman" w:cs="Times New Roman"/>
          <w:sz w:val="28"/>
          <w:szCs w:val="28"/>
          <w:lang w:val="uk-UA"/>
        </w:rPr>
        <w:t xml:space="preserve">аємо на </w:t>
      </w:r>
      <w:r w:rsidR="00403D40" w:rsidRPr="00E22199">
        <w:rPr>
          <w:rFonts w:ascii="Times New Roman" w:hAnsi="Times New Roman" w:cs="Times New Roman"/>
          <w:b/>
          <w:sz w:val="28"/>
          <w:szCs w:val="28"/>
          <w:lang w:val="uk-UA"/>
        </w:rPr>
        <w:t>мет</w:t>
      </w:r>
      <w:r w:rsidR="00E22199" w:rsidRPr="00E22199">
        <w:rPr>
          <w:rFonts w:ascii="Times New Roman" w:hAnsi="Times New Roman" w:cs="Times New Roman"/>
          <w:b/>
          <w:sz w:val="28"/>
          <w:szCs w:val="28"/>
          <w:lang w:val="uk-UA"/>
        </w:rPr>
        <w:t>і</w:t>
      </w:r>
      <w:r w:rsidR="001113D3">
        <w:rPr>
          <w:rFonts w:ascii="Times New Roman" w:hAnsi="Times New Roman" w:cs="Times New Roman"/>
          <w:sz w:val="28"/>
          <w:szCs w:val="28"/>
          <w:lang w:val="uk-UA"/>
        </w:rPr>
        <w:t xml:space="preserve"> дослідити можливості </w:t>
      </w:r>
      <w:r w:rsidR="001113D3" w:rsidRPr="001113D3">
        <w:rPr>
          <w:rFonts w:ascii="Times New Roman" w:hAnsi="Times New Roman" w:cs="Times New Roman"/>
          <w:sz w:val="28"/>
          <w:szCs w:val="28"/>
          <w:lang w:val="uk-UA"/>
        </w:rPr>
        <w:t>STEM</w:t>
      </w:r>
      <w:r w:rsidR="001113D3">
        <w:rPr>
          <w:rFonts w:ascii="Times New Roman" w:hAnsi="Times New Roman" w:cs="Times New Roman"/>
          <w:sz w:val="28"/>
          <w:szCs w:val="28"/>
          <w:lang w:val="uk-UA"/>
        </w:rPr>
        <w:t xml:space="preserve"> у підвищенн</w:t>
      </w:r>
      <w:r w:rsidR="00E22199">
        <w:rPr>
          <w:rFonts w:ascii="Times New Roman" w:hAnsi="Times New Roman" w:cs="Times New Roman"/>
          <w:sz w:val="28"/>
          <w:szCs w:val="28"/>
          <w:lang w:val="uk-UA"/>
        </w:rPr>
        <w:t>і</w:t>
      </w:r>
      <w:r w:rsidR="001113D3">
        <w:rPr>
          <w:rFonts w:ascii="Times New Roman" w:hAnsi="Times New Roman" w:cs="Times New Roman"/>
          <w:sz w:val="28"/>
          <w:szCs w:val="28"/>
          <w:lang w:val="uk-UA"/>
        </w:rPr>
        <w:t xml:space="preserve"> кваліфікації вчителів фізики та астрономії</w:t>
      </w:r>
      <w:r w:rsidR="007051E4">
        <w:rPr>
          <w:rFonts w:ascii="Times New Roman" w:hAnsi="Times New Roman" w:cs="Times New Roman"/>
          <w:sz w:val="28"/>
          <w:szCs w:val="28"/>
          <w:lang w:val="uk-UA"/>
        </w:rPr>
        <w:t xml:space="preserve">, що </w:t>
      </w:r>
      <w:r w:rsidR="00555305">
        <w:rPr>
          <w:rFonts w:ascii="Times New Roman" w:hAnsi="Times New Roman" w:cs="Times New Roman"/>
          <w:sz w:val="28"/>
          <w:szCs w:val="28"/>
          <w:lang w:val="uk-UA"/>
        </w:rPr>
        <w:t>передбача</w:t>
      </w:r>
      <w:r w:rsidR="00403D40">
        <w:rPr>
          <w:rFonts w:ascii="Times New Roman" w:hAnsi="Times New Roman" w:cs="Times New Roman"/>
          <w:sz w:val="28"/>
          <w:szCs w:val="28"/>
          <w:lang w:val="uk-UA"/>
        </w:rPr>
        <w:t xml:space="preserve">є виконання таких </w:t>
      </w:r>
      <w:r w:rsidR="00403D40" w:rsidRPr="00E22199">
        <w:rPr>
          <w:rFonts w:ascii="Times New Roman" w:hAnsi="Times New Roman" w:cs="Times New Roman"/>
          <w:b/>
          <w:sz w:val="28"/>
          <w:szCs w:val="28"/>
          <w:lang w:val="uk-UA"/>
        </w:rPr>
        <w:t>завдань:</w:t>
      </w:r>
    </w:p>
    <w:p w:rsidR="00AF06F4" w:rsidRDefault="009C612F" w:rsidP="00AF06F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403D4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вивчення стану дослідження проблеми використання можливостей </w:t>
      </w:r>
      <w:r w:rsidRPr="002C370F">
        <w:rPr>
          <w:rFonts w:ascii="Times New Roman" w:hAnsi="Times New Roman" w:cs="Times New Roman"/>
          <w:sz w:val="28"/>
          <w:szCs w:val="28"/>
          <w:lang w:val="uk-UA"/>
        </w:rPr>
        <w:t>STEM</w:t>
      </w:r>
      <w:r>
        <w:rPr>
          <w:rFonts w:ascii="Times New Roman" w:hAnsi="Times New Roman" w:cs="Times New Roman"/>
          <w:sz w:val="28"/>
          <w:szCs w:val="28"/>
          <w:lang w:val="uk-UA"/>
        </w:rPr>
        <w:t xml:space="preserve"> у підготовці вчителів фізики та астрономії; </w:t>
      </w:r>
    </w:p>
    <w:p w:rsidR="009C612F" w:rsidRPr="00DF168B" w:rsidRDefault="00E22199" w:rsidP="005F3B1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AF06F4">
        <w:rPr>
          <w:rFonts w:ascii="Times New Roman" w:hAnsi="Times New Roman" w:cs="Times New Roman"/>
          <w:sz w:val="28"/>
          <w:szCs w:val="28"/>
          <w:lang w:val="uk-UA"/>
        </w:rPr>
        <w:t xml:space="preserve"> </w:t>
      </w:r>
      <w:r w:rsidR="009C612F">
        <w:rPr>
          <w:rFonts w:ascii="Times New Roman" w:hAnsi="Times New Roman" w:cs="Times New Roman"/>
          <w:sz w:val="28"/>
          <w:szCs w:val="28"/>
          <w:lang w:val="uk-UA"/>
        </w:rPr>
        <w:t>визначення форм підвищення кваліфікації, які є ефективн</w:t>
      </w:r>
      <w:r w:rsidR="00555305">
        <w:rPr>
          <w:rFonts w:ascii="Times New Roman" w:hAnsi="Times New Roman" w:cs="Times New Roman"/>
          <w:sz w:val="28"/>
          <w:szCs w:val="28"/>
          <w:lang w:val="uk-UA"/>
        </w:rPr>
        <w:t xml:space="preserve">ими в сучасних умовах, </w:t>
      </w:r>
      <w:r w:rsidR="00555305" w:rsidRPr="00DF168B">
        <w:rPr>
          <w:rFonts w:ascii="Times New Roman" w:hAnsi="Times New Roman" w:cs="Times New Roman"/>
          <w:sz w:val="28"/>
          <w:szCs w:val="28"/>
          <w:lang w:val="uk-UA"/>
        </w:rPr>
        <w:t>специфіки</w:t>
      </w:r>
      <w:r w:rsidR="009C612F" w:rsidRPr="00DF168B">
        <w:rPr>
          <w:rFonts w:ascii="Times New Roman" w:hAnsi="Times New Roman" w:cs="Times New Roman"/>
          <w:sz w:val="28"/>
          <w:szCs w:val="28"/>
          <w:lang w:val="uk-UA"/>
        </w:rPr>
        <w:t xml:space="preserve"> підвищення кваліфікації вчителів фізики та астрономії;</w:t>
      </w:r>
    </w:p>
    <w:p w:rsidR="00403D40" w:rsidRPr="00DF168B" w:rsidRDefault="00E22199" w:rsidP="005F3B19">
      <w:pPr>
        <w:spacing w:after="0" w:line="360" w:lineRule="auto"/>
        <w:ind w:firstLine="567"/>
        <w:jc w:val="both"/>
        <w:rPr>
          <w:rFonts w:ascii="Times New Roman" w:hAnsi="Times New Roman" w:cs="Times New Roman"/>
          <w:sz w:val="28"/>
          <w:szCs w:val="28"/>
          <w:lang w:val="uk-UA"/>
        </w:rPr>
      </w:pPr>
      <w:r w:rsidRPr="00DF168B">
        <w:rPr>
          <w:rFonts w:ascii="Times New Roman" w:hAnsi="Times New Roman" w:cs="Times New Roman"/>
          <w:sz w:val="28"/>
          <w:szCs w:val="28"/>
          <w:lang w:val="uk-UA"/>
        </w:rPr>
        <w:t xml:space="preserve">3) </w:t>
      </w:r>
      <w:r w:rsidR="007051E4" w:rsidRPr="00DF168B">
        <w:rPr>
          <w:rFonts w:ascii="Times New Roman" w:hAnsi="Times New Roman" w:cs="Times New Roman"/>
          <w:sz w:val="28"/>
          <w:szCs w:val="28"/>
          <w:lang w:val="uk-UA"/>
        </w:rPr>
        <w:t xml:space="preserve">розроблення </w:t>
      </w:r>
      <w:r w:rsidR="00A0515D" w:rsidRPr="00DF168B">
        <w:rPr>
          <w:rFonts w:ascii="Times New Roman" w:hAnsi="Times New Roman" w:cs="Times New Roman"/>
          <w:sz w:val="28"/>
          <w:szCs w:val="28"/>
          <w:lang w:val="uk-UA"/>
        </w:rPr>
        <w:t xml:space="preserve">змісту </w:t>
      </w:r>
      <w:r w:rsidR="007051E4" w:rsidRPr="00DF168B">
        <w:rPr>
          <w:rFonts w:ascii="Times New Roman" w:hAnsi="Times New Roman" w:cs="Times New Roman"/>
          <w:sz w:val="28"/>
          <w:szCs w:val="28"/>
          <w:lang w:val="uk-UA"/>
        </w:rPr>
        <w:t>підвищення кваліфікації вчителів фізики та астрономії на засадах STEM.</w:t>
      </w:r>
    </w:p>
    <w:p w:rsidR="009C612F" w:rsidRPr="00DF168B" w:rsidRDefault="00935249" w:rsidP="00716A34">
      <w:pPr>
        <w:spacing w:after="0" w:line="360" w:lineRule="auto"/>
        <w:ind w:firstLine="567"/>
        <w:jc w:val="both"/>
        <w:rPr>
          <w:rFonts w:ascii="Times New Roman" w:hAnsi="Times New Roman" w:cs="Times New Roman"/>
          <w:b/>
          <w:sz w:val="28"/>
          <w:szCs w:val="28"/>
          <w:lang w:val="uk-UA"/>
        </w:rPr>
      </w:pPr>
      <w:r w:rsidRPr="00DF168B">
        <w:rPr>
          <w:rFonts w:ascii="Times New Roman" w:hAnsi="Times New Roman" w:cs="Times New Roman"/>
          <w:b/>
          <w:sz w:val="28"/>
          <w:szCs w:val="28"/>
          <w:lang w:val="uk-UA"/>
        </w:rPr>
        <w:t xml:space="preserve">Виклад основного матеріалу дослідження. </w:t>
      </w:r>
    </w:p>
    <w:p w:rsidR="009C612F" w:rsidRPr="00D34F30" w:rsidRDefault="00555305" w:rsidP="009C612F">
      <w:pPr>
        <w:spacing w:after="0" w:line="360" w:lineRule="auto"/>
        <w:ind w:firstLine="567"/>
        <w:jc w:val="both"/>
        <w:rPr>
          <w:rFonts w:ascii="Times New Roman" w:hAnsi="Times New Roman" w:cs="Times New Roman"/>
          <w:sz w:val="28"/>
          <w:szCs w:val="28"/>
          <w:lang w:val="uk-UA"/>
        </w:rPr>
      </w:pPr>
      <w:r w:rsidRPr="00DF168B">
        <w:rPr>
          <w:rFonts w:ascii="Times New Roman" w:hAnsi="Times New Roman" w:cs="Times New Roman"/>
          <w:sz w:val="28"/>
          <w:szCs w:val="28"/>
          <w:lang w:val="uk-UA"/>
        </w:rPr>
        <w:t>Аналіз наукових публікацій щодо</w:t>
      </w:r>
      <w:r w:rsidRPr="00DF168B">
        <w:rPr>
          <w:lang w:val="uk-UA"/>
        </w:rPr>
        <w:t xml:space="preserve"> </w:t>
      </w:r>
      <w:r w:rsidRPr="00DF168B">
        <w:rPr>
          <w:rFonts w:ascii="Times New Roman" w:hAnsi="Times New Roman" w:cs="Times New Roman"/>
          <w:sz w:val="28"/>
          <w:szCs w:val="28"/>
          <w:lang w:val="uk-UA"/>
        </w:rPr>
        <w:t>вивчення стану дослідження проблеми використання можливостей STEM у підготовці вчителів фізики та астрономії засвідчив, що розвідки переважно висвітлюють</w:t>
      </w:r>
      <w:r w:rsidR="009C612F">
        <w:rPr>
          <w:rFonts w:ascii="Times New Roman" w:hAnsi="Times New Roman" w:cs="Times New Roman"/>
          <w:sz w:val="28"/>
          <w:szCs w:val="28"/>
          <w:lang w:val="uk-UA"/>
        </w:rPr>
        <w:t xml:space="preserve"> питання підготовки вчителя до впровадження </w:t>
      </w:r>
      <w:r w:rsidR="009C612F" w:rsidRPr="00D34F30">
        <w:rPr>
          <w:rFonts w:ascii="Times New Roman" w:hAnsi="Times New Roman" w:cs="Times New Roman"/>
          <w:sz w:val="28"/>
          <w:szCs w:val="28"/>
          <w:lang w:val="uk-UA"/>
        </w:rPr>
        <w:t>STEM</w:t>
      </w:r>
      <w:r w:rsidR="009C612F">
        <w:rPr>
          <w:rFonts w:ascii="Times New Roman" w:hAnsi="Times New Roman" w:cs="Times New Roman"/>
          <w:sz w:val="28"/>
          <w:szCs w:val="28"/>
          <w:lang w:val="uk-UA"/>
        </w:rPr>
        <w:t xml:space="preserve"> або використання </w:t>
      </w:r>
      <w:r w:rsidR="009C612F" w:rsidRPr="00C027EF">
        <w:rPr>
          <w:rFonts w:ascii="Times New Roman" w:hAnsi="Times New Roman" w:cs="Times New Roman"/>
          <w:sz w:val="28"/>
          <w:szCs w:val="28"/>
          <w:lang w:val="uk-UA"/>
        </w:rPr>
        <w:t>STEM</w:t>
      </w:r>
      <w:r w:rsidR="009C612F">
        <w:rPr>
          <w:rFonts w:ascii="Times New Roman" w:hAnsi="Times New Roman" w:cs="Times New Roman"/>
          <w:sz w:val="28"/>
          <w:szCs w:val="28"/>
          <w:lang w:val="uk-UA"/>
        </w:rPr>
        <w:t xml:space="preserve"> у підготовці майбутніх фахівців.</w:t>
      </w:r>
    </w:p>
    <w:p w:rsidR="009C612F" w:rsidRDefault="009C612F" w:rsidP="009C612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 державному рівні діє система підго</w:t>
      </w:r>
      <w:r w:rsidR="00BE55D5">
        <w:rPr>
          <w:rFonts w:ascii="Times New Roman" w:hAnsi="Times New Roman" w:cs="Times New Roman"/>
          <w:sz w:val="28"/>
          <w:szCs w:val="28"/>
          <w:lang w:val="uk-UA"/>
        </w:rPr>
        <w:t xml:space="preserve">товки вчителів до впровадження </w:t>
      </w:r>
      <w:r w:rsidRPr="00BF5E36">
        <w:rPr>
          <w:rFonts w:ascii="Times New Roman" w:hAnsi="Times New Roman" w:cs="Times New Roman"/>
          <w:sz w:val="28"/>
          <w:szCs w:val="28"/>
          <w:lang w:val="uk-UA"/>
        </w:rPr>
        <w:t>STEM</w:t>
      </w:r>
      <w:r>
        <w:rPr>
          <w:rFonts w:ascii="Times New Roman" w:hAnsi="Times New Roman" w:cs="Times New Roman"/>
          <w:sz w:val="28"/>
          <w:szCs w:val="28"/>
          <w:lang w:val="uk-UA"/>
        </w:rPr>
        <w:t xml:space="preserve">, розроблена фахівцями відділу </w:t>
      </w:r>
      <w:r w:rsidRPr="00BF5E36">
        <w:rPr>
          <w:rFonts w:ascii="Times New Roman" w:hAnsi="Times New Roman" w:cs="Times New Roman"/>
          <w:sz w:val="28"/>
          <w:szCs w:val="28"/>
          <w:lang w:val="uk-UA"/>
        </w:rPr>
        <w:t>STEM</w:t>
      </w:r>
      <w:r>
        <w:rPr>
          <w:rFonts w:ascii="Times New Roman" w:hAnsi="Times New Roman" w:cs="Times New Roman"/>
          <w:sz w:val="28"/>
          <w:szCs w:val="28"/>
          <w:lang w:val="uk-UA"/>
        </w:rPr>
        <w:t xml:space="preserve">-освіти </w:t>
      </w:r>
      <w:r w:rsidRPr="00A478A5">
        <w:rPr>
          <w:rFonts w:ascii="Times New Roman" w:hAnsi="Times New Roman" w:cs="Times New Roman"/>
          <w:sz w:val="28"/>
          <w:szCs w:val="28"/>
          <w:lang w:val="uk-UA"/>
        </w:rPr>
        <w:t>Інституту модернізації змісту освіти</w:t>
      </w:r>
      <w:r>
        <w:rPr>
          <w:rFonts w:ascii="Times New Roman" w:hAnsi="Times New Roman" w:cs="Times New Roman"/>
          <w:sz w:val="28"/>
          <w:szCs w:val="28"/>
          <w:lang w:val="uk-UA"/>
        </w:rPr>
        <w:t>, яка представлена відомими нині спецкурсами «</w:t>
      </w:r>
      <w:r w:rsidRPr="00D97CBD">
        <w:rPr>
          <w:rFonts w:ascii="Times New Roman" w:hAnsi="Times New Roman" w:cs="Times New Roman"/>
          <w:sz w:val="28"/>
          <w:szCs w:val="28"/>
          <w:lang w:val="uk-UA"/>
        </w:rPr>
        <w:t>STEM</w:t>
      </w:r>
      <w:r>
        <w:rPr>
          <w:rFonts w:ascii="Times New Roman" w:hAnsi="Times New Roman" w:cs="Times New Roman"/>
          <w:sz w:val="28"/>
          <w:szCs w:val="28"/>
          <w:lang w:val="uk-UA"/>
        </w:rPr>
        <w:t>-школа» і «Я – дослідник» (</w:t>
      </w:r>
      <w:r w:rsidR="00990A1D" w:rsidRPr="00990A1D">
        <w:rPr>
          <w:rFonts w:ascii="Times New Roman" w:hAnsi="Times New Roman" w:cs="Times New Roman"/>
          <w:sz w:val="28"/>
          <w:szCs w:val="28"/>
          <w:lang w:val="uk-UA"/>
        </w:rPr>
        <w:t>Коршунова</w:t>
      </w:r>
      <w:r w:rsidR="00990A1D">
        <w:rPr>
          <w:rFonts w:ascii="Times New Roman" w:hAnsi="Times New Roman" w:cs="Times New Roman"/>
          <w:sz w:val="28"/>
          <w:szCs w:val="28"/>
          <w:lang w:val="uk-UA"/>
        </w:rPr>
        <w:t> О. </w:t>
      </w:r>
      <w:r w:rsidR="00990A1D" w:rsidRPr="00990A1D">
        <w:rPr>
          <w:rFonts w:ascii="Times New Roman" w:hAnsi="Times New Roman" w:cs="Times New Roman"/>
          <w:sz w:val="28"/>
          <w:szCs w:val="28"/>
          <w:lang w:val="uk-UA"/>
        </w:rPr>
        <w:t>В., Гущина</w:t>
      </w:r>
      <w:r w:rsidR="00990A1D">
        <w:rPr>
          <w:lang w:val="uk-UA"/>
        </w:rPr>
        <w:t> </w:t>
      </w:r>
      <w:r w:rsidR="00990A1D">
        <w:rPr>
          <w:rFonts w:ascii="Times New Roman" w:hAnsi="Times New Roman" w:cs="Times New Roman"/>
          <w:sz w:val="28"/>
          <w:szCs w:val="28"/>
          <w:lang w:val="uk-UA"/>
        </w:rPr>
        <w:t>Н. </w:t>
      </w:r>
      <w:r w:rsidR="00990A1D" w:rsidRPr="00990A1D">
        <w:rPr>
          <w:rFonts w:ascii="Times New Roman" w:hAnsi="Times New Roman" w:cs="Times New Roman"/>
          <w:sz w:val="28"/>
          <w:szCs w:val="28"/>
          <w:lang w:val="uk-UA"/>
        </w:rPr>
        <w:t xml:space="preserve">І., </w:t>
      </w:r>
      <w:proofErr w:type="spellStart"/>
      <w:r w:rsidR="00990A1D" w:rsidRPr="00990A1D">
        <w:rPr>
          <w:rFonts w:ascii="Times New Roman" w:hAnsi="Times New Roman" w:cs="Times New Roman"/>
          <w:sz w:val="28"/>
          <w:szCs w:val="28"/>
          <w:lang w:val="uk-UA"/>
        </w:rPr>
        <w:t>Василашко</w:t>
      </w:r>
      <w:proofErr w:type="spellEnd"/>
      <w:r w:rsidR="00990A1D">
        <w:rPr>
          <w:rFonts w:ascii="Times New Roman" w:hAnsi="Times New Roman" w:cs="Times New Roman"/>
          <w:sz w:val="28"/>
          <w:szCs w:val="28"/>
          <w:lang w:val="uk-UA"/>
        </w:rPr>
        <w:t> І. </w:t>
      </w:r>
      <w:r w:rsidR="00990A1D" w:rsidRPr="00990A1D">
        <w:rPr>
          <w:rFonts w:ascii="Times New Roman" w:hAnsi="Times New Roman" w:cs="Times New Roman"/>
          <w:sz w:val="28"/>
          <w:szCs w:val="28"/>
          <w:lang w:val="uk-UA"/>
        </w:rPr>
        <w:t xml:space="preserve">П., </w:t>
      </w:r>
      <w:proofErr w:type="spellStart"/>
      <w:r w:rsidR="00990A1D" w:rsidRPr="00DF168B">
        <w:rPr>
          <w:rFonts w:ascii="Times New Roman" w:hAnsi="Times New Roman" w:cs="Times New Roman"/>
          <w:sz w:val="28"/>
          <w:szCs w:val="28"/>
          <w:lang w:val="uk-UA"/>
        </w:rPr>
        <w:t>Патрикеєва</w:t>
      </w:r>
      <w:proofErr w:type="spellEnd"/>
      <w:r w:rsidR="00990A1D" w:rsidRPr="00DF168B">
        <w:rPr>
          <w:lang w:val="uk-UA"/>
        </w:rPr>
        <w:t> </w:t>
      </w:r>
      <w:r w:rsidR="00990A1D" w:rsidRPr="00DF168B">
        <w:rPr>
          <w:rFonts w:ascii="Times New Roman" w:hAnsi="Times New Roman" w:cs="Times New Roman"/>
          <w:sz w:val="28"/>
          <w:szCs w:val="28"/>
          <w:lang w:val="uk-UA"/>
        </w:rPr>
        <w:t>О. О., 2018</w:t>
      </w:r>
      <w:r w:rsidRPr="00DF168B">
        <w:rPr>
          <w:rFonts w:ascii="Times New Roman" w:hAnsi="Times New Roman" w:cs="Times New Roman"/>
          <w:sz w:val="28"/>
          <w:szCs w:val="28"/>
          <w:lang w:val="uk-UA"/>
        </w:rPr>
        <w:t>). Участь у за</w:t>
      </w:r>
      <w:r w:rsidR="00BE55D5" w:rsidRPr="00DF168B">
        <w:rPr>
          <w:rFonts w:ascii="Times New Roman" w:hAnsi="Times New Roman" w:cs="Times New Roman"/>
          <w:sz w:val="28"/>
          <w:szCs w:val="28"/>
          <w:lang w:val="uk-UA"/>
        </w:rPr>
        <w:t xml:space="preserve">значених </w:t>
      </w:r>
      <w:proofErr w:type="spellStart"/>
      <w:r w:rsidR="00BE55D5" w:rsidRPr="00DF168B">
        <w:rPr>
          <w:rFonts w:ascii="Times New Roman" w:hAnsi="Times New Roman" w:cs="Times New Roman"/>
          <w:sz w:val="28"/>
          <w:szCs w:val="28"/>
          <w:lang w:val="uk-UA"/>
        </w:rPr>
        <w:t>проєктах</w:t>
      </w:r>
      <w:proofErr w:type="spellEnd"/>
      <w:r w:rsidR="00BE55D5" w:rsidRPr="00DF168B">
        <w:rPr>
          <w:rFonts w:ascii="Times New Roman" w:hAnsi="Times New Roman" w:cs="Times New Roman"/>
          <w:sz w:val="28"/>
          <w:szCs w:val="28"/>
          <w:lang w:val="uk-UA"/>
        </w:rPr>
        <w:t xml:space="preserve"> можна здійснювати </w:t>
      </w:r>
      <w:r w:rsidR="00BE55D5" w:rsidRPr="00DF168B">
        <w:rPr>
          <w:rFonts w:ascii="Times New Roman" w:hAnsi="Times New Roman" w:cs="Times New Roman"/>
          <w:sz w:val="28"/>
          <w:szCs w:val="28"/>
          <w:lang w:val="uk-UA"/>
        </w:rPr>
        <w:lastRenderedPageBreak/>
        <w:t>або як слухач, або як доповідач</w:t>
      </w:r>
      <w:r w:rsidRPr="00DF168B">
        <w:rPr>
          <w:rFonts w:ascii="Times New Roman" w:hAnsi="Times New Roman" w:cs="Times New Roman"/>
          <w:sz w:val="28"/>
          <w:szCs w:val="28"/>
          <w:lang w:val="uk-UA"/>
        </w:rPr>
        <w:t>, який ділиться успішними освітніми</w:t>
      </w:r>
      <w:r>
        <w:rPr>
          <w:rFonts w:ascii="Times New Roman" w:hAnsi="Times New Roman" w:cs="Times New Roman"/>
          <w:sz w:val="28"/>
          <w:szCs w:val="28"/>
          <w:lang w:val="uk-UA"/>
        </w:rPr>
        <w:t xml:space="preserve"> практиками для </w:t>
      </w:r>
      <w:r>
        <w:rPr>
          <w:rFonts w:ascii="Times New Roman" w:hAnsi="Times New Roman" w:cs="Times New Roman"/>
          <w:sz w:val="28"/>
          <w:szCs w:val="28"/>
          <w:lang w:val="en-US"/>
        </w:rPr>
        <w:t>STEM</w:t>
      </w:r>
      <w:r>
        <w:rPr>
          <w:rFonts w:ascii="Times New Roman" w:hAnsi="Times New Roman" w:cs="Times New Roman"/>
          <w:sz w:val="28"/>
          <w:szCs w:val="28"/>
          <w:lang w:val="uk-UA"/>
        </w:rPr>
        <w:t>-навчання.</w:t>
      </w:r>
    </w:p>
    <w:p w:rsidR="009C612F" w:rsidRDefault="009C612F" w:rsidP="009C612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3458FD">
        <w:rPr>
          <w:rFonts w:ascii="Times New Roman" w:hAnsi="Times New Roman" w:cs="Times New Roman"/>
          <w:sz w:val="28"/>
          <w:szCs w:val="28"/>
          <w:lang w:val="uk-UA"/>
        </w:rPr>
        <w:t xml:space="preserve">итання </w:t>
      </w:r>
      <w:r w:rsidR="00BE55D5">
        <w:rPr>
          <w:rFonts w:ascii="Times New Roman" w:hAnsi="Times New Roman" w:cs="Times New Roman"/>
          <w:sz w:val="28"/>
          <w:szCs w:val="28"/>
          <w:lang w:val="uk-UA"/>
        </w:rPr>
        <w:t>підготовки вчителів астрономії в</w:t>
      </w:r>
      <w:r w:rsidRPr="003458FD">
        <w:rPr>
          <w:rFonts w:ascii="Times New Roman" w:hAnsi="Times New Roman" w:cs="Times New Roman"/>
          <w:sz w:val="28"/>
          <w:szCs w:val="28"/>
          <w:lang w:val="uk-UA"/>
        </w:rPr>
        <w:t xml:space="preserve"> системі післ</w:t>
      </w:r>
      <w:r>
        <w:rPr>
          <w:rFonts w:ascii="Times New Roman" w:hAnsi="Times New Roman" w:cs="Times New Roman"/>
          <w:sz w:val="28"/>
          <w:szCs w:val="28"/>
          <w:lang w:val="uk-UA"/>
        </w:rPr>
        <w:t xml:space="preserve">ядипломної педагогічної освіти </w:t>
      </w:r>
      <w:r w:rsidRPr="003458FD">
        <w:rPr>
          <w:rFonts w:ascii="Times New Roman" w:hAnsi="Times New Roman" w:cs="Times New Roman"/>
          <w:sz w:val="28"/>
          <w:szCs w:val="28"/>
          <w:lang w:val="uk-UA"/>
        </w:rPr>
        <w:t>до впровадження STEM-освіти</w:t>
      </w:r>
      <w:r w:rsidR="00BE55D5">
        <w:rPr>
          <w:rFonts w:ascii="Times New Roman" w:hAnsi="Times New Roman" w:cs="Times New Roman"/>
          <w:sz w:val="28"/>
          <w:szCs w:val="28"/>
          <w:lang w:val="uk-UA"/>
        </w:rPr>
        <w:t xml:space="preserve"> </w:t>
      </w:r>
      <w:r w:rsidR="00BE55D5" w:rsidRPr="00DF168B">
        <w:rPr>
          <w:rFonts w:ascii="Times New Roman" w:hAnsi="Times New Roman" w:cs="Times New Roman"/>
          <w:sz w:val="28"/>
          <w:szCs w:val="28"/>
          <w:lang w:val="uk-UA"/>
        </w:rPr>
        <w:t>висвітлено в роботі Л. О. Клименко, О. В. </w:t>
      </w:r>
      <w:proofErr w:type="spellStart"/>
      <w:r w:rsidR="00BE55D5" w:rsidRPr="00DF168B">
        <w:rPr>
          <w:rFonts w:ascii="Times New Roman" w:hAnsi="Times New Roman" w:cs="Times New Roman"/>
          <w:sz w:val="28"/>
          <w:szCs w:val="28"/>
          <w:lang w:val="uk-UA"/>
        </w:rPr>
        <w:t>Ліскович</w:t>
      </w:r>
      <w:proofErr w:type="spellEnd"/>
      <w:r w:rsidR="00BE55D5" w:rsidRPr="00DF168B">
        <w:rPr>
          <w:rFonts w:ascii="Times New Roman" w:hAnsi="Times New Roman" w:cs="Times New Roman"/>
          <w:sz w:val="28"/>
          <w:szCs w:val="28"/>
          <w:lang w:val="uk-UA"/>
        </w:rPr>
        <w:t xml:space="preserve"> (Клименко Л. О., </w:t>
      </w:r>
      <w:proofErr w:type="spellStart"/>
      <w:r w:rsidR="00BE55D5" w:rsidRPr="00DF168B">
        <w:rPr>
          <w:rFonts w:ascii="Times New Roman" w:hAnsi="Times New Roman" w:cs="Times New Roman"/>
          <w:sz w:val="28"/>
          <w:szCs w:val="28"/>
          <w:lang w:val="uk-UA"/>
        </w:rPr>
        <w:t>Ліскович</w:t>
      </w:r>
      <w:proofErr w:type="spellEnd"/>
      <w:r w:rsidR="00BE55D5" w:rsidRPr="00DF168B">
        <w:rPr>
          <w:rFonts w:ascii="Times New Roman" w:hAnsi="Times New Roman" w:cs="Times New Roman"/>
          <w:sz w:val="28"/>
          <w:szCs w:val="28"/>
          <w:lang w:val="uk-UA"/>
        </w:rPr>
        <w:t> О. </w:t>
      </w:r>
      <w:r w:rsidRPr="00DF168B">
        <w:rPr>
          <w:rFonts w:ascii="Times New Roman" w:hAnsi="Times New Roman" w:cs="Times New Roman"/>
          <w:sz w:val="28"/>
          <w:szCs w:val="28"/>
          <w:lang w:val="uk-UA"/>
        </w:rPr>
        <w:t xml:space="preserve">В., 2016). Представлено систему роботи, що передбачає забезпечення педагогів знаннями про сучасні досягнення астрономічної науки, трансформацію перспективного педагогічного досвіду щодо залучення учнів до виготовлення саморобного навчального обладнання, використання можливостей предмета для патріотичного виховання учнів. Позитивним є те, що </w:t>
      </w:r>
      <w:r w:rsidR="00BE5030" w:rsidRPr="00DF168B">
        <w:rPr>
          <w:rFonts w:ascii="Times New Roman" w:hAnsi="Times New Roman" w:cs="Times New Roman"/>
          <w:sz w:val="28"/>
          <w:szCs w:val="28"/>
          <w:lang w:val="uk-UA"/>
        </w:rPr>
        <w:t>автори</w:t>
      </w:r>
      <w:r w:rsidRPr="00DF168B">
        <w:rPr>
          <w:rFonts w:ascii="Times New Roman" w:hAnsi="Times New Roman" w:cs="Times New Roman"/>
          <w:sz w:val="28"/>
          <w:szCs w:val="28"/>
          <w:lang w:val="uk-UA"/>
        </w:rPr>
        <w:t xml:space="preserve"> статті </w:t>
      </w:r>
      <w:r w:rsidR="00BE5030" w:rsidRPr="00DF168B">
        <w:rPr>
          <w:rFonts w:ascii="Times New Roman" w:hAnsi="Times New Roman" w:cs="Times New Roman"/>
          <w:sz w:val="28"/>
          <w:szCs w:val="28"/>
          <w:lang w:val="uk-UA"/>
        </w:rPr>
        <w:t>зосереджуються</w:t>
      </w:r>
      <w:r w:rsidRPr="00DF168B">
        <w:rPr>
          <w:rFonts w:ascii="Times New Roman" w:hAnsi="Times New Roman" w:cs="Times New Roman"/>
          <w:sz w:val="28"/>
          <w:szCs w:val="28"/>
          <w:lang w:val="uk-UA"/>
        </w:rPr>
        <w:t xml:space="preserve"> на</w:t>
      </w:r>
      <w:r w:rsidR="00BE5030" w:rsidRPr="00DF168B">
        <w:rPr>
          <w:rFonts w:ascii="Times New Roman" w:hAnsi="Times New Roman" w:cs="Times New Roman"/>
          <w:sz w:val="28"/>
          <w:szCs w:val="28"/>
          <w:lang w:val="uk-UA"/>
        </w:rPr>
        <w:t xml:space="preserve"> астрономії, оскільки предмет окремо вивча</w:t>
      </w:r>
      <w:r w:rsidR="00BE5030">
        <w:rPr>
          <w:rFonts w:ascii="Times New Roman" w:hAnsi="Times New Roman" w:cs="Times New Roman"/>
          <w:sz w:val="28"/>
          <w:szCs w:val="28"/>
          <w:lang w:val="uk-UA"/>
        </w:rPr>
        <w:t>ють</w:t>
      </w:r>
      <w:r>
        <w:rPr>
          <w:rFonts w:ascii="Times New Roman" w:hAnsi="Times New Roman" w:cs="Times New Roman"/>
          <w:sz w:val="28"/>
          <w:szCs w:val="28"/>
          <w:lang w:val="uk-UA"/>
        </w:rPr>
        <w:t xml:space="preserve"> лише в старшій школі, то в контексті </w:t>
      </w:r>
      <w:r w:rsidRPr="005E3B62">
        <w:rPr>
          <w:rFonts w:ascii="Times New Roman" w:hAnsi="Times New Roman" w:cs="Times New Roman"/>
          <w:sz w:val="28"/>
          <w:szCs w:val="28"/>
          <w:lang w:val="uk-UA"/>
        </w:rPr>
        <w:t>STEM</w:t>
      </w:r>
      <w:r w:rsidR="00BE5030">
        <w:rPr>
          <w:rFonts w:ascii="Times New Roman" w:hAnsi="Times New Roman" w:cs="Times New Roman"/>
          <w:sz w:val="28"/>
          <w:szCs w:val="28"/>
          <w:lang w:val="uk-UA"/>
        </w:rPr>
        <w:t xml:space="preserve"> про нього не завжди згадують.</w:t>
      </w:r>
    </w:p>
    <w:p w:rsidR="009C612F" w:rsidRDefault="00BE5030" w:rsidP="009C612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Уплив STEM-</w:t>
      </w:r>
      <w:r w:rsidR="009C612F" w:rsidRPr="001A2CDD">
        <w:rPr>
          <w:rFonts w:ascii="Times New Roman" w:hAnsi="Times New Roman" w:cs="Times New Roman"/>
          <w:sz w:val="28"/>
          <w:szCs w:val="28"/>
          <w:lang w:val="uk-UA"/>
        </w:rPr>
        <w:t>орієнтованого навчального середовища на процес формування професійної картини світу вчителя фі</w:t>
      </w:r>
      <w:r>
        <w:rPr>
          <w:rFonts w:ascii="Times New Roman" w:hAnsi="Times New Roman" w:cs="Times New Roman"/>
          <w:sz w:val="28"/>
          <w:szCs w:val="28"/>
          <w:lang w:val="uk-UA"/>
        </w:rPr>
        <w:t>зики проаналізовано в роботі І. В. </w:t>
      </w:r>
      <w:r w:rsidR="009C612F" w:rsidRPr="001A2CDD">
        <w:rPr>
          <w:rFonts w:ascii="Times New Roman" w:hAnsi="Times New Roman" w:cs="Times New Roman"/>
          <w:sz w:val="28"/>
          <w:szCs w:val="28"/>
          <w:lang w:val="uk-UA"/>
        </w:rPr>
        <w:t>Сальни</w:t>
      </w:r>
      <w:r>
        <w:rPr>
          <w:rFonts w:ascii="Times New Roman" w:hAnsi="Times New Roman" w:cs="Times New Roman"/>
          <w:sz w:val="28"/>
          <w:szCs w:val="28"/>
          <w:lang w:val="uk-UA"/>
        </w:rPr>
        <w:t>к, C. П. Величко, Е. П. </w:t>
      </w:r>
      <w:proofErr w:type="spellStart"/>
      <w:r w:rsidR="009C612F" w:rsidRPr="001A2CDD">
        <w:rPr>
          <w:rFonts w:ascii="Times New Roman" w:hAnsi="Times New Roman" w:cs="Times New Roman"/>
          <w:sz w:val="28"/>
          <w:szCs w:val="28"/>
          <w:lang w:val="uk-UA"/>
        </w:rPr>
        <w:t>Сірик</w:t>
      </w:r>
      <w:r w:rsidR="009C612F">
        <w:rPr>
          <w:rFonts w:ascii="Times New Roman" w:hAnsi="Times New Roman" w:cs="Times New Roman"/>
          <w:sz w:val="28"/>
          <w:szCs w:val="28"/>
          <w:lang w:val="uk-UA"/>
        </w:rPr>
        <w:t>а</w:t>
      </w:r>
      <w:proofErr w:type="spellEnd"/>
      <w:r w:rsidR="009C612F" w:rsidRPr="001A2CDD">
        <w:rPr>
          <w:rFonts w:ascii="Times New Roman" w:hAnsi="Times New Roman" w:cs="Times New Roman"/>
          <w:sz w:val="28"/>
          <w:szCs w:val="28"/>
          <w:lang w:val="uk-UA"/>
        </w:rPr>
        <w:t>. До структури професійної картини світу віднесено систему професійних</w:t>
      </w:r>
      <w:r>
        <w:rPr>
          <w:rFonts w:ascii="Times New Roman" w:hAnsi="Times New Roman" w:cs="Times New Roman"/>
          <w:sz w:val="28"/>
          <w:szCs w:val="28"/>
          <w:lang w:val="uk-UA"/>
        </w:rPr>
        <w:t xml:space="preserve"> смислів і цінностей</w:t>
      </w:r>
      <w:r w:rsidRPr="00DF168B">
        <w:rPr>
          <w:rFonts w:ascii="Times New Roman" w:hAnsi="Times New Roman" w:cs="Times New Roman"/>
          <w:sz w:val="28"/>
          <w:szCs w:val="28"/>
          <w:lang w:val="uk-UA"/>
        </w:rPr>
        <w:t>, систему</w:t>
      </w:r>
      <w:r w:rsidR="009C612F" w:rsidRPr="00DF168B">
        <w:rPr>
          <w:rFonts w:ascii="Times New Roman" w:hAnsi="Times New Roman" w:cs="Times New Roman"/>
          <w:sz w:val="28"/>
          <w:szCs w:val="28"/>
          <w:lang w:val="uk-UA"/>
        </w:rPr>
        <w:t xml:space="preserve"> наукового знання і способів його інтерпретації на практиці, сукупність практичного досвіду.</w:t>
      </w:r>
      <w:r w:rsidR="009C612F" w:rsidRPr="00DF168B">
        <w:t xml:space="preserve"> </w:t>
      </w:r>
      <w:r w:rsidRPr="00DF168B">
        <w:rPr>
          <w:rFonts w:ascii="Times New Roman" w:hAnsi="Times New Roman" w:cs="Times New Roman"/>
          <w:sz w:val="28"/>
          <w:szCs w:val="28"/>
          <w:lang w:val="uk-UA"/>
        </w:rPr>
        <w:t>Визначено, що сучасному вчителеві мають</w:t>
      </w:r>
      <w:r w:rsidR="009C612F" w:rsidRPr="001A2CDD">
        <w:rPr>
          <w:rFonts w:ascii="Times New Roman" w:hAnsi="Times New Roman" w:cs="Times New Roman"/>
          <w:sz w:val="28"/>
          <w:szCs w:val="28"/>
          <w:lang w:val="uk-UA"/>
        </w:rPr>
        <w:t xml:space="preserve"> бути притаманні певні риси особистості, які дозволяють йому здійснювати успішно інноваційну діяльність: комунікація, кооперація, критичне мислення, креативність</w:t>
      </w:r>
      <w:r w:rsidR="009C612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Сальник І. В., Величко С. П., </w:t>
      </w:r>
      <w:proofErr w:type="spellStart"/>
      <w:r>
        <w:rPr>
          <w:rFonts w:ascii="Times New Roman" w:hAnsi="Times New Roman" w:cs="Times New Roman"/>
          <w:sz w:val="28"/>
          <w:szCs w:val="28"/>
          <w:lang w:val="uk-UA"/>
        </w:rPr>
        <w:t>Сірик</w:t>
      </w:r>
      <w:proofErr w:type="spellEnd"/>
      <w:r>
        <w:rPr>
          <w:rFonts w:ascii="Times New Roman" w:hAnsi="Times New Roman" w:cs="Times New Roman"/>
          <w:sz w:val="28"/>
          <w:szCs w:val="28"/>
          <w:lang w:val="uk-UA"/>
        </w:rPr>
        <w:t> Е. </w:t>
      </w:r>
      <w:r w:rsidR="009C612F" w:rsidRPr="002072AC">
        <w:rPr>
          <w:rFonts w:ascii="Times New Roman" w:hAnsi="Times New Roman" w:cs="Times New Roman"/>
          <w:sz w:val="28"/>
          <w:szCs w:val="28"/>
          <w:lang w:val="uk-UA"/>
        </w:rPr>
        <w:t>П.</w:t>
      </w:r>
      <w:r w:rsidR="009C612F">
        <w:rPr>
          <w:rFonts w:ascii="Times New Roman" w:hAnsi="Times New Roman" w:cs="Times New Roman"/>
          <w:sz w:val="28"/>
          <w:szCs w:val="28"/>
          <w:lang w:val="uk-UA"/>
        </w:rPr>
        <w:t>, 2019</w:t>
      </w:r>
      <w:r w:rsidR="009C612F" w:rsidRPr="002072AC">
        <w:rPr>
          <w:rFonts w:ascii="Times New Roman" w:hAnsi="Times New Roman" w:cs="Times New Roman"/>
          <w:sz w:val="28"/>
          <w:szCs w:val="28"/>
          <w:lang w:val="uk-UA"/>
        </w:rPr>
        <w:t>)</w:t>
      </w:r>
      <w:r w:rsidR="009C612F" w:rsidRPr="001A2CDD">
        <w:rPr>
          <w:rFonts w:ascii="Times New Roman" w:hAnsi="Times New Roman" w:cs="Times New Roman"/>
          <w:sz w:val="28"/>
          <w:szCs w:val="28"/>
          <w:lang w:val="uk-UA"/>
        </w:rPr>
        <w:t>.</w:t>
      </w:r>
      <w:r w:rsidR="009C612F">
        <w:rPr>
          <w:rFonts w:ascii="Times New Roman" w:hAnsi="Times New Roman" w:cs="Times New Roman"/>
          <w:sz w:val="28"/>
          <w:szCs w:val="28"/>
          <w:lang w:val="uk-UA"/>
        </w:rPr>
        <w:t xml:space="preserve"> Дослідження стосується майбутніх учителів фізики, для яких у</w:t>
      </w:r>
      <w:r w:rsidR="009C612F" w:rsidRPr="00C027EF">
        <w:rPr>
          <w:rFonts w:ascii="Times New Roman" w:hAnsi="Times New Roman" w:cs="Times New Roman"/>
          <w:sz w:val="28"/>
          <w:szCs w:val="28"/>
          <w:lang w:val="uk-UA"/>
        </w:rPr>
        <w:t xml:space="preserve">провадження STEM-освіти передбачає оволодіння здатністю до інноваційної та </w:t>
      </w:r>
      <w:proofErr w:type="spellStart"/>
      <w:r w:rsidR="009C612F" w:rsidRPr="00C027EF">
        <w:rPr>
          <w:rFonts w:ascii="Times New Roman" w:hAnsi="Times New Roman" w:cs="Times New Roman"/>
          <w:sz w:val="28"/>
          <w:szCs w:val="28"/>
          <w:lang w:val="uk-UA"/>
        </w:rPr>
        <w:t>про</w:t>
      </w:r>
      <w:r w:rsidR="009C612F">
        <w:rPr>
          <w:rFonts w:ascii="Times New Roman" w:hAnsi="Times New Roman" w:cs="Times New Roman"/>
          <w:sz w:val="28"/>
          <w:szCs w:val="28"/>
          <w:lang w:val="uk-UA"/>
        </w:rPr>
        <w:t>є</w:t>
      </w:r>
      <w:r w:rsidR="009C612F" w:rsidRPr="00C027EF">
        <w:rPr>
          <w:rFonts w:ascii="Times New Roman" w:hAnsi="Times New Roman" w:cs="Times New Roman"/>
          <w:sz w:val="28"/>
          <w:szCs w:val="28"/>
          <w:lang w:val="uk-UA"/>
        </w:rPr>
        <w:t>ктної</w:t>
      </w:r>
      <w:proofErr w:type="spellEnd"/>
      <w:r w:rsidR="009C612F" w:rsidRPr="00C027EF">
        <w:rPr>
          <w:rFonts w:ascii="Times New Roman" w:hAnsi="Times New Roman" w:cs="Times New Roman"/>
          <w:sz w:val="28"/>
          <w:szCs w:val="28"/>
          <w:lang w:val="uk-UA"/>
        </w:rPr>
        <w:t xml:space="preserve"> діяльності в сучасному навчальному середовищі.</w:t>
      </w:r>
    </w:p>
    <w:p w:rsidR="009C612F" w:rsidRPr="001A2CDD" w:rsidRDefault="009C612F" w:rsidP="009C612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Виокремлення практичного досвіду в структурі професійної картини світу вчителя фізики підтверджує наше припущення про вплив </w:t>
      </w:r>
      <w:r w:rsidR="00772848">
        <w:rPr>
          <w:rFonts w:ascii="Times New Roman" w:hAnsi="Times New Roman" w:cs="Times New Roman"/>
          <w:sz w:val="28"/>
          <w:szCs w:val="28"/>
          <w:lang w:val="uk-UA"/>
        </w:rPr>
        <w:t>STEM-</w:t>
      </w:r>
      <w:r w:rsidRPr="00FC30EC">
        <w:rPr>
          <w:rFonts w:ascii="Times New Roman" w:hAnsi="Times New Roman" w:cs="Times New Roman"/>
          <w:sz w:val="28"/>
          <w:szCs w:val="28"/>
          <w:lang w:val="uk-UA"/>
        </w:rPr>
        <w:t xml:space="preserve">орієнтованого </w:t>
      </w:r>
      <w:r>
        <w:rPr>
          <w:rFonts w:ascii="Times New Roman" w:hAnsi="Times New Roman" w:cs="Times New Roman"/>
          <w:sz w:val="28"/>
          <w:szCs w:val="28"/>
          <w:lang w:val="uk-UA"/>
        </w:rPr>
        <w:t>середовища на професійне зростання вчителя.</w:t>
      </w:r>
    </w:p>
    <w:p w:rsidR="009C612F" w:rsidRDefault="009C612F" w:rsidP="009C612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Модель </w:t>
      </w:r>
      <w:r w:rsidRPr="00D34F30">
        <w:rPr>
          <w:rFonts w:ascii="Times New Roman" w:hAnsi="Times New Roman" w:cs="Times New Roman"/>
          <w:sz w:val="28"/>
          <w:szCs w:val="28"/>
          <w:lang w:val="uk-UA"/>
        </w:rPr>
        <w:t>STE</w:t>
      </w:r>
      <w:r>
        <w:rPr>
          <w:rFonts w:ascii="Times New Roman" w:hAnsi="Times New Roman" w:cs="Times New Roman"/>
          <w:sz w:val="28"/>
          <w:szCs w:val="28"/>
          <w:lang w:val="uk-UA"/>
        </w:rPr>
        <w:t>А</w:t>
      </w:r>
      <w:r w:rsidRPr="00D34F30">
        <w:rPr>
          <w:rFonts w:ascii="Times New Roman" w:hAnsi="Times New Roman" w:cs="Times New Roman"/>
          <w:sz w:val="28"/>
          <w:szCs w:val="28"/>
          <w:lang w:val="uk-UA"/>
        </w:rPr>
        <w:t>M</w:t>
      </w:r>
      <w:r w:rsidRPr="006024A7">
        <w:rPr>
          <w:rFonts w:ascii="Times New Roman" w:hAnsi="Times New Roman" w:cs="Times New Roman"/>
          <w:sz w:val="28"/>
          <w:szCs w:val="28"/>
          <w:lang w:val="uk-UA"/>
        </w:rPr>
        <w:t>-орієнтованого освітнього середовища для розвитку інформаційно-цифрової компет</w:t>
      </w:r>
      <w:r>
        <w:rPr>
          <w:rFonts w:ascii="Times New Roman" w:hAnsi="Times New Roman" w:cs="Times New Roman"/>
          <w:sz w:val="28"/>
          <w:szCs w:val="28"/>
          <w:lang w:val="uk-UA"/>
        </w:rPr>
        <w:t xml:space="preserve">ентності вчителя </w:t>
      </w:r>
      <w:r w:rsidR="00BE5030">
        <w:rPr>
          <w:rFonts w:ascii="Times New Roman" w:hAnsi="Times New Roman" w:cs="Times New Roman"/>
          <w:sz w:val="28"/>
          <w:szCs w:val="28"/>
          <w:lang w:val="uk-UA"/>
        </w:rPr>
        <w:t>основної школи запропоновано Н. В. </w:t>
      </w:r>
      <w:r>
        <w:rPr>
          <w:rFonts w:ascii="Times New Roman" w:hAnsi="Times New Roman" w:cs="Times New Roman"/>
          <w:sz w:val="28"/>
          <w:szCs w:val="28"/>
          <w:lang w:val="uk-UA"/>
        </w:rPr>
        <w:t xml:space="preserve">Сороко. До основних </w:t>
      </w:r>
      <w:r w:rsidRPr="00CD7D9A">
        <w:rPr>
          <w:rFonts w:ascii="Times New Roman" w:hAnsi="Times New Roman" w:cs="Times New Roman"/>
          <w:sz w:val="28"/>
          <w:szCs w:val="28"/>
          <w:lang w:val="uk-UA"/>
        </w:rPr>
        <w:t>компонент</w:t>
      </w:r>
      <w:r>
        <w:rPr>
          <w:rFonts w:ascii="Times New Roman" w:hAnsi="Times New Roman" w:cs="Times New Roman"/>
          <w:sz w:val="28"/>
          <w:szCs w:val="28"/>
          <w:lang w:val="uk-UA"/>
        </w:rPr>
        <w:t xml:space="preserve">ів такого середовища </w:t>
      </w:r>
      <w:r>
        <w:rPr>
          <w:rFonts w:ascii="Times New Roman" w:hAnsi="Times New Roman" w:cs="Times New Roman"/>
          <w:sz w:val="28"/>
          <w:szCs w:val="28"/>
          <w:lang w:val="uk-UA"/>
        </w:rPr>
        <w:lastRenderedPageBreak/>
        <w:t>віднесено:</w:t>
      </w:r>
      <w:r w:rsidRPr="00CD7D9A">
        <w:rPr>
          <w:rFonts w:ascii="Times New Roman" w:hAnsi="Times New Roman" w:cs="Times New Roman"/>
          <w:sz w:val="28"/>
          <w:szCs w:val="28"/>
          <w:lang w:val="uk-UA"/>
        </w:rPr>
        <w:t xml:space="preserve"> цільов</w:t>
      </w:r>
      <w:r>
        <w:rPr>
          <w:rFonts w:ascii="Times New Roman" w:hAnsi="Times New Roman" w:cs="Times New Roman"/>
          <w:sz w:val="28"/>
          <w:szCs w:val="28"/>
          <w:lang w:val="uk-UA"/>
        </w:rPr>
        <w:t>ий</w:t>
      </w:r>
      <w:r w:rsidRPr="00CD7D9A">
        <w:rPr>
          <w:rFonts w:ascii="Times New Roman" w:hAnsi="Times New Roman" w:cs="Times New Roman"/>
          <w:sz w:val="28"/>
          <w:szCs w:val="28"/>
          <w:lang w:val="uk-UA"/>
        </w:rPr>
        <w:t>, комунікативн</w:t>
      </w:r>
      <w:r>
        <w:rPr>
          <w:rFonts w:ascii="Times New Roman" w:hAnsi="Times New Roman" w:cs="Times New Roman"/>
          <w:sz w:val="28"/>
          <w:szCs w:val="28"/>
          <w:lang w:val="uk-UA"/>
        </w:rPr>
        <w:t>ий</w:t>
      </w:r>
      <w:r w:rsidRPr="00CD7D9A">
        <w:rPr>
          <w:rFonts w:ascii="Times New Roman" w:hAnsi="Times New Roman" w:cs="Times New Roman"/>
          <w:sz w:val="28"/>
          <w:szCs w:val="28"/>
          <w:lang w:val="uk-UA"/>
        </w:rPr>
        <w:t>, змістов</w:t>
      </w:r>
      <w:r>
        <w:rPr>
          <w:rFonts w:ascii="Times New Roman" w:hAnsi="Times New Roman" w:cs="Times New Roman"/>
          <w:sz w:val="28"/>
          <w:szCs w:val="28"/>
          <w:lang w:val="uk-UA"/>
        </w:rPr>
        <w:t>ий</w:t>
      </w:r>
      <w:r w:rsidRPr="00CD7D9A">
        <w:rPr>
          <w:rFonts w:ascii="Times New Roman" w:hAnsi="Times New Roman" w:cs="Times New Roman"/>
          <w:sz w:val="28"/>
          <w:szCs w:val="28"/>
          <w:lang w:val="uk-UA"/>
        </w:rPr>
        <w:t>, організаційно-діяльнісн</w:t>
      </w:r>
      <w:r>
        <w:rPr>
          <w:rFonts w:ascii="Times New Roman" w:hAnsi="Times New Roman" w:cs="Times New Roman"/>
          <w:sz w:val="28"/>
          <w:szCs w:val="28"/>
          <w:lang w:val="uk-UA"/>
        </w:rPr>
        <w:t>ий</w:t>
      </w:r>
      <w:r w:rsidRPr="00CD7D9A">
        <w:rPr>
          <w:rFonts w:ascii="Times New Roman" w:hAnsi="Times New Roman" w:cs="Times New Roman"/>
          <w:sz w:val="28"/>
          <w:szCs w:val="28"/>
          <w:lang w:val="uk-UA"/>
        </w:rPr>
        <w:t>, технологічн</w:t>
      </w:r>
      <w:r>
        <w:rPr>
          <w:rFonts w:ascii="Times New Roman" w:hAnsi="Times New Roman" w:cs="Times New Roman"/>
          <w:sz w:val="28"/>
          <w:szCs w:val="28"/>
          <w:lang w:val="uk-UA"/>
        </w:rPr>
        <w:t>ий</w:t>
      </w:r>
      <w:r w:rsidRPr="00CD7D9A">
        <w:rPr>
          <w:rFonts w:ascii="Times New Roman" w:hAnsi="Times New Roman" w:cs="Times New Roman"/>
          <w:sz w:val="28"/>
          <w:szCs w:val="28"/>
          <w:lang w:val="uk-UA"/>
        </w:rPr>
        <w:t xml:space="preserve">, </w:t>
      </w:r>
      <w:proofErr w:type="spellStart"/>
      <w:r w:rsidRPr="00CD7D9A">
        <w:rPr>
          <w:rFonts w:ascii="Times New Roman" w:hAnsi="Times New Roman" w:cs="Times New Roman"/>
          <w:sz w:val="28"/>
          <w:szCs w:val="28"/>
          <w:lang w:val="uk-UA"/>
        </w:rPr>
        <w:t>результативно</w:t>
      </w:r>
      <w:proofErr w:type="spellEnd"/>
      <w:r w:rsidRPr="00CD7D9A">
        <w:rPr>
          <w:rFonts w:ascii="Times New Roman" w:hAnsi="Times New Roman" w:cs="Times New Roman"/>
          <w:sz w:val="28"/>
          <w:szCs w:val="28"/>
          <w:lang w:val="uk-UA"/>
        </w:rPr>
        <w:t>-діагностичн</w:t>
      </w:r>
      <w:r>
        <w:rPr>
          <w:rFonts w:ascii="Times New Roman" w:hAnsi="Times New Roman" w:cs="Times New Roman"/>
          <w:sz w:val="28"/>
          <w:szCs w:val="28"/>
          <w:lang w:val="uk-UA"/>
        </w:rPr>
        <w:t>ий</w:t>
      </w:r>
      <w:r w:rsidR="00BE5030">
        <w:rPr>
          <w:rFonts w:ascii="Times New Roman" w:hAnsi="Times New Roman" w:cs="Times New Roman"/>
          <w:sz w:val="28"/>
          <w:szCs w:val="28"/>
          <w:lang w:val="uk-UA"/>
        </w:rPr>
        <w:t xml:space="preserve"> (Сороко Н. </w:t>
      </w:r>
      <w:r>
        <w:rPr>
          <w:rFonts w:ascii="Times New Roman" w:hAnsi="Times New Roman" w:cs="Times New Roman"/>
          <w:sz w:val="28"/>
          <w:szCs w:val="28"/>
          <w:lang w:val="uk-UA"/>
        </w:rPr>
        <w:t xml:space="preserve">В., 2020). Ми погоджуємося з думкою дослідниці, що </w:t>
      </w:r>
      <w:r w:rsidRPr="00CD7D9A">
        <w:rPr>
          <w:rFonts w:ascii="Times New Roman" w:hAnsi="Times New Roman" w:cs="Times New Roman"/>
          <w:sz w:val="28"/>
          <w:szCs w:val="28"/>
          <w:lang w:val="uk-UA"/>
        </w:rPr>
        <w:t xml:space="preserve">розвиток інформаційно-цифрової компетентності вчителів є обов’язковою умовою для створення, підтримки та розвитку самого STEAM-орієнтованого освітнього середовища </w:t>
      </w:r>
      <w:r>
        <w:rPr>
          <w:rFonts w:ascii="Times New Roman" w:hAnsi="Times New Roman" w:cs="Times New Roman"/>
          <w:sz w:val="28"/>
          <w:szCs w:val="28"/>
          <w:lang w:val="uk-UA"/>
        </w:rPr>
        <w:t>закладу освіти, однак із тексту публікації не з</w:t>
      </w:r>
      <w:r w:rsidR="00B80DD4">
        <w:rPr>
          <w:rFonts w:ascii="Times New Roman" w:hAnsi="Times New Roman" w:cs="Times New Roman"/>
          <w:sz w:val="28"/>
          <w:szCs w:val="28"/>
          <w:lang w:val="uk-UA"/>
        </w:rPr>
        <w:t>розуміло</w:t>
      </w:r>
      <w:r w:rsidR="00772848">
        <w:rPr>
          <w:rFonts w:ascii="Times New Roman" w:hAnsi="Times New Roman" w:cs="Times New Roman"/>
          <w:sz w:val="28"/>
          <w:szCs w:val="28"/>
          <w:lang w:val="uk-UA"/>
        </w:rPr>
        <w:t>,</w:t>
      </w:r>
      <w:r w:rsidR="00B80DD4">
        <w:rPr>
          <w:rFonts w:ascii="Times New Roman" w:hAnsi="Times New Roman" w:cs="Times New Roman"/>
          <w:sz w:val="28"/>
          <w:szCs w:val="28"/>
          <w:lang w:val="uk-UA"/>
        </w:rPr>
        <w:t xml:space="preserve"> яким чином потрібно враховувати</w:t>
      </w:r>
      <w:r>
        <w:rPr>
          <w:rFonts w:ascii="Times New Roman" w:hAnsi="Times New Roman" w:cs="Times New Roman"/>
          <w:sz w:val="28"/>
          <w:szCs w:val="28"/>
          <w:lang w:val="uk-UA"/>
        </w:rPr>
        <w:t xml:space="preserve"> фах учителя.</w:t>
      </w:r>
    </w:p>
    <w:p w:rsidR="00A84F2D" w:rsidRDefault="009C612F" w:rsidP="00A84F2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Оволодіння </w:t>
      </w:r>
      <w:r w:rsidRPr="00C86258">
        <w:rPr>
          <w:rFonts w:ascii="Times New Roman" w:hAnsi="Times New Roman" w:cs="Times New Roman"/>
          <w:sz w:val="28"/>
          <w:szCs w:val="28"/>
          <w:lang w:val="uk-UA"/>
        </w:rPr>
        <w:t>інформаційно-цифрово</w:t>
      </w:r>
      <w:r>
        <w:rPr>
          <w:rFonts w:ascii="Times New Roman" w:hAnsi="Times New Roman" w:cs="Times New Roman"/>
          <w:sz w:val="28"/>
          <w:szCs w:val="28"/>
          <w:lang w:val="uk-UA"/>
        </w:rPr>
        <w:t>ю</w:t>
      </w:r>
      <w:r w:rsidRPr="00C86258">
        <w:rPr>
          <w:rFonts w:ascii="Times New Roman" w:hAnsi="Times New Roman" w:cs="Times New Roman"/>
          <w:sz w:val="28"/>
          <w:szCs w:val="28"/>
          <w:lang w:val="uk-UA"/>
        </w:rPr>
        <w:t xml:space="preserve"> компетентн</w:t>
      </w:r>
      <w:r>
        <w:rPr>
          <w:rFonts w:ascii="Times New Roman" w:hAnsi="Times New Roman" w:cs="Times New Roman"/>
          <w:sz w:val="28"/>
          <w:szCs w:val="28"/>
          <w:lang w:val="uk-UA"/>
        </w:rPr>
        <w:t>істю як учителем</w:t>
      </w:r>
      <w:r w:rsidR="00772848" w:rsidRPr="00DF168B">
        <w:rPr>
          <w:rFonts w:ascii="Times New Roman" w:hAnsi="Times New Roman" w:cs="Times New Roman"/>
          <w:sz w:val="28"/>
          <w:szCs w:val="28"/>
          <w:lang w:val="uk-UA"/>
        </w:rPr>
        <w:t>, так</w:t>
      </w:r>
      <w:r w:rsidRPr="00DF168B">
        <w:rPr>
          <w:rFonts w:ascii="Times New Roman" w:hAnsi="Times New Roman" w:cs="Times New Roman"/>
          <w:sz w:val="28"/>
          <w:szCs w:val="28"/>
          <w:lang w:val="uk-UA"/>
        </w:rPr>
        <w:t xml:space="preserve"> і учнем, на думку О. О. Мартинюка, є одним і</w:t>
      </w:r>
      <w:r w:rsidR="00772848" w:rsidRPr="00DF168B">
        <w:rPr>
          <w:rFonts w:ascii="Times New Roman" w:hAnsi="Times New Roman" w:cs="Times New Roman"/>
          <w:sz w:val="28"/>
          <w:szCs w:val="28"/>
          <w:lang w:val="uk-UA"/>
        </w:rPr>
        <w:t>з якісних результатів упровадження STEM-освіти в</w:t>
      </w:r>
      <w:r w:rsidRPr="00DF168B">
        <w:rPr>
          <w:rFonts w:ascii="Times New Roman" w:hAnsi="Times New Roman" w:cs="Times New Roman"/>
          <w:sz w:val="28"/>
          <w:szCs w:val="28"/>
          <w:lang w:val="uk-UA"/>
        </w:rPr>
        <w:t xml:space="preserve"> навчальний процес </w:t>
      </w:r>
      <w:r w:rsidR="00772848" w:rsidRPr="00DF168B">
        <w:rPr>
          <w:rFonts w:ascii="Times New Roman" w:hAnsi="Times New Roman" w:cs="Times New Roman"/>
          <w:sz w:val="28"/>
          <w:szCs w:val="28"/>
          <w:lang w:val="uk-UA"/>
        </w:rPr>
        <w:t>і</w:t>
      </w:r>
      <w:r w:rsidRPr="00DF168B">
        <w:rPr>
          <w:rFonts w:ascii="Times New Roman" w:hAnsi="Times New Roman" w:cs="Times New Roman"/>
          <w:sz w:val="28"/>
          <w:szCs w:val="28"/>
          <w:lang w:val="uk-UA"/>
        </w:rPr>
        <w:t>з фізики, що передбачає використання цифрових технологій для пояснення теоретичног</w:t>
      </w:r>
      <w:r w:rsidR="00772848" w:rsidRPr="00DF168B">
        <w:rPr>
          <w:rFonts w:ascii="Times New Roman" w:hAnsi="Times New Roman" w:cs="Times New Roman"/>
          <w:sz w:val="28"/>
          <w:szCs w:val="28"/>
          <w:lang w:val="uk-UA"/>
        </w:rPr>
        <w:t>о м</w:t>
      </w:r>
      <w:r w:rsidR="00772848">
        <w:rPr>
          <w:rFonts w:ascii="Times New Roman" w:hAnsi="Times New Roman" w:cs="Times New Roman"/>
          <w:sz w:val="28"/>
          <w:szCs w:val="28"/>
          <w:lang w:val="uk-UA"/>
        </w:rPr>
        <w:t>атеріалу, у</w:t>
      </w:r>
      <w:r>
        <w:rPr>
          <w:rFonts w:ascii="Times New Roman" w:hAnsi="Times New Roman" w:cs="Times New Roman"/>
          <w:sz w:val="28"/>
          <w:szCs w:val="28"/>
          <w:lang w:val="uk-UA"/>
        </w:rPr>
        <w:t xml:space="preserve">провадження </w:t>
      </w:r>
      <w:r w:rsidRPr="00C86258">
        <w:rPr>
          <w:rFonts w:ascii="Times New Roman" w:hAnsi="Times New Roman" w:cs="Times New Roman"/>
          <w:sz w:val="28"/>
          <w:szCs w:val="28"/>
          <w:lang w:val="uk-UA"/>
        </w:rPr>
        <w:t>хмарних сервісів, мобільних пристроїв, засобів робототехніки, віртуальних лабораторій, спеціалізованого програмного та апаратного забезпечення для проведення фізичного експеримент</w:t>
      </w:r>
      <w:r>
        <w:rPr>
          <w:rFonts w:ascii="Times New Roman" w:hAnsi="Times New Roman" w:cs="Times New Roman"/>
          <w:sz w:val="28"/>
          <w:szCs w:val="28"/>
          <w:lang w:val="uk-UA"/>
        </w:rPr>
        <w:t xml:space="preserve">у (Мартинюк О. О., 2018). </w:t>
      </w:r>
    </w:p>
    <w:p w:rsidR="009C612F" w:rsidRDefault="00A84F2D" w:rsidP="00A84F2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9C612F">
        <w:rPr>
          <w:rFonts w:ascii="Times New Roman" w:hAnsi="Times New Roman" w:cs="Times New Roman"/>
          <w:sz w:val="28"/>
          <w:szCs w:val="28"/>
          <w:lang w:val="uk-UA"/>
        </w:rPr>
        <w:t xml:space="preserve">писана вище система підвищення кваліфікації є надзвичайно ефективною, оскільки учитель сам обирає ресурси, які потрібно опанувати. З іншого боку можна скористатися можливостями </w:t>
      </w:r>
      <w:proofErr w:type="spellStart"/>
      <w:r w:rsidR="009C612F">
        <w:rPr>
          <w:rFonts w:ascii="Times New Roman" w:hAnsi="Times New Roman" w:cs="Times New Roman"/>
          <w:sz w:val="28"/>
          <w:szCs w:val="28"/>
          <w:lang w:val="uk-UA"/>
        </w:rPr>
        <w:t>інформальної</w:t>
      </w:r>
      <w:proofErr w:type="spellEnd"/>
      <w:r w:rsidR="009C612F">
        <w:rPr>
          <w:rFonts w:ascii="Times New Roman" w:hAnsi="Times New Roman" w:cs="Times New Roman"/>
          <w:sz w:val="28"/>
          <w:szCs w:val="28"/>
          <w:lang w:val="uk-UA"/>
        </w:rPr>
        <w:t xml:space="preserve"> освіти (самоосвіти), що може бути реалізована через </w:t>
      </w:r>
      <w:r w:rsidR="009C612F" w:rsidRPr="00FC30EC">
        <w:rPr>
          <w:rFonts w:ascii="Times New Roman" w:hAnsi="Times New Roman" w:cs="Times New Roman"/>
          <w:sz w:val="28"/>
          <w:szCs w:val="28"/>
          <w:lang w:val="uk-UA"/>
        </w:rPr>
        <w:t xml:space="preserve">одноразові лекції, </w:t>
      </w:r>
      <w:proofErr w:type="spellStart"/>
      <w:r w:rsidR="009C612F" w:rsidRPr="00FC30EC">
        <w:rPr>
          <w:rFonts w:ascii="Times New Roman" w:hAnsi="Times New Roman" w:cs="Times New Roman"/>
          <w:sz w:val="28"/>
          <w:szCs w:val="28"/>
          <w:lang w:val="uk-UA"/>
        </w:rPr>
        <w:t>відеоуроки</w:t>
      </w:r>
      <w:proofErr w:type="spellEnd"/>
      <w:r w:rsidR="009C612F" w:rsidRPr="00FC30EC">
        <w:rPr>
          <w:rFonts w:ascii="Times New Roman" w:hAnsi="Times New Roman" w:cs="Times New Roman"/>
          <w:sz w:val="28"/>
          <w:szCs w:val="28"/>
          <w:lang w:val="uk-UA"/>
        </w:rPr>
        <w:t xml:space="preserve">, </w:t>
      </w:r>
      <w:proofErr w:type="spellStart"/>
      <w:r w:rsidR="009C612F">
        <w:rPr>
          <w:rFonts w:ascii="Times New Roman" w:hAnsi="Times New Roman" w:cs="Times New Roman"/>
          <w:sz w:val="28"/>
          <w:szCs w:val="28"/>
          <w:lang w:val="uk-UA"/>
        </w:rPr>
        <w:t>вебінари</w:t>
      </w:r>
      <w:proofErr w:type="spellEnd"/>
      <w:r w:rsidR="009C612F">
        <w:rPr>
          <w:rFonts w:ascii="Times New Roman" w:hAnsi="Times New Roman" w:cs="Times New Roman"/>
          <w:sz w:val="28"/>
          <w:szCs w:val="28"/>
          <w:lang w:val="uk-UA"/>
        </w:rPr>
        <w:t>, консультації з колегами</w:t>
      </w:r>
      <w:r w:rsidR="009C612F" w:rsidRPr="00FC30EC">
        <w:rPr>
          <w:rFonts w:ascii="Times New Roman" w:hAnsi="Times New Roman" w:cs="Times New Roman"/>
          <w:sz w:val="28"/>
          <w:szCs w:val="28"/>
          <w:lang w:val="uk-UA"/>
        </w:rPr>
        <w:t xml:space="preserve">, читання </w:t>
      </w:r>
      <w:r w:rsidR="009C612F">
        <w:rPr>
          <w:rFonts w:ascii="Times New Roman" w:hAnsi="Times New Roman" w:cs="Times New Roman"/>
          <w:sz w:val="28"/>
          <w:szCs w:val="28"/>
          <w:lang w:val="uk-UA"/>
        </w:rPr>
        <w:t>науко</w:t>
      </w:r>
      <w:r w:rsidR="00772848">
        <w:rPr>
          <w:rFonts w:ascii="Times New Roman" w:hAnsi="Times New Roman" w:cs="Times New Roman"/>
          <w:sz w:val="28"/>
          <w:szCs w:val="28"/>
          <w:lang w:val="uk-UA"/>
        </w:rPr>
        <w:t>во-методичної літератури тощо.</w:t>
      </w:r>
    </w:p>
    <w:p w:rsidR="009C612F" w:rsidRDefault="00F67575" w:rsidP="009C612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Досвід використання </w:t>
      </w:r>
      <w:proofErr w:type="spellStart"/>
      <w:r>
        <w:rPr>
          <w:rFonts w:ascii="Times New Roman" w:hAnsi="Times New Roman" w:cs="Times New Roman"/>
          <w:sz w:val="28"/>
          <w:szCs w:val="28"/>
          <w:lang w:val="uk-UA"/>
        </w:rPr>
        <w:t>хмаро</w:t>
      </w:r>
      <w:r w:rsidR="009C612F">
        <w:rPr>
          <w:rFonts w:ascii="Times New Roman" w:hAnsi="Times New Roman" w:cs="Times New Roman"/>
          <w:sz w:val="28"/>
          <w:szCs w:val="28"/>
          <w:lang w:val="uk-UA"/>
        </w:rPr>
        <w:t>орієнтованої</w:t>
      </w:r>
      <w:proofErr w:type="spellEnd"/>
      <w:r w:rsidR="009C612F">
        <w:rPr>
          <w:rFonts w:ascii="Times New Roman" w:hAnsi="Times New Roman" w:cs="Times New Roman"/>
          <w:sz w:val="28"/>
          <w:szCs w:val="28"/>
          <w:lang w:val="uk-UA"/>
        </w:rPr>
        <w:t xml:space="preserve"> системи відкритої науки для </w:t>
      </w:r>
      <w:r w:rsidR="009C612F" w:rsidRPr="00C86258">
        <w:rPr>
          <w:rFonts w:ascii="Times New Roman" w:hAnsi="Times New Roman" w:cs="Times New Roman"/>
          <w:sz w:val="28"/>
          <w:szCs w:val="28"/>
          <w:lang w:val="uk-UA"/>
        </w:rPr>
        <w:t xml:space="preserve">підготовки вчителів природничо-математичних предметів до роботи в науковому ліцеї </w:t>
      </w:r>
      <w:r w:rsidR="009C612F">
        <w:rPr>
          <w:rFonts w:ascii="Times New Roman" w:hAnsi="Times New Roman" w:cs="Times New Roman"/>
          <w:sz w:val="28"/>
          <w:szCs w:val="28"/>
          <w:lang w:val="uk-UA"/>
        </w:rPr>
        <w:t xml:space="preserve">представили </w:t>
      </w:r>
      <w:r w:rsidR="009C612F" w:rsidRPr="00C86258">
        <w:rPr>
          <w:rFonts w:ascii="Times New Roman" w:hAnsi="Times New Roman" w:cs="Times New Roman"/>
          <w:sz w:val="28"/>
          <w:szCs w:val="28"/>
          <w:lang w:val="uk-UA"/>
        </w:rPr>
        <w:t>Т.</w:t>
      </w:r>
      <w:r w:rsidR="009C612F">
        <w:rPr>
          <w:rFonts w:ascii="Times New Roman" w:hAnsi="Times New Roman" w:cs="Times New Roman"/>
          <w:sz w:val="28"/>
          <w:szCs w:val="28"/>
          <w:lang w:val="uk-UA"/>
        </w:rPr>
        <w:t> </w:t>
      </w:r>
      <w:r w:rsidR="009C612F" w:rsidRPr="00C86258">
        <w:rPr>
          <w:rFonts w:ascii="Times New Roman" w:hAnsi="Times New Roman" w:cs="Times New Roman"/>
          <w:sz w:val="28"/>
          <w:szCs w:val="28"/>
          <w:lang w:val="uk-UA"/>
        </w:rPr>
        <w:t>А.</w:t>
      </w:r>
      <w:r w:rsidR="009C612F">
        <w:rPr>
          <w:rFonts w:ascii="Times New Roman" w:hAnsi="Times New Roman" w:cs="Times New Roman"/>
          <w:sz w:val="28"/>
          <w:szCs w:val="28"/>
          <w:lang w:val="uk-UA"/>
        </w:rPr>
        <w:t> </w:t>
      </w:r>
      <w:proofErr w:type="spellStart"/>
      <w:r w:rsidR="00772848">
        <w:rPr>
          <w:rFonts w:ascii="Times New Roman" w:hAnsi="Times New Roman" w:cs="Times New Roman"/>
          <w:sz w:val="28"/>
          <w:szCs w:val="28"/>
          <w:lang w:val="uk-UA"/>
        </w:rPr>
        <w:t>Вакалюк</w:t>
      </w:r>
      <w:proofErr w:type="spellEnd"/>
      <w:r w:rsidR="00772848">
        <w:rPr>
          <w:rFonts w:ascii="Times New Roman" w:hAnsi="Times New Roman" w:cs="Times New Roman"/>
          <w:sz w:val="28"/>
          <w:szCs w:val="28"/>
          <w:lang w:val="uk-UA"/>
        </w:rPr>
        <w:t>, Н. М. </w:t>
      </w:r>
      <w:proofErr w:type="spellStart"/>
      <w:r w:rsidR="009C612F" w:rsidRPr="00C86258">
        <w:rPr>
          <w:rFonts w:ascii="Times New Roman" w:hAnsi="Times New Roman" w:cs="Times New Roman"/>
          <w:sz w:val="28"/>
          <w:szCs w:val="28"/>
          <w:lang w:val="uk-UA"/>
        </w:rPr>
        <w:t>Мар’єнко</w:t>
      </w:r>
      <w:proofErr w:type="spellEnd"/>
      <w:r w:rsidR="009C612F" w:rsidRPr="00C86258">
        <w:rPr>
          <w:rFonts w:ascii="Times New Roman" w:hAnsi="Times New Roman" w:cs="Times New Roman"/>
          <w:sz w:val="28"/>
          <w:szCs w:val="28"/>
          <w:lang w:val="uk-UA"/>
        </w:rPr>
        <w:t xml:space="preserve"> (</w:t>
      </w:r>
      <w:proofErr w:type="spellStart"/>
      <w:r w:rsidR="009C612F" w:rsidRPr="004547D6">
        <w:rPr>
          <w:rFonts w:ascii="Times New Roman" w:hAnsi="Times New Roman" w:cs="Times New Roman"/>
          <w:sz w:val="28"/>
          <w:szCs w:val="28"/>
          <w:lang w:val="uk-UA"/>
        </w:rPr>
        <w:t>Вакалюк</w:t>
      </w:r>
      <w:proofErr w:type="spellEnd"/>
      <w:r w:rsidR="009C612F">
        <w:rPr>
          <w:rFonts w:ascii="Times New Roman" w:hAnsi="Times New Roman" w:cs="Times New Roman"/>
          <w:sz w:val="28"/>
          <w:szCs w:val="28"/>
          <w:lang w:val="uk-UA"/>
        </w:rPr>
        <w:t> Т. А.</w:t>
      </w:r>
      <w:r w:rsidR="009C612F" w:rsidRPr="004547D6">
        <w:rPr>
          <w:rFonts w:ascii="Times New Roman" w:hAnsi="Times New Roman" w:cs="Times New Roman"/>
          <w:sz w:val="28"/>
          <w:szCs w:val="28"/>
          <w:lang w:val="uk-UA"/>
        </w:rPr>
        <w:t xml:space="preserve">, </w:t>
      </w:r>
      <w:proofErr w:type="spellStart"/>
      <w:r w:rsidR="009C612F" w:rsidRPr="004547D6">
        <w:rPr>
          <w:rFonts w:ascii="Times New Roman" w:hAnsi="Times New Roman" w:cs="Times New Roman"/>
          <w:sz w:val="28"/>
          <w:szCs w:val="28"/>
          <w:lang w:val="uk-UA"/>
        </w:rPr>
        <w:t>Мар’єнко</w:t>
      </w:r>
      <w:proofErr w:type="spellEnd"/>
      <w:r w:rsidR="009C612F">
        <w:rPr>
          <w:rFonts w:ascii="Times New Roman" w:hAnsi="Times New Roman" w:cs="Times New Roman"/>
          <w:sz w:val="28"/>
          <w:szCs w:val="28"/>
          <w:lang w:val="uk-UA"/>
        </w:rPr>
        <w:t> Н. М., 2021</w:t>
      </w:r>
      <w:r w:rsidR="009C612F" w:rsidRPr="004547D6">
        <w:rPr>
          <w:rFonts w:ascii="Times New Roman" w:hAnsi="Times New Roman" w:cs="Times New Roman"/>
          <w:sz w:val="28"/>
          <w:szCs w:val="28"/>
          <w:lang w:val="uk-UA"/>
        </w:rPr>
        <w:t>)</w:t>
      </w:r>
      <w:r w:rsidR="009C612F" w:rsidRPr="00C86258">
        <w:rPr>
          <w:rFonts w:ascii="Times New Roman" w:hAnsi="Times New Roman" w:cs="Times New Roman"/>
          <w:sz w:val="28"/>
          <w:szCs w:val="28"/>
          <w:lang w:val="uk-UA"/>
        </w:rPr>
        <w:t>. Розроблений і впроваджений</w:t>
      </w:r>
      <w:r w:rsidR="00772848">
        <w:rPr>
          <w:rFonts w:ascii="Times New Roman" w:hAnsi="Times New Roman" w:cs="Times New Roman"/>
          <w:sz w:val="28"/>
          <w:szCs w:val="28"/>
          <w:lang w:val="uk-UA"/>
        </w:rPr>
        <w:t xml:space="preserve"> у </w:t>
      </w:r>
      <w:r w:rsidR="00772848" w:rsidRPr="00DF168B">
        <w:rPr>
          <w:rFonts w:ascii="Times New Roman" w:hAnsi="Times New Roman" w:cs="Times New Roman"/>
          <w:sz w:val="28"/>
          <w:szCs w:val="28"/>
          <w:lang w:val="uk-UA"/>
        </w:rPr>
        <w:t>рамк</w:t>
      </w:r>
      <w:r w:rsidR="009C612F" w:rsidRPr="00DF168B">
        <w:rPr>
          <w:rFonts w:ascii="Times New Roman" w:hAnsi="Times New Roman" w:cs="Times New Roman"/>
          <w:sz w:val="28"/>
          <w:szCs w:val="28"/>
          <w:lang w:val="uk-UA"/>
        </w:rPr>
        <w:t>ах дослідження</w:t>
      </w:r>
      <w:r w:rsidR="009C612F" w:rsidRPr="00C86258">
        <w:rPr>
          <w:rFonts w:ascii="Times New Roman" w:hAnsi="Times New Roman" w:cs="Times New Roman"/>
          <w:sz w:val="28"/>
          <w:szCs w:val="28"/>
          <w:lang w:val="uk-UA"/>
        </w:rPr>
        <w:t xml:space="preserve"> дистанційний курс «Хмарні сервіси відкритої науки для освітян», спрямований на ознайомлення слухачів із перевагами використання хмарних сервісів, основними етапами наукового дослідження, спеціалізованими хмарними сервісами, сервісами спільного опрацювання даних та спільної роб</w:t>
      </w:r>
      <w:r w:rsidR="00772848">
        <w:rPr>
          <w:rFonts w:ascii="Times New Roman" w:hAnsi="Times New Roman" w:cs="Times New Roman"/>
          <w:sz w:val="28"/>
          <w:szCs w:val="28"/>
          <w:lang w:val="uk-UA"/>
        </w:rPr>
        <w:t xml:space="preserve">оти над навчальними </w:t>
      </w:r>
      <w:proofErr w:type="spellStart"/>
      <w:r w:rsidR="00772848">
        <w:rPr>
          <w:rFonts w:ascii="Times New Roman" w:hAnsi="Times New Roman" w:cs="Times New Roman"/>
          <w:sz w:val="28"/>
          <w:szCs w:val="28"/>
          <w:lang w:val="uk-UA"/>
        </w:rPr>
        <w:t>проєктами</w:t>
      </w:r>
      <w:proofErr w:type="spellEnd"/>
      <w:r w:rsidR="00772848">
        <w:rPr>
          <w:rFonts w:ascii="Times New Roman" w:hAnsi="Times New Roman" w:cs="Times New Roman"/>
          <w:sz w:val="28"/>
          <w:szCs w:val="28"/>
          <w:lang w:val="uk-UA"/>
        </w:rPr>
        <w:t xml:space="preserve">, </w:t>
      </w:r>
      <w:r w:rsidR="009C612F" w:rsidRPr="00C86258">
        <w:rPr>
          <w:rFonts w:ascii="Times New Roman" w:hAnsi="Times New Roman" w:cs="Times New Roman"/>
          <w:sz w:val="28"/>
          <w:szCs w:val="28"/>
          <w:lang w:val="uk-UA"/>
        </w:rPr>
        <w:t xml:space="preserve">організації спільної роботи; структурою </w:t>
      </w:r>
      <w:r w:rsidR="009C612F" w:rsidRPr="00C86258">
        <w:rPr>
          <w:rFonts w:ascii="Times New Roman" w:hAnsi="Times New Roman" w:cs="Times New Roman"/>
          <w:sz w:val="28"/>
          <w:szCs w:val="28"/>
          <w:lang w:val="uk-UA"/>
        </w:rPr>
        <w:lastRenderedPageBreak/>
        <w:t xml:space="preserve">хмари відкритої науки та класифікацію її сервісів, етапами створення </w:t>
      </w:r>
      <w:proofErr w:type="spellStart"/>
      <w:r w:rsidR="009C612F" w:rsidRPr="00C86258">
        <w:rPr>
          <w:rFonts w:ascii="Times New Roman" w:hAnsi="Times New Roman" w:cs="Times New Roman"/>
          <w:sz w:val="28"/>
          <w:szCs w:val="28"/>
          <w:lang w:val="uk-UA"/>
        </w:rPr>
        <w:t>проєкту</w:t>
      </w:r>
      <w:proofErr w:type="spellEnd"/>
      <w:r w:rsidR="009C612F" w:rsidRPr="00C86258">
        <w:rPr>
          <w:rFonts w:ascii="Times New Roman" w:hAnsi="Times New Roman" w:cs="Times New Roman"/>
          <w:sz w:val="28"/>
          <w:szCs w:val="28"/>
          <w:lang w:val="uk-UA"/>
        </w:rPr>
        <w:t xml:space="preserve"> в хмарі відкритої науки та додавання окремих сервісів тощо. Під час проходження дистанційного курсу учасники вивчили </w:t>
      </w:r>
      <w:r w:rsidR="00772848">
        <w:rPr>
          <w:rFonts w:ascii="Times New Roman" w:hAnsi="Times New Roman" w:cs="Times New Roman"/>
          <w:sz w:val="28"/>
          <w:szCs w:val="28"/>
          <w:lang w:val="uk-UA"/>
        </w:rPr>
        <w:t xml:space="preserve">й </w:t>
      </w:r>
      <w:r w:rsidR="009C612F" w:rsidRPr="00C86258">
        <w:rPr>
          <w:rFonts w:ascii="Times New Roman" w:hAnsi="Times New Roman" w:cs="Times New Roman"/>
          <w:sz w:val="28"/>
          <w:szCs w:val="28"/>
          <w:lang w:val="uk-UA"/>
        </w:rPr>
        <w:t>опанували навички роботи з окремими хмарними сервісами для підтримування спільної роботи, організації навчально-дослідної роботи та під</w:t>
      </w:r>
      <w:r w:rsidR="009C612F">
        <w:rPr>
          <w:rFonts w:ascii="Times New Roman" w:hAnsi="Times New Roman" w:cs="Times New Roman"/>
          <w:sz w:val="28"/>
          <w:szCs w:val="28"/>
          <w:lang w:val="uk-UA"/>
        </w:rPr>
        <w:t>тримки дистанційного навчання. У к</w:t>
      </w:r>
      <w:r w:rsidR="009C612F" w:rsidRPr="00C86258">
        <w:rPr>
          <w:rFonts w:ascii="Times New Roman" w:hAnsi="Times New Roman" w:cs="Times New Roman"/>
          <w:sz w:val="28"/>
          <w:szCs w:val="28"/>
          <w:lang w:val="uk-UA"/>
        </w:rPr>
        <w:t xml:space="preserve">онтексті нашого дослідження ця робота є актуальною, оскільки стосується не підготовки майбутніх учителів, </w:t>
      </w:r>
      <w:r w:rsidR="00772848">
        <w:rPr>
          <w:rFonts w:ascii="Times New Roman" w:hAnsi="Times New Roman" w:cs="Times New Roman"/>
          <w:sz w:val="28"/>
          <w:szCs w:val="28"/>
          <w:lang w:val="uk-UA"/>
        </w:rPr>
        <w:t>а саме підвищення кваліфікації.</w:t>
      </w:r>
    </w:p>
    <w:p w:rsidR="009C612F" w:rsidRDefault="009C612F" w:rsidP="009C612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 наукових публікацій, що висвітлюють використання можливостей </w:t>
      </w:r>
      <w:r w:rsidRPr="002271F9">
        <w:rPr>
          <w:rFonts w:ascii="Times New Roman" w:hAnsi="Times New Roman" w:cs="Times New Roman"/>
          <w:sz w:val="28"/>
          <w:szCs w:val="28"/>
          <w:lang w:val="uk-UA"/>
        </w:rPr>
        <w:t>STEM</w:t>
      </w:r>
      <w:r>
        <w:rPr>
          <w:rFonts w:ascii="Times New Roman" w:hAnsi="Times New Roman" w:cs="Times New Roman"/>
          <w:sz w:val="28"/>
          <w:szCs w:val="28"/>
          <w:lang w:val="uk-UA"/>
        </w:rPr>
        <w:t xml:space="preserve"> для професійного розвитку вчителів</w:t>
      </w:r>
      <w:r w:rsidR="00772848">
        <w:rPr>
          <w:rFonts w:ascii="Times New Roman" w:hAnsi="Times New Roman" w:cs="Times New Roman"/>
          <w:sz w:val="28"/>
          <w:szCs w:val="28"/>
          <w:lang w:val="uk-UA"/>
        </w:rPr>
        <w:t>,</w:t>
      </w:r>
      <w:r>
        <w:rPr>
          <w:rFonts w:ascii="Times New Roman" w:hAnsi="Times New Roman" w:cs="Times New Roman"/>
          <w:sz w:val="28"/>
          <w:szCs w:val="28"/>
          <w:lang w:val="uk-UA"/>
        </w:rPr>
        <w:t xml:space="preserve"> дає підстави стверджувати, що дослідники вбачають потужний потенціал у формуванні інформаційно-цифрової компетентності (</w:t>
      </w:r>
      <w:proofErr w:type="spellStart"/>
      <w:r w:rsidR="00772848">
        <w:rPr>
          <w:rFonts w:ascii="Times New Roman" w:hAnsi="Times New Roman" w:cs="Times New Roman"/>
          <w:sz w:val="28"/>
          <w:szCs w:val="28"/>
          <w:lang w:val="uk-UA"/>
        </w:rPr>
        <w:t>Вакалюк</w:t>
      </w:r>
      <w:proofErr w:type="spellEnd"/>
      <w:r w:rsidR="00772848">
        <w:rPr>
          <w:rFonts w:ascii="Times New Roman" w:hAnsi="Times New Roman" w:cs="Times New Roman"/>
          <w:sz w:val="28"/>
          <w:szCs w:val="28"/>
          <w:lang w:val="uk-UA"/>
        </w:rPr>
        <w:t xml:space="preserve"> Т. А., </w:t>
      </w:r>
      <w:proofErr w:type="spellStart"/>
      <w:r w:rsidR="00772848">
        <w:rPr>
          <w:rFonts w:ascii="Times New Roman" w:hAnsi="Times New Roman" w:cs="Times New Roman"/>
          <w:sz w:val="28"/>
          <w:szCs w:val="28"/>
          <w:lang w:val="uk-UA"/>
        </w:rPr>
        <w:t>Мар’єнко</w:t>
      </w:r>
      <w:proofErr w:type="spellEnd"/>
      <w:r w:rsidR="00772848">
        <w:rPr>
          <w:rFonts w:ascii="Times New Roman" w:hAnsi="Times New Roman" w:cs="Times New Roman"/>
          <w:sz w:val="28"/>
          <w:szCs w:val="28"/>
          <w:lang w:val="uk-UA"/>
        </w:rPr>
        <w:t> Н. </w:t>
      </w:r>
      <w:r w:rsidRPr="004547D6">
        <w:rPr>
          <w:rFonts w:ascii="Times New Roman" w:hAnsi="Times New Roman" w:cs="Times New Roman"/>
          <w:sz w:val="28"/>
          <w:szCs w:val="28"/>
          <w:lang w:val="uk-UA"/>
        </w:rPr>
        <w:t>М., 2021</w:t>
      </w:r>
      <w:r>
        <w:rPr>
          <w:rFonts w:ascii="Times New Roman" w:hAnsi="Times New Roman" w:cs="Times New Roman"/>
          <w:sz w:val="28"/>
          <w:szCs w:val="28"/>
          <w:lang w:val="uk-UA"/>
        </w:rPr>
        <w:t xml:space="preserve">; </w:t>
      </w:r>
      <w:r w:rsidR="00772848">
        <w:rPr>
          <w:rFonts w:ascii="Times New Roman" w:hAnsi="Times New Roman" w:cs="Times New Roman"/>
          <w:sz w:val="28"/>
          <w:szCs w:val="28"/>
          <w:lang w:val="uk-UA"/>
        </w:rPr>
        <w:t>Мартинюк О. </w:t>
      </w:r>
      <w:r w:rsidRPr="004547D6">
        <w:rPr>
          <w:rFonts w:ascii="Times New Roman" w:hAnsi="Times New Roman" w:cs="Times New Roman"/>
          <w:sz w:val="28"/>
          <w:szCs w:val="28"/>
          <w:lang w:val="uk-UA"/>
        </w:rPr>
        <w:t>О., 2018</w:t>
      </w:r>
      <w:r>
        <w:rPr>
          <w:rFonts w:ascii="Times New Roman" w:hAnsi="Times New Roman" w:cs="Times New Roman"/>
          <w:sz w:val="28"/>
          <w:szCs w:val="28"/>
          <w:lang w:val="uk-UA"/>
        </w:rPr>
        <w:t xml:space="preserve">; </w:t>
      </w:r>
      <w:r w:rsidR="00772848">
        <w:rPr>
          <w:rFonts w:ascii="Times New Roman" w:hAnsi="Times New Roman" w:cs="Times New Roman"/>
          <w:sz w:val="28"/>
          <w:szCs w:val="28"/>
          <w:lang w:val="uk-UA"/>
        </w:rPr>
        <w:t>Сороко Н. </w:t>
      </w:r>
      <w:r w:rsidRPr="004547D6">
        <w:rPr>
          <w:rFonts w:ascii="Times New Roman" w:hAnsi="Times New Roman" w:cs="Times New Roman"/>
          <w:sz w:val="28"/>
          <w:szCs w:val="28"/>
          <w:lang w:val="uk-UA"/>
        </w:rPr>
        <w:t>В., 2020</w:t>
      </w:r>
      <w:r w:rsidR="00772848">
        <w:rPr>
          <w:rFonts w:ascii="Times New Roman" w:hAnsi="Times New Roman" w:cs="Times New Roman"/>
          <w:sz w:val="28"/>
          <w:szCs w:val="28"/>
          <w:lang w:val="uk-UA"/>
        </w:rPr>
        <w:t>). Розвиток інших складників</w:t>
      </w:r>
      <w:r>
        <w:rPr>
          <w:rFonts w:ascii="Times New Roman" w:hAnsi="Times New Roman" w:cs="Times New Roman"/>
          <w:sz w:val="28"/>
          <w:szCs w:val="28"/>
          <w:lang w:val="uk-UA"/>
        </w:rPr>
        <w:t xml:space="preserve"> професійної компетентності вчителя фізики засобами </w:t>
      </w:r>
      <w:r w:rsidRPr="002271F9">
        <w:rPr>
          <w:rFonts w:ascii="Times New Roman" w:hAnsi="Times New Roman" w:cs="Times New Roman"/>
          <w:sz w:val="28"/>
          <w:szCs w:val="28"/>
          <w:lang w:val="uk-UA"/>
        </w:rPr>
        <w:t>STEM</w:t>
      </w:r>
      <w:r>
        <w:rPr>
          <w:rFonts w:ascii="Times New Roman" w:hAnsi="Times New Roman" w:cs="Times New Roman"/>
          <w:sz w:val="28"/>
          <w:szCs w:val="28"/>
          <w:lang w:val="uk-UA"/>
        </w:rPr>
        <w:t xml:space="preserve"> потребує додаткового дослідження.</w:t>
      </w:r>
    </w:p>
    <w:p w:rsidR="009C612F" w:rsidRDefault="009C612F" w:rsidP="009C612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всіх публікаціях </w:t>
      </w:r>
      <w:r w:rsidR="0024495E">
        <w:rPr>
          <w:rFonts w:ascii="Times New Roman" w:hAnsi="Times New Roman" w:cs="Times New Roman"/>
          <w:sz w:val="28"/>
          <w:szCs w:val="28"/>
          <w:lang w:val="uk-UA"/>
        </w:rPr>
        <w:t xml:space="preserve">автори </w:t>
      </w:r>
      <w:r w:rsidR="0024495E" w:rsidRPr="00DF168B">
        <w:rPr>
          <w:rFonts w:ascii="Times New Roman" w:hAnsi="Times New Roman" w:cs="Times New Roman"/>
          <w:sz w:val="28"/>
          <w:szCs w:val="28"/>
          <w:lang w:val="uk-UA"/>
        </w:rPr>
        <w:t>наголошують</w:t>
      </w:r>
      <w:r w:rsidRPr="00DF168B">
        <w:rPr>
          <w:rFonts w:ascii="Times New Roman" w:hAnsi="Times New Roman" w:cs="Times New Roman"/>
          <w:sz w:val="28"/>
          <w:szCs w:val="28"/>
          <w:lang w:val="uk-UA"/>
        </w:rPr>
        <w:t xml:space="preserve"> </w:t>
      </w:r>
      <w:r w:rsidR="0024495E" w:rsidRPr="00DF168B">
        <w:rPr>
          <w:rFonts w:ascii="Times New Roman" w:hAnsi="Times New Roman" w:cs="Times New Roman"/>
          <w:sz w:val="28"/>
          <w:szCs w:val="28"/>
          <w:lang w:val="uk-UA"/>
        </w:rPr>
        <w:t>на використанні</w:t>
      </w:r>
      <w:r>
        <w:rPr>
          <w:rFonts w:ascii="Times New Roman" w:hAnsi="Times New Roman" w:cs="Times New Roman"/>
          <w:sz w:val="28"/>
          <w:szCs w:val="28"/>
          <w:lang w:val="uk-UA"/>
        </w:rPr>
        <w:t xml:space="preserve"> цифрових ресур</w:t>
      </w:r>
      <w:r w:rsidR="0024495E">
        <w:rPr>
          <w:rFonts w:ascii="Times New Roman" w:hAnsi="Times New Roman" w:cs="Times New Roman"/>
          <w:sz w:val="28"/>
          <w:szCs w:val="28"/>
          <w:lang w:val="uk-UA"/>
        </w:rPr>
        <w:t>сів для розвитку вчителя, проте</w:t>
      </w:r>
      <w:r>
        <w:rPr>
          <w:rFonts w:ascii="Times New Roman" w:hAnsi="Times New Roman" w:cs="Times New Roman"/>
          <w:sz w:val="28"/>
          <w:szCs w:val="28"/>
          <w:lang w:val="uk-UA"/>
        </w:rPr>
        <w:t xml:space="preserve"> потенціал </w:t>
      </w:r>
      <w:r w:rsidRPr="00A02AED">
        <w:rPr>
          <w:rFonts w:ascii="Times New Roman" w:hAnsi="Times New Roman" w:cs="Times New Roman"/>
          <w:sz w:val="28"/>
          <w:szCs w:val="28"/>
          <w:lang w:val="uk-UA"/>
        </w:rPr>
        <w:t xml:space="preserve">STEM </w:t>
      </w:r>
      <w:r>
        <w:rPr>
          <w:rFonts w:ascii="Times New Roman" w:hAnsi="Times New Roman" w:cs="Times New Roman"/>
          <w:sz w:val="28"/>
          <w:szCs w:val="28"/>
          <w:lang w:val="uk-UA"/>
        </w:rPr>
        <w:t xml:space="preserve">цим не обмежується. Л. О. Клименко виокремлює </w:t>
      </w:r>
      <w:r w:rsidRPr="000B193E">
        <w:rPr>
          <w:rFonts w:ascii="Times New Roman" w:hAnsi="Times New Roman" w:cs="Times New Roman"/>
          <w:sz w:val="28"/>
          <w:szCs w:val="28"/>
          <w:lang w:val="uk-UA"/>
        </w:rPr>
        <w:t>такі можливості STEM-освіти</w:t>
      </w:r>
      <w:r>
        <w:rPr>
          <w:rFonts w:ascii="Times New Roman" w:hAnsi="Times New Roman" w:cs="Times New Roman"/>
          <w:sz w:val="28"/>
          <w:szCs w:val="28"/>
          <w:lang w:val="uk-UA"/>
        </w:rPr>
        <w:t xml:space="preserve"> у підвищенні рівня фахової компетентності вчителів природничо-математичних</w:t>
      </w:r>
      <w:r w:rsidR="0024495E">
        <w:rPr>
          <w:rFonts w:ascii="Times New Roman" w:hAnsi="Times New Roman" w:cs="Times New Roman"/>
          <w:sz w:val="28"/>
          <w:szCs w:val="28"/>
          <w:lang w:val="uk-UA"/>
        </w:rPr>
        <w:t xml:space="preserve"> </w:t>
      </w:r>
      <w:r w:rsidR="00A213E7" w:rsidRPr="00DF168B">
        <w:rPr>
          <w:rFonts w:ascii="Times New Roman" w:hAnsi="Times New Roman" w:cs="Times New Roman"/>
          <w:sz w:val="28"/>
          <w:szCs w:val="28"/>
          <w:lang w:val="uk-UA"/>
        </w:rPr>
        <w:t>дисциплін</w:t>
      </w:r>
      <w:r w:rsidRPr="00DF168B">
        <w:rPr>
          <w:rFonts w:ascii="Times New Roman" w:hAnsi="Times New Roman" w:cs="Times New Roman"/>
          <w:sz w:val="28"/>
          <w:szCs w:val="28"/>
          <w:lang w:val="uk-UA"/>
        </w:rPr>
        <w:t xml:space="preserve"> </w:t>
      </w:r>
      <w:r>
        <w:rPr>
          <w:rFonts w:ascii="Times New Roman" w:hAnsi="Times New Roman" w:cs="Times New Roman"/>
          <w:sz w:val="28"/>
          <w:szCs w:val="28"/>
          <w:lang w:val="uk-UA"/>
        </w:rPr>
        <w:t>і технологій</w:t>
      </w:r>
      <w:r w:rsidRPr="000B193E">
        <w:rPr>
          <w:rFonts w:ascii="Times New Roman" w:hAnsi="Times New Roman" w:cs="Times New Roman"/>
          <w:sz w:val="28"/>
          <w:szCs w:val="28"/>
          <w:lang w:val="uk-UA"/>
        </w:rPr>
        <w:t xml:space="preserve">: міждисциплінарний та </w:t>
      </w:r>
      <w:proofErr w:type="spellStart"/>
      <w:r w:rsidRPr="000B193E">
        <w:rPr>
          <w:rFonts w:ascii="Times New Roman" w:hAnsi="Times New Roman" w:cs="Times New Roman"/>
          <w:sz w:val="28"/>
          <w:szCs w:val="28"/>
          <w:lang w:val="uk-UA"/>
        </w:rPr>
        <w:t>трансдисциплінарний</w:t>
      </w:r>
      <w:proofErr w:type="spellEnd"/>
      <w:r w:rsidRPr="000B193E">
        <w:rPr>
          <w:rFonts w:ascii="Times New Roman" w:hAnsi="Times New Roman" w:cs="Times New Roman"/>
          <w:sz w:val="28"/>
          <w:szCs w:val="28"/>
          <w:lang w:val="uk-UA"/>
        </w:rPr>
        <w:t xml:space="preserve"> підходи в конструюванні змісту навчальних занять;</w:t>
      </w:r>
      <w:r>
        <w:rPr>
          <w:rFonts w:ascii="Times New Roman" w:hAnsi="Times New Roman" w:cs="Times New Roman"/>
          <w:sz w:val="28"/>
          <w:szCs w:val="28"/>
          <w:lang w:val="uk-UA"/>
        </w:rPr>
        <w:t xml:space="preserve"> </w:t>
      </w:r>
      <w:r w:rsidRPr="000B193E">
        <w:rPr>
          <w:rFonts w:ascii="Times New Roman" w:hAnsi="Times New Roman" w:cs="Times New Roman"/>
          <w:sz w:val="28"/>
          <w:szCs w:val="28"/>
          <w:lang w:val="uk-UA"/>
        </w:rPr>
        <w:t>посилення прикладних знань;</w:t>
      </w:r>
      <w:r>
        <w:rPr>
          <w:rFonts w:ascii="Times New Roman" w:hAnsi="Times New Roman" w:cs="Times New Roman"/>
          <w:sz w:val="28"/>
          <w:szCs w:val="28"/>
          <w:lang w:val="uk-UA"/>
        </w:rPr>
        <w:t xml:space="preserve"> </w:t>
      </w:r>
      <w:r w:rsidRPr="000B193E">
        <w:rPr>
          <w:rFonts w:ascii="Times New Roman" w:hAnsi="Times New Roman" w:cs="Times New Roman"/>
          <w:sz w:val="28"/>
          <w:szCs w:val="28"/>
          <w:lang w:val="uk-UA"/>
        </w:rPr>
        <w:t>гендерний підхід</w:t>
      </w:r>
      <w:r>
        <w:rPr>
          <w:rFonts w:ascii="Times New Roman" w:hAnsi="Times New Roman" w:cs="Times New Roman"/>
          <w:sz w:val="28"/>
          <w:szCs w:val="28"/>
          <w:lang w:val="uk-UA"/>
        </w:rPr>
        <w:t xml:space="preserve">; </w:t>
      </w:r>
      <w:r w:rsidRPr="000B193E">
        <w:rPr>
          <w:rFonts w:ascii="Times New Roman" w:hAnsi="Times New Roman" w:cs="Times New Roman"/>
          <w:sz w:val="28"/>
          <w:szCs w:val="28"/>
          <w:lang w:val="uk-UA"/>
        </w:rPr>
        <w:t>навчання в команді;</w:t>
      </w:r>
      <w:r>
        <w:rPr>
          <w:rFonts w:ascii="Times New Roman" w:hAnsi="Times New Roman" w:cs="Times New Roman"/>
          <w:sz w:val="28"/>
          <w:szCs w:val="28"/>
          <w:lang w:val="uk-UA"/>
        </w:rPr>
        <w:t xml:space="preserve"> </w:t>
      </w:r>
      <w:r w:rsidRPr="000B193E">
        <w:rPr>
          <w:rFonts w:ascii="Times New Roman" w:hAnsi="Times New Roman" w:cs="Times New Roman"/>
          <w:sz w:val="28"/>
          <w:szCs w:val="28"/>
          <w:lang w:val="uk-UA"/>
        </w:rPr>
        <w:t>особистісний підхід;</w:t>
      </w:r>
      <w:r>
        <w:rPr>
          <w:rFonts w:ascii="Times New Roman" w:hAnsi="Times New Roman" w:cs="Times New Roman"/>
          <w:sz w:val="28"/>
          <w:szCs w:val="28"/>
          <w:lang w:val="uk-UA"/>
        </w:rPr>
        <w:t xml:space="preserve"> </w:t>
      </w:r>
      <w:r w:rsidRPr="000B193E">
        <w:rPr>
          <w:rFonts w:ascii="Times New Roman" w:hAnsi="Times New Roman" w:cs="Times New Roman"/>
          <w:sz w:val="28"/>
          <w:szCs w:val="28"/>
          <w:lang w:val="uk-UA"/>
        </w:rPr>
        <w:t xml:space="preserve">перманентне оновлення змісту </w:t>
      </w:r>
      <w:r>
        <w:rPr>
          <w:rFonts w:ascii="Times New Roman" w:hAnsi="Times New Roman" w:cs="Times New Roman"/>
          <w:sz w:val="28"/>
          <w:szCs w:val="28"/>
          <w:lang w:val="uk-UA"/>
        </w:rPr>
        <w:t>(Клименко Л. О., 2022)</w:t>
      </w:r>
      <w:r w:rsidRPr="000B193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D540C3" w:rsidRPr="00716A34" w:rsidRDefault="003A07B9" w:rsidP="00716A3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Закон України «Про освіту» визначає </w:t>
      </w:r>
      <w:r w:rsidR="00716A34" w:rsidRPr="00716A34">
        <w:rPr>
          <w:rFonts w:ascii="Times New Roman" w:hAnsi="Times New Roman" w:cs="Times New Roman"/>
          <w:sz w:val="28"/>
          <w:szCs w:val="28"/>
          <w:lang w:val="uk-UA"/>
        </w:rPr>
        <w:t>підвищення кваліфікації</w:t>
      </w:r>
      <w:r w:rsidR="00935249">
        <w:rPr>
          <w:rFonts w:ascii="Times New Roman" w:hAnsi="Times New Roman" w:cs="Times New Roman"/>
          <w:sz w:val="28"/>
          <w:szCs w:val="28"/>
          <w:lang w:val="uk-UA"/>
        </w:rPr>
        <w:t xml:space="preserve"> як</w:t>
      </w:r>
      <w:r w:rsidR="00716A34" w:rsidRPr="00716A34">
        <w:rPr>
          <w:rFonts w:ascii="Times New Roman" w:hAnsi="Times New Roman" w:cs="Times New Roman"/>
          <w:sz w:val="28"/>
          <w:szCs w:val="28"/>
          <w:lang w:val="uk-UA"/>
        </w:rPr>
        <w:t xml:space="preserve"> набуття особою нових та/або вдосконалення рані</w:t>
      </w:r>
      <w:r w:rsidR="0024495E">
        <w:rPr>
          <w:rFonts w:ascii="Times New Roman" w:hAnsi="Times New Roman" w:cs="Times New Roman"/>
          <w:sz w:val="28"/>
          <w:szCs w:val="28"/>
          <w:lang w:val="uk-UA"/>
        </w:rPr>
        <w:t xml:space="preserve">ше набутих </w:t>
      </w:r>
      <w:proofErr w:type="spellStart"/>
      <w:r w:rsidR="0024495E">
        <w:rPr>
          <w:rFonts w:ascii="Times New Roman" w:hAnsi="Times New Roman" w:cs="Times New Roman"/>
          <w:sz w:val="28"/>
          <w:szCs w:val="28"/>
          <w:lang w:val="uk-UA"/>
        </w:rPr>
        <w:t>компетентностей</w:t>
      </w:r>
      <w:proofErr w:type="spellEnd"/>
      <w:r w:rsidR="0024495E">
        <w:rPr>
          <w:rFonts w:ascii="Times New Roman" w:hAnsi="Times New Roman" w:cs="Times New Roman"/>
          <w:sz w:val="28"/>
          <w:szCs w:val="28"/>
          <w:lang w:val="uk-UA"/>
        </w:rPr>
        <w:t xml:space="preserve"> </w:t>
      </w:r>
      <w:r w:rsidR="0024495E" w:rsidRPr="00DF168B">
        <w:rPr>
          <w:rFonts w:ascii="Times New Roman" w:hAnsi="Times New Roman" w:cs="Times New Roman"/>
          <w:sz w:val="28"/>
          <w:szCs w:val="28"/>
          <w:lang w:val="uk-UA"/>
        </w:rPr>
        <w:t>у рамк</w:t>
      </w:r>
      <w:r w:rsidR="00716A34" w:rsidRPr="00DF168B">
        <w:rPr>
          <w:rFonts w:ascii="Times New Roman" w:hAnsi="Times New Roman" w:cs="Times New Roman"/>
          <w:sz w:val="28"/>
          <w:szCs w:val="28"/>
          <w:lang w:val="uk-UA"/>
        </w:rPr>
        <w:t>ах</w:t>
      </w:r>
      <w:r w:rsidR="00716A34" w:rsidRPr="00716A34">
        <w:rPr>
          <w:rFonts w:ascii="Times New Roman" w:hAnsi="Times New Roman" w:cs="Times New Roman"/>
          <w:sz w:val="28"/>
          <w:szCs w:val="28"/>
          <w:lang w:val="uk-UA"/>
        </w:rPr>
        <w:t xml:space="preserve"> професій</w:t>
      </w:r>
      <w:r>
        <w:rPr>
          <w:rFonts w:ascii="Times New Roman" w:hAnsi="Times New Roman" w:cs="Times New Roman"/>
          <w:sz w:val="28"/>
          <w:szCs w:val="28"/>
          <w:lang w:val="uk-UA"/>
        </w:rPr>
        <w:t xml:space="preserve">ної діяльності або галузі знань. До видів підвищення кваліфікації віднесено: </w:t>
      </w:r>
      <w:r w:rsidR="00BD73F2" w:rsidRPr="00BD73F2">
        <w:rPr>
          <w:rFonts w:ascii="Times New Roman" w:hAnsi="Times New Roman" w:cs="Times New Roman"/>
          <w:sz w:val="28"/>
          <w:szCs w:val="28"/>
          <w:lang w:val="uk-UA"/>
        </w:rPr>
        <w:t xml:space="preserve">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w:t>
      </w:r>
      <w:proofErr w:type="spellStart"/>
      <w:r w:rsidR="00BD73F2" w:rsidRPr="00BD73F2">
        <w:rPr>
          <w:rFonts w:ascii="Times New Roman" w:hAnsi="Times New Roman" w:cs="Times New Roman"/>
          <w:sz w:val="28"/>
          <w:szCs w:val="28"/>
          <w:lang w:val="uk-UA"/>
        </w:rPr>
        <w:t>вебінарах</w:t>
      </w:r>
      <w:proofErr w:type="spellEnd"/>
      <w:r w:rsidR="00BD73F2" w:rsidRPr="00BD73F2">
        <w:rPr>
          <w:rFonts w:ascii="Times New Roman" w:hAnsi="Times New Roman" w:cs="Times New Roman"/>
          <w:sz w:val="28"/>
          <w:szCs w:val="28"/>
          <w:lang w:val="uk-UA"/>
        </w:rPr>
        <w:t>, майстер-класах тощо</w:t>
      </w:r>
      <w:r>
        <w:rPr>
          <w:rFonts w:ascii="Times New Roman" w:hAnsi="Times New Roman" w:cs="Times New Roman"/>
          <w:sz w:val="28"/>
          <w:szCs w:val="28"/>
          <w:lang w:val="uk-UA"/>
        </w:rPr>
        <w:t xml:space="preserve">. Набувати нових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 xml:space="preserve"> можна в </w:t>
      </w:r>
      <w:r w:rsidR="00BD73F2" w:rsidRPr="00BD73F2">
        <w:rPr>
          <w:rFonts w:ascii="Times New Roman" w:hAnsi="Times New Roman" w:cs="Times New Roman"/>
          <w:sz w:val="28"/>
          <w:szCs w:val="28"/>
          <w:lang w:val="uk-UA"/>
        </w:rPr>
        <w:t>інституційн</w:t>
      </w:r>
      <w:r>
        <w:rPr>
          <w:rFonts w:ascii="Times New Roman" w:hAnsi="Times New Roman" w:cs="Times New Roman"/>
          <w:sz w:val="28"/>
          <w:szCs w:val="28"/>
          <w:lang w:val="uk-UA"/>
        </w:rPr>
        <w:t>ій т</w:t>
      </w:r>
      <w:r w:rsidR="00E472AE">
        <w:rPr>
          <w:rFonts w:ascii="Times New Roman" w:hAnsi="Times New Roman" w:cs="Times New Roman"/>
          <w:sz w:val="28"/>
          <w:szCs w:val="28"/>
          <w:lang w:val="uk-UA"/>
        </w:rPr>
        <w:t>а</w:t>
      </w:r>
      <w:r>
        <w:rPr>
          <w:rFonts w:ascii="Times New Roman" w:hAnsi="Times New Roman" w:cs="Times New Roman"/>
          <w:sz w:val="28"/>
          <w:szCs w:val="28"/>
          <w:lang w:val="uk-UA"/>
        </w:rPr>
        <w:t xml:space="preserve"> дуальній формі, а також на робочому місці </w:t>
      </w:r>
      <w:r w:rsidR="00883084">
        <w:rPr>
          <w:rFonts w:ascii="Times New Roman" w:hAnsi="Times New Roman" w:cs="Times New Roman"/>
          <w:sz w:val="28"/>
          <w:szCs w:val="28"/>
          <w:lang w:val="uk-UA"/>
        </w:rPr>
        <w:t>(З</w:t>
      </w:r>
      <w:r w:rsidR="00716A34" w:rsidRPr="00716A34">
        <w:rPr>
          <w:rFonts w:ascii="Times New Roman" w:hAnsi="Times New Roman" w:cs="Times New Roman"/>
          <w:sz w:val="28"/>
          <w:szCs w:val="28"/>
          <w:lang w:val="uk-UA"/>
        </w:rPr>
        <w:t xml:space="preserve">акон України </w:t>
      </w:r>
      <w:r w:rsidR="00716A34" w:rsidRPr="00716A34">
        <w:rPr>
          <w:rFonts w:ascii="Times New Roman" w:hAnsi="Times New Roman" w:cs="Times New Roman"/>
          <w:sz w:val="28"/>
          <w:szCs w:val="28"/>
          <w:lang w:val="uk-UA"/>
        </w:rPr>
        <w:lastRenderedPageBreak/>
        <w:t>«Про освіту», 2017).</w:t>
      </w:r>
      <w:r w:rsidR="00935249">
        <w:rPr>
          <w:rFonts w:ascii="Times New Roman" w:hAnsi="Times New Roman" w:cs="Times New Roman"/>
          <w:sz w:val="28"/>
          <w:szCs w:val="28"/>
          <w:lang w:val="uk-UA"/>
        </w:rPr>
        <w:t xml:space="preserve"> Оновлене законодавство в галузі освіти дає широкі можливості освітянам для вибору таких фор</w:t>
      </w:r>
      <w:r w:rsidR="00320C3D">
        <w:rPr>
          <w:rFonts w:ascii="Times New Roman" w:hAnsi="Times New Roman" w:cs="Times New Roman"/>
          <w:sz w:val="28"/>
          <w:szCs w:val="28"/>
          <w:lang w:val="uk-UA"/>
        </w:rPr>
        <w:t>м</w:t>
      </w:r>
      <w:r w:rsidR="00935249">
        <w:rPr>
          <w:rFonts w:ascii="Times New Roman" w:hAnsi="Times New Roman" w:cs="Times New Roman"/>
          <w:sz w:val="28"/>
          <w:szCs w:val="28"/>
          <w:lang w:val="uk-UA"/>
        </w:rPr>
        <w:t xml:space="preserve"> і видів підвищення кваліфікації, що відповідають</w:t>
      </w:r>
      <w:r w:rsidR="0024495E">
        <w:rPr>
          <w:rFonts w:ascii="Times New Roman" w:hAnsi="Times New Roman" w:cs="Times New Roman"/>
          <w:sz w:val="28"/>
          <w:szCs w:val="28"/>
          <w:lang w:val="uk-UA"/>
        </w:rPr>
        <w:t xml:space="preserve"> особистим запитам і потребам, </w:t>
      </w:r>
      <w:r w:rsidR="00935249">
        <w:rPr>
          <w:rFonts w:ascii="Times New Roman" w:hAnsi="Times New Roman" w:cs="Times New Roman"/>
          <w:sz w:val="28"/>
          <w:szCs w:val="28"/>
          <w:lang w:val="uk-UA"/>
        </w:rPr>
        <w:t>посаді та фаху.</w:t>
      </w:r>
    </w:p>
    <w:p w:rsidR="002237ED" w:rsidRDefault="003A07B9" w:rsidP="00B1459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Миколаївському обласному інституту післядипломної педагогічної освіти для вчителів фізики та астрономії (які і для інших категорій слухачів) </w:t>
      </w:r>
      <w:r w:rsidR="00935249">
        <w:rPr>
          <w:rFonts w:ascii="Times New Roman" w:hAnsi="Times New Roman" w:cs="Times New Roman"/>
          <w:sz w:val="28"/>
          <w:szCs w:val="28"/>
          <w:lang w:val="uk-UA"/>
        </w:rPr>
        <w:t>розроблен</w:t>
      </w:r>
      <w:r w:rsidR="000B43A2">
        <w:rPr>
          <w:rFonts w:ascii="Times New Roman" w:hAnsi="Times New Roman" w:cs="Times New Roman"/>
          <w:sz w:val="28"/>
          <w:szCs w:val="28"/>
          <w:lang w:val="uk-UA"/>
        </w:rPr>
        <w:t>а</w:t>
      </w:r>
      <w:r w:rsidR="00935249">
        <w:rPr>
          <w:rFonts w:ascii="Times New Roman" w:hAnsi="Times New Roman" w:cs="Times New Roman"/>
          <w:sz w:val="28"/>
          <w:szCs w:val="28"/>
          <w:lang w:val="uk-UA"/>
        </w:rPr>
        <w:t xml:space="preserve"> освітня програма </w:t>
      </w:r>
      <w:r w:rsidR="000B43A2">
        <w:rPr>
          <w:rFonts w:ascii="Times New Roman" w:hAnsi="Times New Roman" w:cs="Times New Roman"/>
          <w:sz w:val="28"/>
          <w:szCs w:val="28"/>
          <w:lang w:val="uk-UA"/>
        </w:rPr>
        <w:t>підвищення кваліфікації, спрямована на р</w:t>
      </w:r>
      <w:r w:rsidR="0024495E">
        <w:rPr>
          <w:rFonts w:ascii="Times New Roman" w:hAnsi="Times New Roman" w:cs="Times New Roman"/>
          <w:sz w:val="28"/>
          <w:szCs w:val="28"/>
          <w:lang w:val="uk-UA"/>
        </w:rPr>
        <w:t>озвиток складників</w:t>
      </w:r>
      <w:r w:rsidR="000B43A2" w:rsidRPr="000B43A2">
        <w:rPr>
          <w:rFonts w:ascii="Times New Roman" w:hAnsi="Times New Roman" w:cs="Times New Roman"/>
          <w:sz w:val="28"/>
          <w:szCs w:val="28"/>
          <w:lang w:val="uk-UA"/>
        </w:rPr>
        <w:t xml:space="preserve"> про</w:t>
      </w:r>
      <w:r w:rsidR="000B43A2">
        <w:rPr>
          <w:rFonts w:ascii="Times New Roman" w:hAnsi="Times New Roman" w:cs="Times New Roman"/>
          <w:sz w:val="28"/>
          <w:szCs w:val="28"/>
          <w:lang w:val="uk-UA"/>
        </w:rPr>
        <w:t>фесійної компетентності вчителя</w:t>
      </w:r>
      <w:r w:rsidR="000B43A2" w:rsidRPr="000B43A2">
        <w:rPr>
          <w:rFonts w:ascii="Times New Roman" w:hAnsi="Times New Roman" w:cs="Times New Roman"/>
          <w:sz w:val="28"/>
          <w:szCs w:val="28"/>
          <w:lang w:val="uk-UA"/>
        </w:rPr>
        <w:t>, метою діяльності якого є реалізація завдань фізичної та астрономічної освіти в умовах упровадження засад Нової української школи</w:t>
      </w:r>
      <w:r w:rsidR="00F74798">
        <w:rPr>
          <w:rFonts w:ascii="Times New Roman" w:hAnsi="Times New Roman" w:cs="Times New Roman"/>
          <w:sz w:val="28"/>
          <w:szCs w:val="28"/>
          <w:lang w:val="uk-UA"/>
        </w:rPr>
        <w:t>. Програма скла</w:t>
      </w:r>
      <w:r w:rsidR="0024495E">
        <w:rPr>
          <w:rFonts w:ascii="Times New Roman" w:hAnsi="Times New Roman" w:cs="Times New Roman"/>
          <w:sz w:val="28"/>
          <w:szCs w:val="28"/>
          <w:lang w:val="uk-UA"/>
        </w:rPr>
        <w:t>дається із 9 </w:t>
      </w:r>
      <w:r w:rsidR="00990561">
        <w:rPr>
          <w:rFonts w:ascii="Times New Roman" w:hAnsi="Times New Roman" w:cs="Times New Roman"/>
          <w:sz w:val="28"/>
          <w:szCs w:val="28"/>
          <w:lang w:val="uk-UA"/>
        </w:rPr>
        <w:t xml:space="preserve">модулів педагогічного, психологічного, цифрового, інклюзивного, мовно-комунікативного, </w:t>
      </w:r>
      <w:proofErr w:type="spellStart"/>
      <w:r w:rsidR="00990561">
        <w:rPr>
          <w:rFonts w:ascii="Times New Roman" w:hAnsi="Times New Roman" w:cs="Times New Roman"/>
          <w:sz w:val="28"/>
          <w:szCs w:val="28"/>
          <w:lang w:val="uk-UA"/>
        </w:rPr>
        <w:t>ціннісно</w:t>
      </w:r>
      <w:proofErr w:type="spellEnd"/>
      <w:r w:rsidR="00990561">
        <w:rPr>
          <w:rFonts w:ascii="Times New Roman" w:hAnsi="Times New Roman" w:cs="Times New Roman"/>
          <w:sz w:val="28"/>
          <w:szCs w:val="28"/>
          <w:lang w:val="uk-UA"/>
        </w:rPr>
        <w:t>-етичного і фахового компонентів</w:t>
      </w:r>
      <w:r w:rsidR="00B14592">
        <w:rPr>
          <w:rFonts w:ascii="Times New Roman" w:hAnsi="Times New Roman" w:cs="Times New Roman"/>
          <w:sz w:val="28"/>
          <w:szCs w:val="28"/>
          <w:lang w:val="uk-UA"/>
        </w:rPr>
        <w:t>, які можуть бути реалізовані як цілісно</w:t>
      </w:r>
      <w:r w:rsidR="0024495E">
        <w:rPr>
          <w:rFonts w:ascii="Times New Roman" w:hAnsi="Times New Roman" w:cs="Times New Roman"/>
          <w:sz w:val="28"/>
          <w:szCs w:val="28"/>
          <w:lang w:val="uk-UA"/>
        </w:rPr>
        <w:t>,</w:t>
      </w:r>
      <w:r w:rsidR="00990561">
        <w:rPr>
          <w:rFonts w:ascii="Times New Roman" w:hAnsi="Times New Roman" w:cs="Times New Roman"/>
          <w:sz w:val="28"/>
          <w:szCs w:val="28"/>
          <w:lang w:val="uk-UA"/>
        </w:rPr>
        <w:t xml:space="preserve"> </w:t>
      </w:r>
      <w:r w:rsidR="00B14592">
        <w:rPr>
          <w:rFonts w:ascii="Times New Roman" w:hAnsi="Times New Roman" w:cs="Times New Roman"/>
          <w:sz w:val="28"/>
          <w:szCs w:val="28"/>
          <w:lang w:val="uk-UA"/>
        </w:rPr>
        <w:t xml:space="preserve">так і окремими частинами. Фаховий компонент складається з трьох модулів </w:t>
      </w:r>
      <w:r w:rsidR="00B14592" w:rsidRPr="00B14592">
        <w:rPr>
          <w:rFonts w:ascii="Times New Roman" w:hAnsi="Times New Roman" w:cs="Times New Roman"/>
          <w:sz w:val="28"/>
          <w:szCs w:val="28"/>
          <w:lang w:val="uk-UA"/>
        </w:rPr>
        <w:t>«Теоретичні основи сучасного шкільного курсу фізики та астрономії»</w:t>
      </w:r>
      <w:r w:rsidR="00B14592">
        <w:rPr>
          <w:rFonts w:ascii="Times New Roman" w:hAnsi="Times New Roman" w:cs="Times New Roman"/>
          <w:sz w:val="28"/>
          <w:szCs w:val="28"/>
          <w:lang w:val="uk-UA"/>
        </w:rPr>
        <w:t xml:space="preserve">, </w:t>
      </w:r>
      <w:r w:rsidR="00B14592" w:rsidRPr="00B14592">
        <w:rPr>
          <w:rFonts w:ascii="Times New Roman" w:hAnsi="Times New Roman" w:cs="Times New Roman"/>
          <w:sz w:val="28"/>
          <w:szCs w:val="28"/>
          <w:lang w:val="uk-UA"/>
        </w:rPr>
        <w:t>«Нормативні засади організації освітнього процесу з фізики та астрономії»</w:t>
      </w:r>
      <w:r w:rsidR="00B14592">
        <w:rPr>
          <w:rFonts w:ascii="Times New Roman" w:hAnsi="Times New Roman" w:cs="Times New Roman"/>
          <w:sz w:val="28"/>
          <w:szCs w:val="28"/>
          <w:lang w:val="uk-UA"/>
        </w:rPr>
        <w:t xml:space="preserve"> та </w:t>
      </w:r>
      <w:r w:rsidR="00B14592" w:rsidRPr="00B14592">
        <w:rPr>
          <w:rFonts w:ascii="Times New Roman" w:hAnsi="Times New Roman" w:cs="Times New Roman"/>
          <w:sz w:val="28"/>
          <w:szCs w:val="28"/>
          <w:lang w:val="uk-UA"/>
        </w:rPr>
        <w:t>«Сучасні підходи до викладання фізики та астрономії»</w:t>
      </w:r>
      <w:r w:rsidR="00B14592">
        <w:rPr>
          <w:rFonts w:ascii="Times New Roman" w:hAnsi="Times New Roman" w:cs="Times New Roman"/>
          <w:sz w:val="28"/>
          <w:szCs w:val="28"/>
          <w:lang w:val="uk-UA"/>
        </w:rPr>
        <w:t xml:space="preserve">, розрахований на 30 академічних годин. </w:t>
      </w:r>
      <w:r w:rsidR="002237ED">
        <w:rPr>
          <w:rFonts w:ascii="Times New Roman" w:hAnsi="Times New Roman" w:cs="Times New Roman"/>
          <w:sz w:val="28"/>
          <w:szCs w:val="28"/>
          <w:lang w:val="uk-UA"/>
        </w:rPr>
        <w:t xml:space="preserve">Упродовж року учитель може обрати </w:t>
      </w:r>
      <w:r w:rsidR="00A448E0">
        <w:rPr>
          <w:rFonts w:ascii="Times New Roman" w:hAnsi="Times New Roman" w:cs="Times New Roman"/>
          <w:sz w:val="28"/>
          <w:szCs w:val="28"/>
          <w:lang w:val="uk-UA"/>
        </w:rPr>
        <w:t xml:space="preserve">програму підвищення кваліфікації, що відповідає фаховому </w:t>
      </w:r>
      <w:r w:rsidR="002237ED">
        <w:rPr>
          <w:rFonts w:ascii="Times New Roman" w:hAnsi="Times New Roman" w:cs="Times New Roman"/>
          <w:sz w:val="28"/>
          <w:szCs w:val="28"/>
          <w:lang w:val="uk-UA"/>
        </w:rPr>
        <w:t>або будь-як</w:t>
      </w:r>
      <w:r w:rsidR="00A448E0">
        <w:rPr>
          <w:rFonts w:ascii="Times New Roman" w:hAnsi="Times New Roman" w:cs="Times New Roman"/>
          <w:sz w:val="28"/>
          <w:szCs w:val="28"/>
          <w:lang w:val="uk-UA"/>
        </w:rPr>
        <w:t xml:space="preserve">ому </w:t>
      </w:r>
      <w:r w:rsidR="002237ED">
        <w:rPr>
          <w:rFonts w:ascii="Times New Roman" w:hAnsi="Times New Roman" w:cs="Times New Roman"/>
          <w:sz w:val="28"/>
          <w:szCs w:val="28"/>
          <w:lang w:val="uk-UA"/>
        </w:rPr>
        <w:t>з інших компонентів</w:t>
      </w:r>
      <w:r w:rsidR="00A448E0">
        <w:rPr>
          <w:rFonts w:ascii="Times New Roman" w:hAnsi="Times New Roman" w:cs="Times New Roman"/>
          <w:sz w:val="28"/>
          <w:szCs w:val="28"/>
          <w:lang w:val="uk-UA"/>
        </w:rPr>
        <w:t>,</w:t>
      </w:r>
      <w:r w:rsidR="002538F2">
        <w:rPr>
          <w:rFonts w:ascii="Times New Roman" w:hAnsi="Times New Roman" w:cs="Times New Roman"/>
          <w:sz w:val="28"/>
          <w:szCs w:val="28"/>
          <w:lang w:val="uk-UA"/>
        </w:rPr>
        <w:t xml:space="preserve"> що також розрахова</w:t>
      </w:r>
      <w:r w:rsidR="00A448E0">
        <w:rPr>
          <w:rFonts w:ascii="Times New Roman" w:hAnsi="Times New Roman" w:cs="Times New Roman"/>
          <w:sz w:val="28"/>
          <w:szCs w:val="28"/>
          <w:lang w:val="uk-UA"/>
        </w:rPr>
        <w:t>ні на 30 </w:t>
      </w:r>
      <w:r w:rsidR="002538F2">
        <w:rPr>
          <w:rFonts w:ascii="Times New Roman" w:hAnsi="Times New Roman" w:cs="Times New Roman"/>
          <w:sz w:val="28"/>
          <w:szCs w:val="28"/>
          <w:lang w:val="uk-UA"/>
        </w:rPr>
        <w:t>годин</w:t>
      </w:r>
      <w:r w:rsidR="002237ED">
        <w:rPr>
          <w:rFonts w:ascii="Times New Roman" w:hAnsi="Times New Roman" w:cs="Times New Roman"/>
          <w:sz w:val="28"/>
          <w:szCs w:val="28"/>
          <w:lang w:val="uk-UA"/>
        </w:rPr>
        <w:t>.</w:t>
      </w:r>
    </w:p>
    <w:p w:rsidR="00741217" w:rsidRDefault="004E6A2C" w:rsidP="004E6A2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Відбір тем для компонування програми курсів здійснюється з урахуванням </w:t>
      </w:r>
      <w:r w:rsidRPr="004E6A2C">
        <w:rPr>
          <w:rFonts w:ascii="Times New Roman" w:hAnsi="Times New Roman" w:cs="Times New Roman"/>
          <w:sz w:val="28"/>
          <w:szCs w:val="28"/>
          <w:lang w:val="uk-UA"/>
        </w:rPr>
        <w:t>результат</w:t>
      </w:r>
      <w:r>
        <w:rPr>
          <w:rFonts w:ascii="Times New Roman" w:hAnsi="Times New Roman" w:cs="Times New Roman"/>
          <w:sz w:val="28"/>
          <w:szCs w:val="28"/>
          <w:lang w:val="uk-UA"/>
        </w:rPr>
        <w:t>ів</w:t>
      </w:r>
      <w:r w:rsidRPr="004E6A2C">
        <w:rPr>
          <w:rFonts w:ascii="Times New Roman" w:hAnsi="Times New Roman" w:cs="Times New Roman"/>
          <w:sz w:val="28"/>
          <w:szCs w:val="28"/>
          <w:lang w:val="uk-UA"/>
        </w:rPr>
        <w:t xml:space="preserve"> моніторингового дослідження регіонального рівня «Освітні потреби педагогів Миколаївщини»</w:t>
      </w:r>
      <w:r w:rsidR="00F72007">
        <w:rPr>
          <w:rFonts w:ascii="Times New Roman" w:hAnsi="Times New Roman" w:cs="Times New Roman"/>
          <w:sz w:val="28"/>
          <w:szCs w:val="28"/>
          <w:lang w:val="uk-UA"/>
        </w:rPr>
        <w:t xml:space="preserve">, який щорічно </w:t>
      </w:r>
      <w:r w:rsidR="00F72007" w:rsidRPr="00DF168B">
        <w:rPr>
          <w:rFonts w:ascii="Times New Roman" w:hAnsi="Times New Roman" w:cs="Times New Roman"/>
          <w:sz w:val="28"/>
          <w:szCs w:val="28"/>
          <w:lang w:val="uk-UA"/>
        </w:rPr>
        <w:t>проводить лабораторія</w:t>
      </w:r>
      <w:r w:rsidRPr="00DF168B">
        <w:rPr>
          <w:rFonts w:ascii="Times New Roman" w:hAnsi="Times New Roman" w:cs="Times New Roman"/>
          <w:sz w:val="28"/>
          <w:szCs w:val="28"/>
          <w:lang w:val="uk-UA"/>
        </w:rPr>
        <w:t xml:space="preserve"> </w:t>
      </w:r>
      <w:r w:rsidR="00B01424" w:rsidRPr="00DF168B">
        <w:rPr>
          <w:rFonts w:ascii="Times New Roman" w:hAnsi="Times New Roman" w:cs="Times New Roman"/>
          <w:sz w:val="28"/>
          <w:szCs w:val="28"/>
          <w:lang w:val="uk-UA"/>
        </w:rPr>
        <w:t>моніторинг</w:t>
      </w:r>
      <w:r w:rsidR="00F72007" w:rsidRPr="00DF168B">
        <w:rPr>
          <w:rFonts w:ascii="Times New Roman" w:hAnsi="Times New Roman" w:cs="Times New Roman"/>
          <w:sz w:val="28"/>
          <w:szCs w:val="28"/>
          <w:lang w:val="uk-UA"/>
        </w:rPr>
        <w:t>у якості освіти та сертифікації</w:t>
      </w:r>
      <w:r w:rsidR="00366FD1" w:rsidRPr="00DF168B">
        <w:rPr>
          <w:rFonts w:ascii="Times New Roman" w:hAnsi="Times New Roman" w:cs="Times New Roman"/>
          <w:sz w:val="28"/>
          <w:szCs w:val="28"/>
          <w:lang w:val="uk-UA"/>
        </w:rPr>
        <w:t xml:space="preserve"> Миколаївського обласного інституту післядипломної педагогічної освіти. За резу</w:t>
      </w:r>
      <w:r w:rsidR="00F72007" w:rsidRPr="00DF168B">
        <w:rPr>
          <w:rFonts w:ascii="Times New Roman" w:hAnsi="Times New Roman" w:cs="Times New Roman"/>
          <w:sz w:val="28"/>
          <w:szCs w:val="28"/>
          <w:lang w:val="uk-UA"/>
        </w:rPr>
        <w:t>льтатами дослідження 2022 року в</w:t>
      </w:r>
      <w:r w:rsidR="00366FD1" w:rsidRPr="00DF168B">
        <w:rPr>
          <w:rFonts w:ascii="Times New Roman" w:hAnsi="Times New Roman" w:cs="Times New Roman"/>
          <w:sz w:val="28"/>
          <w:szCs w:val="28"/>
          <w:lang w:val="uk-UA"/>
        </w:rPr>
        <w:t>чителі фізики найбільше потребують професій</w:t>
      </w:r>
      <w:r w:rsidR="00366FD1">
        <w:rPr>
          <w:rFonts w:ascii="Times New Roman" w:hAnsi="Times New Roman" w:cs="Times New Roman"/>
          <w:sz w:val="28"/>
          <w:szCs w:val="28"/>
          <w:lang w:val="uk-UA"/>
        </w:rPr>
        <w:t>ного розвитку з питань ефективного використання та створення нових</w:t>
      </w:r>
      <w:r w:rsidR="00F72007">
        <w:rPr>
          <w:rFonts w:ascii="Times New Roman" w:hAnsi="Times New Roman" w:cs="Times New Roman"/>
          <w:sz w:val="28"/>
          <w:szCs w:val="28"/>
          <w:lang w:val="uk-UA"/>
        </w:rPr>
        <w:t xml:space="preserve"> цифрових освітніх ресурсів (31 % опитаних дуже потребують, 47 </w:t>
      </w:r>
      <w:r w:rsidR="00366FD1">
        <w:rPr>
          <w:rFonts w:ascii="Times New Roman" w:hAnsi="Times New Roman" w:cs="Times New Roman"/>
          <w:sz w:val="28"/>
          <w:szCs w:val="28"/>
          <w:lang w:val="uk-UA"/>
        </w:rPr>
        <w:t>% потребують певною мірою) та розвитк</w:t>
      </w:r>
      <w:r w:rsidR="00F72007">
        <w:rPr>
          <w:rFonts w:ascii="Times New Roman" w:hAnsi="Times New Roman" w:cs="Times New Roman"/>
          <w:sz w:val="28"/>
          <w:szCs w:val="28"/>
          <w:lang w:val="uk-UA"/>
        </w:rPr>
        <w:t>у здатності використовувати їх в освітньому процесі (30 % і 47 </w:t>
      </w:r>
      <w:r w:rsidR="00366FD1">
        <w:rPr>
          <w:rFonts w:ascii="Times New Roman" w:hAnsi="Times New Roman" w:cs="Times New Roman"/>
          <w:sz w:val="28"/>
          <w:szCs w:val="28"/>
          <w:lang w:val="uk-UA"/>
        </w:rPr>
        <w:t xml:space="preserve">% відповідно). </w:t>
      </w:r>
      <w:r w:rsidR="00A448E0">
        <w:rPr>
          <w:rFonts w:ascii="Times New Roman" w:hAnsi="Times New Roman" w:cs="Times New Roman"/>
          <w:sz w:val="28"/>
          <w:szCs w:val="28"/>
          <w:lang w:val="uk-UA"/>
        </w:rPr>
        <w:t>А</w:t>
      </w:r>
      <w:r w:rsidR="00366FD1">
        <w:rPr>
          <w:rFonts w:ascii="Times New Roman" w:hAnsi="Times New Roman" w:cs="Times New Roman"/>
          <w:sz w:val="28"/>
          <w:szCs w:val="28"/>
          <w:lang w:val="uk-UA"/>
        </w:rPr>
        <w:t>ктуальни</w:t>
      </w:r>
      <w:r w:rsidR="00A448E0">
        <w:rPr>
          <w:rFonts w:ascii="Times New Roman" w:hAnsi="Times New Roman" w:cs="Times New Roman"/>
          <w:sz w:val="28"/>
          <w:szCs w:val="28"/>
          <w:lang w:val="uk-UA"/>
        </w:rPr>
        <w:t>м</w:t>
      </w:r>
      <w:r w:rsidR="00366FD1">
        <w:rPr>
          <w:rFonts w:ascii="Times New Roman" w:hAnsi="Times New Roman" w:cs="Times New Roman"/>
          <w:sz w:val="28"/>
          <w:szCs w:val="28"/>
          <w:lang w:val="uk-UA"/>
        </w:rPr>
        <w:t xml:space="preserve"> для вчителів фізики</w:t>
      </w:r>
      <w:r w:rsidR="00A448E0">
        <w:rPr>
          <w:rFonts w:ascii="Times New Roman" w:hAnsi="Times New Roman" w:cs="Times New Roman"/>
          <w:sz w:val="28"/>
          <w:szCs w:val="28"/>
          <w:lang w:val="uk-UA"/>
        </w:rPr>
        <w:t xml:space="preserve"> є</w:t>
      </w:r>
      <w:r w:rsidR="00366FD1">
        <w:rPr>
          <w:rFonts w:ascii="Times New Roman" w:hAnsi="Times New Roman" w:cs="Times New Roman"/>
          <w:sz w:val="28"/>
          <w:szCs w:val="28"/>
          <w:lang w:val="uk-UA"/>
        </w:rPr>
        <w:t xml:space="preserve"> здатність добирати та використовувати сучасні ефективні мет</w:t>
      </w:r>
      <w:r w:rsidR="00F72007">
        <w:rPr>
          <w:rFonts w:ascii="Times New Roman" w:hAnsi="Times New Roman" w:cs="Times New Roman"/>
          <w:sz w:val="28"/>
          <w:szCs w:val="28"/>
          <w:lang w:val="uk-UA"/>
        </w:rPr>
        <w:t>одики і технології навчання (27 </w:t>
      </w:r>
      <w:r w:rsidR="00366FD1">
        <w:rPr>
          <w:rFonts w:ascii="Times New Roman" w:hAnsi="Times New Roman" w:cs="Times New Roman"/>
          <w:sz w:val="28"/>
          <w:szCs w:val="28"/>
          <w:lang w:val="uk-UA"/>
        </w:rPr>
        <w:t>%, 55 %), здійс</w:t>
      </w:r>
      <w:r w:rsidR="00F72007">
        <w:rPr>
          <w:rFonts w:ascii="Times New Roman" w:hAnsi="Times New Roman" w:cs="Times New Roman"/>
          <w:sz w:val="28"/>
          <w:szCs w:val="28"/>
          <w:lang w:val="uk-UA"/>
        </w:rPr>
        <w:t>нювати інтегроване навчання (24 %, 51 </w:t>
      </w:r>
      <w:r w:rsidR="00366FD1">
        <w:rPr>
          <w:rFonts w:ascii="Times New Roman" w:hAnsi="Times New Roman" w:cs="Times New Roman"/>
          <w:sz w:val="28"/>
          <w:szCs w:val="28"/>
          <w:lang w:val="uk-UA"/>
        </w:rPr>
        <w:t xml:space="preserve">%), використовувати </w:t>
      </w:r>
      <w:r w:rsidR="00366FD1">
        <w:rPr>
          <w:rFonts w:ascii="Times New Roman" w:hAnsi="Times New Roman" w:cs="Times New Roman"/>
          <w:sz w:val="28"/>
          <w:szCs w:val="28"/>
          <w:lang w:val="uk-UA"/>
        </w:rPr>
        <w:lastRenderedPageBreak/>
        <w:t>інновації в профе</w:t>
      </w:r>
      <w:r w:rsidR="00F72007">
        <w:rPr>
          <w:rFonts w:ascii="Times New Roman" w:hAnsi="Times New Roman" w:cs="Times New Roman"/>
          <w:sz w:val="28"/>
          <w:szCs w:val="28"/>
          <w:lang w:val="uk-UA"/>
        </w:rPr>
        <w:t>сійній діяльності (23 %, 51 </w:t>
      </w:r>
      <w:r w:rsidR="00741217">
        <w:rPr>
          <w:rFonts w:ascii="Times New Roman" w:hAnsi="Times New Roman" w:cs="Times New Roman"/>
          <w:sz w:val="28"/>
          <w:szCs w:val="28"/>
          <w:lang w:val="uk-UA"/>
        </w:rPr>
        <w:t xml:space="preserve">%), здійснювати оцінювання та моніторинг результатів навчання учнів на засадах </w:t>
      </w:r>
      <w:proofErr w:type="spellStart"/>
      <w:r w:rsidR="00741217">
        <w:rPr>
          <w:rFonts w:ascii="Times New Roman" w:hAnsi="Times New Roman" w:cs="Times New Roman"/>
          <w:sz w:val="28"/>
          <w:szCs w:val="28"/>
          <w:lang w:val="uk-UA"/>
        </w:rPr>
        <w:t>компете</w:t>
      </w:r>
      <w:r w:rsidR="00F72007">
        <w:rPr>
          <w:rFonts w:ascii="Times New Roman" w:hAnsi="Times New Roman" w:cs="Times New Roman"/>
          <w:sz w:val="28"/>
          <w:szCs w:val="28"/>
          <w:lang w:val="uk-UA"/>
        </w:rPr>
        <w:t>нтнісного</w:t>
      </w:r>
      <w:proofErr w:type="spellEnd"/>
      <w:r w:rsidR="00F72007">
        <w:rPr>
          <w:rFonts w:ascii="Times New Roman" w:hAnsi="Times New Roman" w:cs="Times New Roman"/>
          <w:sz w:val="28"/>
          <w:szCs w:val="28"/>
          <w:lang w:val="uk-UA"/>
        </w:rPr>
        <w:t xml:space="preserve"> підходу (22 %, 53 </w:t>
      </w:r>
      <w:r w:rsidR="00741217">
        <w:rPr>
          <w:rFonts w:ascii="Times New Roman" w:hAnsi="Times New Roman" w:cs="Times New Roman"/>
          <w:sz w:val="28"/>
          <w:szCs w:val="28"/>
          <w:lang w:val="uk-UA"/>
        </w:rPr>
        <w:t>%), формувати та розвивати компетентност</w:t>
      </w:r>
      <w:r w:rsidR="00F72007">
        <w:rPr>
          <w:rFonts w:ascii="Times New Roman" w:hAnsi="Times New Roman" w:cs="Times New Roman"/>
          <w:sz w:val="28"/>
          <w:szCs w:val="28"/>
          <w:lang w:val="uk-UA"/>
        </w:rPr>
        <w:t>і та наскрізні вміння учнів (21 %, 55 </w:t>
      </w:r>
      <w:r w:rsidR="00741217">
        <w:rPr>
          <w:rFonts w:ascii="Times New Roman" w:hAnsi="Times New Roman" w:cs="Times New Roman"/>
          <w:sz w:val="28"/>
          <w:szCs w:val="28"/>
          <w:lang w:val="uk-UA"/>
        </w:rPr>
        <w:t>%), орієнтуватися в інформаційному просторі, здійснюв</w:t>
      </w:r>
      <w:r w:rsidR="00F72007">
        <w:rPr>
          <w:rFonts w:ascii="Times New Roman" w:hAnsi="Times New Roman" w:cs="Times New Roman"/>
          <w:sz w:val="28"/>
          <w:szCs w:val="28"/>
          <w:lang w:val="uk-UA"/>
        </w:rPr>
        <w:t xml:space="preserve">ати пошук і критично оцінювати </w:t>
      </w:r>
      <w:r w:rsidR="00741217">
        <w:rPr>
          <w:rFonts w:ascii="Times New Roman" w:hAnsi="Times New Roman" w:cs="Times New Roman"/>
          <w:sz w:val="28"/>
          <w:szCs w:val="28"/>
          <w:lang w:val="uk-UA"/>
        </w:rPr>
        <w:t>інформацію, оперувати нею в п</w:t>
      </w:r>
      <w:r w:rsidR="00F72007">
        <w:rPr>
          <w:rFonts w:ascii="Times New Roman" w:hAnsi="Times New Roman" w:cs="Times New Roman"/>
          <w:sz w:val="28"/>
          <w:szCs w:val="28"/>
          <w:lang w:val="uk-UA"/>
        </w:rPr>
        <w:t>рофесійній діяльності (21 %, 47 </w:t>
      </w:r>
      <w:r w:rsidR="00741217">
        <w:rPr>
          <w:rFonts w:ascii="Times New Roman" w:hAnsi="Times New Roman" w:cs="Times New Roman"/>
          <w:sz w:val="28"/>
          <w:szCs w:val="28"/>
          <w:lang w:val="uk-UA"/>
        </w:rPr>
        <w:t>%).</w:t>
      </w:r>
    </w:p>
    <w:p w:rsidR="004E6A2C" w:rsidRPr="004E6A2C" w:rsidRDefault="00741217" w:rsidP="004E6A2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Учителі фізики відзначили як </w:t>
      </w:r>
      <w:r w:rsidR="00392157">
        <w:rPr>
          <w:rFonts w:ascii="Times New Roman" w:hAnsi="Times New Roman" w:cs="Times New Roman"/>
          <w:sz w:val="28"/>
          <w:szCs w:val="28"/>
          <w:lang w:val="uk-UA"/>
        </w:rPr>
        <w:t>важливі</w:t>
      </w:r>
      <w:r>
        <w:rPr>
          <w:rFonts w:ascii="Times New Roman" w:hAnsi="Times New Roman" w:cs="Times New Roman"/>
          <w:sz w:val="28"/>
          <w:szCs w:val="28"/>
          <w:lang w:val="uk-UA"/>
        </w:rPr>
        <w:t xml:space="preserve"> питання організації навчання учнів </w:t>
      </w:r>
      <w:r w:rsidR="00392157">
        <w:rPr>
          <w:rFonts w:ascii="Times New Roman" w:hAnsi="Times New Roman" w:cs="Times New Roman"/>
          <w:sz w:val="28"/>
          <w:szCs w:val="28"/>
          <w:lang w:val="uk-UA"/>
        </w:rPr>
        <w:t>з</w:t>
      </w:r>
      <w:r>
        <w:rPr>
          <w:rFonts w:ascii="Times New Roman" w:hAnsi="Times New Roman" w:cs="Times New Roman"/>
          <w:sz w:val="28"/>
          <w:szCs w:val="28"/>
          <w:lang w:val="uk-UA"/>
        </w:rPr>
        <w:t xml:space="preserve"> особливими освітніми потребами (</w:t>
      </w:r>
      <w:r w:rsidR="00A826D1">
        <w:rPr>
          <w:rFonts w:ascii="Times New Roman" w:hAnsi="Times New Roman" w:cs="Times New Roman"/>
          <w:sz w:val="28"/>
          <w:szCs w:val="28"/>
          <w:lang w:val="uk-UA"/>
        </w:rPr>
        <w:t>20</w:t>
      </w:r>
      <w:r w:rsidR="00F72007">
        <w:rPr>
          <w:rFonts w:ascii="Times New Roman" w:hAnsi="Times New Roman" w:cs="Times New Roman"/>
          <w:sz w:val="28"/>
          <w:szCs w:val="28"/>
          <w:lang w:val="uk-UA"/>
        </w:rPr>
        <w:t>–21 %, 47–51 </w:t>
      </w:r>
      <w:r w:rsidR="00A826D1">
        <w:rPr>
          <w:rFonts w:ascii="Times New Roman" w:hAnsi="Times New Roman" w:cs="Times New Roman"/>
          <w:sz w:val="28"/>
          <w:szCs w:val="28"/>
          <w:lang w:val="uk-UA"/>
        </w:rPr>
        <w:t xml:space="preserve">%) та </w:t>
      </w:r>
      <w:r w:rsidR="00392157">
        <w:rPr>
          <w:rFonts w:ascii="Times New Roman" w:hAnsi="Times New Roman" w:cs="Times New Roman"/>
          <w:sz w:val="28"/>
          <w:szCs w:val="28"/>
          <w:lang w:val="uk-UA"/>
        </w:rPr>
        <w:t xml:space="preserve">надання </w:t>
      </w:r>
      <w:proofErr w:type="spellStart"/>
      <w:r w:rsidR="00F72007">
        <w:rPr>
          <w:rFonts w:ascii="Times New Roman" w:hAnsi="Times New Roman" w:cs="Times New Roman"/>
          <w:sz w:val="28"/>
          <w:szCs w:val="28"/>
          <w:lang w:val="uk-UA"/>
        </w:rPr>
        <w:t>домедичної</w:t>
      </w:r>
      <w:proofErr w:type="spellEnd"/>
      <w:r w:rsidR="00F72007">
        <w:rPr>
          <w:rFonts w:ascii="Times New Roman" w:hAnsi="Times New Roman" w:cs="Times New Roman"/>
          <w:sz w:val="28"/>
          <w:szCs w:val="28"/>
          <w:lang w:val="uk-UA"/>
        </w:rPr>
        <w:t xml:space="preserve"> допомоги (20 %, 55 </w:t>
      </w:r>
      <w:r w:rsidR="00A826D1">
        <w:rPr>
          <w:rFonts w:ascii="Times New Roman" w:hAnsi="Times New Roman" w:cs="Times New Roman"/>
          <w:sz w:val="28"/>
          <w:szCs w:val="28"/>
          <w:lang w:val="uk-UA"/>
        </w:rPr>
        <w:t>%). Забезпечення освітніх потреб педагогів із цих питань здійснюється на курсах, що реалізують зміст інклюзивного компонента освітньої програми</w:t>
      </w:r>
      <w:r w:rsidR="00392157">
        <w:rPr>
          <w:rFonts w:ascii="Times New Roman" w:hAnsi="Times New Roman" w:cs="Times New Roman"/>
          <w:sz w:val="28"/>
          <w:szCs w:val="28"/>
          <w:lang w:val="uk-UA"/>
        </w:rPr>
        <w:t xml:space="preserve">, а також на вибіркових модулях, що пропонуються </w:t>
      </w:r>
      <w:r w:rsidR="00F72007">
        <w:rPr>
          <w:rFonts w:ascii="Times New Roman" w:hAnsi="Times New Roman" w:cs="Times New Roman"/>
          <w:sz w:val="28"/>
          <w:szCs w:val="28"/>
          <w:lang w:val="uk-UA"/>
        </w:rPr>
        <w:t>всім категоріям</w:t>
      </w:r>
      <w:r w:rsidR="00392157">
        <w:rPr>
          <w:rFonts w:ascii="Times New Roman" w:hAnsi="Times New Roman" w:cs="Times New Roman"/>
          <w:sz w:val="28"/>
          <w:szCs w:val="28"/>
          <w:lang w:val="uk-UA"/>
        </w:rPr>
        <w:t xml:space="preserve"> педагогічних працівників.</w:t>
      </w:r>
    </w:p>
    <w:p w:rsidR="000B43A2" w:rsidRDefault="002538F2" w:rsidP="004E6A2C">
      <w:pPr>
        <w:spacing w:after="0" w:line="360" w:lineRule="auto"/>
        <w:ind w:firstLine="567"/>
        <w:jc w:val="both"/>
        <w:rPr>
          <w:rFonts w:ascii="Times New Roman" w:hAnsi="Times New Roman" w:cs="Times New Roman"/>
          <w:sz w:val="28"/>
          <w:szCs w:val="28"/>
          <w:lang w:val="uk-UA"/>
        </w:rPr>
      </w:pPr>
      <w:r w:rsidRPr="004E6A2C">
        <w:rPr>
          <w:rFonts w:ascii="Times New Roman" w:hAnsi="Times New Roman" w:cs="Times New Roman"/>
          <w:sz w:val="28"/>
          <w:szCs w:val="28"/>
          <w:lang w:val="uk-UA"/>
        </w:rPr>
        <w:t>Д</w:t>
      </w:r>
      <w:r>
        <w:rPr>
          <w:rFonts w:ascii="Times New Roman" w:hAnsi="Times New Roman" w:cs="Times New Roman"/>
          <w:sz w:val="28"/>
          <w:szCs w:val="28"/>
          <w:lang w:val="uk-UA"/>
        </w:rPr>
        <w:t xml:space="preserve">ля забезпечення запитів учителів, реагування на актуальні питання в галузі освіти запропоновано широку тематику </w:t>
      </w:r>
      <w:proofErr w:type="spellStart"/>
      <w:r w:rsidR="00320C3D" w:rsidRPr="00320C3D">
        <w:rPr>
          <w:rFonts w:ascii="Times New Roman" w:hAnsi="Times New Roman" w:cs="Times New Roman"/>
          <w:sz w:val="28"/>
          <w:szCs w:val="28"/>
          <w:lang w:val="uk-UA"/>
        </w:rPr>
        <w:t>компетентнісно</w:t>
      </w:r>
      <w:proofErr w:type="spellEnd"/>
      <w:r w:rsidR="00320C3D" w:rsidRPr="00320C3D">
        <w:rPr>
          <w:rFonts w:ascii="Times New Roman" w:hAnsi="Times New Roman" w:cs="Times New Roman"/>
          <w:sz w:val="28"/>
          <w:szCs w:val="28"/>
          <w:lang w:val="uk-UA"/>
        </w:rPr>
        <w:t xml:space="preserve"> та діяльнісно орієнтован</w:t>
      </w:r>
      <w:r w:rsidR="00320C3D">
        <w:rPr>
          <w:rFonts w:ascii="Times New Roman" w:hAnsi="Times New Roman" w:cs="Times New Roman"/>
          <w:sz w:val="28"/>
          <w:szCs w:val="28"/>
          <w:lang w:val="uk-UA"/>
        </w:rPr>
        <w:t xml:space="preserve">их </w:t>
      </w:r>
      <w:r w:rsidR="00320C3D" w:rsidRPr="00320C3D">
        <w:rPr>
          <w:rFonts w:ascii="Times New Roman" w:hAnsi="Times New Roman" w:cs="Times New Roman"/>
          <w:sz w:val="28"/>
          <w:szCs w:val="28"/>
          <w:lang w:val="uk-UA"/>
        </w:rPr>
        <w:t>варіативн</w:t>
      </w:r>
      <w:r w:rsidR="00320C3D">
        <w:rPr>
          <w:rFonts w:ascii="Times New Roman" w:hAnsi="Times New Roman" w:cs="Times New Roman"/>
          <w:sz w:val="28"/>
          <w:szCs w:val="28"/>
          <w:lang w:val="uk-UA"/>
        </w:rPr>
        <w:t>их</w:t>
      </w:r>
      <w:r>
        <w:rPr>
          <w:rFonts w:ascii="Times New Roman" w:hAnsi="Times New Roman" w:cs="Times New Roman"/>
          <w:sz w:val="28"/>
          <w:szCs w:val="28"/>
          <w:lang w:val="uk-UA"/>
        </w:rPr>
        <w:t xml:space="preserve"> модулів</w:t>
      </w:r>
      <w:r w:rsidR="00C27622">
        <w:rPr>
          <w:rFonts w:ascii="Times New Roman" w:hAnsi="Times New Roman" w:cs="Times New Roman"/>
          <w:sz w:val="28"/>
          <w:szCs w:val="28"/>
          <w:lang w:val="uk-UA"/>
        </w:rPr>
        <w:t xml:space="preserve">. У 2023 році запропоновано </w:t>
      </w:r>
      <w:r w:rsidR="00F72007">
        <w:rPr>
          <w:rFonts w:ascii="Times New Roman" w:hAnsi="Times New Roman" w:cs="Times New Roman"/>
          <w:sz w:val="28"/>
          <w:szCs w:val="28"/>
          <w:lang w:val="uk-UA"/>
        </w:rPr>
        <w:t xml:space="preserve">6 фахових модулів </w:t>
      </w:r>
      <w:r w:rsidR="00A213E7" w:rsidRPr="00DF168B">
        <w:rPr>
          <w:rFonts w:ascii="Times New Roman" w:hAnsi="Times New Roman" w:cs="Times New Roman"/>
          <w:sz w:val="28"/>
          <w:szCs w:val="28"/>
          <w:lang w:val="uk-UA"/>
        </w:rPr>
        <w:t>для вчителів фізики і 2 модулі для вчителів</w:t>
      </w:r>
      <w:r w:rsidR="00A213E7">
        <w:rPr>
          <w:rFonts w:ascii="Times New Roman" w:hAnsi="Times New Roman" w:cs="Times New Roman"/>
          <w:color w:val="FF0000"/>
          <w:sz w:val="28"/>
          <w:szCs w:val="28"/>
          <w:lang w:val="uk-UA"/>
        </w:rPr>
        <w:t xml:space="preserve"> </w:t>
      </w:r>
      <w:r w:rsidR="00A213E7" w:rsidRPr="00A213E7">
        <w:rPr>
          <w:rFonts w:ascii="Times New Roman" w:hAnsi="Times New Roman" w:cs="Times New Roman"/>
          <w:sz w:val="28"/>
          <w:szCs w:val="28"/>
          <w:lang w:val="uk-UA"/>
        </w:rPr>
        <w:t>фізики та астрономії.</w:t>
      </w:r>
      <w:r w:rsidR="00B51AE4">
        <w:rPr>
          <w:rFonts w:ascii="Times New Roman" w:hAnsi="Times New Roman" w:cs="Times New Roman"/>
          <w:sz w:val="28"/>
          <w:szCs w:val="28"/>
          <w:lang w:val="uk-UA"/>
        </w:rPr>
        <w:t xml:space="preserve"> Крім того</w:t>
      </w:r>
      <w:r w:rsidR="00F72007">
        <w:rPr>
          <w:rFonts w:ascii="Times New Roman" w:hAnsi="Times New Roman" w:cs="Times New Roman"/>
          <w:sz w:val="28"/>
          <w:szCs w:val="28"/>
          <w:lang w:val="uk-UA"/>
        </w:rPr>
        <w:t>,</w:t>
      </w:r>
      <w:r w:rsidR="00B51AE4">
        <w:rPr>
          <w:rFonts w:ascii="Times New Roman" w:hAnsi="Times New Roman" w:cs="Times New Roman"/>
          <w:sz w:val="28"/>
          <w:szCs w:val="28"/>
          <w:lang w:val="uk-UA"/>
        </w:rPr>
        <w:t xml:space="preserve"> учителі фізики та астрономії можуть обирати модулі, розраховані на всі категорії педагогічних працівників, </w:t>
      </w:r>
      <w:r w:rsidR="00F72007">
        <w:rPr>
          <w:rFonts w:ascii="Times New Roman" w:hAnsi="Times New Roman" w:cs="Times New Roman"/>
          <w:sz w:val="28"/>
          <w:szCs w:val="28"/>
          <w:lang w:val="uk-UA"/>
        </w:rPr>
        <w:t>і</w:t>
      </w:r>
      <w:r w:rsidR="00B51AE4">
        <w:rPr>
          <w:rFonts w:ascii="Times New Roman" w:hAnsi="Times New Roman" w:cs="Times New Roman"/>
          <w:sz w:val="28"/>
          <w:szCs w:val="28"/>
          <w:lang w:val="uk-UA"/>
        </w:rPr>
        <w:t>з тих питань, що є актуальними наразі.</w:t>
      </w:r>
    </w:p>
    <w:p w:rsidR="00D34F30" w:rsidRDefault="00A826D1" w:rsidP="00D34F30">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Особливістю організації підвищення кваліфікації вчителів фізик</w:t>
      </w:r>
      <w:r w:rsidR="00EB0963">
        <w:rPr>
          <w:rFonts w:ascii="Times New Roman" w:hAnsi="Times New Roman" w:cs="Times New Roman"/>
          <w:sz w:val="28"/>
          <w:szCs w:val="28"/>
          <w:lang w:val="uk-UA"/>
        </w:rPr>
        <w:t>и</w:t>
      </w:r>
      <w:r>
        <w:rPr>
          <w:rFonts w:ascii="Times New Roman" w:hAnsi="Times New Roman" w:cs="Times New Roman"/>
          <w:sz w:val="28"/>
          <w:szCs w:val="28"/>
          <w:lang w:val="uk-UA"/>
        </w:rPr>
        <w:t xml:space="preserve"> та астрономії є наявність практичної частини в навчальних програмах, що передбачає виконання різних видів фізичного навчального експерименту, організації астрономічних спос</w:t>
      </w:r>
      <w:r w:rsidR="00EB0963">
        <w:rPr>
          <w:rFonts w:ascii="Times New Roman" w:hAnsi="Times New Roman" w:cs="Times New Roman"/>
          <w:sz w:val="28"/>
          <w:szCs w:val="28"/>
          <w:lang w:val="uk-UA"/>
        </w:rPr>
        <w:t xml:space="preserve">тережень тощо. Необхідність підвищення кваліфікації в дистанційній формі створює проблеми в удосконаленні практичних навичок учителя, що зумовлює необхідність пошуку нових засобів та ресурсів. </w:t>
      </w:r>
      <w:r w:rsidR="000B193E">
        <w:rPr>
          <w:rFonts w:ascii="Times New Roman" w:hAnsi="Times New Roman" w:cs="Times New Roman"/>
          <w:sz w:val="28"/>
          <w:szCs w:val="28"/>
          <w:lang w:val="uk-UA"/>
        </w:rPr>
        <w:t xml:space="preserve">Одним із таких ресурсів є </w:t>
      </w:r>
      <w:r w:rsidR="000B193E" w:rsidRPr="000B193E">
        <w:rPr>
          <w:rFonts w:ascii="Times New Roman" w:hAnsi="Times New Roman" w:cs="Times New Roman"/>
          <w:sz w:val="28"/>
          <w:szCs w:val="28"/>
          <w:lang w:val="uk-UA"/>
        </w:rPr>
        <w:t>STEM</w:t>
      </w:r>
      <w:r w:rsidR="000B193E">
        <w:rPr>
          <w:rFonts w:ascii="Times New Roman" w:hAnsi="Times New Roman" w:cs="Times New Roman"/>
          <w:sz w:val="28"/>
          <w:szCs w:val="28"/>
          <w:lang w:val="uk-UA"/>
        </w:rPr>
        <w:t xml:space="preserve">. </w:t>
      </w:r>
    </w:p>
    <w:p w:rsidR="00931A17" w:rsidRDefault="00BD694C" w:rsidP="00931A1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порівнювати напрями використання </w:t>
      </w:r>
      <w:r w:rsidRPr="00BD694C">
        <w:rPr>
          <w:rFonts w:ascii="Times New Roman" w:hAnsi="Times New Roman" w:cs="Times New Roman"/>
          <w:sz w:val="28"/>
          <w:szCs w:val="28"/>
          <w:lang w:val="uk-UA"/>
        </w:rPr>
        <w:t>STEM</w:t>
      </w:r>
      <w:r w:rsidR="00EA1534">
        <w:rPr>
          <w:rFonts w:ascii="Times New Roman" w:hAnsi="Times New Roman" w:cs="Times New Roman"/>
          <w:sz w:val="28"/>
          <w:szCs w:val="28"/>
          <w:lang w:val="uk-UA"/>
        </w:rPr>
        <w:t xml:space="preserve"> у фаховому вдосконалення вчителів фізики та астрономії</w:t>
      </w:r>
      <w:r w:rsidR="009C612F">
        <w:rPr>
          <w:rFonts w:ascii="Times New Roman" w:hAnsi="Times New Roman" w:cs="Times New Roman"/>
          <w:sz w:val="28"/>
          <w:szCs w:val="28"/>
          <w:lang w:val="uk-UA"/>
        </w:rPr>
        <w:t xml:space="preserve"> (</w:t>
      </w:r>
      <w:r w:rsidR="00F72007">
        <w:rPr>
          <w:rFonts w:ascii="Times New Roman" w:hAnsi="Times New Roman" w:cs="Times New Roman"/>
          <w:sz w:val="28"/>
          <w:szCs w:val="28"/>
          <w:lang w:val="uk-UA"/>
        </w:rPr>
        <w:t>Клименко Л. </w:t>
      </w:r>
      <w:r w:rsidR="009C612F" w:rsidRPr="009C612F">
        <w:rPr>
          <w:rFonts w:ascii="Times New Roman" w:hAnsi="Times New Roman" w:cs="Times New Roman"/>
          <w:sz w:val="28"/>
          <w:szCs w:val="28"/>
          <w:lang w:val="uk-UA"/>
        </w:rPr>
        <w:t>О., 2022)</w:t>
      </w:r>
      <w:r w:rsidR="00EA1534">
        <w:rPr>
          <w:rFonts w:ascii="Times New Roman" w:hAnsi="Times New Roman" w:cs="Times New Roman"/>
          <w:sz w:val="28"/>
          <w:szCs w:val="28"/>
          <w:lang w:val="uk-UA"/>
        </w:rPr>
        <w:t xml:space="preserve"> з системою організації підвищення кваліфікації у МОІППО, то їх реалізації сприяє</w:t>
      </w:r>
      <w:r w:rsidR="00931A17">
        <w:rPr>
          <w:rFonts w:ascii="Times New Roman" w:hAnsi="Times New Roman" w:cs="Times New Roman"/>
          <w:sz w:val="28"/>
          <w:szCs w:val="28"/>
          <w:lang w:val="uk-UA"/>
        </w:rPr>
        <w:t xml:space="preserve"> </w:t>
      </w:r>
      <w:r w:rsidR="00EA1534">
        <w:rPr>
          <w:rFonts w:ascii="Times New Roman" w:hAnsi="Times New Roman" w:cs="Times New Roman"/>
          <w:sz w:val="28"/>
          <w:szCs w:val="28"/>
          <w:lang w:val="uk-UA"/>
        </w:rPr>
        <w:t>у</w:t>
      </w:r>
      <w:r w:rsidR="00EA1534" w:rsidRPr="00EA1534">
        <w:rPr>
          <w:rFonts w:ascii="Times New Roman" w:hAnsi="Times New Roman" w:cs="Times New Roman"/>
          <w:sz w:val="28"/>
          <w:szCs w:val="28"/>
          <w:lang w:val="uk-UA"/>
        </w:rPr>
        <w:t>рахування освітніх потреб педагогів конкретного фаху під час</w:t>
      </w:r>
      <w:r w:rsidR="00EA1534">
        <w:rPr>
          <w:rFonts w:ascii="Times New Roman" w:hAnsi="Times New Roman" w:cs="Times New Roman"/>
          <w:sz w:val="28"/>
          <w:szCs w:val="28"/>
          <w:lang w:val="uk-UA"/>
        </w:rPr>
        <w:t xml:space="preserve"> </w:t>
      </w:r>
      <w:r w:rsidR="00EA1534" w:rsidRPr="00EA1534">
        <w:rPr>
          <w:rFonts w:ascii="Times New Roman" w:hAnsi="Times New Roman" w:cs="Times New Roman"/>
          <w:sz w:val="28"/>
          <w:szCs w:val="28"/>
          <w:lang w:val="uk-UA"/>
        </w:rPr>
        <w:lastRenderedPageBreak/>
        <w:t xml:space="preserve">розроблення програм підвищення кваліфікації </w:t>
      </w:r>
      <w:r w:rsidR="00F72007">
        <w:rPr>
          <w:rFonts w:ascii="Times New Roman" w:hAnsi="Times New Roman" w:cs="Times New Roman"/>
          <w:sz w:val="28"/>
          <w:szCs w:val="28"/>
          <w:lang w:val="uk-UA"/>
        </w:rPr>
        <w:t>(програми підлягають змінюванню</w:t>
      </w:r>
      <w:r w:rsidR="00931A17">
        <w:rPr>
          <w:rFonts w:ascii="Times New Roman" w:hAnsi="Times New Roman" w:cs="Times New Roman"/>
          <w:sz w:val="28"/>
          <w:szCs w:val="28"/>
          <w:lang w:val="uk-UA"/>
        </w:rPr>
        <w:t xml:space="preserve"> щороку) та можливість вибору </w:t>
      </w:r>
      <w:proofErr w:type="spellStart"/>
      <w:r w:rsidR="00931A17" w:rsidRPr="00931A17">
        <w:rPr>
          <w:rFonts w:ascii="Times New Roman" w:hAnsi="Times New Roman" w:cs="Times New Roman"/>
          <w:sz w:val="28"/>
          <w:szCs w:val="28"/>
          <w:lang w:val="uk-UA"/>
        </w:rPr>
        <w:t>компетентнісно</w:t>
      </w:r>
      <w:proofErr w:type="spellEnd"/>
      <w:r w:rsidR="00931A17" w:rsidRPr="00931A17">
        <w:rPr>
          <w:rFonts w:ascii="Times New Roman" w:hAnsi="Times New Roman" w:cs="Times New Roman"/>
          <w:sz w:val="28"/>
          <w:szCs w:val="28"/>
          <w:lang w:val="uk-UA"/>
        </w:rPr>
        <w:t xml:space="preserve"> та діяльнісно орієнтованих варіативних модулів</w:t>
      </w:r>
      <w:r w:rsidR="00931A17">
        <w:rPr>
          <w:rFonts w:ascii="Times New Roman" w:hAnsi="Times New Roman" w:cs="Times New Roman"/>
          <w:sz w:val="28"/>
          <w:szCs w:val="28"/>
          <w:lang w:val="uk-UA"/>
        </w:rPr>
        <w:t>.</w:t>
      </w:r>
    </w:p>
    <w:p w:rsidR="00A0515D" w:rsidRDefault="00931A17" w:rsidP="00A0515D">
      <w:pPr>
        <w:spacing w:after="0" w:line="360" w:lineRule="auto"/>
        <w:ind w:firstLine="567"/>
        <w:jc w:val="both"/>
        <w:rPr>
          <w:rFonts w:ascii="Times New Roman" w:hAnsi="Times New Roman" w:cs="Times New Roman"/>
          <w:sz w:val="28"/>
          <w:szCs w:val="28"/>
          <w:lang w:val="uk-UA"/>
        </w:rPr>
      </w:pPr>
      <w:r w:rsidRPr="00DF168B">
        <w:rPr>
          <w:rFonts w:ascii="Times New Roman" w:hAnsi="Times New Roman" w:cs="Times New Roman"/>
          <w:sz w:val="28"/>
          <w:szCs w:val="28"/>
          <w:lang w:val="uk-UA"/>
        </w:rPr>
        <w:t>Підтвердження</w:t>
      </w:r>
      <w:r w:rsidR="00F72007" w:rsidRPr="00DF168B">
        <w:rPr>
          <w:rFonts w:ascii="Times New Roman" w:hAnsi="Times New Roman" w:cs="Times New Roman"/>
          <w:sz w:val="28"/>
          <w:szCs w:val="28"/>
          <w:lang w:val="uk-UA"/>
        </w:rPr>
        <w:t>м</w:t>
      </w:r>
      <w:r w:rsidRPr="00DF168B">
        <w:rPr>
          <w:rFonts w:ascii="Times New Roman" w:hAnsi="Times New Roman" w:cs="Times New Roman"/>
          <w:sz w:val="28"/>
          <w:szCs w:val="28"/>
          <w:lang w:val="uk-UA"/>
        </w:rPr>
        <w:t xml:space="preserve"> реалізації міждисциплінарного та </w:t>
      </w:r>
      <w:proofErr w:type="spellStart"/>
      <w:r w:rsidRPr="00DF168B">
        <w:rPr>
          <w:rFonts w:ascii="Times New Roman" w:hAnsi="Times New Roman" w:cs="Times New Roman"/>
          <w:sz w:val="28"/>
          <w:szCs w:val="28"/>
          <w:lang w:val="uk-UA"/>
        </w:rPr>
        <w:t>трансдисциплінарного</w:t>
      </w:r>
      <w:proofErr w:type="spellEnd"/>
      <w:r w:rsidRPr="00DF168B">
        <w:rPr>
          <w:rFonts w:ascii="Times New Roman" w:hAnsi="Times New Roman" w:cs="Times New Roman"/>
          <w:sz w:val="28"/>
          <w:szCs w:val="28"/>
          <w:lang w:val="uk-UA"/>
        </w:rPr>
        <w:t xml:space="preserve"> підходів до</w:t>
      </w:r>
      <w:r w:rsidR="00F72007" w:rsidRPr="00DF168B">
        <w:rPr>
          <w:rFonts w:ascii="Times New Roman" w:hAnsi="Times New Roman" w:cs="Times New Roman"/>
          <w:sz w:val="28"/>
          <w:szCs w:val="28"/>
          <w:lang w:val="uk-UA"/>
        </w:rPr>
        <w:t xml:space="preserve"> конструювання</w:t>
      </w:r>
      <w:r w:rsidRPr="00DF168B">
        <w:rPr>
          <w:rFonts w:ascii="Times New Roman" w:hAnsi="Times New Roman" w:cs="Times New Roman"/>
          <w:sz w:val="28"/>
          <w:szCs w:val="28"/>
          <w:lang w:val="uk-UA"/>
        </w:rPr>
        <w:t xml:space="preserve"> змісту навчальних занять є </w:t>
      </w:r>
      <w:r w:rsidR="00A02AED" w:rsidRPr="00DF168B">
        <w:rPr>
          <w:rFonts w:ascii="Times New Roman" w:hAnsi="Times New Roman" w:cs="Times New Roman"/>
          <w:sz w:val="28"/>
          <w:szCs w:val="28"/>
          <w:lang w:val="uk-UA"/>
        </w:rPr>
        <w:t>зміст пр</w:t>
      </w:r>
      <w:r w:rsidR="00F72007" w:rsidRPr="00DF168B">
        <w:rPr>
          <w:rFonts w:ascii="Times New Roman" w:hAnsi="Times New Roman" w:cs="Times New Roman"/>
          <w:sz w:val="28"/>
          <w:szCs w:val="28"/>
          <w:lang w:val="uk-UA"/>
        </w:rPr>
        <w:t>ограми підвищення кваліфікації в</w:t>
      </w:r>
      <w:r w:rsidR="00A02AED" w:rsidRPr="00DF168B">
        <w:rPr>
          <w:rFonts w:ascii="Times New Roman" w:hAnsi="Times New Roman" w:cs="Times New Roman"/>
          <w:sz w:val="28"/>
          <w:szCs w:val="28"/>
          <w:lang w:val="uk-UA"/>
        </w:rPr>
        <w:t>чителів</w:t>
      </w:r>
      <w:r w:rsidR="00A02AED">
        <w:rPr>
          <w:rFonts w:ascii="Times New Roman" w:hAnsi="Times New Roman" w:cs="Times New Roman"/>
          <w:sz w:val="28"/>
          <w:szCs w:val="28"/>
          <w:lang w:val="uk-UA"/>
        </w:rPr>
        <w:t xml:space="preserve"> фізики та астрономії. Наприклад, у 2022 році програма містила теми «</w:t>
      </w:r>
      <w:r w:rsidR="00A02AED" w:rsidRPr="00A02AED">
        <w:rPr>
          <w:rFonts w:ascii="Times New Roman" w:hAnsi="Times New Roman" w:cs="Times New Roman"/>
          <w:sz w:val="28"/>
          <w:szCs w:val="28"/>
          <w:lang w:val="uk-UA"/>
        </w:rPr>
        <w:t xml:space="preserve">STEM як засіб інтеграції освітнього процесу з фізики та астрономії: </w:t>
      </w:r>
      <w:proofErr w:type="spellStart"/>
      <w:r w:rsidR="00A02AED" w:rsidRPr="00A02AED">
        <w:rPr>
          <w:rFonts w:ascii="Times New Roman" w:hAnsi="Times New Roman" w:cs="Times New Roman"/>
          <w:sz w:val="28"/>
          <w:szCs w:val="28"/>
          <w:lang w:val="uk-UA"/>
        </w:rPr>
        <w:t>трансдисциплінарність</w:t>
      </w:r>
      <w:proofErr w:type="spellEnd"/>
      <w:r w:rsidR="00A02AED" w:rsidRPr="00A02AED">
        <w:rPr>
          <w:rFonts w:ascii="Times New Roman" w:hAnsi="Times New Roman" w:cs="Times New Roman"/>
          <w:sz w:val="28"/>
          <w:szCs w:val="28"/>
          <w:lang w:val="uk-UA"/>
        </w:rPr>
        <w:t xml:space="preserve">, </w:t>
      </w:r>
      <w:proofErr w:type="spellStart"/>
      <w:r w:rsidR="00A02AED" w:rsidRPr="00A02AED">
        <w:rPr>
          <w:rFonts w:ascii="Times New Roman" w:hAnsi="Times New Roman" w:cs="Times New Roman"/>
          <w:sz w:val="28"/>
          <w:szCs w:val="28"/>
          <w:lang w:val="uk-UA"/>
        </w:rPr>
        <w:t>міждисциплінарність</w:t>
      </w:r>
      <w:proofErr w:type="spellEnd"/>
      <w:r w:rsidR="00A0515D">
        <w:rPr>
          <w:rFonts w:ascii="Times New Roman" w:hAnsi="Times New Roman" w:cs="Times New Roman"/>
          <w:sz w:val="28"/>
          <w:szCs w:val="28"/>
          <w:lang w:val="uk-UA"/>
        </w:rPr>
        <w:t>», «</w:t>
      </w:r>
      <w:r w:rsidR="00A02AED" w:rsidRPr="00A02AED">
        <w:rPr>
          <w:rFonts w:ascii="Times New Roman" w:hAnsi="Times New Roman" w:cs="Times New Roman"/>
          <w:sz w:val="28"/>
          <w:szCs w:val="28"/>
          <w:lang w:val="uk-UA"/>
        </w:rPr>
        <w:t>Дослідження об’єктів живої природи в освітньому процесі з фізики як засіб реалізації інтегрованого підходу</w:t>
      </w:r>
      <w:r w:rsidR="00A0515D">
        <w:rPr>
          <w:rFonts w:ascii="Times New Roman" w:hAnsi="Times New Roman" w:cs="Times New Roman"/>
          <w:sz w:val="28"/>
          <w:szCs w:val="28"/>
          <w:lang w:val="uk-UA"/>
        </w:rPr>
        <w:t>», у 2023 році – «</w:t>
      </w:r>
      <w:r w:rsidR="00A0515D" w:rsidRPr="00A0515D">
        <w:rPr>
          <w:rFonts w:ascii="Times New Roman" w:hAnsi="Times New Roman" w:cs="Times New Roman"/>
          <w:sz w:val="28"/>
          <w:szCs w:val="28"/>
          <w:lang w:val="uk-UA"/>
        </w:rPr>
        <w:t xml:space="preserve">Технології розвитку критичного мислення учнів на </w:t>
      </w:r>
      <w:proofErr w:type="spellStart"/>
      <w:r w:rsidR="00A0515D" w:rsidRPr="00A0515D">
        <w:rPr>
          <w:rFonts w:ascii="Times New Roman" w:hAnsi="Times New Roman" w:cs="Times New Roman"/>
          <w:sz w:val="28"/>
          <w:szCs w:val="28"/>
          <w:lang w:val="uk-UA"/>
        </w:rPr>
        <w:t>уроках</w:t>
      </w:r>
      <w:proofErr w:type="spellEnd"/>
      <w:r w:rsidR="00A0515D" w:rsidRPr="00A0515D">
        <w:rPr>
          <w:rFonts w:ascii="Times New Roman" w:hAnsi="Times New Roman" w:cs="Times New Roman"/>
          <w:sz w:val="28"/>
          <w:szCs w:val="28"/>
          <w:lang w:val="uk-UA"/>
        </w:rPr>
        <w:t xml:space="preserve"> фізики та астрономії: кейс-технології</w:t>
      </w:r>
      <w:r w:rsidR="00A0515D">
        <w:rPr>
          <w:rFonts w:ascii="Times New Roman" w:hAnsi="Times New Roman" w:cs="Times New Roman"/>
          <w:sz w:val="28"/>
          <w:szCs w:val="28"/>
          <w:lang w:val="uk-UA"/>
        </w:rPr>
        <w:t>», «</w:t>
      </w:r>
      <w:r w:rsidR="00A0515D" w:rsidRPr="00A0515D">
        <w:rPr>
          <w:rFonts w:ascii="Times New Roman" w:hAnsi="Times New Roman" w:cs="Times New Roman"/>
          <w:sz w:val="28"/>
          <w:szCs w:val="28"/>
          <w:lang w:val="uk-UA"/>
        </w:rPr>
        <w:t xml:space="preserve">Вправи з розвитку критичного мислення учнів та можливості їх використання на </w:t>
      </w:r>
      <w:proofErr w:type="spellStart"/>
      <w:r w:rsidR="00A0515D" w:rsidRPr="00A0515D">
        <w:rPr>
          <w:rFonts w:ascii="Times New Roman" w:hAnsi="Times New Roman" w:cs="Times New Roman"/>
          <w:sz w:val="28"/>
          <w:szCs w:val="28"/>
          <w:lang w:val="uk-UA"/>
        </w:rPr>
        <w:t>уроках</w:t>
      </w:r>
      <w:proofErr w:type="spellEnd"/>
      <w:r w:rsidR="00A0515D" w:rsidRPr="00A0515D">
        <w:rPr>
          <w:rFonts w:ascii="Times New Roman" w:hAnsi="Times New Roman" w:cs="Times New Roman"/>
          <w:sz w:val="28"/>
          <w:szCs w:val="28"/>
          <w:lang w:val="uk-UA"/>
        </w:rPr>
        <w:t xml:space="preserve"> фізики та астрономії</w:t>
      </w:r>
      <w:r w:rsidR="00A0515D">
        <w:rPr>
          <w:rFonts w:ascii="Times New Roman" w:hAnsi="Times New Roman" w:cs="Times New Roman"/>
          <w:sz w:val="28"/>
          <w:szCs w:val="28"/>
          <w:lang w:val="uk-UA"/>
        </w:rPr>
        <w:t>», «</w:t>
      </w:r>
      <w:r w:rsidR="00A0515D" w:rsidRPr="00A0515D">
        <w:rPr>
          <w:rFonts w:ascii="Times New Roman" w:hAnsi="Times New Roman" w:cs="Times New Roman"/>
          <w:sz w:val="28"/>
          <w:szCs w:val="28"/>
          <w:lang w:val="uk-UA"/>
        </w:rPr>
        <w:t xml:space="preserve">Розвиток критичного мислення учнів на </w:t>
      </w:r>
      <w:proofErr w:type="spellStart"/>
      <w:r w:rsidR="00A0515D" w:rsidRPr="00A0515D">
        <w:rPr>
          <w:rFonts w:ascii="Times New Roman" w:hAnsi="Times New Roman" w:cs="Times New Roman"/>
          <w:sz w:val="28"/>
          <w:szCs w:val="28"/>
          <w:lang w:val="uk-UA"/>
        </w:rPr>
        <w:t>уроках</w:t>
      </w:r>
      <w:proofErr w:type="spellEnd"/>
      <w:r w:rsidR="00A0515D" w:rsidRPr="00A0515D">
        <w:rPr>
          <w:rFonts w:ascii="Times New Roman" w:hAnsi="Times New Roman" w:cs="Times New Roman"/>
          <w:sz w:val="28"/>
          <w:szCs w:val="28"/>
          <w:lang w:val="uk-UA"/>
        </w:rPr>
        <w:t xml:space="preserve"> фізики та астрономії засобами STEM</w:t>
      </w:r>
      <w:r w:rsidR="00A0515D">
        <w:rPr>
          <w:rFonts w:ascii="Times New Roman" w:hAnsi="Times New Roman" w:cs="Times New Roman"/>
          <w:sz w:val="28"/>
          <w:szCs w:val="28"/>
          <w:lang w:val="uk-UA"/>
        </w:rPr>
        <w:t>».</w:t>
      </w:r>
    </w:p>
    <w:p w:rsidR="00931A17" w:rsidRDefault="00A0515D" w:rsidP="00A0515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Посилення прикладних знань</w:t>
      </w:r>
      <w:r w:rsidR="009C612F">
        <w:rPr>
          <w:rFonts w:ascii="Times New Roman" w:hAnsi="Times New Roman" w:cs="Times New Roman"/>
          <w:sz w:val="28"/>
          <w:szCs w:val="28"/>
          <w:lang w:val="uk-UA"/>
        </w:rPr>
        <w:t xml:space="preserve"> </w:t>
      </w:r>
      <w:r w:rsidR="00F72007" w:rsidRPr="00DF168B">
        <w:rPr>
          <w:rFonts w:ascii="Times New Roman" w:hAnsi="Times New Roman" w:cs="Times New Roman"/>
          <w:sz w:val="28"/>
          <w:szCs w:val="28"/>
          <w:lang w:val="uk-UA"/>
        </w:rPr>
        <w:t>забезпечує</w:t>
      </w:r>
      <w:r w:rsidR="009C612F" w:rsidRPr="00DF168B">
        <w:rPr>
          <w:rFonts w:ascii="Times New Roman" w:hAnsi="Times New Roman" w:cs="Times New Roman"/>
          <w:sz w:val="28"/>
          <w:szCs w:val="28"/>
          <w:lang w:val="uk-UA"/>
        </w:rPr>
        <w:t xml:space="preserve"> </w:t>
      </w:r>
      <w:r w:rsidRPr="00DF168B">
        <w:rPr>
          <w:rFonts w:ascii="Times New Roman" w:hAnsi="Times New Roman" w:cs="Times New Roman"/>
          <w:sz w:val="28"/>
          <w:szCs w:val="28"/>
          <w:lang w:val="uk-UA"/>
        </w:rPr>
        <w:t>організаці</w:t>
      </w:r>
      <w:r w:rsidR="00F72007" w:rsidRPr="00DF168B">
        <w:rPr>
          <w:rFonts w:ascii="Times New Roman" w:hAnsi="Times New Roman" w:cs="Times New Roman"/>
          <w:sz w:val="28"/>
          <w:szCs w:val="28"/>
          <w:lang w:val="uk-UA"/>
        </w:rPr>
        <w:t>я</w:t>
      </w:r>
      <w:r w:rsidRPr="00F72007">
        <w:rPr>
          <w:rFonts w:ascii="Times New Roman" w:hAnsi="Times New Roman" w:cs="Times New Roman"/>
          <w:sz w:val="28"/>
          <w:szCs w:val="28"/>
          <w:lang w:val="uk-UA"/>
        </w:rPr>
        <w:t xml:space="preserve"> </w:t>
      </w:r>
      <w:r>
        <w:rPr>
          <w:rFonts w:ascii="Times New Roman" w:hAnsi="Times New Roman" w:cs="Times New Roman"/>
          <w:sz w:val="28"/>
          <w:szCs w:val="28"/>
          <w:lang w:val="uk-UA"/>
        </w:rPr>
        <w:t>практичних занять, що передбачають набуття навичок використання сучасного обладнання та цифрових ресурсів: «</w:t>
      </w:r>
      <w:r w:rsidRPr="00A0515D">
        <w:rPr>
          <w:rFonts w:ascii="Times New Roman" w:hAnsi="Times New Roman" w:cs="Times New Roman"/>
          <w:sz w:val="28"/>
          <w:szCs w:val="28"/>
          <w:lang w:val="uk-UA"/>
        </w:rPr>
        <w:t>Ефективні прийоми організації вивчення теоретичного матеріалу з фізики: технології доповненої реальності</w:t>
      </w:r>
      <w:r>
        <w:rPr>
          <w:rFonts w:ascii="Times New Roman" w:hAnsi="Times New Roman" w:cs="Times New Roman"/>
          <w:sz w:val="28"/>
          <w:szCs w:val="28"/>
          <w:lang w:val="uk-UA"/>
        </w:rPr>
        <w:t>», «</w:t>
      </w:r>
      <w:r w:rsidRPr="00A0515D">
        <w:rPr>
          <w:rFonts w:ascii="Times New Roman" w:hAnsi="Times New Roman" w:cs="Times New Roman"/>
          <w:sz w:val="28"/>
          <w:szCs w:val="28"/>
          <w:lang w:val="uk-UA"/>
        </w:rPr>
        <w:t>Формування практичних навичок учнів засобами фізичного навчального експерименту</w:t>
      </w:r>
      <w:r>
        <w:rPr>
          <w:rFonts w:ascii="Times New Roman" w:hAnsi="Times New Roman" w:cs="Times New Roman"/>
          <w:sz w:val="28"/>
          <w:szCs w:val="28"/>
          <w:lang w:val="uk-UA"/>
        </w:rPr>
        <w:t>», «</w:t>
      </w:r>
      <w:r w:rsidRPr="00A0515D">
        <w:rPr>
          <w:rFonts w:ascii="Times New Roman" w:hAnsi="Times New Roman" w:cs="Times New Roman"/>
          <w:sz w:val="28"/>
          <w:szCs w:val="28"/>
          <w:lang w:val="uk-UA"/>
        </w:rPr>
        <w:t>Відбір цифрових інструментів для опрацювання та представлення результатів вимірювань фізичних величин, астрономічних спостережень</w:t>
      </w:r>
      <w:r>
        <w:rPr>
          <w:rFonts w:ascii="Times New Roman" w:hAnsi="Times New Roman" w:cs="Times New Roman"/>
          <w:sz w:val="28"/>
          <w:szCs w:val="28"/>
          <w:lang w:val="uk-UA"/>
        </w:rPr>
        <w:t>», «</w:t>
      </w:r>
      <w:r w:rsidRPr="00A0515D">
        <w:rPr>
          <w:rFonts w:ascii="Times New Roman" w:hAnsi="Times New Roman" w:cs="Times New Roman"/>
          <w:sz w:val="28"/>
          <w:szCs w:val="28"/>
          <w:lang w:val="uk-UA"/>
        </w:rPr>
        <w:t>Сучасні цифрові засоби навчання фізики та астрономії: онла</w:t>
      </w:r>
      <w:r w:rsidR="00F72007">
        <w:rPr>
          <w:rFonts w:ascii="Times New Roman" w:hAnsi="Times New Roman" w:cs="Times New Roman"/>
          <w:sz w:val="28"/>
          <w:szCs w:val="28"/>
          <w:lang w:val="uk-UA"/>
        </w:rPr>
        <w:t xml:space="preserve">йн-ресурси, мобільні застосунки» </w:t>
      </w:r>
      <w:r w:rsidRPr="00A0515D">
        <w:rPr>
          <w:rFonts w:ascii="Times New Roman" w:hAnsi="Times New Roman" w:cs="Times New Roman"/>
          <w:sz w:val="28"/>
          <w:szCs w:val="28"/>
          <w:lang w:val="uk-UA"/>
        </w:rPr>
        <w:t>тощо</w:t>
      </w:r>
      <w:r>
        <w:rPr>
          <w:rFonts w:ascii="Times New Roman" w:hAnsi="Times New Roman" w:cs="Times New Roman"/>
          <w:sz w:val="28"/>
          <w:szCs w:val="28"/>
          <w:lang w:val="uk-UA"/>
        </w:rPr>
        <w:t>.</w:t>
      </w:r>
    </w:p>
    <w:p w:rsidR="00A0515D" w:rsidRPr="00DF168B" w:rsidRDefault="00F72007" w:rsidP="00A0515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Зазначені теми реалізують науково-</w:t>
      </w:r>
      <w:r w:rsidRPr="00DF168B">
        <w:rPr>
          <w:rFonts w:ascii="Times New Roman" w:hAnsi="Times New Roman" w:cs="Times New Roman"/>
          <w:sz w:val="28"/>
          <w:szCs w:val="28"/>
          <w:lang w:val="uk-UA"/>
        </w:rPr>
        <w:t>педагогічні працівник</w:t>
      </w:r>
      <w:r w:rsidR="00A0515D" w:rsidRPr="00DF168B">
        <w:rPr>
          <w:rFonts w:ascii="Times New Roman" w:hAnsi="Times New Roman" w:cs="Times New Roman"/>
          <w:sz w:val="28"/>
          <w:szCs w:val="28"/>
          <w:lang w:val="uk-UA"/>
        </w:rPr>
        <w:t xml:space="preserve">и кафедри теорії й методики природничо-математичної освіти та інформаційних технологій </w:t>
      </w:r>
      <w:r w:rsidR="00585152" w:rsidRPr="00DF168B">
        <w:rPr>
          <w:rFonts w:ascii="Times New Roman" w:hAnsi="Times New Roman" w:cs="Times New Roman"/>
          <w:sz w:val="28"/>
          <w:szCs w:val="28"/>
          <w:lang w:val="uk-UA"/>
        </w:rPr>
        <w:t xml:space="preserve">МОІППО </w:t>
      </w:r>
      <w:r w:rsidR="00A0515D" w:rsidRPr="00DF168B">
        <w:rPr>
          <w:rFonts w:ascii="Times New Roman" w:hAnsi="Times New Roman" w:cs="Times New Roman"/>
          <w:sz w:val="28"/>
          <w:szCs w:val="28"/>
          <w:lang w:val="uk-UA"/>
        </w:rPr>
        <w:t>з урахуванням особистісного та гендерного підходів.</w:t>
      </w:r>
    </w:p>
    <w:p w:rsidR="00E50CE5" w:rsidRDefault="00A0515D" w:rsidP="00A0515D">
      <w:pPr>
        <w:spacing w:after="0" w:line="360" w:lineRule="auto"/>
        <w:ind w:firstLine="567"/>
        <w:jc w:val="both"/>
        <w:rPr>
          <w:rFonts w:ascii="Times New Roman" w:hAnsi="Times New Roman" w:cs="Times New Roman"/>
          <w:sz w:val="28"/>
          <w:szCs w:val="28"/>
          <w:lang w:val="uk-UA"/>
        </w:rPr>
      </w:pPr>
      <w:r w:rsidRPr="00DF168B">
        <w:rPr>
          <w:rFonts w:ascii="Times New Roman" w:hAnsi="Times New Roman" w:cs="Times New Roman"/>
          <w:b/>
          <w:sz w:val="28"/>
          <w:szCs w:val="28"/>
          <w:lang w:val="uk-UA"/>
        </w:rPr>
        <w:t xml:space="preserve">Висновки. </w:t>
      </w:r>
      <w:r w:rsidR="003E7391" w:rsidRPr="00DF168B">
        <w:rPr>
          <w:rFonts w:ascii="Times New Roman" w:hAnsi="Times New Roman" w:cs="Times New Roman"/>
          <w:sz w:val="28"/>
          <w:szCs w:val="28"/>
          <w:lang w:val="uk-UA"/>
        </w:rPr>
        <w:t xml:space="preserve">Розвиток і виховання всебічно розвиненої особистості, підготовка фахівців нової генерації, здатних до використання та розроблення нових технологій, потребує нових підходів до навчання на всіх рівнях освіти, </w:t>
      </w:r>
      <w:r w:rsidR="00F64135" w:rsidRPr="00DF168B">
        <w:rPr>
          <w:rFonts w:ascii="Times New Roman" w:hAnsi="Times New Roman" w:cs="Times New Roman"/>
          <w:sz w:val="28"/>
          <w:szCs w:val="28"/>
          <w:lang w:val="uk-UA"/>
        </w:rPr>
        <w:t>зокрема</w:t>
      </w:r>
      <w:r w:rsidR="003E7391" w:rsidRPr="00DF168B">
        <w:rPr>
          <w:rFonts w:ascii="Times New Roman" w:hAnsi="Times New Roman" w:cs="Times New Roman"/>
          <w:sz w:val="28"/>
          <w:szCs w:val="28"/>
          <w:lang w:val="uk-UA"/>
        </w:rPr>
        <w:t xml:space="preserve"> оновлення змісту підвищення ква</w:t>
      </w:r>
      <w:r w:rsidR="00537EDE" w:rsidRPr="00DF168B">
        <w:rPr>
          <w:rFonts w:ascii="Times New Roman" w:hAnsi="Times New Roman" w:cs="Times New Roman"/>
          <w:sz w:val="28"/>
          <w:szCs w:val="28"/>
          <w:lang w:val="uk-UA"/>
        </w:rPr>
        <w:t>лі</w:t>
      </w:r>
      <w:r w:rsidR="003E7391" w:rsidRPr="00DF168B">
        <w:rPr>
          <w:rFonts w:ascii="Times New Roman" w:hAnsi="Times New Roman" w:cs="Times New Roman"/>
          <w:sz w:val="28"/>
          <w:szCs w:val="28"/>
          <w:lang w:val="uk-UA"/>
        </w:rPr>
        <w:t>фікаці</w:t>
      </w:r>
      <w:r w:rsidR="00537EDE" w:rsidRPr="00DF168B">
        <w:rPr>
          <w:rFonts w:ascii="Times New Roman" w:hAnsi="Times New Roman" w:cs="Times New Roman"/>
          <w:sz w:val="28"/>
          <w:szCs w:val="28"/>
          <w:lang w:val="uk-UA"/>
        </w:rPr>
        <w:t>ї вчителів</w:t>
      </w:r>
      <w:r w:rsidR="003E7391" w:rsidRPr="00DF168B">
        <w:rPr>
          <w:rFonts w:ascii="Times New Roman" w:hAnsi="Times New Roman" w:cs="Times New Roman"/>
          <w:sz w:val="28"/>
          <w:szCs w:val="28"/>
          <w:lang w:val="uk-UA"/>
        </w:rPr>
        <w:t xml:space="preserve">. </w:t>
      </w:r>
      <w:r w:rsidR="00537EDE" w:rsidRPr="00DF168B">
        <w:rPr>
          <w:rFonts w:ascii="Times New Roman" w:hAnsi="Times New Roman" w:cs="Times New Roman"/>
          <w:sz w:val="28"/>
          <w:szCs w:val="28"/>
          <w:lang w:val="uk-UA"/>
        </w:rPr>
        <w:t xml:space="preserve">Нормативні </w:t>
      </w:r>
      <w:r w:rsidR="00537EDE" w:rsidRPr="00DF168B">
        <w:rPr>
          <w:rFonts w:ascii="Times New Roman" w:hAnsi="Times New Roman" w:cs="Times New Roman"/>
          <w:sz w:val="28"/>
          <w:szCs w:val="28"/>
          <w:lang w:val="uk-UA"/>
        </w:rPr>
        <w:lastRenderedPageBreak/>
        <w:t>документи визначають свободу вчителя щодо вибору форм і</w:t>
      </w:r>
      <w:r w:rsidR="00537EDE">
        <w:rPr>
          <w:rFonts w:ascii="Times New Roman" w:hAnsi="Times New Roman" w:cs="Times New Roman"/>
          <w:sz w:val="28"/>
          <w:szCs w:val="28"/>
          <w:lang w:val="uk-UA"/>
        </w:rPr>
        <w:t xml:space="preserve"> змісту підвищення кваліфікації. Для вчителів фізики та астрономії важливим є осучаснення навичок використання навчального обладнання, організації астрономічних спостережень, застосування цифрових ресурсів для виконання практичної частини програми з фізики та астрономії</w:t>
      </w:r>
      <w:r w:rsidR="00E50CE5">
        <w:rPr>
          <w:rFonts w:ascii="Times New Roman" w:hAnsi="Times New Roman" w:cs="Times New Roman"/>
          <w:sz w:val="28"/>
          <w:szCs w:val="28"/>
          <w:lang w:val="uk-UA"/>
        </w:rPr>
        <w:t xml:space="preserve">. Ефективним інструментом досягнення зазначених результатів є </w:t>
      </w:r>
      <w:r w:rsidR="00E50CE5" w:rsidRPr="00E50CE5">
        <w:rPr>
          <w:rFonts w:ascii="Times New Roman" w:hAnsi="Times New Roman" w:cs="Times New Roman"/>
          <w:sz w:val="28"/>
          <w:szCs w:val="28"/>
          <w:lang w:val="uk-UA"/>
        </w:rPr>
        <w:t>STEM</w:t>
      </w:r>
      <w:r w:rsidR="00E50CE5">
        <w:rPr>
          <w:rFonts w:ascii="Times New Roman" w:hAnsi="Times New Roman" w:cs="Times New Roman"/>
          <w:sz w:val="28"/>
          <w:szCs w:val="28"/>
          <w:lang w:val="uk-UA"/>
        </w:rPr>
        <w:t>.</w:t>
      </w:r>
    </w:p>
    <w:p w:rsidR="0005030F" w:rsidRDefault="00F64135" w:rsidP="0005030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STEM є необхідним складником</w:t>
      </w:r>
      <w:r w:rsidR="00E50CE5">
        <w:rPr>
          <w:rFonts w:ascii="Times New Roman" w:hAnsi="Times New Roman" w:cs="Times New Roman"/>
          <w:sz w:val="28"/>
          <w:szCs w:val="28"/>
          <w:lang w:val="uk-UA"/>
        </w:rPr>
        <w:t xml:space="preserve"> освітнього середовища підготовки майбутніх фахівців у технічній галузі, майбутніх учителів різного фаху, доведено його ефе</w:t>
      </w:r>
      <w:r>
        <w:rPr>
          <w:rFonts w:ascii="Times New Roman" w:hAnsi="Times New Roman" w:cs="Times New Roman"/>
          <w:sz w:val="28"/>
          <w:szCs w:val="28"/>
          <w:lang w:val="uk-UA"/>
        </w:rPr>
        <w:t>ктивність у формуванні складників</w:t>
      </w:r>
      <w:r w:rsidR="00E50CE5">
        <w:rPr>
          <w:rFonts w:ascii="Times New Roman" w:hAnsi="Times New Roman" w:cs="Times New Roman"/>
          <w:sz w:val="28"/>
          <w:szCs w:val="28"/>
          <w:lang w:val="uk-UA"/>
        </w:rPr>
        <w:t xml:space="preserve"> професійної компетентності вчителя. </w:t>
      </w:r>
    </w:p>
    <w:p w:rsidR="00C07358" w:rsidRDefault="00E50CE5" w:rsidP="0005030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Підвищення кваліфікації вчителів фізики та астрономії на засадах </w:t>
      </w:r>
      <w:r w:rsidRPr="00E50CE5">
        <w:rPr>
          <w:rFonts w:ascii="Times New Roman" w:hAnsi="Times New Roman" w:cs="Times New Roman"/>
          <w:sz w:val="28"/>
          <w:szCs w:val="28"/>
          <w:lang w:val="uk-UA"/>
        </w:rPr>
        <w:t>STEM</w:t>
      </w:r>
      <w:r>
        <w:rPr>
          <w:rFonts w:ascii="Times New Roman" w:hAnsi="Times New Roman" w:cs="Times New Roman"/>
          <w:sz w:val="28"/>
          <w:szCs w:val="28"/>
          <w:lang w:val="uk-UA"/>
        </w:rPr>
        <w:t xml:space="preserve"> передбачає відбір тематики </w:t>
      </w:r>
      <w:r w:rsidR="0005030F">
        <w:rPr>
          <w:rFonts w:ascii="Times New Roman" w:hAnsi="Times New Roman" w:cs="Times New Roman"/>
          <w:sz w:val="28"/>
          <w:szCs w:val="28"/>
          <w:lang w:val="uk-UA"/>
        </w:rPr>
        <w:t xml:space="preserve">практико орієнтованих </w:t>
      </w:r>
      <w:r>
        <w:rPr>
          <w:rFonts w:ascii="Times New Roman" w:hAnsi="Times New Roman" w:cs="Times New Roman"/>
          <w:sz w:val="28"/>
          <w:szCs w:val="28"/>
          <w:lang w:val="uk-UA"/>
        </w:rPr>
        <w:t xml:space="preserve">занять </w:t>
      </w:r>
      <w:r w:rsidR="0005030F">
        <w:rPr>
          <w:rFonts w:ascii="Times New Roman" w:hAnsi="Times New Roman" w:cs="Times New Roman"/>
          <w:sz w:val="28"/>
          <w:szCs w:val="28"/>
          <w:lang w:val="uk-UA"/>
        </w:rPr>
        <w:t xml:space="preserve">на засадах </w:t>
      </w:r>
      <w:r w:rsidR="0005030F" w:rsidRPr="0005030F">
        <w:rPr>
          <w:rFonts w:ascii="Times New Roman" w:hAnsi="Times New Roman" w:cs="Times New Roman"/>
          <w:sz w:val="28"/>
          <w:szCs w:val="28"/>
          <w:lang w:val="uk-UA"/>
        </w:rPr>
        <w:t xml:space="preserve">міждисциплінарного та </w:t>
      </w:r>
      <w:proofErr w:type="spellStart"/>
      <w:r w:rsidR="0005030F" w:rsidRPr="0005030F">
        <w:rPr>
          <w:rFonts w:ascii="Times New Roman" w:hAnsi="Times New Roman" w:cs="Times New Roman"/>
          <w:sz w:val="28"/>
          <w:szCs w:val="28"/>
          <w:lang w:val="uk-UA"/>
        </w:rPr>
        <w:t>трансдисциплінарного</w:t>
      </w:r>
      <w:proofErr w:type="spellEnd"/>
      <w:r w:rsidR="0005030F" w:rsidRPr="0005030F">
        <w:rPr>
          <w:rFonts w:ascii="Times New Roman" w:hAnsi="Times New Roman" w:cs="Times New Roman"/>
          <w:sz w:val="28"/>
          <w:szCs w:val="28"/>
          <w:lang w:val="uk-UA"/>
        </w:rPr>
        <w:t xml:space="preserve"> підходів</w:t>
      </w:r>
      <w:r w:rsidR="0005030F">
        <w:rPr>
          <w:rFonts w:ascii="Times New Roman" w:hAnsi="Times New Roman" w:cs="Times New Roman"/>
          <w:sz w:val="28"/>
          <w:szCs w:val="28"/>
          <w:lang w:val="uk-UA"/>
        </w:rPr>
        <w:t xml:space="preserve">, дотримання принципів гендерної рівності </w:t>
      </w:r>
      <w:r w:rsidR="00CB6101">
        <w:rPr>
          <w:rFonts w:ascii="Times New Roman" w:hAnsi="Times New Roman" w:cs="Times New Roman"/>
          <w:sz w:val="28"/>
          <w:szCs w:val="28"/>
          <w:lang w:val="uk-UA"/>
        </w:rPr>
        <w:t>в</w:t>
      </w:r>
      <w:r w:rsidR="0005030F">
        <w:rPr>
          <w:rFonts w:ascii="Times New Roman" w:hAnsi="Times New Roman" w:cs="Times New Roman"/>
          <w:sz w:val="28"/>
          <w:szCs w:val="28"/>
          <w:lang w:val="uk-UA"/>
        </w:rPr>
        <w:t xml:space="preserve"> змісті занять, організації навчання в команді на засадах співпраці та обміну досвідом. Використання дистанційної форми </w:t>
      </w:r>
      <w:r w:rsidR="00C07358">
        <w:rPr>
          <w:rFonts w:ascii="Times New Roman" w:hAnsi="Times New Roman" w:cs="Times New Roman"/>
          <w:sz w:val="28"/>
          <w:szCs w:val="28"/>
          <w:lang w:val="uk-UA"/>
        </w:rPr>
        <w:t>зумовлює пошук активних форм навчання із використанням цифрових ресурсів.</w:t>
      </w:r>
    </w:p>
    <w:p w:rsidR="00E50CE5" w:rsidRPr="0005030F" w:rsidRDefault="009C612F" w:rsidP="0005030F">
      <w:pPr>
        <w:spacing w:after="0" w:line="360" w:lineRule="auto"/>
        <w:ind w:firstLine="567"/>
        <w:jc w:val="both"/>
        <w:rPr>
          <w:rFonts w:ascii="Times New Roman" w:hAnsi="Times New Roman" w:cs="Times New Roman"/>
          <w:sz w:val="28"/>
          <w:szCs w:val="28"/>
          <w:lang w:val="uk-UA"/>
        </w:rPr>
      </w:pPr>
      <w:r w:rsidRPr="00F64135">
        <w:rPr>
          <w:rFonts w:ascii="Times New Roman" w:hAnsi="Times New Roman" w:cs="Times New Roman"/>
          <w:b/>
          <w:sz w:val="28"/>
          <w:szCs w:val="28"/>
          <w:lang w:val="uk-UA"/>
        </w:rPr>
        <w:t>Перспективи</w:t>
      </w:r>
      <w:r w:rsidR="00C07358" w:rsidRPr="00F64135">
        <w:rPr>
          <w:rFonts w:ascii="Times New Roman" w:hAnsi="Times New Roman" w:cs="Times New Roman"/>
          <w:b/>
          <w:sz w:val="28"/>
          <w:szCs w:val="28"/>
          <w:lang w:val="uk-UA"/>
        </w:rPr>
        <w:t xml:space="preserve"> досліджень</w:t>
      </w:r>
      <w:r w:rsidR="00C07358">
        <w:rPr>
          <w:rFonts w:ascii="Times New Roman" w:hAnsi="Times New Roman" w:cs="Times New Roman"/>
          <w:sz w:val="28"/>
          <w:szCs w:val="28"/>
          <w:lang w:val="uk-UA"/>
        </w:rPr>
        <w:t xml:space="preserve"> полягають у відпрацюванні технології </w:t>
      </w:r>
      <w:proofErr w:type="spellStart"/>
      <w:r w:rsidR="00C07358">
        <w:rPr>
          <w:rFonts w:ascii="Times New Roman" w:hAnsi="Times New Roman" w:cs="Times New Roman"/>
          <w:sz w:val="28"/>
          <w:szCs w:val="28"/>
          <w:lang w:val="uk-UA"/>
        </w:rPr>
        <w:t>проєктної</w:t>
      </w:r>
      <w:proofErr w:type="spellEnd"/>
      <w:r w:rsidR="00C07358">
        <w:rPr>
          <w:rFonts w:ascii="Times New Roman" w:hAnsi="Times New Roman" w:cs="Times New Roman"/>
          <w:sz w:val="28"/>
          <w:szCs w:val="28"/>
          <w:lang w:val="uk-UA"/>
        </w:rPr>
        <w:t xml:space="preserve"> діяльності на курсах підвищення кваліфікації вчителів фізики, що забезпечить цілісність змісту та форм проф</w:t>
      </w:r>
      <w:r w:rsidR="00F64135">
        <w:rPr>
          <w:rFonts w:ascii="Times New Roman" w:hAnsi="Times New Roman" w:cs="Times New Roman"/>
          <w:sz w:val="28"/>
          <w:szCs w:val="28"/>
          <w:lang w:val="uk-UA"/>
        </w:rPr>
        <w:t>есійного вдосконалення вчителя.</w:t>
      </w:r>
    </w:p>
    <w:p w:rsidR="00F74DB0" w:rsidRDefault="00F74DB0" w:rsidP="00411FB0">
      <w:pPr>
        <w:widowControl w:val="0"/>
        <w:spacing w:after="0" w:line="360" w:lineRule="auto"/>
        <w:jc w:val="center"/>
        <w:rPr>
          <w:rFonts w:ascii="Times New Roman" w:hAnsi="Times New Roman" w:cs="Times New Roman"/>
          <w:b/>
          <w:sz w:val="28"/>
          <w:szCs w:val="28"/>
          <w:lang w:val="uk-UA"/>
        </w:rPr>
      </w:pPr>
    </w:p>
    <w:p w:rsidR="00411FB0" w:rsidRDefault="00990A1D" w:rsidP="00411FB0">
      <w:pPr>
        <w:widowControl w:val="0"/>
        <w:spacing w:after="0" w:line="360" w:lineRule="auto"/>
        <w:jc w:val="center"/>
        <w:rPr>
          <w:rFonts w:ascii="Times New Roman" w:hAnsi="Times New Roman" w:cs="Times New Roman"/>
          <w:b/>
          <w:sz w:val="28"/>
          <w:szCs w:val="28"/>
          <w:lang w:val="uk-UA"/>
        </w:rPr>
      </w:pPr>
      <w:bookmarkStart w:id="0" w:name="_GoBack"/>
      <w:bookmarkEnd w:id="0"/>
      <w:r w:rsidRPr="00DF168B">
        <w:rPr>
          <w:rFonts w:ascii="Times New Roman" w:hAnsi="Times New Roman" w:cs="Times New Roman"/>
          <w:b/>
          <w:sz w:val="28"/>
          <w:szCs w:val="28"/>
          <w:lang w:val="uk-UA"/>
        </w:rPr>
        <w:t>Список використаної літератури</w:t>
      </w:r>
    </w:p>
    <w:p w:rsidR="00B5335A" w:rsidRPr="0093765C" w:rsidRDefault="00B5335A" w:rsidP="0093765C">
      <w:pPr>
        <w:pStyle w:val="a5"/>
        <w:numPr>
          <w:ilvl w:val="0"/>
          <w:numId w:val="3"/>
        </w:numPr>
        <w:spacing w:after="0" w:line="360" w:lineRule="auto"/>
        <w:ind w:left="0" w:firstLine="567"/>
        <w:jc w:val="both"/>
        <w:rPr>
          <w:rFonts w:ascii="Times New Roman" w:hAnsi="Times New Roman" w:cs="Times New Roman"/>
          <w:sz w:val="28"/>
          <w:szCs w:val="28"/>
          <w:lang w:val="uk-UA"/>
        </w:rPr>
      </w:pPr>
      <w:r w:rsidRPr="0093765C">
        <w:rPr>
          <w:rFonts w:ascii="Times New Roman" w:hAnsi="Times New Roman" w:cs="Times New Roman"/>
          <w:sz w:val="28"/>
          <w:szCs w:val="28"/>
          <w:lang w:val="uk-UA"/>
        </w:rPr>
        <w:t>Балик Н.</w:t>
      </w:r>
      <w:r w:rsidR="00B01424">
        <w:rPr>
          <w:rFonts w:ascii="Times New Roman" w:hAnsi="Times New Roman" w:cs="Times New Roman"/>
          <w:sz w:val="28"/>
          <w:szCs w:val="28"/>
          <w:lang w:val="uk-UA"/>
        </w:rPr>
        <w:t> Р.</w:t>
      </w:r>
      <w:r w:rsidRPr="0093765C">
        <w:rPr>
          <w:rFonts w:ascii="Times New Roman" w:hAnsi="Times New Roman" w:cs="Times New Roman"/>
          <w:sz w:val="28"/>
          <w:szCs w:val="28"/>
          <w:lang w:val="uk-UA"/>
        </w:rPr>
        <w:t xml:space="preserve"> Підходи та особливості сучасної STEM-освіти </w:t>
      </w:r>
      <w:r w:rsidR="002A258A">
        <w:rPr>
          <w:rFonts w:ascii="Times New Roman" w:hAnsi="Times New Roman" w:cs="Times New Roman"/>
          <w:sz w:val="28"/>
          <w:szCs w:val="28"/>
          <w:lang w:val="uk-UA"/>
        </w:rPr>
        <w:t>/ Н. Р. </w:t>
      </w:r>
      <w:r w:rsidR="002A258A" w:rsidRPr="0093765C">
        <w:rPr>
          <w:rFonts w:ascii="Times New Roman" w:hAnsi="Times New Roman" w:cs="Times New Roman"/>
          <w:sz w:val="28"/>
          <w:szCs w:val="28"/>
          <w:lang w:val="uk-UA"/>
        </w:rPr>
        <w:t>Балик</w:t>
      </w:r>
      <w:r w:rsidR="002A258A">
        <w:rPr>
          <w:rFonts w:ascii="Times New Roman" w:hAnsi="Times New Roman" w:cs="Times New Roman"/>
          <w:sz w:val="28"/>
          <w:szCs w:val="28"/>
          <w:lang w:val="uk-UA"/>
        </w:rPr>
        <w:t>, Г. П. </w:t>
      </w:r>
      <w:proofErr w:type="spellStart"/>
      <w:r w:rsidR="002A258A" w:rsidRPr="0093765C">
        <w:rPr>
          <w:rFonts w:ascii="Times New Roman" w:hAnsi="Times New Roman" w:cs="Times New Roman"/>
          <w:sz w:val="28"/>
          <w:szCs w:val="28"/>
          <w:lang w:val="uk-UA"/>
        </w:rPr>
        <w:t>Шмигер</w:t>
      </w:r>
      <w:proofErr w:type="spellEnd"/>
      <w:r w:rsidR="002A258A" w:rsidRPr="0093765C">
        <w:rPr>
          <w:rFonts w:ascii="Times New Roman" w:hAnsi="Times New Roman" w:cs="Times New Roman"/>
          <w:sz w:val="28"/>
          <w:szCs w:val="28"/>
          <w:lang w:val="uk-UA"/>
        </w:rPr>
        <w:t xml:space="preserve"> </w:t>
      </w:r>
      <w:r w:rsidRPr="0093765C">
        <w:rPr>
          <w:rFonts w:ascii="Times New Roman" w:hAnsi="Times New Roman" w:cs="Times New Roman"/>
          <w:sz w:val="28"/>
          <w:szCs w:val="28"/>
          <w:lang w:val="uk-UA"/>
        </w:rPr>
        <w:t>// Фізико-математична освіта : науковий журнал. – 2017. – Випуск 2</w:t>
      </w:r>
      <w:r w:rsidR="002A258A">
        <w:rPr>
          <w:rFonts w:ascii="Times New Roman" w:hAnsi="Times New Roman" w:cs="Times New Roman"/>
          <w:sz w:val="28"/>
          <w:szCs w:val="28"/>
          <w:lang w:val="uk-UA"/>
        </w:rPr>
        <w:t xml:space="preserve"> </w:t>
      </w:r>
      <w:r w:rsidR="00F64135">
        <w:rPr>
          <w:rFonts w:ascii="Times New Roman" w:hAnsi="Times New Roman" w:cs="Times New Roman"/>
          <w:sz w:val="28"/>
          <w:szCs w:val="28"/>
          <w:lang w:val="uk-UA"/>
        </w:rPr>
        <w:t>(12). – С. </w:t>
      </w:r>
      <w:r w:rsidRPr="0093765C">
        <w:rPr>
          <w:rFonts w:ascii="Times New Roman" w:hAnsi="Times New Roman" w:cs="Times New Roman"/>
          <w:sz w:val="28"/>
          <w:szCs w:val="28"/>
          <w:lang w:val="uk-UA"/>
        </w:rPr>
        <w:t>26</w:t>
      </w:r>
      <w:r w:rsidR="00F64135">
        <w:rPr>
          <w:rFonts w:ascii="Times New Roman" w:hAnsi="Times New Roman" w:cs="Times New Roman"/>
          <w:sz w:val="28"/>
          <w:szCs w:val="28"/>
          <w:lang w:val="uk-UA"/>
        </w:rPr>
        <w:t>–</w:t>
      </w:r>
      <w:r w:rsidRPr="0093765C">
        <w:rPr>
          <w:rFonts w:ascii="Times New Roman" w:hAnsi="Times New Roman" w:cs="Times New Roman"/>
          <w:sz w:val="28"/>
          <w:szCs w:val="28"/>
          <w:lang w:val="uk-UA"/>
        </w:rPr>
        <w:t xml:space="preserve">30. </w:t>
      </w:r>
      <w:r w:rsidR="00641BD2">
        <w:rPr>
          <w:rFonts w:ascii="Times New Roman" w:hAnsi="Times New Roman" w:cs="Times New Roman"/>
          <w:sz w:val="28"/>
          <w:szCs w:val="28"/>
          <w:lang w:val="uk-UA"/>
        </w:rPr>
        <w:t xml:space="preserve">– </w:t>
      </w:r>
      <w:r w:rsidRPr="0093765C">
        <w:rPr>
          <w:rFonts w:ascii="Times New Roman" w:hAnsi="Times New Roman" w:cs="Times New Roman"/>
          <w:sz w:val="28"/>
          <w:szCs w:val="28"/>
          <w:lang w:val="uk-UA"/>
        </w:rPr>
        <w:t>Режим доступу: http://nbuv.gov.ua/UJRN/fmo_2017_2_6.</w:t>
      </w:r>
    </w:p>
    <w:p w:rsidR="0093765C" w:rsidRPr="00F64135" w:rsidRDefault="00DB1914" w:rsidP="0093765C">
      <w:pPr>
        <w:pStyle w:val="a5"/>
        <w:numPr>
          <w:ilvl w:val="0"/>
          <w:numId w:val="3"/>
        </w:numPr>
        <w:spacing w:after="0" w:line="360" w:lineRule="auto"/>
        <w:ind w:left="0" w:firstLine="567"/>
        <w:jc w:val="both"/>
        <w:rPr>
          <w:rFonts w:ascii="Times New Roman" w:hAnsi="Times New Roman" w:cs="Times New Roman"/>
          <w:sz w:val="28"/>
          <w:szCs w:val="28"/>
          <w:lang w:val="uk-UA"/>
        </w:rPr>
      </w:pPr>
      <w:proofErr w:type="spellStart"/>
      <w:r w:rsidRPr="0093765C">
        <w:rPr>
          <w:rFonts w:ascii="Times New Roman" w:hAnsi="Times New Roman" w:cs="Times New Roman"/>
          <w:sz w:val="28"/>
          <w:szCs w:val="28"/>
          <w:lang w:val="uk-UA"/>
        </w:rPr>
        <w:t>Вакалюк</w:t>
      </w:r>
      <w:proofErr w:type="spellEnd"/>
      <w:r w:rsidR="0093765C" w:rsidRPr="0093765C">
        <w:rPr>
          <w:rFonts w:ascii="Times New Roman" w:hAnsi="Times New Roman" w:cs="Times New Roman"/>
          <w:sz w:val="28"/>
          <w:szCs w:val="28"/>
          <w:lang w:val="uk-UA"/>
        </w:rPr>
        <w:t> </w:t>
      </w:r>
      <w:r w:rsidRPr="0093765C">
        <w:rPr>
          <w:rFonts w:ascii="Times New Roman" w:hAnsi="Times New Roman" w:cs="Times New Roman"/>
          <w:sz w:val="28"/>
          <w:szCs w:val="28"/>
          <w:lang w:val="uk-UA"/>
        </w:rPr>
        <w:t>Т.</w:t>
      </w:r>
      <w:r w:rsidR="0093765C" w:rsidRPr="0093765C">
        <w:rPr>
          <w:rFonts w:ascii="Times New Roman" w:hAnsi="Times New Roman" w:cs="Times New Roman"/>
          <w:sz w:val="28"/>
          <w:szCs w:val="28"/>
          <w:lang w:val="uk-UA"/>
        </w:rPr>
        <w:t> </w:t>
      </w:r>
      <w:r w:rsidRPr="0093765C">
        <w:rPr>
          <w:rFonts w:ascii="Times New Roman" w:hAnsi="Times New Roman" w:cs="Times New Roman"/>
          <w:sz w:val="28"/>
          <w:szCs w:val="28"/>
          <w:lang w:val="uk-UA"/>
        </w:rPr>
        <w:t>А. Досвід використання хмаро орієнтованих систем відкритої науки в процесі навчання і професійного розвитку вчителів приро</w:t>
      </w:r>
      <w:r w:rsidR="0093765C" w:rsidRPr="0093765C">
        <w:rPr>
          <w:rFonts w:ascii="Times New Roman" w:hAnsi="Times New Roman" w:cs="Times New Roman"/>
          <w:sz w:val="28"/>
          <w:szCs w:val="28"/>
          <w:lang w:val="uk-UA"/>
        </w:rPr>
        <w:t>дничо-математичних предметів / Т. А. </w:t>
      </w:r>
      <w:proofErr w:type="spellStart"/>
      <w:r w:rsidR="0093765C" w:rsidRPr="0093765C">
        <w:rPr>
          <w:rFonts w:ascii="Times New Roman" w:hAnsi="Times New Roman" w:cs="Times New Roman"/>
          <w:sz w:val="28"/>
          <w:szCs w:val="28"/>
          <w:lang w:val="uk-UA"/>
        </w:rPr>
        <w:t>Вакалюк</w:t>
      </w:r>
      <w:proofErr w:type="spellEnd"/>
      <w:r w:rsidR="0093765C" w:rsidRPr="0093765C">
        <w:rPr>
          <w:rFonts w:ascii="Times New Roman" w:hAnsi="Times New Roman" w:cs="Times New Roman"/>
          <w:sz w:val="28"/>
          <w:szCs w:val="28"/>
          <w:lang w:val="uk-UA"/>
        </w:rPr>
        <w:t>, М. В. </w:t>
      </w:r>
      <w:proofErr w:type="spellStart"/>
      <w:r w:rsidR="0093765C" w:rsidRPr="0093765C">
        <w:rPr>
          <w:rFonts w:ascii="Times New Roman" w:hAnsi="Times New Roman" w:cs="Times New Roman"/>
          <w:sz w:val="28"/>
          <w:szCs w:val="28"/>
          <w:lang w:val="uk-UA"/>
        </w:rPr>
        <w:t>Мар’єнко</w:t>
      </w:r>
      <w:proofErr w:type="spellEnd"/>
      <w:r w:rsidR="0093765C" w:rsidRPr="0093765C">
        <w:rPr>
          <w:rFonts w:ascii="Times New Roman" w:hAnsi="Times New Roman" w:cs="Times New Roman"/>
          <w:sz w:val="28"/>
          <w:szCs w:val="28"/>
          <w:lang w:val="uk-UA"/>
        </w:rPr>
        <w:t xml:space="preserve"> // </w:t>
      </w:r>
      <w:r w:rsidRPr="0093765C">
        <w:rPr>
          <w:rFonts w:ascii="Times New Roman" w:hAnsi="Times New Roman" w:cs="Times New Roman"/>
          <w:sz w:val="28"/>
          <w:szCs w:val="28"/>
          <w:lang w:val="uk-UA"/>
        </w:rPr>
        <w:lastRenderedPageBreak/>
        <w:t xml:space="preserve">Інформаційні технології і засоби навчання. </w:t>
      </w:r>
      <w:r w:rsidR="0093765C" w:rsidRPr="0093765C">
        <w:rPr>
          <w:rFonts w:ascii="Times New Roman" w:hAnsi="Times New Roman" w:cs="Times New Roman"/>
          <w:sz w:val="28"/>
          <w:szCs w:val="28"/>
          <w:lang w:val="uk-UA"/>
        </w:rPr>
        <w:t>– 2021. – №1 (</w:t>
      </w:r>
      <w:r w:rsidRPr="0093765C">
        <w:rPr>
          <w:rFonts w:ascii="Times New Roman" w:hAnsi="Times New Roman" w:cs="Times New Roman"/>
          <w:sz w:val="28"/>
          <w:szCs w:val="28"/>
          <w:lang w:val="uk-UA"/>
        </w:rPr>
        <w:t>81</w:t>
      </w:r>
      <w:r w:rsidR="0093765C" w:rsidRPr="0093765C">
        <w:rPr>
          <w:rFonts w:ascii="Times New Roman" w:hAnsi="Times New Roman" w:cs="Times New Roman"/>
          <w:sz w:val="28"/>
          <w:szCs w:val="28"/>
          <w:lang w:val="uk-UA"/>
        </w:rPr>
        <w:t>). – С.</w:t>
      </w:r>
      <w:r w:rsidRPr="0093765C">
        <w:rPr>
          <w:rFonts w:ascii="Times New Roman" w:hAnsi="Times New Roman" w:cs="Times New Roman"/>
          <w:sz w:val="28"/>
          <w:szCs w:val="28"/>
          <w:lang w:val="uk-UA"/>
        </w:rPr>
        <w:t xml:space="preserve"> 340–355. DOI:</w:t>
      </w:r>
      <w:r w:rsidR="0093765C" w:rsidRPr="0093765C">
        <w:rPr>
          <w:rFonts w:ascii="Times New Roman" w:hAnsi="Times New Roman" w:cs="Times New Roman"/>
          <w:sz w:val="28"/>
          <w:szCs w:val="28"/>
          <w:lang w:val="uk-UA"/>
        </w:rPr>
        <w:t xml:space="preserve"> </w:t>
      </w:r>
      <w:hyperlink r:id="rId6" w:history="1">
        <w:r w:rsidR="0093765C" w:rsidRPr="00F64135">
          <w:rPr>
            <w:rStyle w:val="a3"/>
            <w:rFonts w:ascii="Times New Roman" w:hAnsi="Times New Roman" w:cs="Times New Roman"/>
            <w:color w:val="auto"/>
            <w:sz w:val="28"/>
            <w:szCs w:val="28"/>
            <w:u w:val="none"/>
            <w:lang w:val="uk-UA"/>
          </w:rPr>
          <w:t>https://doi.org/10.33407/itlt.v81i1.4225</w:t>
        </w:r>
      </w:hyperlink>
      <w:r w:rsidR="0093765C" w:rsidRPr="00F64135">
        <w:rPr>
          <w:rFonts w:ascii="Times New Roman" w:hAnsi="Times New Roman" w:cs="Times New Roman"/>
          <w:sz w:val="28"/>
          <w:szCs w:val="28"/>
          <w:lang w:val="uk-UA"/>
        </w:rPr>
        <w:t>.</w:t>
      </w:r>
    </w:p>
    <w:p w:rsidR="00585152" w:rsidRPr="00F64135" w:rsidRDefault="00B5335A" w:rsidP="00585152">
      <w:pPr>
        <w:pStyle w:val="a5"/>
        <w:numPr>
          <w:ilvl w:val="0"/>
          <w:numId w:val="3"/>
        </w:numPr>
        <w:spacing w:after="0" w:line="360" w:lineRule="auto"/>
        <w:ind w:left="0" w:firstLine="567"/>
        <w:jc w:val="both"/>
        <w:rPr>
          <w:rFonts w:ascii="Times New Roman" w:hAnsi="Times New Roman" w:cs="Times New Roman"/>
          <w:sz w:val="28"/>
          <w:szCs w:val="28"/>
          <w:lang w:val="uk-UA"/>
        </w:rPr>
      </w:pPr>
      <w:r w:rsidRPr="0093765C">
        <w:rPr>
          <w:rFonts w:ascii="Times New Roman" w:hAnsi="Times New Roman" w:cs="Times New Roman"/>
          <w:sz w:val="28"/>
          <w:szCs w:val="28"/>
          <w:lang w:val="uk-UA"/>
        </w:rPr>
        <w:t xml:space="preserve">Закон України «Про освіту» [Електронний ресурс] // Законодавство України. – Режим доступу: </w:t>
      </w:r>
      <w:hyperlink r:id="rId7" w:history="1">
        <w:r w:rsidRPr="00F64135">
          <w:rPr>
            <w:rStyle w:val="a3"/>
            <w:rFonts w:ascii="Times New Roman" w:hAnsi="Times New Roman" w:cs="Times New Roman"/>
            <w:color w:val="auto"/>
            <w:sz w:val="28"/>
            <w:szCs w:val="28"/>
            <w:u w:val="none"/>
            <w:lang w:val="uk-UA"/>
          </w:rPr>
          <w:t>http://zakon3.rada.gov.ua/laws/show/2145-19</w:t>
        </w:r>
      </w:hyperlink>
      <w:r w:rsidRPr="00F64135">
        <w:rPr>
          <w:rFonts w:ascii="Times New Roman" w:hAnsi="Times New Roman" w:cs="Times New Roman"/>
          <w:sz w:val="28"/>
          <w:szCs w:val="28"/>
          <w:lang w:val="uk-UA"/>
        </w:rPr>
        <w:t>.</w:t>
      </w:r>
    </w:p>
    <w:p w:rsidR="00585152" w:rsidRPr="0093765C" w:rsidRDefault="00CB6101" w:rsidP="00585152">
      <w:pPr>
        <w:pStyle w:val="a5"/>
        <w:numPr>
          <w:ilvl w:val="0"/>
          <w:numId w:val="3"/>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Клименко </w:t>
      </w:r>
      <w:r w:rsidR="00585152" w:rsidRPr="0093765C">
        <w:rPr>
          <w:rFonts w:ascii="Times New Roman" w:hAnsi="Times New Roman" w:cs="Times New Roman"/>
          <w:sz w:val="28"/>
          <w:szCs w:val="28"/>
          <w:lang w:val="uk-UA"/>
        </w:rPr>
        <w:t>Л.</w:t>
      </w:r>
      <w:r>
        <w:rPr>
          <w:rFonts w:ascii="Times New Roman" w:hAnsi="Times New Roman" w:cs="Times New Roman"/>
          <w:sz w:val="28"/>
          <w:szCs w:val="28"/>
          <w:lang w:val="uk-UA"/>
        </w:rPr>
        <w:t> </w:t>
      </w:r>
      <w:r w:rsidR="00585152" w:rsidRPr="0093765C">
        <w:rPr>
          <w:rFonts w:ascii="Times New Roman" w:hAnsi="Times New Roman" w:cs="Times New Roman"/>
          <w:sz w:val="28"/>
          <w:szCs w:val="28"/>
          <w:lang w:val="uk-UA"/>
        </w:rPr>
        <w:t>О. Підготовка вчителя астрономії у процесі підвищення кваліфікації до впровадження STEM</w:t>
      </w:r>
      <w:r w:rsidR="00E3164F">
        <w:rPr>
          <w:rFonts w:ascii="Times New Roman" w:hAnsi="Times New Roman" w:cs="Times New Roman"/>
          <w:sz w:val="28"/>
          <w:szCs w:val="28"/>
          <w:lang w:val="uk-UA"/>
        </w:rPr>
        <w:t>-освіти / Л. О. </w:t>
      </w:r>
      <w:r w:rsidR="00F64135">
        <w:rPr>
          <w:rFonts w:ascii="Times New Roman" w:hAnsi="Times New Roman" w:cs="Times New Roman"/>
          <w:sz w:val="28"/>
          <w:szCs w:val="28"/>
          <w:lang w:val="uk-UA"/>
        </w:rPr>
        <w:t>Клименко, О. В. </w:t>
      </w:r>
      <w:proofErr w:type="spellStart"/>
      <w:r w:rsidR="00585152" w:rsidRPr="0093765C">
        <w:rPr>
          <w:rFonts w:ascii="Times New Roman" w:hAnsi="Times New Roman" w:cs="Times New Roman"/>
          <w:sz w:val="28"/>
          <w:szCs w:val="28"/>
          <w:lang w:val="uk-UA"/>
        </w:rPr>
        <w:t>Ліскович</w:t>
      </w:r>
      <w:proofErr w:type="spellEnd"/>
      <w:r w:rsidR="00585152" w:rsidRPr="0093765C">
        <w:rPr>
          <w:rFonts w:ascii="Times New Roman" w:hAnsi="Times New Roman" w:cs="Times New Roman"/>
          <w:sz w:val="28"/>
          <w:szCs w:val="28"/>
          <w:lang w:val="uk-UA"/>
        </w:rPr>
        <w:t xml:space="preserve"> // Фізика та астроно</w:t>
      </w:r>
      <w:r w:rsidR="00E3164F">
        <w:rPr>
          <w:rFonts w:ascii="Times New Roman" w:hAnsi="Times New Roman" w:cs="Times New Roman"/>
          <w:sz w:val="28"/>
          <w:szCs w:val="28"/>
          <w:lang w:val="uk-UA"/>
        </w:rPr>
        <w:t>мія в рідній школі. – 2016. – № 4. – С. </w:t>
      </w:r>
      <w:r w:rsidR="00585152" w:rsidRPr="0093765C">
        <w:rPr>
          <w:rFonts w:ascii="Times New Roman" w:hAnsi="Times New Roman" w:cs="Times New Roman"/>
          <w:sz w:val="28"/>
          <w:szCs w:val="28"/>
          <w:lang w:val="uk-UA"/>
        </w:rPr>
        <w:t>29–33.</w:t>
      </w:r>
    </w:p>
    <w:p w:rsidR="00D540C3" w:rsidRPr="00F64135" w:rsidRDefault="003B670C" w:rsidP="00B65DC2">
      <w:pPr>
        <w:pStyle w:val="a5"/>
        <w:numPr>
          <w:ilvl w:val="0"/>
          <w:numId w:val="3"/>
        </w:numPr>
        <w:spacing w:after="0" w:line="360" w:lineRule="auto"/>
        <w:ind w:left="0" w:firstLine="567"/>
        <w:jc w:val="both"/>
        <w:rPr>
          <w:rFonts w:ascii="Times New Roman" w:hAnsi="Times New Roman" w:cs="Times New Roman"/>
          <w:sz w:val="28"/>
          <w:szCs w:val="28"/>
          <w:lang w:val="uk-UA"/>
        </w:rPr>
      </w:pPr>
      <w:r w:rsidRPr="0093765C">
        <w:rPr>
          <w:rFonts w:ascii="Times New Roman" w:hAnsi="Times New Roman" w:cs="Times New Roman"/>
          <w:sz w:val="28"/>
          <w:szCs w:val="28"/>
          <w:lang w:val="uk-UA"/>
        </w:rPr>
        <w:t>Клименко</w:t>
      </w:r>
      <w:r w:rsidR="00CB6101">
        <w:rPr>
          <w:rFonts w:ascii="Times New Roman" w:hAnsi="Times New Roman" w:cs="Times New Roman"/>
          <w:sz w:val="28"/>
          <w:szCs w:val="28"/>
          <w:lang w:val="uk-UA"/>
        </w:rPr>
        <w:t> </w:t>
      </w:r>
      <w:r w:rsidRPr="0093765C">
        <w:rPr>
          <w:rFonts w:ascii="Times New Roman" w:hAnsi="Times New Roman" w:cs="Times New Roman"/>
          <w:sz w:val="28"/>
          <w:szCs w:val="28"/>
          <w:lang w:val="uk-UA"/>
        </w:rPr>
        <w:t>Л.</w:t>
      </w:r>
      <w:r w:rsidR="00CB6101">
        <w:rPr>
          <w:rFonts w:ascii="Times New Roman" w:hAnsi="Times New Roman" w:cs="Times New Roman"/>
          <w:sz w:val="28"/>
          <w:szCs w:val="28"/>
          <w:lang w:val="uk-UA"/>
        </w:rPr>
        <w:t> </w:t>
      </w:r>
      <w:r w:rsidRPr="0093765C">
        <w:rPr>
          <w:rFonts w:ascii="Times New Roman" w:hAnsi="Times New Roman" w:cs="Times New Roman"/>
          <w:sz w:val="28"/>
          <w:szCs w:val="28"/>
          <w:lang w:val="uk-UA"/>
        </w:rPr>
        <w:t>О. Синергія можливостей STEM-освіти в підвищенні фахової компетентності вчителів природничо-матема</w:t>
      </w:r>
      <w:r w:rsidR="00456734" w:rsidRPr="0093765C">
        <w:rPr>
          <w:rFonts w:ascii="Times New Roman" w:hAnsi="Times New Roman" w:cs="Times New Roman"/>
          <w:sz w:val="28"/>
          <w:szCs w:val="28"/>
          <w:lang w:val="uk-UA"/>
        </w:rPr>
        <w:t>тичної освіти і технологій / Л. </w:t>
      </w:r>
      <w:r w:rsidR="00CB6101">
        <w:rPr>
          <w:rFonts w:ascii="Times New Roman" w:hAnsi="Times New Roman" w:cs="Times New Roman"/>
          <w:sz w:val="28"/>
          <w:szCs w:val="28"/>
          <w:lang w:val="uk-UA"/>
        </w:rPr>
        <w:t>О. </w:t>
      </w:r>
      <w:r w:rsidR="00F64135">
        <w:rPr>
          <w:rFonts w:ascii="Times New Roman" w:hAnsi="Times New Roman" w:cs="Times New Roman"/>
          <w:sz w:val="28"/>
          <w:szCs w:val="28"/>
          <w:lang w:val="uk-UA"/>
        </w:rPr>
        <w:t xml:space="preserve">Клименко // Вересень. </w:t>
      </w:r>
      <w:r w:rsidRPr="0093765C">
        <w:rPr>
          <w:rFonts w:ascii="Times New Roman" w:hAnsi="Times New Roman" w:cs="Times New Roman"/>
          <w:sz w:val="28"/>
          <w:szCs w:val="28"/>
          <w:lang w:val="uk-UA"/>
        </w:rPr>
        <w:t>– 2022. – № 3. – С.</w:t>
      </w:r>
      <w:r w:rsidR="00F64135">
        <w:rPr>
          <w:rFonts w:ascii="Times New Roman" w:hAnsi="Times New Roman" w:cs="Times New Roman"/>
          <w:sz w:val="28"/>
          <w:szCs w:val="28"/>
          <w:lang w:val="uk-UA"/>
        </w:rPr>
        <w:t> </w:t>
      </w:r>
      <w:r w:rsidR="00411FB0" w:rsidRPr="0093765C">
        <w:rPr>
          <w:rFonts w:ascii="Times New Roman" w:hAnsi="Times New Roman" w:cs="Times New Roman"/>
          <w:sz w:val="28"/>
          <w:szCs w:val="28"/>
          <w:lang w:val="uk-UA"/>
        </w:rPr>
        <w:t>29</w:t>
      </w:r>
      <w:r w:rsidR="00F64135">
        <w:rPr>
          <w:rFonts w:ascii="Times New Roman" w:hAnsi="Times New Roman" w:cs="Times New Roman"/>
          <w:sz w:val="28"/>
          <w:szCs w:val="28"/>
          <w:lang w:val="uk-UA"/>
        </w:rPr>
        <w:t>–</w:t>
      </w:r>
      <w:r w:rsidR="00411FB0" w:rsidRPr="0093765C">
        <w:rPr>
          <w:rFonts w:ascii="Times New Roman" w:hAnsi="Times New Roman" w:cs="Times New Roman"/>
          <w:sz w:val="28"/>
          <w:szCs w:val="28"/>
          <w:lang w:val="uk-UA"/>
        </w:rPr>
        <w:t>37.</w:t>
      </w:r>
      <w:r w:rsidR="00614C27">
        <w:rPr>
          <w:rFonts w:ascii="Times New Roman" w:hAnsi="Times New Roman" w:cs="Times New Roman"/>
          <w:sz w:val="28"/>
          <w:szCs w:val="28"/>
          <w:lang w:val="uk-UA"/>
        </w:rPr>
        <w:t xml:space="preserve"> </w:t>
      </w:r>
      <w:r w:rsidR="00B65DC2" w:rsidRPr="00B65DC2">
        <w:rPr>
          <w:rFonts w:ascii="Times New Roman" w:hAnsi="Times New Roman" w:cs="Times New Roman"/>
          <w:sz w:val="28"/>
          <w:szCs w:val="28"/>
          <w:lang w:val="uk-UA"/>
        </w:rPr>
        <w:t>DOI:</w:t>
      </w:r>
      <w:r w:rsidR="00B65DC2">
        <w:rPr>
          <w:rFonts w:ascii="Times New Roman" w:hAnsi="Times New Roman" w:cs="Times New Roman"/>
          <w:sz w:val="28"/>
          <w:szCs w:val="28"/>
          <w:lang w:val="uk-UA"/>
        </w:rPr>
        <w:t xml:space="preserve"> </w:t>
      </w:r>
      <w:hyperlink r:id="rId8" w:history="1">
        <w:r w:rsidR="00B65DC2" w:rsidRPr="00F64135">
          <w:rPr>
            <w:rStyle w:val="a3"/>
            <w:rFonts w:ascii="Times New Roman" w:hAnsi="Times New Roman" w:cs="Times New Roman"/>
            <w:color w:val="auto"/>
            <w:sz w:val="28"/>
            <w:szCs w:val="28"/>
            <w:u w:val="none"/>
            <w:lang w:val="uk-UA"/>
          </w:rPr>
          <w:t>https://doi.org/10.54662/veresen.3.2022.04</w:t>
        </w:r>
      </w:hyperlink>
      <w:r w:rsidR="00B65DC2" w:rsidRPr="00F64135">
        <w:rPr>
          <w:rFonts w:ascii="Times New Roman" w:hAnsi="Times New Roman" w:cs="Times New Roman"/>
          <w:sz w:val="28"/>
          <w:szCs w:val="28"/>
          <w:lang w:val="uk-UA"/>
        </w:rPr>
        <w:t xml:space="preserve"> .</w:t>
      </w:r>
    </w:p>
    <w:p w:rsidR="00687701" w:rsidRDefault="00E3164F" w:rsidP="00687701">
      <w:pPr>
        <w:pStyle w:val="a5"/>
        <w:numPr>
          <w:ilvl w:val="0"/>
          <w:numId w:val="3"/>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Коршунова </w:t>
      </w:r>
      <w:r w:rsidR="00456734" w:rsidRPr="0093765C">
        <w:rPr>
          <w:rFonts w:ascii="Times New Roman" w:hAnsi="Times New Roman" w:cs="Times New Roman"/>
          <w:sz w:val="28"/>
          <w:szCs w:val="28"/>
          <w:lang w:val="uk-UA"/>
        </w:rPr>
        <w:t>О. В. STEM-освіта. Професійний розвиток педагога : збірник спецкурсів /</w:t>
      </w:r>
      <w:r w:rsidR="0093765C">
        <w:rPr>
          <w:rFonts w:ascii="Times New Roman" w:hAnsi="Times New Roman" w:cs="Times New Roman"/>
          <w:sz w:val="28"/>
          <w:szCs w:val="28"/>
          <w:lang w:val="uk-UA"/>
        </w:rPr>
        <w:t xml:space="preserve"> </w:t>
      </w:r>
      <w:r w:rsidR="00CB6101">
        <w:rPr>
          <w:rFonts w:ascii="Times New Roman" w:hAnsi="Times New Roman" w:cs="Times New Roman"/>
          <w:sz w:val="28"/>
          <w:szCs w:val="28"/>
          <w:lang w:val="uk-UA"/>
        </w:rPr>
        <w:t>О. В. Коршунова, Н. І. </w:t>
      </w:r>
      <w:r w:rsidR="00456734" w:rsidRPr="0093765C">
        <w:rPr>
          <w:rFonts w:ascii="Times New Roman" w:hAnsi="Times New Roman" w:cs="Times New Roman"/>
          <w:sz w:val="28"/>
          <w:szCs w:val="28"/>
          <w:lang w:val="uk-UA"/>
        </w:rPr>
        <w:t>Гущина, І.</w:t>
      </w:r>
      <w:r w:rsidR="00CB6101">
        <w:rPr>
          <w:rFonts w:ascii="Times New Roman" w:hAnsi="Times New Roman" w:cs="Times New Roman"/>
          <w:sz w:val="28"/>
          <w:szCs w:val="28"/>
          <w:lang w:val="uk-UA"/>
        </w:rPr>
        <w:t> </w:t>
      </w:r>
      <w:r w:rsidR="00456734" w:rsidRPr="0093765C">
        <w:rPr>
          <w:rFonts w:ascii="Times New Roman" w:hAnsi="Times New Roman" w:cs="Times New Roman"/>
          <w:sz w:val="28"/>
          <w:szCs w:val="28"/>
          <w:lang w:val="uk-UA"/>
        </w:rPr>
        <w:t>П.</w:t>
      </w:r>
      <w:r w:rsidR="00CB6101">
        <w:rPr>
          <w:rFonts w:ascii="Times New Roman" w:hAnsi="Times New Roman" w:cs="Times New Roman"/>
          <w:sz w:val="28"/>
          <w:szCs w:val="28"/>
          <w:lang w:val="uk-UA"/>
        </w:rPr>
        <w:t> </w:t>
      </w:r>
      <w:proofErr w:type="spellStart"/>
      <w:r w:rsidR="00456734" w:rsidRPr="0093765C">
        <w:rPr>
          <w:rFonts w:ascii="Times New Roman" w:hAnsi="Times New Roman" w:cs="Times New Roman"/>
          <w:sz w:val="28"/>
          <w:szCs w:val="28"/>
          <w:lang w:val="uk-UA"/>
        </w:rPr>
        <w:t>Василашко</w:t>
      </w:r>
      <w:proofErr w:type="spellEnd"/>
      <w:r w:rsidR="00456734" w:rsidRPr="0093765C">
        <w:rPr>
          <w:rFonts w:ascii="Times New Roman" w:hAnsi="Times New Roman" w:cs="Times New Roman"/>
          <w:sz w:val="28"/>
          <w:szCs w:val="28"/>
          <w:lang w:val="uk-UA"/>
        </w:rPr>
        <w:t>, О.</w:t>
      </w:r>
      <w:r w:rsidR="00641BD2">
        <w:rPr>
          <w:rFonts w:ascii="Times New Roman" w:hAnsi="Times New Roman" w:cs="Times New Roman"/>
          <w:sz w:val="28"/>
          <w:szCs w:val="28"/>
          <w:lang w:val="uk-UA"/>
        </w:rPr>
        <w:t> </w:t>
      </w:r>
      <w:r w:rsidR="00456734" w:rsidRPr="0093765C">
        <w:rPr>
          <w:rFonts w:ascii="Times New Roman" w:hAnsi="Times New Roman" w:cs="Times New Roman"/>
          <w:sz w:val="28"/>
          <w:szCs w:val="28"/>
          <w:lang w:val="uk-UA"/>
        </w:rPr>
        <w:t>О.</w:t>
      </w:r>
      <w:r w:rsidR="00641BD2">
        <w:rPr>
          <w:rFonts w:ascii="Times New Roman" w:hAnsi="Times New Roman" w:cs="Times New Roman"/>
          <w:sz w:val="28"/>
          <w:szCs w:val="28"/>
          <w:lang w:val="uk-UA"/>
        </w:rPr>
        <w:t> </w:t>
      </w:r>
      <w:proofErr w:type="spellStart"/>
      <w:r w:rsidR="00456734" w:rsidRPr="00DF168B">
        <w:rPr>
          <w:rFonts w:ascii="Times New Roman" w:hAnsi="Times New Roman" w:cs="Times New Roman"/>
          <w:sz w:val="28"/>
          <w:szCs w:val="28"/>
          <w:lang w:val="uk-UA"/>
        </w:rPr>
        <w:t>Патрик</w:t>
      </w:r>
      <w:r w:rsidRPr="00DF168B">
        <w:rPr>
          <w:rFonts w:ascii="Times New Roman" w:hAnsi="Times New Roman" w:cs="Times New Roman"/>
          <w:sz w:val="28"/>
          <w:szCs w:val="28"/>
          <w:lang w:val="uk-UA"/>
        </w:rPr>
        <w:t>е</w:t>
      </w:r>
      <w:r w:rsidR="00883084" w:rsidRPr="00DF168B">
        <w:rPr>
          <w:rFonts w:ascii="Times New Roman" w:hAnsi="Times New Roman" w:cs="Times New Roman"/>
          <w:sz w:val="28"/>
          <w:szCs w:val="28"/>
          <w:lang w:val="uk-UA"/>
        </w:rPr>
        <w:t>є</w:t>
      </w:r>
      <w:r w:rsidR="00456734" w:rsidRPr="00DF168B">
        <w:rPr>
          <w:rFonts w:ascii="Times New Roman" w:hAnsi="Times New Roman" w:cs="Times New Roman"/>
          <w:sz w:val="28"/>
          <w:szCs w:val="28"/>
          <w:lang w:val="uk-UA"/>
        </w:rPr>
        <w:t>ва</w:t>
      </w:r>
      <w:proofErr w:type="spellEnd"/>
      <w:r w:rsidR="00456734" w:rsidRPr="00DF168B">
        <w:rPr>
          <w:rFonts w:ascii="Times New Roman" w:hAnsi="Times New Roman" w:cs="Times New Roman"/>
          <w:sz w:val="28"/>
          <w:szCs w:val="28"/>
          <w:lang w:val="uk-UA"/>
        </w:rPr>
        <w:t>. –</w:t>
      </w:r>
      <w:r w:rsidR="00456734" w:rsidRPr="0093765C">
        <w:rPr>
          <w:rFonts w:ascii="Times New Roman" w:hAnsi="Times New Roman" w:cs="Times New Roman"/>
          <w:sz w:val="28"/>
          <w:szCs w:val="28"/>
          <w:lang w:val="uk-UA"/>
        </w:rPr>
        <w:t xml:space="preserve"> К. : Видавничий дім «Освіта», 2018. – 80 с.</w:t>
      </w:r>
    </w:p>
    <w:p w:rsidR="00687701" w:rsidRPr="00687701" w:rsidRDefault="00687701" w:rsidP="00687701">
      <w:pPr>
        <w:pStyle w:val="a5"/>
        <w:numPr>
          <w:ilvl w:val="0"/>
          <w:numId w:val="3"/>
        </w:numPr>
        <w:spacing w:after="0" w:line="360" w:lineRule="auto"/>
        <w:ind w:left="0" w:firstLine="567"/>
        <w:jc w:val="both"/>
        <w:rPr>
          <w:rFonts w:ascii="Times New Roman" w:hAnsi="Times New Roman" w:cs="Times New Roman"/>
          <w:sz w:val="28"/>
          <w:szCs w:val="28"/>
          <w:lang w:val="uk-UA"/>
        </w:rPr>
      </w:pPr>
      <w:r w:rsidRPr="00687701">
        <w:rPr>
          <w:rFonts w:ascii="Times New Roman" w:hAnsi="Times New Roman" w:cs="Times New Roman"/>
          <w:sz w:val="28"/>
          <w:szCs w:val="28"/>
          <w:lang w:val="uk-UA"/>
        </w:rPr>
        <w:t>Крамаренко</w:t>
      </w:r>
      <w:r w:rsidR="009D3D3A">
        <w:rPr>
          <w:rFonts w:ascii="Times New Roman" w:hAnsi="Times New Roman" w:cs="Times New Roman"/>
          <w:sz w:val="28"/>
          <w:szCs w:val="28"/>
          <w:lang w:val="uk-UA"/>
        </w:rPr>
        <w:t> </w:t>
      </w:r>
      <w:r w:rsidRPr="00687701">
        <w:rPr>
          <w:rFonts w:ascii="Times New Roman" w:hAnsi="Times New Roman" w:cs="Times New Roman"/>
          <w:sz w:val="28"/>
          <w:szCs w:val="28"/>
          <w:lang w:val="uk-UA"/>
        </w:rPr>
        <w:t xml:space="preserve">Т. Г. Проблеми підготовки учителя до впровадження елементів </w:t>
      </w:r>
      <w:r w:rsidRPr="0093765C">
        <w:rPr>
          <w:rFonts w:ascii="Times New Roman" w:hAnsi="Times New Roman" w:cs="Times New Roman"/>
          <w:sz w:val="28"/>
          <w:szCs w:val="28"/>
          <w:lang w:val="uk-UA"/>
        </w:rPr>
        <w:t>STEM</w:t>
      </w:r>
      <w:r w:rsidRPr="00687701">
        <w:rPr>
          <w:rFonts w:ascii="Times New Roman" w:hAnsi="Times New Roman" w:cs="Times New Roman"/>
          <w:sz w:val="28"/>
          <w:szCs w:val="28"/>
          <w:lang w:val="uk-UA"/>
        </w:rPr>
        <w:t xml:space="preserve">-навчання математики / </w:t>
      </w:r>
      <w:r>
        <w:rPr>
          <w:rFonts w:ascii="Times New Roman" w:hAnsi="Times New Roman" w:cs="Times New Roman"/>
          <w:sz w:val="28"/>
          <w:szCs w:val="28"/>
          <w:lang w:val="uk-UA"/>
        </w:rPr>
        <w:t>Т. Г. К</w:t>
      </w:r>
      <w:r w:rsidRPr="00687701">
        <w:rPr>
          <w:rFonts w:ascii="Times New Roman" w:hAnsi="Times New Roman" w:cs="Times New Roman"/>
          <w:sz w:val="28"/>
          <w:szCs w:val="28"/>
          <w:lang w:val="uk-UA"/>
        </w:rPr>
        <w:t>рамаренко</w:t>
      </w:r>
      <w:r>
        <w:rPr>
          <w:rFonts w:ascii="Times New Roman" w:hAnsi="Times New Roman" w:cs="Times New Roman"/>
          <w:sz w:val="28"/>
          <w:szCs w:val="28"/>
          <w:lang w:val="uk-UA"/>
        </w:rPr>
        <w:t>, О. С. </w:t>
      </w:r>
      <w:r w:rsidRPr="00687701">
        <w:rPr>
          <w:rFonts w:ascii="Times New Roman" w:hAnsi="Times New Roman" w:cs="Times New Roman"/>
          <w:sz w:val="28"/>
          <w:szCs w:val="28"/>
          <w:lang w:val="uk-UA"/>
        </w:rPr>
        <w:t>Пилипенко</w:t>
      </w:r>
      <w:r>
        <w:rPr>
          <w:rFonts w:ascii="Times New Roman" w:hAnsi="Times New Roman" w:cs="Times New Roman"/>
          <w:sz w:val="28"/>
          <w:szCs w:val="28"/>
          <w:lang w:val="uk-UA"/>
        </w:rPr>
        <w:t xml:space="preserve"> //</w:t>
      </w:r>
      <w:r w:rsidRPr="00687701">
        <w:rPr>
          <w:rFonts w:ascii="Times New Roman" w:hAnsi="Times New Roman" w:cs="Times New Roman"/>
          <w:sz w:val="28"/>
          <w:szCs w:val="28"/>
          <w:lang w:val="uk-UA"/>
        </w:rPr>
        <w:t xml:space="preserve"> Фізико-математична освіта. </w:t>
      </w:r>
      <w:r>
        <w:rPr>
          <w:rFonts w:ascii="Times New Roman" w:hAnsi="Times New Roman" w:cs="Times New Roman"/>
          <w:sz w:val="28"/>
          <w:szCs w:val="28"/>
          <w:lang w:val="uk-UA"/>
        </w:rPr>
        <w:t xml:space="preserve">– </w:t>
      </w:r>
      <w:r w:rsidRPr="00687701">
        <w:rPr>
          <w:rFonts w:ascii="Times New Roman" w:hAnsi="Times New Roman" w:cs="Times New Roman"/>
          <w:sz w:val="28"/>
          <w:szCs w:val="28"/>
          <w:lang w:val="uk-UA"/>
        </w:rPr>
        <w:t xml:space="preserve">2018. </w:t>
      </w:r>
      <w:r>
        <w:rPr>
          <w:rFonts w:ascii="Times New Roman" w:hAnsi="Times New Roman" w:cs="Times New Roman"/>
          <w:sz w:val="28"/>
          <w:szCs w:val="28"/>
          <w:lang w:val="uk-UA"/>
        </w:rPr>
        <w:t xml:space="preserve">– </w:t>
      </w:r>
      <w:r w:rsidRPr="00687701">
        <w:rPr>
          <w:rFonts w:ascii="Times New Roman" w:hAnsi="Times New Roman" w:cs="Times New Roman"/>
          <w:sz w:val="28"/>
          <w:szCs w:val="28"/>
          <w:lang w:val="uk-UA"/>
        </w:rPr>
        <w:t>Випуск 4</w:t>
      </w:r>
      <w:r>
        <w:rPr>
          <w:rFonts w:ascii="Times New Roman" w:hAnsi="Times New Roman" w:cs="Times New Roman"/>
          <w:sz w:val="28"/>
          <w:szCs w:val="28"/>
          <w:lang w:val="uk-UA"/>
        </w:rPr>
        <w:t xml:space="preserve"> </w:t>
      </w:r>
      <w:r w:rsidRPr="00687701">
        <w:rPr>
          <w:rFonts w:ascii="Times New Roman" w:hAnsi="Times New Roman" w:cs="Times New Roman"/>
          <w:sz w:val="28"/>
          <w:szCs w:val="28"/>
          <w:lang w:val="uk-UA"/>
        </w:rPr>
        <w:t xml:space="preserve">(18). </w:t>
      </w:r>
      <w:r>
        <w:rPr>
          <w:rFonts w:ascii="Times New Roman" w:hAnsi="Times New Roman" w:cs="Times New Roman"/>
          <w:sz w:val="28"/>
          <w:szCs w:val="28"/>
          <w:lang w:val="uk-UA"/>
        </w:rPr>
        <w:t xml:space="preserve">– </w:t>
      </w:r>
      <w:r w:rsidRPr="00687701">
        <w:rPr>
          <w:rFonts w:ascii="Times New Roman" w:hAnsi="Times New Roman" w:cs="Times New Roman"/>
          <w:sz w:val="28"/>
          <w:szCs w:val="28"/>
          <w:lang w:val="uk-UA"/>
        </w:rPr>
        <w:t>С. 90</w:t>
      </w:r>
      <w:r w:rsidR="00F64135">
        <w:rPr>
          <w:rFonts w:ascii="Times New Roman" w:hAnsi="Times New Roman" w:cs="Times New Roman"/>
          <w:sz w:val="28"/>
          <w:szCs w:val="28"/>
          <w:lang w:val="uk-UA"/>
        </w:rPr>
        <w:t>–</w:t>
      </w:r>
      <w:r w:rsidRPr="00687701">
        <w:rPr>
          <w:rFonts w:ascii="Times New Roman" w:hAnsi="Times New Roman" w:cs="Times New Roman"/>
          <w:sz w:val="28"/>
          <w:szCs w:val="28"/>
          <w:lang w:val="uk-UA"/>
        </w:rPr>
        <w:t>95.</w:t>
      </w:r>
    </w:p>
    <w:p w:rsidR="00641BD2" w:rsidRPr="00641BD2" w:rsidRDefault="00641BD2" w:rsidP="00641BD2">
      <w:pPr>
        <w:pStyle w:val="a5"/>
        <w:numPr>
          <w:ilvl w:val="0"/>
          <w:numId w:val="3"/>
        </w:numPr>
        <w:spacing w:after="0" w:line="360" w:lineRule="auto"/>
        <w:ind w:left="0" w:firstLine="567"/>
        <w:jc w:val="both"/>
        <w:rPr>
          <w:rFonts w:ascii="Times New Roman" w:hAnsi="Times New Roman" w:cs="Times New Roman"/>
          <w:sz w:val="28"/>
          <w:szCs w:val="28"/>
          <w:lang w:val="uk-UA"/>
        </w:rPr>
      </w:pPr>
      <w:r w:rsidRPr="00641BD2">
        <w:rPr>
          <w:rFonts w:ascii="Times New Roman" w:hAnsi="Times New Roman" w:cs="Times New Roman"/>
          <w:sz w:val="28"/>
          <w:szCs w:val="28"/>
          <w:lang w:val="uk-UA"/>
        </w:rPr>
        <w:t>Кузьменко</w:t>
      </w:r>
      <w:r w:rsidR="009D3D3A">
        <w:rPr>
          <w:rFonts w:ascii="Times New Roman" w:hAnsi="Times New Roman" w:cs="Times New Roman"/>
          <w:sz w:val="28"/>
          <w:szCs w:val="28"/>
          <w:lang w:val="uk-UA"/>
        </w:rPr>
        <w:t> </w:t>
      </w:r>
      <w:r w:rsidRPr="00641BD2">
        <w:rPr>
          <w:rFonts w:ascii="Times New Roman" w:hAnsi="Times New Roman" w:cs="Times New Roman"/>
          <w:sz w:val="28"/>
          <w:szCs w:val="28"/>
          <w:lang w:val="uk-UA"/>
        </w:rPr>
        <w:t>О.</w:t>
      </w:r>
      <w:r w:rsidR="009D3D3A">
        <w:rPr>
          <w:rFonts w:ascii="Times New Roman" w:hAnsi="Times New Roman" w:cs="Times New Roman"/>
          <w:sz w:val="28"/>
          <w:szCs w:val="28"/>
          <w:lang w:val="uk-UA"/>
        </w:rPr>
        <w:t xml:space="preserve"> С. </w:t>
      </w:r>
      <w:r w:rsidRPr="00641BD2">
        <w:rPr>
          <w:rFonts w:ascii="Times New Roman" w:hAnsi="Times New Roman" w:cs="Times New Roman"/>
          <w:sz w:val="28"/>
          <w:szCs w:val="28"/>
          <w:lang w:val="uk-UA"/>
        </w:rPr>
        <w:t>Концептуальні засади розвитку методики навчання фізики в умовах розвитку STEM-навчання у вищих навчальних закладах авіаційного профілю /</w:t>
      </w:r>
      <w:r w:rsidR="009D3D3A">
        <w:rPr>
          <w:rFonts w:ascii="Times New Roman" w:hAnsi="Times New Roman" w:cs="Times New Roman"/>
          <w:sz w:val="28"/>
          <w:szCs w:val="28"/>
          <w:lang w:val="uk-UA"/>
        </w:rPr>
        <w:t> </w:t>
      </w:r>
      <w:r w:rsidRPr="00641BD2">
        <w:rPr>
          <w:rFonts w:ascii="Times New Roman" w:hAnsi="Times New Roman" w:cs="Times New Roman"/>
          <w:sz w:val="28"/>
          <w:szCs w:val="28"/>
          <w:lang w:val="uk-UA"/>
        </w:rPr>
        <w:t>О.</w:t>
      </w:r>
      <w:r w:rsidR="009D3D3A">
        <w:rPr>
          <w:rFonts w:ascii="Times New Roman" w:hAnsi="Times New Roman" w:cs="Times New Roman"/>
          <w:sz w:val="28"/>
          <w:szCs w:val="28"/>
          <w:lang w:val="uk-UA"/>
        </w:rPr>
        <w:t> С. </w:t>
      </w:r>
      <w:r w:rsidRPr="00641BD2">
        <w:rPr>
          <w:rFonts w:ascii="Times New Roman" w:hAnsi="Times New Roman" w:cs="Times New Roman"/>
          <w:sz w:val="28"/>
          <w:szCs w:val="28"/>
          <w:lang w:val="uk-UA"/>
        </w:rPr>
        <w:t xml:space="preserve">Кузьменко // Наукові записки Малої академії наук України. Серія : Педагогічні науки. </w:t>
      </w:r>
      <w:r w:rsidRPr="0093765C">
        <w:rPr>
          <w:rFonts w:ascii="Times New Roman" w:hAnsi="Times New Roman" w:cs="Times New Roman"/>
          <w:sz w:val="28"/>
          <w:szCs w:val="28"/>
          <w:lang w:val="uk-UA"/>
        </w:rPr>
        <w:t>–</w:t>
      </w:r>
      <w:r w:rsidRPr="00641BD2">
        <w:rPr>
          <w:rFonts w:ascii="Times New Roman" w:hAnsi="Times New Roman" w:cs="Times New Roman"/>
          <w:sz w:val="28"/>
          <w:szCs w:val="28"/>
          <w:lang w:val="uk-UA"/>
        </w:rPr>
        <w:t xml:space="preserve"> 2017. </w:t>
      </w:r>
      <w:r w:rsidRPr="0093765C">
        <w:rPr>
          <w:rFonts w:ascii="Times New Roman" w:hAnsi="Times New Roman" w:cs="Times New Roman"/>
          <w:sz w:val="28"/>
          <w:szCs w:val="28"/>
          <w:lang w:val="uk-UA"/>
        </w:rPr>
        <w:t>–</w:t>
      </w:r>
      <w:r w:rsidR="00990A1D">
        <w:rPr>
          <w:rFonts w:ascii="Times New Roman" w:hAnsi="Times New Roman" w:cs="Times New Roman"/>
          <w:sz w:val="28"/>
          <w:szCs w:val="28"/>
          <w:lang w:val="uk-UA"/>
        </w:rPr>
        <w:t xml:space="preserve"> </w:t>
      </w:r>
      <w:proofErr w:type="spellStart"/>
      <w:r w:rsidR="00990A1D">
        <w:rPr>
          <w:rFonts w:ascii="Times New Roman" w:hAnsi="Times New Roman" w:cs="Times New Roman"/>
          <w:sz w:val="28"/>
          <w:szCs w:val="28"/>
          <w:lang w:val="uk-UA"/>
        </w:rPr>
        <w:t>Вип</w:t>
      </w:r>
      <w:proofErr w:type="spellEnd"/>
      <w:r w:rsidR="00990A1D">
        <w:rPr>
          <w:rFonts w:ascii="Times New Roman" w:hAnsi="Times New Roman" w:cs="Times New Roman"/>
          <w:sz w:val="28"/>
          <w:szCs w:val="28"/>
          <w:lang w:val="uk-UA"/>
        </w:rPr>
        <w:t>. </w:t>
      </w:r>
      <w:r w:rsidRPr="00641BD2">
        <w:rPr>
          <w:rFonts w:ascii="Times New Roman" w:hAnsi="Times New Roman" w:cs="Times New Roman"/>
          <w:sz w:val="28"/>
          <w:szCs w:val="28"/>
          <w:lang w:val="uk-UA"/>
        </w:rPr>
        <w:t xml:space="preserve">9. </w:t>
      </w:r>
      <w:r w:rsidRPr="0093765C">
        <w:rPr>
          <w:rFonts w:ascii="Times New Roman" w:hAnsi="Times New Roman" w:cs="Times New Roman"/>
          <w:sz w:val="28"/>
          <w:szCs w:val="28"/>
          <w:lang w:val="uk-UA"/>
        </w:rPr>
        <w:t>–</w:t>
      </w:r>
      <w:r w:rsidR="00990A1D">
        <w:rPr>
          <w:rFonts w:ascii="Times New Roman" w:hAnsi="Times New Roman" w:cs="Times New Roman"/>
          <w:sz w:val="28"/>
          <w:szCs w:val="28"/>
          <w:lang w:val="uk-UA"/>
        </w:rPr>
        <w:t xml:space="preserve"> С. </w:t>
      </w:r>
      <w:r w:rsidRPr="00641BD2">
        <w:rPr>
          <w:rFonts w:ascii="Times New Roman" w:hAnsi="Times New Roman" w:cs="Times New Roman"/>
          <w:sz w:val="28"/>
          <w:szCs w:val="28"/>
          <w:lang w:val="uk-UA"/>
        </w:rPr>
        <w:t>38</w:t>
      </w:r>
      <w:r w:rsidRPr="0093765C">
        <w:rPr>
          <w:rFonts w:ascii="Times New Roman" w:hAnsi="Times New Roman" w:cs="Times New Roman"/>
          <w:sz w:val="28"/>
          <w:szCs w:val="28"/>
          <w:lang w:val="uk-UA"/>
        </w:rPr>
        <w:t>–</w:t>
      </w:r>
      <w:r w:rsidRPr="00641BD2">
        <w:rPr>
          <w:rFonts w:ascii="Times New Roman" w:hAnsi="Times New Roman" w:cs="Times New Roman"/>
          <w:sz w:val="28"/>
          <w:szCs w:val="28"/>
          <w:lang w:val="uk-UA"/>
        </w:rPr>
        <w:t xml:space="preserve">50. </w:t>
      </w:r>
      <w:r w:rsidRPr="0093765C">
        <w:rPr>
          <w:rFonts w:ascii="Times New Roman" w:hAnsi="Times New Roman" w:cs="Times New Roman"/>
          <w:sz w:val="28"/>
          <w:szCs w:val="28"/>
          <w:lang w:val="uk-UA"/>
        </w:rPr>
        <w:t>–</w:t>
      </w:r>
      <w:r w:rsidRPr="00641BD2">
        <w:rPr>
          <w:rFonts w:ascii="Times New Roman" w:hAnsi="Times New Roman" w:cs="Times New Roman"/>
          <w:sz w:val="28"/>
          <w:szCs w:val="28"/>
          <w:lang w:val="uk-UA"/>
        </w:rPr>
        <w:t xml:space="preserve"> Режим доступу: http://nbuv.gov.ua/UJRN/snjasu_2017_9_7.</w:t>
      </w:r>
    </w:p>
    <w:p w:rsidR="00DB1914" w:rsidRPr="0093765C" w:rsidRDefault="00DB1914" w:rsidP="0093765C">
      <w:pPr>
        <w:pStyle w:val="a5"/>
        <w:numPr>
          <w:ilvl w:val="0"/>
          <w:numId w:val="3"/>
        </w:numPr>
        <w:spacing w:after="0" w:line="360" w:lineRule="auto"/>
        <w:ind w:left="0" w:firstLine="567"/>
        <w:jc w:val="both"/>
        <w:rPr>
          <w:rFonts w:ascii="Times New Roman" w:hAnsi="Times New Roman" w:cs="Times New Roman"/>
          <w:sz w:val="28"/>
          <w:szCs w:val="28"/>
          <w:lang w:val="uk-UA"/>
        </w:rPr>
      </w:pPr>
      <w:r w:rsidRPr="0093765C">
        <w:rPr>
          <w:rFonts w:ascii="Times New Roman" w:hAnsi="Times New Roman" w:cs="Times New Roman"/>
          <w:sz w:val="28"/>
          <w:szCs w:val="28"/>
          <w:lang w:val="uk-UA"/>
        </w:rPr>
        <w:t>Мартинюк</w:t>
      </w:r>
      <w:r w:rsidR="0093765C">
        <w:rPr>
          <w:rFonts w:ascii="Times New Roman" w:hAnsi="Times New Roman" w:cs="Times New Roman"/>
          <w:sz w:val="28"/>
          <w:szCs w:val="28"/>
          <w:lang w:val="uk-UA"/>
        </w:rPr>
        <w:t> </w:t>
      </w:r>
      <w:r w:rsidRPr="0093765C">
        <w:rPr>
          <w:rFonts w:ascii="Times New Roman" w:hAnsi="Times New Roman" w:cs="Times New Roman"/>
          <w:sz w:val="28"/>
          <w:szCs w:val="28"/>
          <w:lang w:val="uk-UA"/>
        </w:rPr>
        <w:t>О.</w:t>
      </w:r>
      <w:r w:rsidR="0093765C">
        <w:rPr>
          <w:rFonts w:ascii="Times New Roman" w:hAnsi="Times New Roman" w:cs="Times New Roman"/>
          <w:sz w:val="28"/>
          <w:szCs w:val="28"/>
          <w:lang w:val="uk-UA"/>
        </w:rPr>
        <w:t> </w:t>
      </w:r>
      <w:r w:rsidRPr="0093765C">
        <w:rPr>
          <w:rFonts w:ascii="Times New Roman" w:hAnsi="Times New Roman" w:cs="Times New Roman"/>
          <w:sz w:val="28"/>
          <w:szCs w:val="28"/>
          <w:lang w:val="uk-UA"/>
        </w:rPr>
        <w:t>О. STEM-технології як засіб формування інформаційно-цифрової компетентності вчителів та учнів / О.</w:t>
      </w:r>
      <w:r w:rsidR="00CB6101">
        <w:rPr>
          <w:rFonts w:ascii="Times New Roman" w:hAnsi="Times New Roman" w:cs="Times New Roman"/>
          <w:sz w:val="28"/>
          <w:szCs w:val="28"/>
          <w:lang w:val="uk-UA"/>
        </w:rPr>
        <w:t> </w:t>
      </w:r>
      <w:r w:rsidRPr="0093765C">
        <w:rPr>
          <w:rFonts w:ascii="Times New Roman" w:hAnsi="Times New Roman" w:cs="Times New Roman"/>
          <w:sz w:val="28"/>
          <w:szCs w:val="28"/>
          <w:lang w:val="uk-UA"/>
        </w:rPr>
        <w:t>О.</w:t>
      </w:r>
      <w:r w:rsidR="00CB6101">
        <w:rPr>
          <w:rFonts w:ascii="Times New Roman" w:hAnsi="Times New Roman" w:cs="Times New Roman"/>
          <w:sz w:val="28"/>
          <w:szCs w:val="28"/>
          <w:lang w:val="uk-UA"/>
        </w:rPr>
        <w:t> </w:t>
      </w:r>
      <w:r w:rsidRPr="0093765C">
        <w:rPr>
          <w:rFonts w:ascii="Times New Roman" w:hAnsi="Times New Roman" w:cs="Times New Roman"/>
          <w:sz w:val="28"/>
          <w:szCs w:val="28"/>
          <w:lang w:val="uk-UA"/>
        </w:rPr>
        <w:t>Мартиню</w:t>
      </w:r>
      <w:r w:rsidR="009D3D3A">
        <w:rPr>
          <w:rFonts w:ascii="Times New Roman" w:hAnsi="Times New Roman" w:cs="Times New Roman"/>
          <w:sz w:val="28"/>
          <w:szCs w:val="28"/>
          <w:lang w:val="uk-UA"/>
        </w:rPr>
        <w:t>к // Збірник наукових праць Кам</w:t>
      </w:r>
      <w:r w:rsidR="009D3D3A" w:rsidRPr="0093765C">
        <w:rPr>
          <w:rFonts w:ascii="Times New Roman" w:hAnsi="Times New Roman" w:cs="Times New Roman"/>
          <w:sz w:val="28"/>
          <w:szCs w:val="28"/>
          <w:lang w:val="uk-UA"/>
        </w:rPr>
        <w:t>’янець</w:t>
      </w:r>
      <w:r w:rsidRPr="0093765C">
        <w:rPr>
          <w:rFonts w:ascii="Times New Roman" w:hAnsi="Times New Roman" w:cs="Times New Roman"/>
          <w:sz w:val="28"/>
          <w:szCs w:val="28"/>
          <w:lang w:val="uk-UA"/>
        </w:rPr>
        <w:t xml:space="preserve">-Подільського національного університету імені Івана Огієнка. Серія : Педагогічна. </w:t>
      </w:r>
      <w:r w:rsidR="009D3D3A" w:rsidRPr="0093765C">
        <w:rPr>
          <w:rFonts w:ascii="Times New Roman" w:hAnsi="Times New Roman" w:cs="Times New Roman"/>
          <w:sz w:val="28"/>
          <w:szCs w:val="28"/>
          <w:lang w:val="uk-UA"/>
        </w:rPr>
        <w:t>–</w:t>
      </w:r>
      <w:r w:rsidRPr="0093765C">
        <w:rPr>
          <w:rFonts w:ascii="Times New Roman" w:hAnsi="Times New Roman" w:cs="Times New Roman"/>
          <w:sz w:val="28"/>
          <w:szCs w:val="28"/>
          <w:lang w:val="uk-UA"/>
        </w:rPr>
        <w:t xml:space="preserve"> 2018. </w:t>
      </w:r>
      <w:r w:rsidR="009D3D3A" w:rsidRPr="0093765C">
        <w:rPr>
          <w:rFonts w:ascii="Times New Roman" w:hAnsi="Times New Roman" w:cs="Times New Roman"/>
          <w:sz w:val="28"/>
          <w:szCs w:val="28"/>
          <w:lang w:val="uk-UA"/>
        </w:rPr>
        <w:t>–</w:t>
      </w:r>
      <w:r w:rsidRPr="0093765C">
        <w:rPr>
          <w:rFonts w:ascii="Times New Roman" w:hAnsi="Times New Roman" w:cs="Times New Roman"/>
          <w:sz w:val="28"/>
          <w:szCs w:val="28"/>
          <w:lang w:val="uk-UA"/>
        </w:rPr>
        <w:t xml:space="preserve"> </w:t>
      </w:r>
      <w:proofErr w:type="spellStart"/>
      <w:r w:rsidRPr="0093765C">
        <w:rPr>
          <w:rFonts w:ascii="Times New Roman" w:hAnsi="Times New Roman" w:cs="Times New Roman"/>
          <w:sz w:val="28"/>
          <w:szCs w:val="28"/>
          <w:lang w:val="uk-UA"/>
        </w:rPr>
        <w:t>Вип</w:t>
      </w:r>
      <w:proofErr w:type="spellEnd"/>
      <w:r w:rsidRPr="0093765C">
        <w:rPr>
          <w:rFonts w:ascii="Times New Roman" w:hAnsi="Times New Roman" w:cs="Times New Roman"/>
          <w:sz w:val="28"/>
          <w:szCs w:val="28"/>
          <w:lang w:val="uk-UA"/>
        </w:rPr>
        <w:t xml:space="preserve">. 24. </w:t>
      </w:r>
      <w:r w:rsidR="009D3D3A" w:rsidRPr="0093765C">
        <w:rPr>
          <w:rFonts w:ascii="Times New Roman" w:hAnsi="Times New Roman" w:cs="Times New Roman"/>
          <w:sz w:val="28"/>
          <w:szCs w:val="28"/>
          <w:lang w:val="uk-UA"/>
        </w:rPr>
        <w:t>–</w:t>
      </w:r>
      <w:r w:rsidR="00990A1D">
        <w:rPr>
          <w:rFonts w:ascii="Times New Roman" w:hAnsi="Times New Roman" w:cs="Times New Roman"/>
          <w:sz w:val="28"/>
          <w:szCs w:val="28"/>
          <w:lang w:val="uk-UA"/>
        </w:rPr>
        <w:t xml:space="preserve"> С. </w:t>
      </w:r>
      <w:r w:rsidRPr="0093765C">
        <w:rPr>
          <w:rFonts w:ascii="Times New Roman" w:hAnsi="Times New Roman" w:cs="Times New Roman"/>
          <w:sz w:val="28"/>
          <w:szCs w:val="28"/>
          <w:lang w:val="uk-UA"/>
        </w:rPr>
        <w:t>18</w:t>
      </w:r>
      <w:r w:rsidR="0093765C" w:rsidRPr="0093765C">
        <w:rPr>
          <w:rFonts w:ascii="Times New Roman" w:hAnsi="Times New Roman" w:cs="Times New Roman"/>
          <w:sz w:val="28"/>
          <w:szCs w:val="28"/>
          <w:lang w:val="uk-UA"/>
        </w:rPr>
        <w:t>–</w:t>
      </w:r>
      <w:r w:rsidRPr="0093765C">
        <w:rPr>
          <w:rFonts w:ascii="Times New Roman" w:hAnsi="Times New Roman" w:cs="Times New Roman"/>
          <w:sz w:val="28"/>
          <w:szCs w:val="28"/>
          <w:lang w:val="uk-UA"/>
        </w:rPr>
        <w:t xml:space="preserve">22. </w:t>
      </w:r>
      <w:r w:rsidR="009D3D3A" w:rsidRPr="0093765C">
        <w:rPr>
          <w:rFonts w:ascii="Times New Roman" w:hAnsi="Times New Roman" w:cs="Times New Roman"/>
          <w:sz w:val="28"/>
          <w:szCs w:val="28"/>
          <w:lang w:val="uk-UA"/>
        </w:rPr>
        <w:t>–</w:t>
      </w:r>
      <w:r w:rsidRPr="0093765C">
        <w:rPr>
          <w:rFonts w:ascii="Times New Roman" w:hAnsi="Times New Roman" w:cs="Times New Roman"/>
          <w:sz w:val="28"/>
          <w:szCs w:val="28"/>
          <w:lang w:val="uk-UA"/>
        </w:rPr>
        <w:t xml:space="preserve"> Режим доступу: http://nbuv.gov.ua/UJRN/znpkp_ped_2018_24_7.</w:t>
      </w:r>
    </w:p>
    <w:p w:rsidR="00B5335A" w:rsidRPr="00F64135" w:rsidRDefault="00B5335A" w:rsidP="0093765C">
      <w:pPr>
        <w:pStyle w:val="a5"/>
        <w:numPr>
          <w:ilvl w:val="0"/>
          <w:numId w:val="3"/>
        </w:numPr>
        <w:spacing w:after="0" w:line="360" w:lineRule="auto"/>
        <w:ind w:left="0" w:firstLine="567"/>
        <w:jc w:val="both"/>
        <w:rPr>
          <w:rFonts w:ascii="Times New Roman" w:hAnsi="Times New Roman" w:cs="Times New Roman"/>
          <w:sz w:val="28"/>
          <w:szCs w:val="28"/>
          <w:lang w:val="uk-UA"/>
        </w:rPr>
      </w:pPr>
      <w:r w:rsidRPr="0093765C">
        <w:rPr>
          <w:rFonts w:ascii="Times New Roman" w:hAnsi="Times New Roman" w:cs="Times New Roman"/>
          <w:sz w:val="28"/>
          <w:szCs w:val="28"/>
          <w:lang w:val="uk-UA"/>
        </w:rPr>
        <w:lastRenderedPageBreak/>
        <w:t xml:space="preserve">Про схвалення Концепції розвитку природничо-математичної освіти (STEM-освіти) Концепція розвитку природничо-математичної освіти (STEM-освіти) : [Електронний ресурс] // Розпорядження Кабінету Міністрів України № 960-р від 05.08.2020 р. – Режим доступу: </w:t>
      </w:r>
      <w:hyperlink r:id="rId9" w:history="1">
        <w:r w:rsidRPr="00F64135">
          <w:rPr>
            <w:rStyle w:val="a3"/>
            <w:rFonts w:ascii="Times New Roman" w:hAnsi="Times New Roman" w:cs="Times New Roman"/>
            <w:color w:val="auto"/>
            <w:sz w:val="28"/>
            <w:szCs w:val="28"/>
            <w:u w:val="none"/>
            <w:lang w:val="uk-UA"/>
          </w:rPr>
          <w:t>https://www.kmu.gov.ua/npas/pro-shvalennya-koncepciyi-rozvitku-a960r</w:t>
        </w:r>
      </w:hyperlink>
    </w:p>
    <w:p w:rsidR="00456734" w:rsidRPr="00F64135" w:rsidRDefault="00456734" w:rsidP="008F3877">
      <w:pPr>
        <w:pStyle w:val="a5"/>
        <w:numPr>
          <w:ilvl w:val="0"/>
          <w:numId w:val="3"/>
        </w:numPr>
        <w:spacing w:after="0" w:line="360" w:lineRule="auto"/>
        <w:ind w:left="0" w:firstLine="851"/>
        <w:jc w:val="both"/>
        <w:rPr>
          <w:rFonts w:ascii="Times New Roman" w:hAnsi="Times New Roman" w:cs="Times New Roman"/>
          <w:sz w:val="28"/>
          <w:szCs w:val="28"/>
          <w:lang w:val="uk-UA"/>
        </w:rPr>
      </w:pPr>
      <w:r w:rsidRPr="0093765C">
        <w:rPr>
          <w:rFonts w:ascii="Times New Roman" w:hAnsi="Times New Roman" w:cs="Times New Roman"/>
          <w:sz w:val="28"/>
          <w:szCs w:val="28"/>
          <w:lang w:val="uk-UA"/>
        </w:rPr>
        <w:t>Сальник</w:t>
      </w:r>
      <w:r w:rsidR="00CB6101">
        <w:rPr>
          <w:rFonts w:ascii="Times New Roman" w:hAnsi="Times New Roman" w:cs="Times New Roman"/>
          <w:sz w:val="28"/>
          <w:szCs w:val="28"/>
          <w:lang w:val="uk-UA"/>
        </w:rPr>
        <w:t> </w:t>
      </w:r>
      <w:r w:rsidRPr="0093765C">
        <w:rPr>
          <w:rFonts w:ascii="Times New Roman" w:hAnsi="Times New Roman" w:cs="Times New Roman"/>
          <w:sz w:val="28"/>
          <w:szCs w:val="28"/>
          <w:lang w:val="uk-UA"/>
        </w:rPr>
        <w:t>І.</w:t>
      </w:r>
      <w:r w:rsidR="00CB6101">
        <w:rPr>
          <w:rFonts w:ascii="Times New Roman" w:hAnsi="Times New Roman" w:cs="Times New Roman"/>
          <w:sz w:val="28"/>
          <w:szCs w:val="28"/>
          <w:lang w:val="uk-UA"/>
        </w:rPr>
        <w:t> </w:t>
      </w:r>
      <w:r w:rsidRPr="0093765C">
        <w:rPr>
          <w:rFonts w:ascii="Times New Roman" w:hAnsi="Times New Roman" w:cs="Times New Roman"/>
          <w:sz w:val="28"/>
          <w:szCs w:val="28"/>
          <w:lang w:val="uk-UA"/>
        </w:rPr>
        <w:t>В. Формування професійної картини світу вчителя фізики в STEM орієнтованому навчальному</w:t>
      </w:r>
      <w:r w:rsidR="008F3877">
        <w:rPr>
          <w:rFonts w:ascii="Times New Roman" w:hAnsi="Times New Roman" w:cs="Times New Roman"/>
          <w:sz w:val="28"/>
          <w:szCs w:val="28"/>
          <w:lang w:val="uk-UA"/>
        </w:rPr>
        <w:t xml:space="preserve"> </w:t>
      </w:r>
      <w:r w:rsidRPr="0093765C">
        <w:rPr>
          <w:rFonts w:ascii="Times New Roman" w:hAnsi="Times New Roman" w:cs="Times New Roman"/>
          <w:sz w:val="28"/>
          <w:szCs w:val="28"/>
          <w:lang w:val="uk-UA"/>
        </w:rPr>
        <w:t>середовищі</w:t>
      </w:r>
      <w:r w:rsidR="008F3877">
        <w:rPr>
          <w:rFonts w:ascii="Times New Roman" w:hAnsi="Times New Roman" w:cs="Times New Roman"/>
          <w:sz w:val="28"/>
          <w:szCs w:val="28"/>
          <w:lang w:val="uk-UA"/>
        </w:rPr>
        <w:t xml:space="preserve"> /</w:t>
      </w:r>
      <w:r w:rsidR="008F3877" w:rsidRPr="008F3877">
        <w:rPr>
          <w:lang w:val="uk-UA"/>
        </w:rPr>
        <w:t xml:space="preserve"> </w:t>
      </w:r>
      <w:r w:rsidR="008F3877">
        <w:rPr>
          <w:rFonts w:ascii="Times New Roman" w:hAnsi="Times New Roman" w:cs="Times New Roman"/>
          <w:sz w:val="28"/>
          <w:szCs w:val="28"/>
          <w:lang w:val="uk-UA"/>
        </w:rPr>
        <w:t>І. В. </w:t>
      </w:r>
      <w:r w:rsidR="008F3877" w:rsidRPr="008F3877">
        <w:rPr>
          <w:rFonts w:ascii="Times New Roman" w:hAnsi="Times New Roman" w:cs="Times New Roman"/>
          <w:sz w:val="28"/>
          <w:szCs w:val="28"/>
          <w:lang w:val="uk-UA"/>
        </w:rPr>
        <w:t>Сальник</w:t>
      </w:r>
      <w:r w:rsidR="008F3877">
        <w:rPr>
          <w:rFonts w:ascii="Times New Roman" w:hAnsi="Times New Roman" w:cs="Times New Roman"/>
          <w:sz w:val="28"/>
          <w:szCs w:val="28"/>
          <w:lang w:val="uk-UA"/>
        </w:rPr>
        <w:t>, С. П. </w:t>
      </w:r>
      <w:r w:rsidR="008F3877" w:rsidRPr="008F3877">
        <w:rPr>
          <w:rFonts w:ascii="Times New Roman" w:hAnsi="Times New Roman" w:cs="Times New Roman"/>
          <w:sz w:val="28"/>
          <w:szCs w:val="28"/>
          <w:lang w:val="uk-UA"/>
        </w:rPr>
        <w:t>Величко</w:t>
      </w:r>
      <w:r w:rsidR="008F3877">
        <w:rPr>
          <w:rFonts w:ascii="Times New Roman" w:hAnsi="Times New Roman" w:cs="Times New Roman"/>
          <w:sz w:val="28"/>
          <w:szCs w:val="28"/>
          <w:lang w:val="uk-UA"/>
        </w:rPr>
        <w:t>, Е. </w:t>
      </w:r>
      <w:r w:rsidR="008F3877" w:rsidRPr="008F3877">
        <w:rPr>
          <w:rFonts w:ascii="Times New Roman" w:hAnsi="Times New Roman" w:cs="Times New Roman"/>
          <w:sz w:val="28"/>
          <w:szCs w:val="28"/>
          <w:lang w:val="uk-UA"/>
        </w:rPr>
        <w:t>П.</w:t>
      </w:r>
      <w:r w:rsidR="008F3877">
        <w:rPr>
          <w:rFonts w:ascii="Times New Roman" w:hAnsi="Times New Roman" w:cs="Times New Roman"/>
          <w:sz w:val="28"/>
          <w:szCs w:val="28"/>
          <w:lang w:val="uk-UA"/>
        </w:rPr>
        <w:t> </w:t>
      </w:r>
      <w:proofErr w:type="spellStart"/>
      <w:r w:rsidR="008F3877" w:rsidRPr="008F3877">
        <w:rPr>
          <w:rFonts w:ascii="Times New Roman" w:hAnsi="Times New Roman" w:cs="Times New Roman"/>
          <w:sz w:val="28"/>
          <w:szCs w:val="28"/>
          <w:lang w:val="uk-UA"/>
        </w:rPr>
        <w:t>Сірик</w:t>
      </w:r>
      <w:proofErr w:type="spellEnd"/>
      <w:r w:rsidR="008F3877">
        <w:rPr>
          <w:rFonts w:ascii="Times New Roman" w:hAnsi="Times New Roman" w:cs="Times New Roman"/>
          <w:sz w:val="28"/>
          <w:szCs w:val="28"/>
          <w:lang w:val="uk-UA"/>
        </w:rPr>
        <w:t xml:space="preserve"> //</w:t>
      </w:r>
      <w:r w:rsidRPr="0093765C">
        <w:rPr>
          <w:rFonts w:ascii="Times New Roman" w:hAnsi="Times New Roman" w:cs="Times New Roman"/>
          <w:sz w:val="28"/>
          <w:szCs w:val="28"/>
          <w:lang w:val="uk-UA"/>
        </w:rPr>
        <w:t xml:space="preserve"> Збірник наукових праць Кам’янець-Подільського національного університету імені Івана Огієнка. Серія</w:t>
      </w:r>
      <w:r w:rsidR="008F3877">
        <w:rPr>
          <w:rFonts w:ascii="Times New Roman" w:hAnsi="Times New Roman" w:cs="Times New Roman"/>
          <w:sz w:val="28"/>
          <w:szCs w:val="28"/>
          <w:lang w:val="uk-UA"/>
        </w:rPr>
        <w:t xml:space="preserve"> : П</w:t>
      </w:r>
      <w:r w:rsidRPr="0093765C">
        <w:rPr>
          <w:rFonts w:ascii="Times New Roman" w:hAnsi="Times New Roman" w:cs="Times New Roman"/>
          <w:sz w:val="28"/>
          <w:szCs w:val="28"/>
          <w:lang w:val="uk-UA"/>
        </w:rPr>
        <w:t>едагогічна.</w:t>
      </w:r>
      <w:r w:rsidR="008F3877">
        <w:rPr>
          <w:rFonts w:ascii="Times New Roman" w:hAnsi="Times New Roman" w:cs="Times New Roman"/>
          <w:sz w:val="28"/>
          <w:szCs w:val="28"/>
          <w:lang w:val="uk-UA"/>
        </w:rPr>
        <w:t xml:space="preserve"> – </w:t>
      </w:r>
      <w:r w:rsidRPr="0093765C">
        <w:rPr>
          <w:rFonts w:ascii="Times New Roman" w:hAnsi="Times New Roman" w:cs="Times New Roman"/>
          <w:sz w:val="28"/>
          <w:szCs w:val="28"/>
          <w:lang w:val="uk-UA"/>
        </w:rPr>
        <w:t>К.-Под., 2019</w:t>
      </w:r>
      <w:r w:rsidR="008F3877">
        <w:rPr>
          <w:rFonts w:ascii="Times New Roman" w:hAnsi="Times New Roman" w:cs="Times New Roman"/>
          <w:sz w:val="28"/>
          <w:szCs w:val="28"/>
          <w:lang w:val="uk-UA"/>
        </w:rPr>
        <w:t>. –</w:t>
      </w:r>
      <w:r w:rsidR="008F3877" w:rsidRPr="008F3877">
        <w:rPr>
          <w:rFonts w:ascii="Times New Roman" w:hAnsi="Times New Roman" w:cs="Times New Roman"/>
          <w:sz w:val="28"/>
          <w:szCs w:val="28"/>
          <w:lang w:val="uk-UA"/>
        </w:rPr>
        <w:t xml:space="preserve"> </w:t>
      </w:r>
      <w:proofErr w:type="spellStart"/>
      <w:r w:rsidR="00E3164F">
        <w:rPr>
          <w:rFonts w:ascii="Times New Roman" w:hAnsi="Times New Roman" w:cs="Times New Roman"/>
          <w:sz w:val="28"/>
          <w:szCs w:val="28"/>
          <w:lang w:val="uk-UA"/>
        </w:rPr>
        <w:t>Вип</w:t>
      </w:r>
      <w:proofErr w:type="spellEnd"/>
      <w:r w:rsidR="00E3164F">
        <w:rPr>
          <w:rFonts w:ascii="Times New Roman" w:hAnsi="Times New Roman" w:cs="Times New Roman"/>
          <w:sz w:val="28"/>
          <w:szCs w:val="28"/>
          <w:lang w:val="uk-UA"/>
        </w:rPr>
        <w:t>. </w:t>
      </w:r>
      <w:r w:rsidR="008F3877" w:rsidRPr="0093765C">
        <w:rPr>
          <w:rFonts w:ascii="Times New Roman" w:hAnsi="Times New Roman" w:cs="Times New Roman"/>
          <w:sz w:val="28"/>
          <w:szCs w:val="28"/>
          <w:lang w:val="uk-UA"/>
        </w:rPr>
        <w:t>25.</w:t>
      </w:r>
      <w:r w:rsidR="008F3877">
        <w:rPr>
          <w:rFonts w:ascii="Times New Roman" w:hAnsi="Times New Roman" w:cs="Times New Roman"/>
          <w:sz w:val="28"/>
          <w:szCs w:val="28"/>
          <w:lang w:val="uk-UA"/>
        </w:rPr>
        <w:t xml:space="preserve"> –</w:t>
      </w:r>
      <w:r w:rsidR="00E3164F">
        <w:rPr>
          <w:rFonts w:ascii="Times New Roman" w:hAnsi="Times New Roman" w:cs="Times New Roman"/>
          <w:sz w:val="28"/>
          <w:szCs w:val="28"/>
          <w:lang w:val="uk-UA"/>
        </w:rPr>
        <w:t xml:space="preserve"> С. </w:t>
      </w:r>
      <w:r w:rsidR="00DB1914" w:rsidRPr="0093765C">
        <w:rPr>
          <w:rFonts w:ascii="Times New Roman" w:hAnsi="Times New Roman" w:cs="Times New Roman"/>
          <w:sz w:val="28"/>
          <w:szCs w:val="28"/>
          <w:lang w:val="uk-UA"/>
        </w:rPr>
        <w:t>39</w:t>
      </w:r>
      <w:r w:rsidR="0093765C" w:rsidRPr="0093765C">
        <w:rPr>
          <w:rFonts w:ascii="Times New Roman" w:hAnsi="Times New Roman" w:cs="Times New Roman"/>
          <w:sz w:val="28"/>
          <w:szCs w:val="28"/>
          <w:lang w:val="uk-UA"/>
        </w:rPr>
        <w:t>–</w:t>
      </w:r>
      <w:r w:rsidR="00DB1914" w:rsidRPr="0093765C">
        <w:rPr>
          <w:rFonts w:ascii="Times New Roman" w:hAnsi="Times New Roman" w:cs="Times New Roman"/>
          <w:sz w:val="28"/>
          <w:szCs w:val="28"/>
          <w:lang w:val="uk-UA"/>
        </w:rPr>
        <w:t>41.</w:t>
      </w:r>
      <w:r w:rsidR="0093765C" w:rsidRPr="0093765C">
        <w:rPr>
          <w:rFonts w:ascii="Times New Roman" w:hAnsi="Times New Roman" w:cs="Times New Roman"/>
          <w:sz w:val="28"/>
          <w:szCs w:val="28"/>
          <w:lang w:val="uk-UA"/>
        </w:rPr>
        <w:t xml:space="preserve"> </w:t>
      </w:r>
      <w:r w:rsidRPr="0093765C">
        <w:rPr>
          <w:rFonts w:ascii="Times New Roman" w:hAnsi="Times New Roman" w:cs="Times New Roman"/>
          <w:sz w:val="28"/>
          <w:szCs w:val="28"/>
          <w:lang w:val="uk-UA"/>
        </w:rPr>
        <w:t xml:space="preserve">DOI: </w:t>
      </w:r>
      <w:hyperlink r:id="rId10" w:history="1">
        <w:r w:rsidRPr="00F64135">
          <w:rPr>
            <w:rStyle w:val="a3"/>
            <w:rFonts w:ascii="Times New Roman" w:hAnsi="Times New Roman" w:cs="Times New Roman"/>
            <w:color w:val="auto"/>
            <w:sz w:val="28"/>
            <w:szCs w:val="28"/>
            <w:u w:val="none"/>
            <w:lang w:val="uk-UA"/>
          </w:rPr>
          <w:t>https://doi.org/10.32626/2307-4507.2019-25.38-41</w:t>
        </w:r>
      </w:hyperlink>
      <w:r w:rsidR="008F3877" w:rsidRPr="00F64135">
        <w:rPr>
          <w:rFonts w:ascii="Times New Roman" w:hAnsi="Times New Roman" w:cs="Times New Roman"/>
          <w:sz w:val="28"/>
          <w:szCs w:val="28"/>
          <w:lang w:val="uk-UA"/>
        </w:rPr>
        <w:t>.</w:t>
      </w:r>
    </w:p>
    <w:p w:rsidR="00F64135" w:rsidRDefault="00143020" w:rsidP="00F64135">
      <w:pPr>
        <w:pStyle w:val="a5"/>
        <w:numPr>
          <w:ilvl w:val="0"/>
          <w:numId w:val="3"/>
        </w:numPr>
        <w:spacing w:after="0" w:line="360" w:lineRule="auto"/>
        <w:ind w:left="0" w:firstLine="567"/>
        <w:jc w:val="both"/>
        <w:rPr>
          <w:rFonts w:ascii="Times New Roman" w:hAnsi="Times New Roman" w:cs="Times New Roman"/>
          <w:sz w:val="28"/>
          <w:szCs w:val="28"/>
          <w:lang w:val="uk-UA"/>
        </w:rPr>
      </w:pPr>
      <w:r w:rsidRPr="0093765C">
        <w:rPr>
          <w:rFonts w:ascii="Times New Roman" w:hAnsi="Times New Roman" w:cs="Times New Roman"/>
          <w:sz w:val="28"/>
          <w:szCs w:val="28"/>
          <w:lang w:val="uk-UA"/>
        </w:rPr>
        <w:t>Сидорович</w:t>
      </w:r>
      <w:r w:rsidR="00CB6101">
        <w:rPr>
          <w:rFonts w:ascii="Times New Roman" w:hAnsi="Times New Roman" w:cs="Times New Roman"/>
          <w:sz w:val="28"/>
          <w:szCs w:val="28"/>
          <w:lang w:val="uk-UA"/>
        </w:rPr>
        <w:t> </w:t>
      </w:r>
      <w:r w:rsidRPr="0093765C">
        <w:rPr>
          <w:rFonts w:ascii="Times New Roman" w:hAnsi="Times New Roman" w:cs="Times New Roman"/>
          <w:sz w:val="28"/>
          <w:szCs w:val="28"/>
          <w:lang w:val="uk-UA"/>
        </w:rPr>
        <w:t>М.</w:t>
      </w:r>
      <w:r w:rsidR="00CB6101">
        <w:rPr>
          <w:rFonts w:ascii="Times New Roman" w:hAnsi="Times New Roman" w:cs="Times New Roman"/>
          <w:sz w:val="28"/>
          <w:szCs w:val="28"/>
          <w:lang w:val="uk-UA"/>
        </w:rPr>
        <w:t> </w:t>
      </w:r>
      <w:r w:rsidR="00641BD2">
        <w:rPr>
          <w:rFonts w:ascii="Times New Roman" w:hAnsi="Times New Roman" w:cs="Times New Roman"/>
          <w:sz w:val="28"/>
          <w:szCs w:val="28"/>
          <w:lang w:val="uk-UA"/>
        </w:rPr>
        <w:t>М.</w:t>
      </w:r>
      <w:r w:rsidRPr="0093765C">
        <w:rPr>
          <w:rFonts w:ascii="Times New Roman" w:hAnsi="Times New Roman" w:cs="Times New Roman"/>
          <w:sz w:val="28"/>
          <w:szCs w:val="28"/>
          <w:lang w:val="uk-UA"/>
        </w:rPr>
        <w:t xml:space="preserve"> STEM-освіта в підготовці майбутніх біологів і екологів / М.</w:t>
      </w:r>
      <w:r w:rsidR="00CB6101">
        <w:rPr>
          <w:rFonts w:ascii="Times New Roman" w:hAnsi="Times New Roman" w:cs="Times New Roman"/>
          <w:sz w:val="28"/>
          <w:szCs w:val="28"/>
          <w:lang w:val="uk-UA"/>
        </w:rPr>
        <w:t> </w:t>
      </w:r>
      <w:r w:rsidR="00641BD2">
        <w:rPr>
          <w:rFonts w:ascii="Times New Roman" w:hAnsi="Times New Roman" w:cs="Times New Roman"/>
          <w:sz w:val="28"/>
          <w:szCs w:val="28"/>
          <w:lang w:val="uk-UA"/>
        </w:rPr>
        <w:t>М.</w:t>
      </w:r>
      <w:r w:rsidR="00CB6101">
        <w:rPr>
          <w:rFonts w:ascii="Times New Roman" w:hAnsi="Times New Roman" w:cs="Times New Roman"/>
          <w:sz w:val="28"/>
          <w:szCs w:val="28"/>
          <w:lang w:val="uk-UA"/>
        </w:rPr>
        <w:t> </w:t>
      </w:r>
      <w:r w:rsidRPr="0093765C">
        <w:rPr>
          <w:rFonts w:ascii="Times New Roman" w:hAnsi="Times New Roman" w:cs="Times New Roman"/>
          <w:sz w:val="28"/>
          <w:szCs w:val="28"/>
          <w:lang w:val="uk-UA"/>
        </w:rPr>
        <w:t>Сидорович // Актуальні питання гуманітарних наук</w:t>
      </w:r>
      <w:r w:rsidR="00641BD2">
        <w:rPr>
          <w:rFonts w:ascii="Times New Roman" w:hAnsi="Times New Roman" w:cs="Times New Roman"/>
          <w:sz w:val="28"/>
          <w:szCs w:val="28"/>
          <w:lang w:val="uk-UA"/>
        </w:rPr>
        <w:t>. –</w:t>
      </w:r>
      <w:r w:rsidRPr="0093765C">
        <w:rPr>
          <w:rFonts w:ascii="Times New Roman" w:hAnsi="Times New Roman" w:cs="Times New Roman"/>
          <w:sz w:val="28"/>
          <w:szCs w:val="28"/>
          <w:lang w:val="uk-UA"/>
        </w:rPr>
        <w:t xml:space="preserve"> 2018</w:t>
      </w:r>
      <w:r w:rsidR="00E3164F">
        <w:rPr>
          <w:rFonts w:ascii="Times New Roman" w:hAnsi="Times New Roman" w:cs="Times New Roman"/>
          <w:sz w:val="28"/>
          <w:szCs w:val="28"/>
          <w:lang w:val="uk-UA"/>
        </w:rPr>
        <w:t xml:space="preserve">. – </w:t>
      </w:r>
      <w:proofErr w:type="spellStart"/>
      <w:r w:rsidR="00E3164F">
        <w:rPr>
          <w:rFonts w:ascii="Times New Roman" w:hAnsi="Times New Roman" w:cs="Times New Roman"/>
          <w:sz w:val="28"/>
          <w:szCs w:val="28"/>
          <w:lang w:val="uk-UA"/>
        </w:rPr>
        <w:t>Вип</w:t>
      </w:r>
      <w:proofErr w:type="spellEnd"/>
      <w:r w:rsidR="00E3164F">
        <w:rPr>
          <w:rFonts w:ascii="Times New Roman" w:hAnsi="Times New Roman" w:cs="Times New Roman"/>
          <w:sz w:val="28"/>
          <w:szCs w:val="28"/>
          <w:lang w:val="uk-UA"/>
        </w:rPr>
        <w:t>. </w:t>
      </w:r>
      <w:r w:rsidR="00641BD2">
        <w:rPr>
          <w:rFonts w:ascii="Times New Roman" w:hAnsi="Times New Roman" w:cs="Times New Roman"/>
          <w:sz w:val="28"/>
          <w:szCs w:val="28"/>
          <w:lang w:val="uk-UA"/>
        </w:rPr>
        <w:t>21</w:t>
      </w:r>
      <w:r w:rsidR="00E3164F">
        <w:rPr>
          <w:rFonts w:ascii="Times New Roman" w:hAnsi="Times New Roman" w:cs="Times New Roman"/>
          <w:sz w:val="28"/>
          <w:szCs w:val="28"/>
          <w:lang w:val="uk-UA"/>
        </w:rPr>
        <w:t> (2). – С. </w:t>
      </w:r>
      <w:r w:rsidR="00641BD2">
        <w:rPr>
          <w:rFonts w:ascii="Times New Roman" w:hAnsi="Times New Roman" w:cs="Times New Roman"/>
          <w:sz w:val="28"/>
          <w:szCs w:val="28"/>
          <w:lang w:val="uk-UA"/>
        </w:rPr>
        <w:t xml:space="preserve">162–166. – </w:t>
      </w:r>
      <w:r w:rsidR="00641BD2" w:rsidRPr="00641BD2">
        <w:rPr>
          <w:rFonts w:ascii="Times New Roman" w:hAnsi="Times New Roman" w:cs="Times New Roman"/>
          <w:sz w:val="28"/>
          <w:szCs w:val="28"/>
          <w:lang w:val="uk-UA"/>
        </w:rPr>
        <w:t xml:space="preserve">Режим доступу: </w:t>
      </w:r>
      <w:hyperlink r:id="rId11" w:history="1">
        <w:r w:rsidR="00641BD2" w:rsidRPr="00F64135">
          <w:rPr>
            <w:rStyle w:val="a3"/>
            <w:rFonts w:ascii="Times New Roman" w:hAnsi="Times New Roman" w:cs="Times New Roman"/>
            <w:color w:val="auto"/>
            <w:sz w:val="28"/>
            <w:szCs w:val="28"/>
            <w:u w:val="none"/>
            <w:lang w:val="uk-UA"/>
          </w:rPr>
          <w:t>http://nbuv.gov.ua/UJRN/apgnd_2018_21(2)__32</w:t>
        </w:r>
      </w:hyperlink>
      <w:r w:rsidR="00641BD2" w:rsidRPr="00F64135">
        <w:rPr>
          <w:rFonts w:ascii="Times New Roman" w:hAnsi="Times New Roman" w:cs="Times New Roman"/>
          <w:sz w:val="28"/>
          <w:szCs w:val="28"/>
          <w:lang w:val="uk-UA"/>
        </w:rPr>
        <w:t>.</w:t>
      </w:r>
    </w:p>
    <w:p w:rsidR="00F64135" w:rsidRPr="00F64135" w:rsidRDefault="00E3164F" w:rsidP="00F64135">
      <w:pPr>
        <w:pStyle w:val="a5"/>
        <w:numPr>
          <w:ilvl w:val="0"/>
          <w:numId w:val="3"/>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Сороко Н. </w:t>
      </w:r>
      <w:r w:rsidR="00F64135" w:rsidRPr="00F64135">
        <w:rPr>
          <w:rFonts w:ascii="Times New Roman" w:hAnsi="Times New Roman" w:cs="Times New Roman"/>
          <w:sz w:val="28"/>
          <w:szCs w:val="28"/>
          <w:lang w:val="uk-UA"/>
        </w:rPr>
        <w:t>В. Педагогічні моделі STEAM-орієнтованого освітнього середовища для розвитку інформаційно-цифрової компетентно</w:t>
      </w:r>
      <w:r>
        <w:rPr>
          <w:rFonts w:ascii="Times New Roman" w:hAnsi="Times New Roman" w:cs="Times New Roman"/>
          <w:sz w:val="28"/>
          <w:szCs w:val="28"/>
          <w:lang w:val="uk-UA"/>
        </w:rPr>
        <w:t>сті вчителя основної школи / Н. В. </w:t>
      </w:r>
      <w:r w:rsidR="00F64135" w:rsidRPr="00F64135">
        <w:rPr>
          <w:rFonts w:ascii="Times New Roman" w:hAnsi="Times New Roman" w:cs="Times New Roman"/>
          <w:sz w:val="28"/>
          <w:szCs w:val="28"/>
          <w:lang w:val="uk-UA"/>
        </w:rPr>
        <w:t>Сороко // Фізико-матема</w:t>
      </w:r>
      <w:r>
        <w:rPr>
          <w:rFonts w:ascii="Times New Roman" w:hAnsi="Times New Roman" w:cs="Times New Roman"/>
          <w:sz w:val="28"/>
          <w:szCs w:val="28"/>
          <w:lang w:val="uk-UA"/>
        </w:rPr>
        <w:t>тична освіта. – 2020. –Випуск 2 (24). – С. </w:t>
      </w:r>
      <w:r w:rsidR="00F64135" w:rsidRPr="00F64135">
        <w:rPr>
          <w:rFonts w:ascii="Times New Roman" w:hAnsi="Times New Roman" w:cs="Times New Roman"/>
          <w:sz w:val="28"/>
          <w:szCs w:val="28"/>
          <w:lang w:val="uk-UA"/>
        </w:rPr>
        <w:t>142–150.</w:t>
      </w:r>
    </w:p>
    <w:p w:rsidR="00D540C3" w:rsidRPr="0093765C" w:rsidRDefault="00D540C3" w:rsidP="0093765C">
      <w:pPr>
        <w:pStyle w:val="a5"/>
        <w:numPr>
          <w:ilvl w:val="0"/>
          <w:numId w:val="3"/>
        </w:numPr>
        <w:spacing w:after="0" w:line="360" w:lineRule="auto"/>
        <w:ind w:left="0" w:firstLine="567"/>
        <w:jc w:val="both"/>
        <w:rPr>
          <w:rFonts w:ascii="Times New Roman" w:hAnsi="Times New Roman" w:cs="Times New Roman"/>
          <w:sz w:val="28"/>
          <w:szCs w:val="28"/>
          <w:lang w:val="uk-UA"/>
        </w:rPr>
      </w:pPr>
      <w:r w:rsidRPr="0093765C">
        <w:rPr>
          <w:rFonts w:ascii="Times New Roman" w:hAnsi="Times New Roman" w:cs="Times New Roman"/>
          <w:sz w:val="28"/>
          <w:szCs w:val="28"/>
          <w:lang w:val="uk-UA"/>
        </w:rPr>
        <w:t>Сороко</w:t>
      </w:r>
      <w:r w:rsidR="00CB6101">
        <w:rPr>
          <w:rFonts w:ascii="Times New Roman" w:hAnsi="Times New Roman" w:cs="Times New Roman"/>
          <w:sz w:val="28"/>
          <w:szCs w:val="28"/>
          <w:lang w:val="uk-UA"/>
        </w:rPr>
        <w:t> </w:t>
      </w:r>
      <w:r w:rsidRPr="0093765C">
        <w:rPr>
          <w:rFonts w:ascii="Times New Roman" w:hAnsi="Times New Roman" w:cs="Times New Roman"/>
          <w:sz w:val="28"/>
          <w:szCs w:val="28"/>
          <w:lang w:val="uk-UA"/>
        </w:rPr>
        <w:t>Н.</w:t>
      </w:r>
      <w:r w:rsidR="00CB6101">
        <w:rPr>
          <w:rFonts w:ascii="Times New Roman" w:hAnsi="Times New Roman" w:cs="Times New Roman"/>
          <w:sz w:val="28"/>
          <w:szCs w:val="28"/>
          <w:lang w:val="uk-UA"/>
        </w:rPr>
        <w:t> </w:t>
      </w:r>
      <w:r w:rsidRPr="0093765C">
        <w:rPr>
          <w:rFonts w:ascii="Times New Roman" w:hAnsi="Times New Roman" w:cs="Times New Roman"/>
          <w:sz w:val="28"/>
          <w:szCs w:val="28"/>
          <w:lang w:val="uk-UA"/>
        </w:rPr>
        <w:t xml:space="preserve">В. Проблема створення </w:t>
      </w:r>
      <w:r w:rsidR="00585152">
        <w:rPr>
          <w:rFonts w:ascii="Times New Roman" w:hAnsi="Times New Roman" w:cs="Times New Roman"/>
          <w:sz w:val="28"/>
          <w:szCs w:val="28"/>
          <w:lang w:val="en-US"/>
        </w:rPr>
        <w:t>STEAM</w:t>
      </w:r>
      <w:r w:rsidRPr="0093765C">
        <w:rPr>
          <w:rFonts w:ascii="Times New Roman" w:hAnsi="Times New Roman" w:cs="Times New Roman"/>
          <w:sz w:val="28"/>
          <w:szCs w:val="28"/>
          <w:lang w:val="uk-UA"/>
        </w:rPr>
        <w:t>-орієнтованого освітнього середовища для розвитку інформаційно-цифрової компетентності вчителя основної школи / Н.</w:t>
      </w:r>
      <w:r w:rsidR="00CB6101">
        <w:rPr>
          <w:rFonts w:ascii="Times New Roman" w:hAnsi="Times New Roman" w:cs="Times New Roman"/>
          <w:sz w:val="28"/>
          <w:szCs w:val="28"/>
          <w:lang w:val="uk-UA"/>
        </w:rPr>
        <w:t> </w:t>
      </w:r>
      <w:r w:rsidRPr="0093765C">
        <w:rPr>
          <w:rFonts w:ascii="Times New Roman" w:hAnsi="Times New Roman" w:cs="Times New Roman"/>
          <w:sz w:val="28"/>
          <w:szCs w:val="28"/>
          <w:lang w:val="uk-UA"/>
        </w:rPr>
        <w:t>В.</w:t>
      </w:r>
      <w:r w:rsidR="00CB6101">
        <w:rPr>
          <w:rFonts w:ascii="Times New Roman" w:hAnsi="Times New Roman" w:cs="Times New Roman"/>
          <w:sz w:val="28"/>
          <w:szCs w:val="28"/>
          <w:lang w:val="uk-UA"/>
        </w:rPr>
        <w:t> </w:t>
      </w:r>
      <w:r w:rsidRPr="0093765C">
        <w:rPr>
          <w:rFonts w:ascii="Times New Roman" w:hAnsi="Times New Roman" w:cs="Times New Roman"/>
          <w:sz w:val="28"/>
          <w:szCs w:val="28"/>
          <w:lang w:val="uk-UA"/>
        </w:rPr>
        <w:t xml:space="preserve">Сороко // Наукові записки. Серія : Педагогічні науки. </w:t>
      </w:r>
      <w:r w:rsidR="00641BD2" w:rsidRPr="0093765C">
        <w:rPr>
          <w:rFonts w:ascii="Times New Roman" w:hAnsi="Times New Roman" w:cs="Times New Roman"/>
          <w:sz w:val="28"/>
          <w:szCs w:val="28"/>
          <w:lang w:val="uk-UA"/>
        </w:rPr>
        <w:t>–</w:t>
      </w:r>
      <w:r w:rsidRPr="0093765C">
        <w:rPr>
          <w:rFonts w:ascii="Times New Roman" w:hAnsi="Times New Roman" w:cs="Times New Roman"/>
          <w:sz w:val="28"/>
          <w:szCs w:val="28"/>
          <w:lang w:val="uk-UA"/>
        </w:rPr>
        <w:t xml:space="preserve"> 2018. </w:t>
      </w:r>
      <w:r w:rsidR="00641BD2" w:rsidRPr="0093765C">
        <w:rPr>
          <w:rFonts w:ascii="Times New Roman" w:hAnsi="Times New Roman" w:cs="Times New Roman"/>
          <w:sz w:val="28"/>
          <w:szCs w:val="28"/>
          <w:lang w:val="uk-UA"/>
        </w:rPr>
        <w:t>–</w:t>
      </w:r>
      <w:r w:rsidR="00E3164F">
        <w:rPr>
          <w:rFonts w:ascii="Times New Roman" w:hAnsi="Times New Roman" w:cs="Times New Roman"/>
          <w:sz w:val="28"/>
          <w:szCs w:val="28"/>
          <w:lang w:val="uk-UA"/>
        </w:rPr>
        <w:t xml:space="preserve"> </w:t>
      </w:r>
      <w:proofErr w:type="spellStart"/>
      <w:r w:rsidR="00E3164F">
        <w:rPr>
          <w:rFonts w:ascii="Times New Roman" w:hAnsi="Times New Roman" w:cs="Times New Roman"/>
          <w:sz w:val="28"/>
          <w:szCs w:val="28"/>
          <w:lang w:val="uk-UA"/>
        </w:rPr>
        <w:t>Вип</w:t>
      </w:r>
      <w:proofErr w:type="spellEnd"/>
      <w:r w:rsidR="00E3164F">
        <w:rPr>
          <w:rFonts w:ascii="Times New Roman" w:hAnsi="Times New Roman" w:cs="Times New Roman"/>
          <w:sz w:val="28"/>
          <w:szCs w:val="28"/>
          <w:lang w:val="uk-UA"/>
        </w:rPr>
        <w:t>. </w:t>
      </w:r>
      <w:r w:rsidRPr="0093765C">
        <w:rPr>
          <w:rFonts w:ascii="Times New Roman" w:hAnsi="Times New Roman" w:cs="Times New Roman"/>
          <w:sz w:val="28"/>
          <w:szCs w:val="28"/>
          <w:lang w:val="uk-UA"/>
        </w:rPr>
        <w:t xml:space="preserve">173(2). </w:t>
      </w:r>
      <w:r w:rsidR="00641BD2" w:rsidRPr="0093765C">
        <w:rPr>
          <w:rFonts w:ascii="Times New Roman" w:hAnsi="Times New Roman" w:cs="Times New Roman"/>
          <w:sz w:val="28"/>
          <w:szCs w:val="28"/>
          <w:lang w:val="uk-UA"/>
        </w:rPr>
        <w:t>–</w:t>
      </w:r>
      <w:r w:rsidR="00E3164F">
        <w:rPr>
          <w:rFonts w:ascii="Times New Roman" w:hAnsi="Times New Roman" w:cs="Times New Roman"/>
          <w:sz w:val="28"/>
          <w:szCs w:val="28"/>
          <w:lang w:val="uk-UA"/>
        </w:rPr>
        <w:t xml:space="preserve"> С. </w:t>
      </w:r>
      <w:r w:rsidRPr="0093765C">
        <w:rPr>
          <w:rFonts w:ascii="Times New Roman" w:hAnsi="Times New Roman" w:cs="Times New Roman"/>
          <w:sz w:val="28"/>
          <w:szCs w:val="28"/>
          <w:lang w:val="uk-UA"/>
        </w:rPr>
        <w:t>187</w:t>
      </w:r>
      <w:r w:rsidR="00641BD2" w:rsidRPr="0093765C">
        <w:rPr>
          <w:rFonts w:ascii="Times New Roman" w:hAnsi="Times New Roman" w:cs="Times New Roman"/>
          <w:sz w:val="28"/>
          <w:szCs w:val="28"/>
          <w:lang w:val="uk-UA"/>
        </w:rPr>
        <w:t>–</w:t>
      </w:r>
      <w:r w:rsidRPr="0093765C">
        <w:rPr>
          <w:rFonts w:ascii="Times New Roman" w:hAnsi="Times New Roman" w:cs="Times New Roman"/>
          <w:sz w:val="28"/>
          <w:szCs w:val="28"/>
          <w:lang w:val="uk-UA"/>
        </w:rPr>
        <w:t xml:space="preserve">195. </w:t>
      </w:r>
      <w:r w:rsidR="00641BD2" w:rsidRPr="0093765C">
        <w:rPr>
          <w:rFonts w:ascii="Times New Roman" w:hAnsi="Times New Roman" w:cs="Times New Roman"/>
          <w:sz w:val="28"/>
          <w:szCs w:val="28"/>
          <w:lang w:val="uk-UA"/>
        </w:rPr>
        <w:t>–</w:t>
      </w:r>
      <w:r w:rsidRPr="0093765C">
        <w:rPr>
          <w:rFonts w:ascii="Times New Roman" w:hAnsi="Times New Roman" w:cs="Times New Roman"/>
          <w:sz w:val="28"/>
          <w:szCs w:val="28"/>
          <w:lang w:val="uk-UA"/>
        </w:rPr>
        <w:t xml:space="preserve"> Режим доступу: http://nbuv.gov.ua/UJRN/Nz_p_2018_173(2)__45.</w:t>
      </w:r>
    </w:p>
    <w:p w:rsidR="00901A8A" w:rsidRPr="00E84888" w:rsidRDefault="00901A8A" w:rsidP="00BE2EBA">
      <w:pPr>
        <w:spacing w:after="0" w:line="360" w:lineRule="auto"/>
        <w:ind w:firstLine="567"/>
        <w:jc w:val="both"/>
        <w:rPr>
          <w:rFonts w:ascii="Times New Roman" w:hAnsi="Times New Roman" w:cs="Times New Roman"/>
          <w:i/>
          <w:sz w:val="28"/>
          <w:szCs w:val="28"/>
        </w:rPr>
      </w:pPr>
    </w:p>
    <w:p w:rsidR="00CE578A" w:rsidRPr="00CE578A" w:rsidRDefault="00CE578A" w:rsidP="00CE578A">
      <w:pPr>
        <w:spacing w:line="360" w:lineRule="auto"/>
        <w:jc w:val="center"/>
        <w:rPr>
          <w:rFonts w:ascii="Times New Roman" w:hAnsi="Times New Roman" w:cs="Times New Roman"/>
          <w:b/>
          <w:sz w:val="28"/>
          <w:szCs w:val="28"/>
          <w:lang w:val="en-US"/>
        </w:rPr>
      </w:pPr>
      <w:r w:rsidRPr="00CE578A">
        <w:rPr>
          <w:rFonts w:ascii="Times New Roman" w:hAnsi="Times New Roman" w:cs="Times New Roman"/>
          <w:b/>
          <w:sz w:val="28"/>
          <w:szCs w:val="28"/>
          <w:lang w:val="en-US"/>
        </w:rPr>
        <w:t>UTILIZING STEM EDUCATION OPPORTUNITIES</w:t>
      </w:r>
    </w:p>
    <w:p w:rsidR="00CE578A" w:rsidRDefault="00CE578A" w:rsidP="00CE578A">
      <w:pPr>
        <w:spacing w:line="360" w:lineRule="auto"/>
        <w:jc w:val="center"/>
        <w:rPr>
          <w:rFonts w:ascii="Times New Roman" w:hAnsi="Times New Roman" w:cs="Times New Roman"/>
          <w:b/>
          <w:sz w:val="28"/>
          <w:szCs w:val="28"/>
          <w:lang w:val="en-US"/>
        </w:rPr>
      </w:pPr>
      <w:r w:rsidRPr="00CE578A">
        <w:rPr>
          <w:rFonts w:ascii="Times New Roman" w:hAnsi="Times New Roman" w:cs="Times New Roman"/>
          <w:b/>
          <w:sz w:val="28"/>
          <w:szCs w:val="28"/>
          <w:lang w:val="en-US"/>
        </w:rPr>
        <w:t>FOR ENHANCING THE QUALIFICATIONS OF PHYSICS AND ASTRONOMY TEACHERS</w:t>
      </w:r>
    </w:p>
    <w:p w:rsidR="00CE578A" w:rsidRDefault="00CE578A" w:rsidP="00B1598C">
      <w:pPr>
        <w:spacing w:line="360" w:lineRule="auto"/>
        <w:jc w:val="right"/>
        <w:rPr>
          <w:rFonts w:ascii="Times New Roman" w:hAnsi="Times New Roman" w:cs="Times New Roman"/>
          <w:b/>
          <w:sz w:val="28"/>
          <w:szCs w:val="28"/>
          <w:lang w:val="en-US"/>
        </w:rPr>
      </w:pPr>
      <w:proofErr w:type="spellStart"/>
      <w:r w:rsidRPr="00B1598C">
        <w:rPr>
          <w:rFonts w:ascii="Times New Roman" w:hAnsi="Times New Roman" w:cs="Times New Roman"/>
          <w:b/>
          <w:sz w:val="28"/>
          <w:szCs w:val="28"/>
          <w:lang w:val="en-US"/>
        </w:rPr>
        <w:t>Liskovych</w:t>
      </w:r>
      <w:proofErr w:type="spellEnd"/>
      <w:r w:rsidRPr="00B1598C">
        <w:rPr>
          <w:rFonts w:ascii="Times New Roman" w:hAnsi="Times New Roman" w:cs="Times New Roman"/>
          <w:b/>
          <w:sz w:val="28"/>
          <w:szCs w:val="28"/>
          <w:lang w:val="en-US"/>
        </w:rPr>
        <w:t xml:space="preserve"> </w:t>
      </w:r>
      <w:proofErr w:type="spellStart"/>
      <w:r w:rsidRPr="00B1598C">
        <w:rPr>
          <w:rFonts w:ascii="Times New Roman" w:hAnsi="Times New Roman" w:cs="Times New Roman"/>
          <w:b/>
          <w:sz w:val="28"/>
          <w:szCs w:val="28"/>
          <w:lang w:val="en-US"/>
        </w:rPr>
        <w:t>Olena</w:t>
      </w:r>
      <w:proofErr w:type="spellEnd"/>
      <w:r w:rsidRPr="00B1598C">
        <w:rPr>
          <w:rFonts w:ascii="Times New Roman" w:hAnsi="Times New Roman" w:cs="Times New Roman"/>
          <w:b/>
          <w:sz w:val="28"/>
          <w:szCs w:val="28"/>
          <w:lang w:val="en-US"/>
        </w:rPr>
        <w:t>,</w:t>
      </w:r>
    </w:p>
    <w:p w:rsidR="00B1598C" w:rsidRPr="00B1598C" w:rsidRDefault="00B1598C" w:rsidP="00B1598C">
      <w:pPr>
        <w:spacing w:line="360" w:lineRule="auto"/>
        <w:jc w:val="right"/>
        <w:rPr>
          <w:rFonts w:ascii="Times New Roman" w:hAnsi="Times New Roman" w:cs="Times New Roman"/>
          <w:sz w:val="28"/>
          <w:szCs w:val="28"/>
          <w:lang w:val="en-US"/>
        </w:rPr>
      </w:pPr>
      <w:r w:rsidRPr="00B1598C">
        <w:rPr>
          <w:rFonts w:ascii="Times New Roman" w:hAnsi="Times New Roman" w:cs="Times New Roman"/>
          <w:sz w:val="28"/>
          <w:szCs w:val="28"/>
          <w:lang w:val="en-US"/>
        </w:rPr>
        <w:lastRenderedPageBreak/>
        <w:t>Candidate of Pedagogical Sciences,</w:t>
      </w:r>
    </w:p>
    <w:p w:rsidR="00B1598C" w:rsidRPr="00B1598C" w:rsidRDefault="00B1598C" w:rsidP="00B1598C">
      <w:pPr>
        <w:spacing w:line="360" w:lineRule="auto"/>
        <w:jc w:val="right"/>
        <w:rPr>
          <w:rFonts w:ascii="Times New Roman" w:hAnsi="Times New Roman" w:cs="Times New Roman"/>
          <w:sz w:val="28"/>
          <w:szCs w:val="28"/>
          <w:lang w:val="en-US"/>
        </w:rPr>
      </w:pPr>
      <w:r w:rsidRPr="00B1598C">
        <w:rPr>
          <w:rFonts w:ascii="Times New Roman" w:hAnsi="Times New Roman" w:cs="Times New Roman"/>
          <w:sz w:val="28"/>
          <w:szCs w:val="28"/>
          <w:lang w:val="en-US"/>
        </w:rPr>
        <w:t>Head of the Department of Sciences, Mathematics</w:t>
      </w:r>
    </w:p>
    <w:p w:rsidR="00B1598C" w:rsidRPr="00E84888" w:rsidRDefault="00B1598C" w:rsidP="00B1598C">
      <w:pPr>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and Information Technologies</w:t>
      </w:r>
    </w:p>
    <w:p w:rsidR="00CE578A" w:rsidRPr="00B1598C" w:rsidRDefault="00CE578A" w:rsidP="00B1598C">
      <w:pPr>
        <w:spacing w:line="360" w:lineRule="auto"/>
        <w:jc w:val="right"/>
        <w:rPr>
          <w:rFonts w:ascii="Times New Roman" w:hAnsi="Times New Roman" w:cs="Times New Roman"/>
          <w:sz w:val="28"/>
          <w:szCs w:val="28"/>
          <w:lang w:val="en-US"/>
        </w:rPr>
      </w:pPr>
      <w:r w:rsidRPr="00B1598C">
        <w:rPr>
          <w:rFonts w:ascii="Times New Roman" w:hAnsi="Times New Roman" w:cs="Times New Roman"/>
          <w:sz w:val="28"/>
          <w:szCs w:val="28"/>
          <w:lang w:val="en-US"/>
        </w:rPr>
        <w:t>Mykolaiv In-Service Teachers Training Institute</w:t>
      </w:r>
    </w:p>
    <w:p w:rsidR="00CE578A" w:rsidRPr="00B1598C" w:rsidRDefault="00CE578A" w:rsidP="00B1598C">
      <w:pPr>
        <w:spacing w:line="360" w:lineRule="auto"/>
        <w:jc w:val="right"/>
        <w:rPr>
          <w:rFonts w:ascii="Times New Roman" w:hAnsi="Times New Roman" w:cs="Times New Roman"/>
          <w:sz w:val="28"/>
          <w:szCs w:val="28"/>
          <w:lang w:val="en-US"/>
        </w:rPr>
      </w:pPr>
      <w:r w:rsidRPr="00B1598C">
        <w:rPr>
          <w:rFonts w:ascii="Times New Roman" w:hAnsi="Times New Roman" w:cs="Times New Roman"/>
          <w:sz w:val="28"/>
          <w:szCs w:val="28"/>
          <w:lang w:val="en-US"/>
        </w:rPr>
        <w:t xml:space="preserve">4-а </w:t>
      </w:r>
      <w:proofErr w:type="spellStart"/>
      <w:r w:rsidRPr="00B1598C">
        <w:rPr>
          <w:rFonts w:ascii="Times New Roman" w:hAnsi="Times New Roman" w:cs="Times New Roman"/>
          <w:sz w:val="28"/>
          <w:szCs w:val="28"/>
          <w:lang w:val="en-US"/>
        </w:rPr>
        <w:t>Admiralska</w:t>
      </w:r>
      <w:proofErr w:type="spellEnd"/>
      <w:r w:rsidRPr="00B1598C">
        <w:rPr>
          <w:rFonts w:ascii="Times New Roman" w:hAnsi="Times New Roman" w:cs="Times New Roman"/>
          <w:sz w:val="28"/>
          <w:szCs w:val="28"/>
          <w:lang w:val="en-US"/>
        </w:rPr>
        <w:t xml:space="preserve"> Street, 54001, Mykolaiv, Ukraine</w:t>
      </w:r>
    </w:p>
    <w:p w:rsidR="00CE578A" w:rsidRPr="00B1598C" w:rsidRDefault="00CE578A" w:rsidP="00B1598C">
      <w:pPr>
        <w:spacing w:line="360" w:lineRule="auto"/>
        <w:jc w:val="right"/>
        <w:rPr>
          <w:rFonts w:ascii="Times New Roman" w:hAnsi="Times New Roman" w:cs="Times New Roman"/>
          <w:sz w:val="28"/>
          <w:szCs w:val="28"/>
          <w:lang w:val="en-US"/>
        </w:rPr>
      </w:pPr>
      <w:r w:rsidRPr="00B1598C">
        <w:rPr>
          <w:rFonts w:ascii="Times New Roman" w:hAnsi="Times New Roman" w:cs="Times New Roman"/>
          <w:sz w:val="28"/>
          <w:szCs w:val="28"/>
          <w:lang w:val="en-US"/>
        </w:rPr>
        <w:t>olena.liskovych@moippo.mk.ua.</w:t>
      </w:r>
    </w:p>
    <w:p w:rsidR="00CE578A" w:rsidRPr="00CE578A" w:rsidRDefault="00CE578A" w:rsidP="00CE578A">
      <w:pPr>
        <w:spacing w:line="360" w:lineRule="auto"/>
        <w:jc w:val="both"/>
        <w:rPr>
          <w:rFonts w:ascii="Times New Roman" w:hAnsi="Times New Roman" w:cs="Times New Roman"/>
          <w:i/>
          <w:sz w:val="28"/>
          <w:szCs w:val="28"/>
          <w:lang w:val="en-US"/>
        </w:rPr>
      </w:pPr>
    </w:p>
    <w:p w:rsidR="00CE578A" w:rsidRPr="00CE578A" w:rsidRDefault="00CE578A" w:rsidP="00CE578A">
      <w:pPr>
        <w:spacing w:line="360" w:lineRule="auto"/>
        <w:jc w:val="both"/>
        <w:rPr>
          <w:rFonts w:ascii="Times New Roman" w:hAnsi="Times New Roman" w:cs="Times New Roman"/>
          <w:i/>
          <w:sz w:val="28"/>
          <w:szCs w:val="28"/>
          <w:lang w:val="en-US"/>
        </w:rPr>
      </w:pPr>
      <w:r w:rsidRPr="00CE578A">
        <w:rPr>
          <w:rFonts w:ascii="Times New Roman" w:hAnsi="Times New Roman" w:cs="Times New Roman"/>
          <w:i/>
          <w:sz w:val="28"/>
          <w:szCs w:val="28"/>
          <w:lang w:val="en-US"/>
        </w:rPr>
        <w:t>Scientific publications have demonstrated that STEM education provides opportunities for comprehensive development and the formation of competencies in students or professional training for future technical and pedagogical specialists. In higher education institutions, STEM is implemented through various means, including improving teaching methods, modernizing technical teaching aids, organizing project activities, creating STEM centers, and STEM laboratories.</w:t>
      </w:r>
    </w:p>
    <w:p w:rsidR="00CE578A" w:rsidRPr="00CE578A" w:rsidRDefault="00CE578A" w:rsidP="00CE578A">
      <w:pPr>
        <w:spacing w:line="360" w:lineRule="auto"/>
        <w:jc w:val="both"/>
        <w:rPr>
          <w:rFonts w:ascii="Times New Roman" w:hAnsi="Times New Roman" w:cs="Times New Roman"/>
          <w:i/>
          <w:sz w:val="28"/>
          <w:szCs w:val="28"/>
          <w:lang w:val="en-US"/>
        </w:rPr>
      </w:pPr>
      <w:r w:rsidRPr="00CE578A">
        <w:rPr>
          <w:rFonts w:ascii="Times New Roman" w:hAnsi="Times New Roman" w:cs="Times New Roman"/>
          <w:i/>
          <w:sz w:val="28"/>
          <w:szCs w:val="28"/>
          <w:lang w:val="en-US"/>
        </w:rPr>
        <w:t>In the context of post-graduate teacher training, STEM is considered a means of developing information and digital competence, which is a crucial component of a teacher's professional competence. To determine the potential of STEM in the professional development of teachers, a system of professional development has been described. This system provides teachers with the opportunity to select courses according to their specific educational needs, such as the modernization of skills in the use of educational equipment, the organization of astronomical observations, and the use of digital resources in physics and astronomy programs. STEM is an effective tool for achieving these professional development goals.</w:t>
      </w:r>
    </w:p>
    <w:p w:rsidR="00CE578A" w:rsidRPr="00CE578A" w:rsidRDefault="00CE578A" w:rsidP="00CE578A">
      <w:pPr>
        <w:spacing w:line="360" w:lineRule="auto"/>
        <w:jc w:val="both"/>
        <w:rPr>
          <w:rFonts w:ascii="Times New Roman" w:hAnsi="Times New Roman" w:cs="Times New Roman"/>
          <w:i/>
          <w:sz w:val="28"/>
          <w:szCs w:val="28"/>
          <w:lang w:val="en-US"/>
        </w:rPr>
      </w:pPr>
      <w:r w:rsidRPr="00CE578A">
        <w:rPr>
          <w:rFonts w:ascii="Times New Roman" w:hAnsi="Times New Roman" w:cs="Times New Roman"/>
          <w:i/>
          <w:sz w:val="28"/>
          <w:szCs w:val="28"/>
          <w:lang w:val="en-US"/>
        </w:rPr>
        <w:t xml:space="preserve">Interdisciplinary and transdisciplinary approaches, applied knowledge, gender and personal approaches, team training, and continuous updating of content are identified as effective possibilities of STEM education for teacher professional development. The principles of STEM education can be implemented during advanced training courses by selecting the subjects of the training sessions and </w:t>
      </w:r>
      <w:r w:rsidRPr="00CE578A">
        <w:rPr>
          <w:rFonts w:ascii="Times New Roman" w:hAnsi="Times New Roman" w:cs="Times New Roman"/>
          <w:i/>
          <w:sz w:val="28"/>
          <w:szCs w:val="28"/>
          <w:lang w:val="en-US"/>
        </w:rPr>
        <w:lastRenderedPageBreak/>
        <w:t>organizing the students' work. The acquisition of skills in the use of modern equipment and digital resources is implemented through practical classes.</w:t>
      </w:r>
    </w:p>
    <w:p w:rsidR="00CE578A" w:rsidRPr="00CE578A" w:rsidRDefault="00CE578A" w:rsidP="00CE578A">
      <w:pPr>
        <w:spacing w:line="360" w:lineRule="auto"/>
        <w:jc w:val="both"/>
        <w:rPr>
          <w:rFonts w:ascii="Times New Roman" w:hAnsi="Times New Roman" w:cs="Times New Roman"/>
          <w:i/>
          <w:sz w:val="28"/>
          <w:szCs w:val="28"/>
          <w:lang w:val="en-US"/>
        </w:rPr>
      </w:pPr>
      <w:r w:rsidRPr="00CE578A">
        <w:rPr>
          <w:rFonts w:ascii="Times New Roman" w:hAnsi="Times New Roman" w:cs="Times New Roman"/>
          <w:b/>
          <w:i/>
          <w:sz w:val="28"/>
          <w:szCs w:val="28"/>
          <w:lang w:val="en-US"/>
        </w:rPr>
        <w:t>Keywords:</w:t>
      </w:r>
      <w:r w:rsidRPr="00CE578A">
        <w:rPr>
          <w:rFonts w:ascii="Times New Roman" w:hAnsi="Times New Roman" w:cs="Times New Roman"/>
          <w:i/>
          <w:sz w:val="28"/>
          <w:szCs w:val="28"/>
          <w:lang w:val="en-US"/>
        </w:rPr>
        <w:t xml:space="preserve"> physics and astronomy teacher; preparing physics and astronomy teachers for STEM education; professional development of teachers; STEM education; STEM education opportunities.</w:t>
      </w:r>
    </w:p>
    <w:p w:rsidR="00CE578A" w:rsidRPr="00990A1D" w:rsidRDefault="00CE578A" w:rsidP="00990A1D">
      <w:pPr>
        <w:spacing w:line="360" w:lineRule="auto"/>
        <w:jc w:val="both"/>
        <w:rPr>
          <w:rFonts w:ascii="Times New Roman" w:hAnsi="Times New Roman" w:cs="Times New Roman"/>
          <w:i/>
          <w:sz w:val="28"/>
          <w:szCs w:val="28"/>
          <w:lang w:val="en-US"/>
        </w:rPr>
      </w:pPr>
    </w:p>
    <w:p w:rsidR="00585152" w:rsidRPr="00436116" w:rsidRDefault="00585152" w:rsidP="00585152">
      <w:pPr>
        <w:widowControl w:val="0"/>
        <w:tabs>
          <w:tab w:val="left" w:pos="567"/>
          <w:tab w:val="left" w:pos="1134"/>
        </w:tabs>
        <w:spacing w:after="0" w:line="360" w:lineRule="auto"/>
        <w:jc w:val="center"/>
        <w:rPr>
          <w:rFonts w:ascii="Times New Roman" w:hAnsi="Times New Roman" w:cs="Times New Roman"/>
          <w:b/>
          <w:color w:val="000000" w:themeColor="text1"/>
          <w:sz w:val="28"/>
          <w:szCs w:val="28"/>
          <w:lang w:val="uk-UA"/>
        </w:rPr>
      </w:pPr>
      <w:r w:rsidRPr="00436116">
        <w:rPr>
          <w:rFonts w:ascii="Times New Roman" w:hAnsi="Times New Roman" w:cs="Times New Roman"/>
          <w:b/>
          <w:color w:val="000000" w:themeColor="text1"/>
          <w:sz w:val="28"/>
          <w:szCs w:val="28"/>
          <w:lang w:val="uk-UA"/>
        </w:rPr>
        <w:t>REFERENCES</w:t>
      </w:r>
    </w:p>
    <w:p w:rsidR="002A258A" w:rsidRPr="002A258A" w:rsidRDefault="002A258A" w:rsidP="002A258A">
      <w:pPr>
        <w:pStyle w:val="a5"/>
        <w:numPr>
          <w:ilvl w:val="0"/>
          <w:numId w:val="5"/>
        </w:numPr>
        <w:spacing w:after="0" w:line="360" w:lineRule="auto"/>
        <w:ind w:left="0" w:firstLine="567"/>
        <w:jc w:val="both"/>
        <w:rPr>
          <w:rFonts w:ascii="Times New Roman" w:hAnsi="Times New Roman" w:cs="Times New Roman"/>
          <w:sz w:val="28"/>
          <w:szCs w:val="28"/>
          <w:lang w:val="en-US"/>
        </w:rPr>
      </w:pPr>
      <w:proofErr w:type="spellStart"/>
      <w:r w:rsidRPr="002A258A">
        <w:rPr>
          <w:rFonts w:ascii="Times New Roman" w:hAnsi="Times New Roman" w:cs="Times New Roman"/>
          <w:sz w:val="28"/>
          <w:szCs w:val="28"/>
          <w:lang w:val="en-US"/>
        </w:rPr>
        <w:t>Balyk</w:t>
      </w:r>
      <w:proofErr w:type="spellEnd"/>
      <w:r w:rsidRPr="002A258A">
        <w:rPr>
          <w:rFonts w:ascii="Times New Roman" w:hAnsi="Times New Roman" w:cs="Times New Roman"/>
          <w:sz w:val="28"/>
          <w:szCs w:val="28"/>
          <w:lang w:val="uk-UA"/>
        </w:rPr>
        <w:t xml:space="preserve">, </w:t>
      </w:r>
      <w:r w:rsidR="001A291F">
        <w:rPr>
          <w:rFonts w:ascii="Times New Roman" w:hAnsi="Times New Roman" w:cs="Times New Roman"/>
          <w:sz w:val="28"/>
          <w:szCs w:val="28"/>
          <w:lang w:val="en-US"/>
        </w:rPr>
        <w:t>N. </w:t>
      </w:r>
      <w:r w:rsidRPr="002A258A">
        <w:rPr>
          <w:rFonts w:ascii="Times New Roman" w:hAnsi="Times New Roman" w:cs="Times New Roman"/>
          <w:sz w:val="28"/>
          <w:szCs w:val="28"/>
          <w:lang w:val="en-US"/>
        </w:rPr>
        <w:t>R.</w:t>
      </w:r>
      <w:r w:rsidRPr="002A258A">
        <w:rPr>
          <w:rFonts w:ascii="Times New Roman" w:hAnsi="Times New Roman" w:cs="Times New Roman"/>
          <w:sz w:val="28"/>
          <w:szCs w:val="28"/>
          <w:lang w:val="uk-UA"/>
        </w:rPr>
        <w:t xml:space="preserve"> &amp;</w:t>
      </w:r>
      <w:r w:rsidRPr="002A258A">
        <w:rPr>
          <w:rFonts w:ascii="Times New Roman" w:hAnsi="Times New Roman" w:cs="Times New Roman"/>
          <w:sz w:val="28"/>
          <w:szCs w:val="28"/>
          <w:lang w:val="en-US"/>
        </w:rPr>
        <w:t xml:space="preserve"> </w:t>
      </w:r>
      <w:proofErr w:type="spellStart"/>
      <w:r w:rsidRPr="002A258A">
        <w:rPr>
          <w:rFonts w:ascii="Times New Roman" w:hAnsi="Times New Roman" w:cs="Times New Roman"/>
          <w:sz w:val="28"/>
          <w:szCs w:val="28"/>
          <w:lang w:val="en-US"/>
        </w:rPr>
        <w:t>Shmyher</w:t>
      </w:r>
      <w:proofErr w:type="spellEnd"/>
      <w:r w:rsidRPr="002A258A">
        <w:rPr>
          <w:rFonts w:ascii="Times New Roman" w:hAnsi="Times New Roman" w:cs="Times New Roman"/>
          <w:sz w:val="28"/>
          <w:szCs w:val="28"/>
          <w:lang w:val="uk-UA"/>
        </w:rPr>
        <w:t>,</w:t>
      </w:r>
      <w:r w:rsidR="00990A1D">
        <w:rPr>
          <w:rFonts w:ascii="Times New Roman" w:hAnsi="Times New Roman" w:cs="Times New Roman"/>
          <w:sz w:val="28"/>
          <w:szCs w:val="28"/>
          <w:lang w:val="en-US"/>
        </w:rPr>
        <w:t xml:space="preserve"> H. </w:t>
      </w:r>
      <w:r w:rsidRPr="002A258A">
        <w:rPr>
          <w:rFonts w:ascii="Times New Roman" w:hAnsi="Times New Roman" w:cs="Times New Roman"/>
          <w:sz w:val="28"/>
          <w:szCs w:val="28"/>
          <w:lang w:val="en-US"/>
        </w:rPr>
        <w:t xml:space="preserve">P. </w:t>
      </w:r>
      <w:r w:rsidRPr="002A258A">
        <w:rPr>
          <w:rFonts w:ascii="Times New Roman" w:hAnsi="Times New Roman" w:cs="Times New Roman"/>
          <w:sz w:val="28"/>
          <w:szCs w:val="28"/>
          <w:lang w:val="uk-UA"/>
        </w:rPr>
        <w:t>(2017)</w:t>
      </w:r>
      <w:r w:rsidR="001A291F">
        <w:rPr>
          <w:rFonts w:ascii="Times New Roman" w:hAnsi="Times New Roman" w:cs="Times New Roman"/>
          <w:sz w:val="28"/>
          <w:szCs w:val="28"/>
          <w:lang w:val="uk-UA"/>
        </w:rPr>
        <w:t>.</w:t>
      </w:r>
      <w:r w:rsidRPr="002A258A">
        <w:rPr>
          <w:rFonts w:ascii="Times New Roman" w:hAnsi="Times New Roman" w:cs="Times New Roman"/>
          <w:sz w:val="28"/>
          <w:szCs w:val="28"/>
          <w:lang w:val="uk-UA"/>
        </w:rPr>
        <w:t xml:space="preserve"> </w:t>
      </w:r>
      <w:proofErr w:type="spellStart"/>
      <w:r w:rsidRPr="002A258A">
        <w:rPr>
          <w:rFonts w:ascii="Times New Roman" w:hAnsi="Times New Roman" w:cs="Times New Roman"/>
          <w:sz w:val="28"/>
          <w:szCs w:val="28"/>
          <w:lang w:val="en-US"/>
        </w:rPr>
        <w:t>Pidkhody</w:t>
      </w:r>
      <w:proofErr w:type="spellEnd"/>
      <w:r w:rsidRPr="002A258A">
        <w:rPr>
          <w:rFonts w:ascii="Times New Roman" w:hAnsi="Times New Roman" w:cs="Times New Roman"/>
          <w:sz w:val="28"/>
          <w:szCs w:val="28"/>
          <w:lang w:val="en-US"/>
        </w:rPr>
        <w:t xml:space="preserve"> ta </w:t>
      </w:r>
      <w:proofErr w:type="spellStart"/>
      <w:r w:rsidRPr="002A258A">
        <w:rPr>
          <w:rFonts w:ascii="Times New Roman" w:hAnsi="Times New Roman" w:cs="Times New Roman"/>
          <w:sz w:val="28"/>
          <w:szCs w:val="28"/>
          <w:lang w:val="en-US"/>
        </w:rPr>
        <w:t>osoblyvosti</w:t>
      </w:r>
      <w:proofErr w:type="spellEnd"/>
      <w:r w:rsidRPr="002A258A">
        <w:rPr>
          <w:rFonts w:ascii="Times New Roman" w:hAnsi="Times New Roman" w:cs="Times New Roman"/>
          <w:sz w:val="28"/>
          <w:szCs w:val="28"/>
          <w:lang w:val="en-US"/>
        </w:rPr>
        <w:t xml:space="preserve"> </w:t>
      </w:r>
      <w:proofErr w:type="spellStart"/>
      <w:r w:rsidRPr="002A258A">
        <w:rPr>
          <w:rFonts w:ascii="Times New Roman" w:hAnsi="Times New Roman" w:cs="Times New Roman"/>
          <w:sz w:val="28"/>
          <w:szCs w:val="28"/>
          <w:lang w:val="en-US"/>
        </w:rPr>
        <w:t>suchasnoi</w:t>
      </w:r>
      <w:proofErr w:type="spellEnd"/>
      <w:r w:rsidRPr="002A258A">
        <w:rPr>
          <w:rFonts w:ascii="Times New Roman" w:hAnsi="Times New Roman" w:cs="Times New Roman"/>
          <w:sz w:val="28"/>
          <w:szCs w:val="28"/>
          <w:lang w:val="en-US"/>
        </w:rPr>
        <w:t xml:space="preserve"> STEM-</w:t>
      </w:r>
      <w:proofErr w:type="spellStart"/>
      <w:r w:rsidRPr="002A258A">
        <w:rPr>
          <w:rFonts w:ascii="Times New Roman" w:hAnsi="Times New Roman" w:cs="Times New Roman"/>
          <w:sz w:val="28"/>
          <w:szCs w:val="28"/>
          <w:lang w:val="en-US"/>
        </w:rPr>
        <w:t>osvity</w:t>
      </w:r>
      <w:proofErr w:type="spellEnd"/>
      <w:r w:rsidRPr="002A258A">
        <w:rPr>
          <w:rFonts w:ascii="Times New Roman" w:hAnsi="Times New Roman" w:cs="Times New Roman"/>
          <w:sz w:val="28"/>
          <w:szCs w:val="28"/>
          <w:lang w:val="en-US"/>
        </w:rPr>
        <w:t xml:space="preserve"> [Approaches and features of modern STEM education]</w:t>
      </w:r>
      <w:r w:rsidR="00311ECC">
        <w:rPr>
          <w:rFonts w:ascii="Times New Roman" w:hAnsi="Times New Roman" w:cs="Times New Roman"/>
          <w:sz w:val="28"/>
          <w:szCs w:val="28"/>
          <w:lang w:val="uk-UA"/>
        </w:rPr>
        <w:t>.</w:t>
      </w:r>
      <w:r w:rsidRPr="002A258A">
        <w:rPr>
          <w:rFonts w:ascii="Times New Roman" w:hAnsi="Times New Roman" w:cs="Times New Roman"/>
          <w:sz w:val="28"/>
          <w:szCs w:val="28"/>
          <w:lang w:val="en-US"/>
        </w:rPr>
        <w:t xml:space="preserve"> </w:t>
      </w:r>
      <w:proofErr w:type="spellStart"/>
      <w:r w:rsidRPr="00311ECC">
        <w:rPr>
          <w:rFonts w:ascii="Times New Roman" w:hAnsi="Times New Roman" w:cs="Times New Roman"/>
          <w:i/>
          <w:sz w:val="28"/>
          <w:szCs w:val="28"/>
          <w:lang w:val="en-US"/>
        </w:rPr>
        <w:t>Fizyko-matematychna</w:t>
      </w:r>
      <w:proofErr w:type="spellEnd"/>
      <w:r w:rsidRPr="00311ECC">
        <w:rPr>
          <w:rFonts w:ascii="Times New Roman" w:hAnsi="Times New Roman" w:cs="Times New Roman"/>
          <w:i/>
          <w:sz w:val="28"/>
          <w:szCs w:val="28"/>
          <w:lang w:val="en-US"/>
        </w:rPr>
        <w:t xml:space="preserve"> </w:t>
      </w:r>
      <w:proofErr w:type="spellStart"/>
      <w:r w:rsidRPr="00311ECC">
        <w:rPr>
          <w:rFonts w:ascii="Times New Roman" w:hAnsi="Times New Roman" w:cs="Times New Roman"/>
          <w:i/>
          <w:sz w:val="28"/>
          <w:szCs w:val="28"/>
          <w:lang w:val="en-US"/>
        </w:rPr>
        <w:t>osvita</w:t>
      </w:r>
      <w:proofErr w:type="spellEnd"/>
      <w:r w:rsidRPr="002A258A">
        <w:rPr>
          <w:rFonts w:ascii="Times New Roman" w:hAnsi="Times New Roman" w:cs="Times New Roman"/>
          <w:sz w:val="28"/>
          <w:szCs w:val="28"/>
          <w:lang w:val="uk-UA"/>
        </w:rPr>
        <w:t>,</w:t>
      </w:r>
      <w:r w:rsidRPr="002A258A">
        <w:rPr>
          <w:rFonts w:ascii="Times New Roman" w:hAnsi="Times New Roman" w:cs="Times New Roman"/>
          <w:sz w:val="28"/>
          <w:szCs w:val="28"/>
          <w:lang w:val="en-US"/>
        </w:rPr>
        <w:t xml:space="preserve"> 2(12)</w:t>
      </w:r>
      <w:r w:rsidRPr="002A258A">
        <w:rPr>
          <w:rFonts w:ascii="Times New Roman" w:hAnsi="Times New Roman" w:cs="Times New Roman"/>
          <w:sz w:val="28"/>
          <w:szCs w:val="28"/>
          <w:lang w:val="uk-UA"/>
        </w:rPr>
        <w:t>,</w:t>
      </w:r>
      <w:r w:rsidRPr="002A258A">
        <w:rPr>
          <w:rFonts w:ascii="Times New Roman" w:hAnsi="Times New Roman" w:cs="Times New Roman"/>
          <w:sz w:val="28"/>
          <w:szCs w:val="28"/>
          <w:lang w:val="en-US"/>
        </w:rPr>
        <w:t xml:space="preserve"> 26</w:t>
      </w:r>
      <w:r w:rsidR="001A291F">
        <w:rPr>
          <w:rFonts w:ascii="Times New Roman" w:hAnsi="Times New Roman" w:cs="Times New Roman"/>
          <w:sz w:val="28"/>
          <w:szCs w:val="28"/>
          <w:lang w:val="en-US"/>
        </w:rPr>
        <w:t>–</w:t>
      </w:r>
      <w:r w:rsidRPr="002A258A">
        <w:rPr>
          <w:rFonts w:ascii="Times New Roman" w:hAnsi="Times New Roman" w:cs="Times New Roman"/>
          <w:sz w:val="28"/>
          <w:szCs w:val="28"/>
          <w:lang w:val="en-US"/>
        </w:rPr>
        <w:t>30. Retrieved from: http://nbuv.gov.ua/UJRN/fmo_2017_2_6</w:t>
      </w:r>
      <w:r w:rsidRPr="002A258A">
        <w:rPr>
          <w:lang w:val="en-US"/>
        </w:rPr>
        <w:t xml:space="preserve"> </w:t>
      </w:r>
      <w:r w:rsidRPr="002A258A">
        <w:rPr>
          <w:rFonts w:ascii="Times New Roman" w:hAnsi="Times New Roman" w:cs="Times New Roman"/>
          <w:sz w:val="28"/>
          <w:szCs w:val="28"/>
          <w:lang w:val="en-US"/>
        </w:rPr>
        <w:t>(</w:t>
      </w:r>
      <w:proofErr w:type="spellStart"/>
      <w:r w:rsidRPr="002A258A">
        <w:rPr>
          <w:rFonts w:ascii="Times New Roman" w:hAnsi="Times New Roman" w:cs="Times New Roman"/>
          <w:sz w:val="28"/>
          <w:szCs w:val="28"/>
          <w:lang w:val="en-US"/>
        </w:rPr>
        <w:t>ukr</w:t>
      </w:r>
      <w:proofErr w:type="spellEnd"/>
      <w:r w:rsidRPr="002A258A">
        <w:rPr>
          <w:rFonts w:ascii="Times New Roman" w:hAnsi="Times New Roman" w:cs="Times New Roman"/>
          <w:sz w:val="28"/>
          <w:szCs w:val="28"/>
          <w:lang w:val="en-US"/>
        </w:rPr>
        <w:t>).</w:t>
      </w:r>
    </w:p>
    <w:p w:rsidR="00311ECC" w:rsidRDefault="00311ECC" w:rsidP="003B3DB1">
      <w:pPr>
        <w:pStyle w:val="a5"/>
        <w:numPr>
          <w:ilvl w:val="0"/>
          <w:numId w:val="5"/>
        </w:numPr>
        <w:spacing w:after="0" w:line="360" w:lineRule="auto"/>
        <w:ind w:left="0" w:firstLine="567"/>
        <w:jc w:val="both"/>
        <w:rPr>
          <w:rFonts w:ascii="Times New Roman" w:hAnsi="Times New Roman" w:cs="Times New Roman"/>
          <w:sz w:val="28"/>
          <w:szCs w:val="28"/>
          <w:lang w:val="uk-UA"/>
        </w:rPr>
      </w:pPr>
      <w:proofErr w:type="spellStart"/>
      <w:r w:rsidRPr="00311ECC">
        <w:rPr>
          <w:rFonts w:ascii="Times New Roman" w:hAnsi="Times New Roman" w:cs="Times New Roman"/>
          <w:sz w:val="28"/>
          <w:szCs w:val="28"/>
          <w:lang w:val="uk-UA"/>
        </w:rPr>
        <w:t>Klymenko</w:t>
      </w:r>
      <w:proofErr w:type="spellEnd"/>
      <w:r>
        <w:rPr>
          <w:rFonts w:ascii="Times New Roman" w:hAnsi="Times New Roman" w:cs="Times New Roman"/>
          <w:sz w:val="28"/>
          <w:szCs w:val="28"/>
          <w:lang w:val="uk-UA"/>
        </w:rPr>
        <w:t xml:space="preserve">, </w:t>
      </w:r>
      <w:r w:rsidRPr="00311ECC">
        <w:rPr>
          <w:rFonts w:ascii="Times New Roman" w:hAnsi="Times New Roman" w:cs="Times New Roman"/>
          <w:sz w:val="28"/>
          <w:szCs w:val="28"/>
          <w:lang w:val="uk-UA"/>
        </w:rPr>
        <w:t>L.</w:t>
      </w:r>
      <w:r w:rsidR="00EC49F0">
        <w:rPr>
          <w:rFonts w:ascii="Times New Roman" w:hAnsi="Times New Roman" w:cs="Times New Roman"/>
          <w:sz w:val="28"/>
          <w:szCs w:val="28"/>
          <w:lang w:val="uk-UA"/>
        </w:rPr>
        <w:t> </w:t>
      </w:r>
      <w:r w:rsidRPr="00311ECC">
        <w:rPr>
          <w:rFonts w:ascii="Times New Roman" w:hAnsi="Times New Roman" w:cs="Times New Roman"/>
          <w:sz w:val="28"/>
          <w:szCs w:val="28"/>
          <w:lang w:val="uk-UA"/>
        </w:rPr>
        <w:t xml:space="preserve">O. </w:t>
      </w:r>
      <w:r w:rsidRPr="002A258A">
        <w:rPr>
          <w:rFonts w:ascii="Times New Roman" w:hAnsi="Times New Roman" w:cs="Times New Roman"/>
          <w:sz w:val="28"/>
          <w:szCs w:val="28"/>
          <w:lang w:val="uk-UA"/>
        </w:rPr>
        <w:t>&amp;</w:t>
      </w:r>
      <w:r>
        <w:rPr>
          <w:rFonts w:ascii="Times New Roman" w:hAnsi="Times New Roman" w:cs="Times New Roman"/>
          <w:sz w:val="28"/>
          <w:szCs w:val="28"/>
          <w:lang w:val="uk-UA"/>
        </w:rPr>
        <w:t xml:space="preserve"> </w:t>
      </w:r>
      <w:proofErr w:type="spellStart"/>
      <w:r w:rsidRPr="00311ECC">
        <w:rPr>
          <w:rFonts w:ascii="Times New Roman" w:hAnsi="Times New Roman" w:cs="Times New Roman"/>
          <w:sz w:val="28"/>
          <w:szCs w:val="28"/>
          <w:lang w:val="uk-UA"/>
        </w:rPr>
        <w:t>Liskovych</w:t>
      </w:r>
      <w:proofErr w:type="spellEnd"/>
      <w:r>
        <w:rPr>
          <w:rFonts w:ascii="Times New Roman" w:hAnsi="Times New Roman" w:cs="Times New Roman"/>
          <w:sz w:val="28"/>
          <w:szCs w:val="28"/>
          <w:lang w:val="uk-UA"/>
        </w:rPr>
        <w:t>,</w:t>
      </w:r>
      <w:r w:rsidR="00EC49F0">
        <w:rPr>
          <w:rFonts w:ascii="Times New Roman" w:hAnsi="Times New Roman" w:cs="Times New Roman"/>
          <w:sz w:val="28"/>
          <w:szCs w:val="28"/>
          <w:lang w:val="uk-UA"/>
        </w:rPr>
        <w:t xml:space="preserve"> O. </w:t>
      </w:r>
      <w:r w:rsidRPr="00311ECC">
        <w:rPr>
          <w:rFonts w:ascii="Times New Roman" w:hAnsi="Times New Roman" w:cs="Times New Roman"/>
          <w:sz w:val="28"/>
          <w:szCs w:val="28"/>
          <w:lang w:val="uk-UA"/>
        </w:rPr>
        <w:t xml:space="preserve">V. </w:t>
      </w:r>
      <w:r>
        <w:rPr>
          <w:rFonts w:ascii="Times New Roman" w:hAnsi="Times New Roman" w:cs="Times New Roman"/>
          <w:sz w:val="28"/>
          <w:szCs w:val="28"/>
          <w:lang w:val="uk-UA"/>
        </w:rPr>
        <w:t>(2016)</w:t>
      </w:r>
      <w:r w:rsidR="00EC49F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sidRPr="00311ECC">
        <w:rPr>
          <w:rFonts w:ascii="Times New Roman" w:hAnsi="Times New Roman" w:cs="Times New Roman"/>
          <w:sz w:val="28"/>
          <w:szCs w:val="28"/>
          <w:lang w:val="uk-UA"/>
        </w:rPr>
        <w:t>Pidhotovka</w:t>
      </w:r>
      <w:proofErr w:type="spellEnd"/>
      <w:r w:rsidRPr="00311ECC">
        <w:rPr>
          <w:rFonts w:ascii="Times New Roman" w:hAnsi="Times New Roman" w:cs="Times New Roman"/>
          <w:sz w:val="28"/>
          <w:szCs w:val="28"/>
          <w:lang w:val="uk-UA"/>
        </w:rPr>
        <w:t xml:space="preserve"> </w:t>
      </w:r>
      <w:proofErr w:type="spellStart"/>
      <w:r w:rsidRPr="00311ECC">
        <w:rPr>
          <w:rFonts w:ascii="Times New Roman" w:hAnsi="Times New Roman" w:cs="Times New Roman"/>
          <w:sz w:val="28"/>
          <w:szCs w:val="28"/>
          <w:lang w:val="uk-UA"/>
        </w:rPr>
        <w:t>vchytelia</w:t>
      </w:r>
      <w:proofErr w:type="spellEnd"/>
      <w:r w:rsidRPr="00311ECC">
        <w:rPr>
          <w:rFonts w:ascii="Times New Roman" w:hAnsi="Times New Roman" w:cs="Times New Roman"/>
          <w:sz w:val="28"/>
          <w:szCs w:val="28"/>
          <w:lang w:val="uk-UA"/>
        </w:rPr>
        <w:t xml:space="preserve"> </w:t>
      </w:r>
      <w:proofErr w:type="spellStart"/>
      <w:r w:rsidRPr="00311ECC">
        <w:rPr>
          <w:rFonts w:ascii="Times New Roman" w:hAnsi="Times New Roman" w:cs="Times New Roman"/>
          <w:sz w:val="28"/>
          <w:szCs w:val="28"/>
          <w:lang w:val="uk-UA"/>
        </w:rPr>
        <w:t>astronomii</w:t>
      </w:r>
      <w:proofErr w:type="spellEnd"/>
      <w:r w:rsidRPr="00311ECC">
        <w:rPr>
          <w:rFonts w:ascii="Times New Roman" w:hAnsi="Times New Roman" w:cs="Times New Roman"/>
          <w:sz w:val="28"/>
          <w:szCs w:val="28"/>
          <w:lang w:val="uk-UA"/>
        </w:rPr>
        <w:t xml:space="preserve"> u </w:t>
      </w:r>
      <w:proofErr w:type="spellStart"/>
      <w:r w:rsidRPr="00311ECC">
        <w:rPr>
          <w:rFonts w:ascii="Times New Roman" w:hAnsi="Times New Roman" w:cs="Times New Roman"/>
          <w:sz w:val="28"/>
          <w:szCs w:val="28"/>
          <w:lang w:val="uk-UA"/>
        </w:rPr>
        <w:t>protsesi</w:t>
      </w:r>
      <w:proofErr w:type="spellEnd"/>
      <w:r w:rsidRPr="00311ECC">
        <w:rPr>
          <w:rFonts w:ascii="Times New Roman" w:hAnsi="Times New Roman" w:cs="Times New Roman"/>
          <w:sz w:val="28"/>
          <w:szCs w:val="28"/>
          <w:lang w:val="uk-UA"/>
        </w:rPr>
        <w:t xml:space="preserve"> </w:t>
      </w:r>
      <w:proofErr w:type="spellStart"/>
      <w:r w:rsidRPr="00311ECC">
        <w:rPr>
          <w:rFonts w:ascii="Times New Roman" w:hAnsi="Times New Roman" w:cs="Times New Roman"/>
          <w:sz w:val="28"/>
          <w:szCs w:val="28"/>
          <w:lang w:val="uk-UA"/>
        </w:rPr>
        <w:t>pidvyshchennia</w:t>
      </w:r>
      <w:proofErr w:type="spellEnd"/>
      <w:r w:rsidRPr="00311ECC">
        <w:rPr>
          <w:rFonts w:ascii="Times New Roman" w:hAnsi="Times New Roman" w:cs="Times New Roman"/>
          <w:sz w:val="28"/>
          <w:szCs w:val="28"/>
          <w:lang w:val="uk-UA"/>
        </w:rPr>
        <w:t xml:space="preserve"> </w:t>
      </w:r>
      <w:proofErr w:type="spellStart"/>
      <w:r w:rsidRPr="00311ECC">
        <w:rPr>
          <w:rFonts w:ascii="Times New Roman" w:hAnsi="Times New Roman" w:cs="Times New Roman"/>
          <w:sz w:val="28"/>
          <w:szCs w:val="28"/>
          <w:lang w:val="uk-UA"/>
        </w:rPr>
        <w:t>kvalifikatsii</w:t>
      </w:r>
      <w:proofErr w:type="spellEnd"/>
      <w:r w:rsidRPr="00311ECC">
        <w:rPr>
          <w:rFonts w:ascii="Times New Roman" w:hAnsi="Times New Roman" w:cs="Times New Roman"/>
          <w:sz w:val="28"/>
          <w:szCs w:val="28"/>
          <w:lang w:val="uk-UA"/>
        </w:rPr>
        <w:t xml:space="preserve"> </w:t>
      </w:r>
      <w:proofErr w:type="spellStart"/>
      <w:r w:rsidRPr="00311ECC">
        <w:rPr>
          <w:rFonts w:ascii="Times New Roman" w:hAnsi="Times New Roman" w:cs="Times New Roman"/>
          <w:sz w:val="28"/>
          <w:szCs w:val="28"/>
          <w:lang w:val="uk-UA"/>
        </w:rPr>
        <w:t>do</w:t>
      </w:r>
      <w:proofErr w:type="spellEnd"/>
      <w:r w:rsidRPr="00311ECC">
        <w:rPr>
          <w:rFonts w:ascii="Times New Roman" w:hAnsi="Times New Roman" w:cs="Times New Roman"/>
          <w:sz w:val="28"/>
          <w:szCs w:val="28"/>
          <w:lang w:val="uk-UA"/>
        </w:rPr>
        <w:t xml:space="preserve"> </w:t>
      </w:r>
      <w:proofErr w:type="spellStart"/>
      <w:r w:rsidRPr="00311ECC">
        <w:rPr>
          <w:rFonts w:ascii="Times New Roman" w:hAnsi="Times New Roman" w:cs="Times New Roman"/>
          <w:sz w:val="28"/>
          <w:szCs w:val="28"/>
          <w:lang w:val="uk-UA"/>
        </w:rPr>
        <w:t>vprovadzhenni</w:t>
      </w:r>
      <w:r>
        <w:rPr>
          <w:rFonts w:ascii="Times New Roman" w:hAnsi="Times New Roman" w:cs="Times New Roman"/>
          <w:sz w:val="28"/>
          <w:szCs w:val="28"/>
          <w:lang w:val="uk-UA"/>
        </w:rPr>
        <w:t>a</w:t>
      </w:r>
      <w:proofErr w:type="spellEnd"/>
      <w:r>
        <w:rPr>
          <w:rFonts w:ascii="Times New Roman" w:hAnsi="Times New Roman" w:cs="Times New Roman"/>
          <w:sz w:val="28"/>
          <w:szCs w:val="28"/>
          <w:lang w:val="uk-UA"/>
        </w:rPr>
        <w:t xml:space="preserve"> STEM-</w:t>
      </w:r>
      <w:proofErr w:type="spellStart"/>
      <w:r>
        <w:rPr>
          <w:rFonts w:ascii="Times New Roman" w:hAnsi="Times New Roman" w:cs="Times New Roman"/>
          <w:sz w:val="28"/>
          <w:szCs w:val="28"/>
          <w:lang w:val="uk-UA"/>
        </w:rPr>
        <w:t>osvity</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en-US"/>
        </w:rPr>
        <w:t>[</w:t>
      </w:r>
      <w:r w:rsidR="003B3DB1" w:rsidRPr="003B3DB1">
        <w:rPr>
          <w:rFonts w:ascii="Times New Roman" w:hAnsi="Times New Roman" w:cs="Times New Roman"/>
          <w:sz w:val="28"/>
          <w:szCs w:val="28"/>
          <w:lang w:val="en-US"/>
        </w:rPr>
        <w:t>Astronomy teacher training in the process of professional development for the introduction of STEM education</w:t>
      </w:r>
      <w:r>
        <w:rPr>
          <w:rFonts w:ascii="Times New Roman" w:hAnsi="Times New Roman" w:cs="Times New Roman"/>
          <w:sz w:val="28"/>
          <w:szCs w:val="28"/>
          <w:lang w:val="en-US"/>
        </w:rPr>
        <w:t>]</w:t>
      </w:r>
      <w:r>
        <w:rPr>
          <w:rFonts w:ascii="Times New Roman" w:hAnsi="Times New Roman" w:cs="Times New Roman"/>
          <w:sz w:val="28"/>
          <w:szCs w:val="28"/>
          <w:lang w:val="uk-UA"/>
        </w:rPr>
        <w:t xml:space="preserve"> </w:t>
      </w:r>
      <w:proofErr w:type="spellStart"/>
      <w:r w:rsidRPr="00311ECC">
        <w:rPr>
          <w:rFonts w:ascii="Times New Roman" w:hAnsi="Times New Roman" w:cs="Times New Roman"/>
          <w:i/>
          <w:sz w:val="28"/>
          <w:szCs w:val="28"/>
          <w:lang w:val="uk-UA"/>
        </w:rPr>
        <w:t>Fizyka</w:t>
      </w:r>
      <w:proofErr w:type="spellEnd"/>
      <w:r w:rsidRPr="00311ECC">
        <w:rPr>
          <w:rFonts w:ascii="Times New Roman" w:hAnsi="Times New Roman" w:cs="Times New Roman"/>
          <w:i/>
          <w:sz w:val="28"/>
          <w:szCs w:val="28"/>
          <w:lang w:val="uk-UA"/>
        </w:rPr>
        <w:t xml:space="preserve"> </w:t>
      </w:r>
      <w:proofErr w:type="spellStart"/>
      <w:r w:rsidRPr="00311ECC">
        <w:rPr>
          <w:rFonts w:ascii="Times New Roman" w:hAnsi="Times New Roman" w:cs="Times New Roman"/>
          <w:i/>
          <w:sz w:val="28"/>
          <w:szCs w:val="28"/>
          <w:lang w:val="uk-UA"/>
        </w:rPr>
        <w:t>ta</w:t>
      </w:r>
      <w:proofErr w:type="spellEnd"/>
      <w:r w:rsidRPr="00311ECC">
        <w:rPr>
          <w:rFonts w:ascii="Times New Roman" w:hAnsi="Times New Roman" w:cs="Times New Roman"/>
          <w:i/>
          <w:sz w:val="28"/>
          <w:szCs w:val="28"/>
          <w:lang w:val="uk-UA"/>
        </w:rPr>
        <w:t xml:space="preserve"> </w:t>
      </w:r>
      <w:proofErr w:type="spellStart"/>
      <w:r w:rsidRPr="00311ECC">
        <w:rPr>
          <w:rFonts w:ascii="Times New Roman" w:hAnsi="Times New Roman" w:cs="Times New Roman"/>
          <w:i/>
          <w:sz w:val="28"/>
          <w:szCs w:val="28"/>
          <w:lang w:val="uk-UA"/>
        </w:rPr>
        <w:t>astronomiia</w:t>
      </w:r>
      <w:proofErr w:type="spellEnd"/>
      <w:r w:rsidRPr="00311ECC">
        <w:rPr>
          <w:rFonts w:ascii="Times New Roman" w:hAnsi="Times New Roman" w:cs="Times New Roman"/>
          <w:i/>
          <w:sz w:val="28"/>
          <w:szCs w:val="28"/>
          <w:lang w:val="uk-UA"/>
        </w:rPr>
        <w:t xml:space="preserve"> v </w:t>
      </w:r>
      <w:proofErr w:type="spellStart"/>
      <w:r w:rsidRPr="00311ECC">
        <w:rPr>
          <w:rFonts w:ascii="Times New Roman" w:hAnsi="Times New Roman" w:cs="Times New Roman"/>
          <w:i/>
          <w:sz w:val="28"/>
          <w:szCs w:val="28"/>
          <w:lang w:val="uk-UA"/>
        </w:rPr>
        <w:t>ridnii</w:t>
      </w:r>
      <w:proofErr w:type="spellEnd"/>
      <w:r w:rsidRPr="00311ECC">
        <w:rPr>
          <w:rFonts w:ascii="Times New Roman" w:hAnsi="Times New Roman" w:cs="Times New Roman"/>
          <w:i/>
          <w:sz w:val="28"/>
          <w:szCs w:val="28"/>
          <w:lang w:val="uk-UA"/>
        </w:rPr>
        <w:t xml:space="preserve"> </w:t>
      </w:r>
      <w:proofErr w:type="spellStart"/>
      <w:r w:rsidRPr="00311ECC">
        <w:rPr>
          <w:rFonts w:ascii="Times New Roman" w:hAnsi="Times New Roman" w:cs="Times New Roman"/>
          <w:i/>
          <w:sz w:val="28"/>
          <w:szCs w:val="28"/>
          <w:lang w:val="uk-UA"/>
        </w:rPr>
        <w:t>shkoli</w:t>
      </w:r>
      <w:proofErr w:type="spellEnd"/>
      <w:r>
        <w:rPr>
          <w:rFonts w:ascii="Times New Roman" w:hAnsi="Times New Roman" w:cs="Times New Roman"/>
          <w:sz w:val="28"/>
          <w:szCs w:val="28"/>
          <w:lang w:val="uk-UA"/>
        </w:rPr>
        <w:t>,</w:t>
      </w:r>
      <w:r w:rsidRPr="00311ECC">
        <w:rPr>
          <w:rFonts w:ascii="Times New Roman" w:hAnsi="Times New Roman" w:cs="Times New Roman"/>
          <w:sz w:val="28"/>
          <w:szCs w:val="28"/>
          <w:lang w:val="uk-UA"/>
        </w:rPr>
        <w:t xml:space="preserve"> 4</w:t>
      </w:r>
      <w:r>
        <w:rPr>
          <w:rFonts w:ascii="Times New Roman" w:hAnsi="Times New Roman" w:cs="Times New Roman"/>
          <w:sz w:val="28"/>
          <w:szCs w:val="28"/>
          <w:lang w:val="uk-UA"/>
        </w:rPr>
        <w:t>,</w:t>
      </w:r>
      <w:r w:rsidRPr="00311ECC">
        <w:rPr>
          <w:rFonts w:ascii="Times New Roman" w:hAnsi="Times New Roman" w:cs="Times New Roman"/>
          <w:sz w:val="28"/>
          <w:szCs w:val="28"/>
          <w:lang w:val="uk-UA"/>
        </w:rPr>
        <w:t xml:space="preserve"> 29–33</w:t>
      </w:r>
      <w:r w:rsidR="003B3DB1">
        <w:rPr>
          <w:rFonts w:ascii="Times New Roman" w:hAnsi="Times New Roman" w:cs="Times New Roman"/>
          <w:sz w:val="28"/>
          <w:szCs w:val="28"/>
          <w:lang w:val="en-US"/>
        </w:rPr>
        <w:t xml:space="preserve"> </w:t>
      </w:r>
      <w:r w:rsidR="003B3DB1" w:rsidRPr="00311ECC">
        <w:rPr>
          <w:rFonts w:ascii="Times New Roman" w:hAnsi="Times New Roman" w:cs="Times New Roman"/>
          <w:sz w:val="28"/>
          <w:szCs w:val="28"/>
          <w:lang w:val="en-US"/>
        </w:rPr>
        <w:t>(</w:t>
      </w:r>
      <w:proofErr w:type="spellStart"/>
      <w:r w:rsidR="003B3DB1" w:rsidRPr="00311ECC">
        <w:rPr>
          <w:rFonts w:ascii="Times New Roman" w:hAnsi="Times New Roman" w:cs="Times New Roman"/>
          <w:sz w:val="28"/>
          <w:szCs w:val="28"/>
          <w:lang w:val="en-US"/>
        </w:rPr>
        <w:t>ukr</w:t>
      </w:r>
      <w:proofErr w:type="spellEnd"/>
      <w:r w:rsidR="003B3DB1" w:rsidRPr="00311ECC">
        <w:rPr>
          <w:rFonts w:ascii="Times New Roman" w:hAnsi="Times New Roman" w:cs="Times New Roman"/>
          <w:sz w:val="28"/>
          <w:szCs w:val="28"/>
          <w:lang w:val="en-US"/>
        </w:rPr>
        <w:t>).</w:t>
      </w:r>
    </w:p>
    <w:p w:rsidR="00585152" w:rsidRDefault="00EC49F0" w:rsidP="00B65DC2">
      <w:pPr>
        <w:pStyle w:val="a5"/>
        <w:numPr>
          <w:ilvl w:val="0"/>
          <w:numId w:val="5"/>
        </w:numPr>
        <w:spacing w:after="0" w:line="360" w:lineRule="auto"/>
        <w:ind w:left="0" w:firstLine="567"/>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Klymenko</w:t>
      </w:r>
      <w:proofErr w:type="spellEnd"/>
      <w:r>
        <w:rPr>
          <w:rFonts w:ascii="Times New Roman" w:hAnsi="Times New Roman" w:cs="Times New Roman"/>
          <w:sz w:val="28"/>
          <w:szCs w:val="28"/>
          <w:lang w:val="en-US"/>
        </w:rPr>
        <w:t>, L. </w:t>
      </w:r>
      <w:r w:rsidR="00585152" w:rsidRPr="00311ECC">
        <w:rPr>
          <w:rFonts w:ascii="Times New Roman" w:hAnsi="Times New Roman" w:cs="Times New Roman"/>
          <w:sz w:val="28"/>
          <w:szCs w:val="28"/>
          <w:lang w:val="en-US"/>
        </w:rPr>
        <w:t xml:space="preserve">O. (2022). </w:t>
      </w:r>
      <w:proofErr w:type="spellStart"/>
      <w:r w:rsidR="00585152" w:rsidRPr="00311ECC">
        <w:rPr>
          <w:rFonts w:ascii="Times New Roman" w:hAnsi="Times New Roman" w:cs="Times New Roman"/>
          <w:sz w:val="28"/>
          <w:szCs w:val="28"/>
          <w:lang w:val="en-US"/>
        </w:rPr>
        <w:t>Synerhiia</w:t>
      </w:r>
      <w:proofErr w:type="spellEnd"/>
      <w:r w:rsidR="00585152" w:rsidRPr="00311ECC">
        <w:rPr>
          <w:rFonts w:ascii="Times New Roman" w:hAnsi="Times New Roman" w:cs="Times New Roman"/>
          <w:sz w:val="28"/>
          <w:szCs w:val="28"/>
          <w:lang w:val="en-US"/>
        </w:rPr>
        <w:t xml:space="preserve"> </w:t>
      </w:r>
      <w:proofErr w:type="spellStart"/>
      <w:r w:rsidR="00585152" w:rsidRPr="00311ECC">
        <w:rPr>
          <w:rFonts w:ascii="Times New Roman" w:hAnsi="Times New Roman" w:cs="Times New Roman"/>
          <w:sz w:val="28"/>
          <w:szCs w:val="28"/>
          <w:lang w:val="en-US"/>
        </w:rPr>
        <w:t>mozhlyvostei</w:t>
      </w:r>
      <w:proofErr w:type="spellEnd"/>
      <w:r w:rsidR="00585152" w:rsidRPr="00311ECC">
        <w:rPr>
          <w:rFonts w:ascii="Times New Roman" w:hAnsi="Times New Roman" w:cs="Times New Roman"/>
          <w:sz w:val="28"/>
          <w:szCs w:val="28"/>
          <w:lang w:val="en-US"/>
        </w:rPr>
        <w:t xml:space="preserve"> STEM-</w:t>
      </w:r>
      <w:proofErr w:type="spellStart"/>
      <w:r w:rsidR="00585152" w:rsidRPr="00311ECC">
        <w:rPr>
          <w:rFonts w:ascii="Times New Roman" w:hAnsi="Times New Roman" w:cs="Times New Roman"/>
          <w:sz w:val="28"/>
          <w:szCs w:val="28"/>
          <w:lang w:val="en-US"/>
        </w:rPr>
        <w:t>osvity</w:t>
      </w:r>
      <w:proofErr w:type="spellEnd"/>
      <w:r w:rsidR="00585152" w:rsidRPr="00311ECC">
        <w:rPr>
          <w:rFonts w:ascii="Times New Roman" w:hAnsi="Times New Roman" w:cs="Times New Roman"/>
          <w:sz w:val="28"/>
          <w:szCs w:val="28"/>
          <w:lang w:val="en-US"/>
        </w:rPr>
        <w:t xml:space="preserve"> u </w:t>
      </w:r>
      <w:proofErr w:type="spellStart"/>
      <w:r w:rsidR="00585152" w:rsidRPr="00311ECC">
        <w:rPr>
          <w:rFonts w:ascii="Times New Roman" w:hAnsi="Times New Roman" w:cs="Times New Roman"/>
          <w:sz w:val="28"/>
          <w:szCs w:val="28"/>
          <w:lang w:val="en-US"/>
        </w:rPr>
        <w:t>pidvyshchenni</w:t>
      </w:r>
      <w:proofErr w:type="spellEnd"/>
      <w:r w:rsidR="00585152" w:rsidRPr="00311ECC">
        <w:rPr>
          <w:rFonts w:ascii="Times New Roman" w:hAnsi="Times New Roman" w:cs="Times New Roman"/>
          <w:sz w:val="28"/>
          <w:szCs w:val="28"/>
          <w:lang w:val="en-US"/>
        </w:rPr>
        <w:t xml:space="preserve"> </w:t>
      </w:r>
      <w:proofErr w:type="spellStart"/>
      <w:r w:rsidR="00585152" w:rsidRPr="00311ECC">
        <w:rPr>
          <w:rFonts w:ascii="Times New Roman" w:hAnsi="Times New Roman" w:cs="Times New Roman"/>
          <w:sz w:val="28"/>
          <w:szCs w:val="28"/>
          <w:lang w:val="en-US"/>
        </w:rPr>
        <w:t>fakhovoi</w:t>
      </w:r>
      <w:proofErr w:type="spellEnd"/>
      <w:r w:rsidR="00585152" w:rsidRPr="00311ECC">
        <w:rPr>
          <w:rFonts w:ascii="Times New Roman" w:hAnsi="Times New Roman" w:cs="Times New Roman"/>
          <w:sz w:val="28"/>
          <w:szCs w:val="28"/>
          <w:lang w:val="en-US"/>
        </w:rPr>
        <w:t xml:space="preserve"> </w:t>
      </w:r>
      <w:proofErr w:type="spellStart"/>
      <w:r w:rsidR="00585152" w:rsidRPr="00311ECC">
        <w:rPr>
          <w:rFonts w:ascii="Times New Roman" w:hAnsi="Times New Roman" w:cs="Times New Roman"/>
          <w:sz w:val="28"/>
          <w:szCs w:val="28"/>
          <w:lang w:val="en-US"/>
        </w:rPr>
        <w:t>kompetentnosti</w:t>
      </w:r>
      <w:proofErr w:type="spellEnd"/>
      <w:r w:rsidR="00585152" w:rsidRPr="00311ECC">
        <w:rPr>
          <w:rFonts w:ascii="Times New Roman" w:hAnsi="Times New Roman" w:cs="Times New Roman"/>
          <w:sz w:val="28"/>
          <w:szCs w:val="28"/>
          <w:lang w:val="en-US"/>
        </w:rPr>
        <w:t xml:space="preserve"> </w:t>
      </w:r>
      <w:proofErr w:type="spellStart"/>
      <w:r w:rsidR="00585152" w:rsidRPr="00311ECC">
        <w:rPr>
          <w:rFonts w:ascii="Times New Roman" w:hAnsi="Times New Roman" w:cs="Times New Roman"/>
          <w:sz w:val="28"/>
          <w:szCs w:val="28"/>
          <w:lang w:val="en-US"/>
        </w:rPr>
        <w:t>vchyteliv</w:t>
      </w:r>
      <w:proofErr w:type="spellEnd"/>
      <w:r w:rsidR="00585152" w:rsidRPr="00311ECC">
        <w:rPr>
          <w:rFonts w:ascii="Times New Roman" w:hAnsi="Times New Roman" w:cs="Times New Roman"/>
          <w:sz w:val="28"/>
          <w:szCs w:val="28"/>
          <w:lang w:val="en-US"/>
        </w:rPr>
        <w:t xml:space="preserve"> </w:t>
      </w:r>
      <w:proofErr w:type="spellStart"/>
      <w:r w:rsidR="00585152" w:rsidRPr="00311ECC">
        <w:rPr>
          <w:rFonts w:ascii="Times New Roman" w:hAnsi="Times New Roman" w:cs="Times New Roman"/>
          <w:sz w:val="28"/>
          <w:szCs w:val="28"/>
          <w:lang w:val="en-US"/>
        </w:rPr>
        <w:t>pryrodnycho-matematychnoi</w:t>
      </w:r>
      <w:proofErr w:type="spellEnd"/>
      <w:r w:rsidR="00585152" w:rsidRPr="00311ECC">
        <w:rPr>
          <w:rFonts w:ascii="Times New Roman" w:hAnsi="Times New Roman" w:cs="Times New Roman"/>
          <w:sz w:val="28"/>
          <w:szCs w:val="28"/>
          <w:lang w:val="en-US"/>
        </w:rPr>
        <w:t xml:space="preserve"> </w:t>
      </w:r>
      <w:proofErr w:type="spellStart"/>
      <w:r w:rsidR="00585152" w:rsidRPr="00311ECC">
        <w:rPr>
          <w:rFonts w:ascii="Times New Roman" w:hAnsi="Times New Roman" w:cs="Times New Roman"/>
          <w:sz w:val="28"/>
          <w:szCs w:val="28"/>
          <w:lang w:val="en-US"/>
        </w:rPr>
        <w:t>osvity</w:t>
      </w:r>
      <w:proofErr w:type="spellEnd"/>
      <w:r w:rsidR="00585152" w:rsidRPr="00311ECC">
        <w:rPr>
          <w:rFonts w:ascii="Times New Roman" w:hAnsi="Times New Roman" w:cs="Times New Roman"/>
          <w:sz w:val="28"/>
          <w:szCs w:val="28"/>
          <w:lang w:val="en-US"/>
        </w:rPr>
        <w:t xml:space="preserve"> </w:t>
      </w:r>
      <w:proofErr w:type="spellStart"/>
      <w:r w:rsidR="00585152" w:rsidRPr="00311ECC">
        <w:rPr>
          <w:rFonts w:ascii="Times New Roman" w:hAnsi="Times New Roman" w:cs="Times New Roman"/>
          <w:sz w:val="28"/>
          <w:szCs w:val="28"/>
          <w:lang w:val="en-US"/>
        </w:rPr>
        <w:t>i</w:t>
      </w:r>
      <w:proofErr w:type="spellEnd"/>
      <w:r w:rsidR="00585152" w:rsidRPr="00311ECC">
        <w:rPr>
          <w:rFonts w:ascii="Times New Roman" w:hAnsi="Times New Roman" w:cs="Times New Roman"/>
          <w:sz w:val="28"/>
          <w:szCs w:val="28"/>
          <w:lang w:val="en-US"/>
        </w:rPr>
        <w:t xml:space="preserve"> </w:t>
      </w:r>
      <w:proofErr w:type="spellStart"/>
      <w:r w:rsidR="00585152" w:rsidRPr="00311ECC">
        <w:rPr>
          <w:rFonts w:ascii="Times New Roman" w:hAnsi="Times New Roman" w:cs="Times New Roman"/>
          <w:sz w:val="28"/>
          <w:szCs w:val="28"/>
          <w:lang w:val="en-US"/>
        </w:rPr>
        <w:t>tekhnolohii</w:t>
      </w:r>
      <w:proofErr w:type="spellEnd"/>
      <w:r w:rsidR="00585152" w:rsidRPr="00311ECC">
        <w:rPr>
          <w:rFonts w:ascii="Times New Roman" w:hAnsi="Times New Roman" w:cs="Times New Roman"/>
          <w:sz w:val="28"/>
          <w:szCs w:val="28"/>
          <w:lang w:val="en-US"/>
        </w:rPr>
        <w:t xml:space="preserve"> [Synergy of opportunities of STEM education in increasing the professional competence of teachers of science and mathematics education and technology]. </w:t>
      </w:r>
      <w:proofErr w:type="spellStart"/>
      <w:r w:rsidR="00585152" w:rsidRPr="00311ECC">
        <w:rPr>
          <w:rFonts w:ascii="Times New Roman" w:hAnsi="Times New Roman" w:cs="Times New Roman"/>
          <w:i/>
          <w:sz w:val="28"/>
          <w:szCs w:val="28"/>
          <w:lang w:val="en-US"/>
        </w:rPr>
        <w:t>Veresen</w:t>
      </w:r>
      <w:proofErr w:type="spellEnd"/>
      <w:r w:rsidR="00585152" w:rsidRPr="00311ECC">
        <w:rPr>
          <w:rFonts w:ascii="Times New Roman" w:hAnsi="Times New Roman" w:cs="Times New Roman"/>
          <w:sz w:val="28"/>
          <w:szCs w:val="28"/>
          <w:lang w:val="en-US"/>
        </w:rPr>
        <w:t xml:space="preserve">, </w:t>
      </w:r>
      <w:r w:rsidR="00311ECC">
        <w:rPr>
          <w:rFonts w:ascii="Times New Roman" w:hAnsi="Times New Roman" w:cs="Times New Roman"/>
          <w:sz w:val="28"/>
          <w:szCs w:val="28"/>
          <w:lang w:val="uk-UA"/>
        </w:rPr>
        <w:t>3, 29</w:t>
      </w:r>
      <w:r>
        <w:rPr>
          <w:rFonts w:ascii="Times New Roman" w:hAnsi="Times New Roman" w:cs="Times New Roman"/>
          <w:sz w:val="28"/>
          <w:szCs w:val="28"/>
          <w:lang w:val="uk-UA"/>
        </w:rPr>
        <w:t>–</w:t>
      </w:r>
      <w:r w:rsidR="00311ECC">
        <w:rPr>
          <w:rFonts w:ascii="Times New Roman" w:hAnsi="Times New Roman" w:cs="Times New Roman"/>
          <w:sz w:val="28"/>
          <w:szCs w:val="28"/>
          <w:lang w:val="uk-UA"/>
        </w:rPr>
        <w:t>37</w:t>
      </w:r>
      <w:r>
        <w:rPr>
          <w:rFonts w:ascii="Times New Roman" w:hAnsi="Times New Roman" w:cs="Times New Roman"/>
          <w:sz w:val="28"/>
          <w:szCs w:val="28"/>
          <w:lang w:val="uk-UA"/>
        </w:rPr>
        <w:t>.</w:t>
      </w:r>
      <w:r w:rsidR="00585152" w:rsidRPr="00311ECC">
        <w:rPr>
          <w:rFonts w:ascii="Times New Roman" w:hAnsi="Times New Roman" w:cs="Times New Roman"/>
          <w:sz w:val="28"/>
          <w:szCs w:val="28"/>
          <w:lang w:val="en-US"/>
        </w:rPr>
        <w:t xml:space="preserve"> </w:t>
      </w:r>
      <w:r w:rsidR="00B65DC2" w:rsidRPr="00B65DC2">
        <w:rPr>
          <w:rFonts w:ascii="Times New Roman" w:hAnsi="Times New Roman" w:cs="Times New Roman"/>
          <w:sz w:val="28"/>
          <w:szCs w:val="28"/>
          <w:lang w:val="en-US"/>
        </w:rPr>
        <w:t xml:space="preserve">DOI: </w:t>
      </w:r>
      <w:hyperlink r:id="rId12" w:history="1">
        <w:r w:rsidR="00B65DC2" w:rsidRPr="00F64135">
          <w:rPr>
            <w:rStyle w:val="a3"/>
            <w:rFonts w:ascii="Times New Roman" w:hAnsi="Times New Roman" w:cs="Times New Roman"/>
            <w:color w:val="auto"/>
            <w:sz w:val="28"/>
            <w:szCs w:val="28"/>
            <w:u w:val="none"/>
            <w:lang w:val="en-US"/>
          </w:rPr>
          <w:t>https://doi.org/10.54662/veresen.3.2022.04</w:t>
        </w:r>
      </w:hyperlink>
      <w:r w:rsidR="00B65DC2" w:rsidRPr="00F64135">
        <w:rPr>
          <w:rFonts w:ascii="Times New Roman" w:hAnsi="Times New Roman" w:cs="Times New Roman"/>
          <w:sz w:val="28"/>
          <w:szCs w:val="28"/>
          <w:lang w:val="uk-UA"/>
        </w:rPr>
        <w:t xml:space="preserve"> </w:t>
      </w:r>
      <w:r w:rsidR="00585152" w:rsidRPr="00311ECC">
        <w:rPr>
          <w:rFonts w:ascii="Times New Roman" w:hAnsi="Times New Roman" w:cs="Times New Roman"/>
          <w:sz w:val="28"/>
          <w:szCs w:val="28"/>
          <w:lang w:val="en-US"/>
        </w:rPr>
        <w:t>(</w:t>
      </w:r>
      <w:proofErr w:type="spellStart"/>
      <w:r w:rsidR="00585152" w:rsidRPr="00311ECC">
        <w:rPr>
          <w:rFonts w:ascii="Times New Roman" w:hAnsi="Times New Roman" w:cs="Times New Roman"/>
          <w:sz w:val="28"/>
          <w:szCs w:val="28"/>
          <w:lang w:val="en-US"/>
        </w:rPr>
        <w:t>ukr</w:t>
      </w:r>
      <w:proofErr w:type="spellEnd"/>
      <w:r w:rsidR="00585152" w:rsidRPr="00311ECC">
        <w:rPr>
          <w:rFonts w:ascii="Times New Roman" w:hAnsi="Times New Roman" w:cs="Times New Roman"/>
          <w:sz w:val="28"/>
          <w:szCs w:val="28"/>
          <w:lang w:val="en-US"/>
        </w:rPr>
        <w:t>).</w:t>
      </w:r>
    </w:p>
    <w:p w:rsidR="003B3DB1" w:rsidRDefault="003B3DB1" w:rsidP="003B3DB1">
      <w:pPr>
        <w:pStyle w:val="a5"/>
        <w:numPr>
          <w:ilvl w:val="0"/>
          <w:numId w:val="5"/>
        </w:numPr>
        <w:spacing w:after="0" w:line="360" w:lineRule="auto"/>
        <w:ind w:left="0" w:firstLine="567"/>
        <w:jc w:val="both"/>
        <w:rPr>
          <w:rFonts w:ascii="Times New Roman" w:hAnsi="Times New Roman" w:cs="Times New Roman"/>
          <w:sz w:val="28"/>
          <w:szCs w:val="28"/>
          <w:lang w:val="en-US"/>
        </w:rPr>
      </w:pPr>
      <w:proofErr w:type="spellStart"/>
      <w:r w:rsidRPr="003B3DB1">
        <w:rPr>
          <w:rFonts w:ascii="Times New Roman" w:hAnsi="Times New Roman" w:cs="Times New Roman"/>
          <w:sz w:val="28"/>
          <w:szCs w:val="28"/>
          <w:lang w:val="en-US"/>
        </w:rPr>
        <w:t>Korshunova</w:t>
      </w:r>
      <w:proofErr w:type="spellEnd"/>
      <w:r>
        <w:rPr>
          <w:rFonts w:ascii="Times New Roman" w:hAnsi="Times New Roman" w:cs="Times New Roman"/>
          <w:sz w:val="28"/>
          <w:szCs w:val="28"/>
          <w:lang w:val="uk-UA"/>
        </w:rPr>
        <w:t>,</w:t>
      </w:r>
      <w:r w:rsidR="00EC49F0">
        <w:rPr>
          <w:rFonts w:ascii="Times New Roman" w:hAnsi="Times New Roman" w:cs="Times New Roman"/>
          <w:sz w:val="28"/>
          <w:szCs w:val="28"/>
          <w:lang w:val="en-US"/>
        </w:rPr>
        <w:t xml:space="preserve"> O. </w:t>
      </w:r>
      <w:r w:rsidRPr="003B3DB1">
        <w:rPr>
          <w:rFonts w:ascii="Times New Roman" w:hAnsi="Times New Roman" w:cs="Times New Roman"/>
          <w:sz w:val="28"/>
          <w:szCs w:val="28"/>
          <w:lang w:val="en-US"/>
        </w:rPr>
        <w:t>V.</w:t>
      </w:r>
      <w:r>
        <w:rPr>
          <w:rFonts w:ascii="Times New Roman" w:hAnsi="Times New Roman" w:cs="Times New Roman"/>
          <w:sz w:val="28"/>
          <w:szCs w:val="28"/>
          <w:lang w:val="uk-UA"/>
        </w:rPr>
        <w:t xml:space="preserve">, </w:t>
      </w:r>
      <w:proofErr w:type="spellStart"/>
      <w:r w:rsidRPr="003B3DB1">
        <w:rPr>
          <w:rFonts w:ascii="Times New Roman" w:hAnsi="Times New Roman" w:cs="Times New Roman"/>
          <w:sz w:val="28"/>
          <w:szCs w:val="28"/>
          <w:lang w:val="en-US"/>
        </w:rPr>
        <w:t>Hushchyna</w:t>
      </w:r>
      <w:proofErr w:type="spellEnd"/>
      <w:r w:rsidRPr="003B3DB1">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sidR="00EC49F0">
        <w:rPr>
          <w:rFonts w:ascii="Times New Roman" w:hAnsi="Times New Roman" w:cs="Times New Roman"/>
          <w:sz w:val="28"/>
          <w:szCs w:val="28"/>
          <w:lang w:val="en-US"/>
        </w:rPr>
        <w:t>N. </w:t>
      </w:r>
      <w:r w:rsidRPr="003B3DB1">
        <w:rPr>
          <w:rFonts w:ascii="Times New Roman" w:hAnsi="Times New Roman" w:cs="Times New Roman"/>
          <w:sz w:val="28"/>
          <w:szCs w:val="28"/>
          <w:lang w:val="en-US"/>
        </w:rPr>
        <w:t>I.</w:t>
      </w:r>
      <w:r>
        <w:rPr>
          <w:rFonts w:ascii="Times New Roman" w:hAnsi="Times New Roman" w:cs="Times New Roman"/>
          <w:sz w:val="28"/>
          <w:szCs w:val="28"/>
          <w:lang w:val="uk-UA"/>
        </w:rPr>
        <w:t xml:space="preserve">, </w:t>
      </w:r>
      <w:proofErr w:type="spellStart"/>
      <w:r w:rsidRPr="003B3DB1">
        <w:rPr>
          <w:rFonts w:ascii="Times New Roman" w:hAnsi="Times New Roman" w:cs="Times New Roman"/>
          <w:sz w:val="28"/>
          <w:szCs w:val="28"/>
          <w:lang w:val="en-US"/>
        </w:rPr>
        <w:t>Vasylashko</w:t>
      </w:r>
      <w:proofErr w:type="spellEnd"/>
      <w:r w:rsidRPr="003B3DB1">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sidR="00EC49F0">
        <w:rPr>
          <w:rFonts w:ascii="Times New Roman" w:hAnsi="Times New Roman" w:cs="Times New Roman"/>
          <w:sz w:val="28"/>
          <w:szCs w:val="28"/>
          <w:lang w:val="en-US"/>
        </w:rPr>
        <w:t>I. </w:t>
      </w:r>
      <w:r w:rsidRPr="003B3DB1">
        <w:rPr>
          <w:rFonts w:ascii="Times New Roman" w:hAnsi="Times New Roman" w:cs="Times New Roman"/>
          <w:sz w:val="28"/>
          <w:szCs w:val="28"/>
          <w:lang w:val="en-US"/>
        </w:rPr>
        <w:t>P. &amp;</w:t>
      </w:r>
      <w:r>
        <w:rPr>
          <w:rFonts w:ascii="Times New Roman" w:hAnsi="Times New Roman" w:cs="Times New Roman"/>
          <w:sz w:val="28"/>
          <w:szCs w:val="28"/>
          <w:lang w:val="uk-UA"/>
        </w:rPr>
        <w:t xml:space="preserve"> </w:t>
      </w:r>
      <w:proofErr w:type="spellStart"/>
      <w:r w:rsidR="003F216C">
        <w:rPr>
          <w:rFonts w:ascii="Times New Roman" w:hAnsi="Times New Roman" w:cs="Times New Roman"/>
          <w:sz w:val="28"/>
          <w:szCs w:val="28"/>
          <w:lang w:val="en-US"/>
        </w:rPr>
        <w:t>Patrіk</w:t>
      </w:r>
      <w:r w:rsidRPr="003B3DB1">
        <w:rPr>
          <w:rFonts w:ascii="Times New Roman" w:hAnsi="Times New Roman" w:cs="Times New Roman"/>
          <w:sz w:val="28"/>
          <w:szCs w:val="28"/>
          <w:lang w:val="en-US"/>
        </w:rPr>
        <w:t>eeva</w:t>
      </w:r>
      <w:proofErr w:type="spellEnd"/>
      <w:r w:rsidR="00EC49F0">
        <w:rPr>
          <w:rFonts w:ascii="Times New Roman" w:hAnsi="Times New Roman" w:cs="Times New Roman"/>
          <w:sz w:val="28"/>
          <w:szCs w:val="28"/>
          <w:lang w:val="uk-UA"/>
        </w:rPr>
        <w:t xml:space="preserve">, </w:t>
      </w:r>
      <w:r w:rsidR="00EC49F0">
        <w:rPr>
          <w:rFonts w:ascii="Times New Roman" w:hAnsi="Times New Roman" w:cs="Times New Roman"/>
          <w:sz w:val="28"/>
          <w:szCs w:val="28"/>
          <w:lang w:val="en-US"/>
        </w:rPr>
        <w:t>O. </w:t>
      </w:r>
      <w:r w:rsidRPr="003B3DB1">
        <w:rPr>
          <w:rFonts w:ascii="Times New Roman" w:hAnsi="Times New Roman" w:cs="Times New Roman"/>
          <w:sz w:val="28"/>
          <w:szCs w:val="28"/>
          <w:lang w:val="en-US"/>
        </w:rPr>
        <w:t>O.</w:t>
      </w:r>
      <w:r>
        <w:rPr>
          <w:rFonts w:ascii="Times New Roman" w:hAnsi="Times New Roman" w:cs="Times New Roman"/>
          <w:sz w:val="28"/>
          <w:szCs w:val="28"/>
          <w:lang w:val="uk-UA"/>
        </w:rPr>
        <w:t xml:space="preserve"> (2018)</w:t>
      </w:r>
      <w:r w:rsidR="00EC49F0">
        <w:rPr>
          <w:rFonts w:ascii="Times New Roman" w:hAnsi="Times New Roman" w:cs="Times New Roman"/>
          <w:sz w:val="28"/>
          <w:szCs w:val="28"/>
          <w:lang w:val="uk-UA"/>
        </w:rPr>
        <w:t>.</w:t>
      </w:r>
      <w:r w:rsidRPr="003B3DB1">
        <w:rPr>
          <w:rFonts w:ascii="Times New Roman" w:hAnsi="Times New Roman" w:cs="Times New Roman"/>
          <w:sz w:val="28"/>
          <w:szCs w:val="28"/>
          <w:lang w:val="en-US"/>
        </w:rPr>
        <w:t xml:space="preserve"> STEM-</w:t>
      </w:r>
      <w:proofErr w:type="spellStart"/>
      <w:r w:rsidRPr="003B3DB1">
        <w:rPr>
          <w:rFonts w:ascii="Times New Roman" w:hAnsi="Times New Roman" w:cs="Times New Roman"/>
          <w:sz w:val="28"/>
          <w:szCs w:val="28"/>
          <w:lang w:val="en-US"/>
        </w:rPr>
        <w:t>osvita</w:t>
      </w:r>
      <w:proofErr w:type="spellEnd"/>
      <w:r w:rsidR="00EC49F0">
        <w:rPr>
          <w:rFonts w:ascii="Times New Roman" w:hAnsi="Times New Roman" w:cs="Times New Roman"/>
          <w:sz w:val="28"/>
          <w:szCs w:val="28"/>
          <w:lang w:val="en-US"/>
        </w:rPr>
        <w:t xml:space="preserve">. </w:t>
      </w:r>
      <w:proofErr w:type="spellStart"/>
      <w:r w:rsidR="00EC49F0">
        <w:rPr>
          <w:rFonts w:ascii="Times New Roman" w:hAnsi="Times New Roman" w:cs="Times New Roman"/>
          <w:sz w:val="28"/>
          <w:szCs w:val="28"/>
          <w:lang w:val="en-US"/>
        </w:rPr>
        <w:t>Profesiinyi</w:t>
      </w:r>
      <w:proofErr w:type="spellEnd"/>
      <w:r w:rsidR="00EC49F0">
        <w:rPr>
          <w:rFonts w:ascii="Times New Roman" w:hAnsi="Times New Roman" w:cs="Times New Roman"/>
          <w:sz w:val="28"/>
          <w:szCs w:val="28"/>
          <w:lang w:val="en-US"/>
        </w:rPr>
        <w:t xml:space="preserve"> </w:t>
      </w:r>
      <w:proofErr w:type="spellStart"/>
      <w:r w:rsidR="00EC49F0">
        <w:rPr>
          <w:rFonts w:ascii="Times New Roman" w:hAnsi="Times New Roman" w:cs="Times New Roman"/>
          <w:sz w:val="28"/>
          <w:szCs w:val="28"/>
          <w:lang w:val="en-US"/>
        </w:rPr>
        <w:t>rozvytok</w:t>
      </w:r>
      <w:proofErr w:type="spellEnd"/>
      <w:r w:rsidR="00EC49F0">
        <w:rPr>
          <w:rFonts w:ascii="Times New Roman" w:hAnsi="Times New Roman" w:cs="Times New Roman"/>
          <w:sz w:val="28"/>
          <w:szCs w:val="28"/>
          <w:lang w:val="en-US"/>
        </w:rPr>
        <w:t xml:space="preserve"> </w:t>
      </w:r>
      <w:proofErr w:type="spellStart"/>
      <w:r w:rsidR="00EC49F0">
        <w:rPr>
          <w:rFonts w:ascii="Times New Roman" w:hAnsi="Times New Roman" w:cs="Times New Roman"/>
          <w:sz w:val="28"/>
          <w:szCs w:val="28"/>
          <w:lang w:val="en-US"/>
        </w:rPr>
        <w:t>pedahoha</w:t>
      </w:r>
      <w:proofErr w:type="spellEnd"/>
      <w:r w:rsidRPr="003B3DB1">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3B3DB1">
        <w:rPr>
          <w:rFonts w:ascii="Times New Roman" w:hAnsi="Times New Roman" w:cs="Times New Roman"/>
          <w:sz w:val="28"/>
          <w:szCs w:val="28"/>
          <w:lang w:val="en-US"/>
        </w:rPr>
        <w:t>STEM education. Profes</w:t>
      </w:r>
      <w:r w:rsidR="00EC49F0">
        <w:rPr>
          <w:rFonts w:ascii="Times New Roman" w:hAnsi="Times New Roman" w:cs="Times New Roman"/>
          <w:sz w:val="28"/>
          <w:szCs w:val="28"/>
          <w:lang w:val="en-US"/>
        </w:rPr>
        <w:t>sional development of a teacher</w:t>
      </w:r>
      <w:r>
        <w:rPr>
          <w:rFonts w:ascii="Times New Roman" w:hAnsi="Times New Roman" w:cs="Times New Roman"/>
          <w:sz w:val="28"/>
          <w:szCs w:val="28"/>
          <w:lang w:val="en-US"/>
        </w:rPr>
        <w:t>].</w:t>
      </w:r>
      <w:r w:rsidR="00EC49F0">
        <w:rPr>
          <w:rFonts w:ascii="Times New Roman" w:hAnsi="Times New Roman" w:cs="Times New Roman"/>
          <w:sz w:val="28"/>
          <w:szCs w:val="28"/>
          <w:lang w:val="en-US"/>
        </w:rPr>
        <w:t xml:space="preserve"> Kyiv</w:t>
      </w:r>
      <w:r>
        <w:rPr>
          <w:rFonts w:ascii="Times New Roman" w:hAnsi="Times New Roman" w:cs="Times New Roman"/>
          <w:sz w:val="28"/>
          <w:szCs w:val="28"/>
          <w:lang w:val="uk-UA"/>
        </w:rPr>
        <w:t xml:space="preserve">: </w:t>
      </w:r>
      <w:proofErr w:type="spellStart"/>
      <w:r w:rsidRPr="003B3DB1">
        <w:rPr>
          <w:rFonts w:ascii="Times New Roman" w:hAnsi="Times New Roman" w:cs="Times New Roman"/>
          <w:sz w:val="28"/>
          <w:szCs w:val="28"/>
          <w:lang w:val="en-US"/>
        </w:rPr>
        <w:t>Osvita</w:t>
      </w:r>
      <w:proofErr w:type="spellEnd"/>
      <w:r>
        <w:rPr>
          <w:rFonts w:ascii="Times New Roman" w:hAnsi="Times New Roman" w:cs="Times New Roman"/>
          <w:sz w:val="28"/>
          <w:szCs w:val="28"/>
          <w:lang w:val="uk-UA"/>
        </w:rPr>
        <w:t xml:space="preserve"> </w:t>
      </w:r>
      <w:r w:rsidRPr="00311ECC">
        <w:rPr>
          <w:rFonts w:ascii="Times New Roman" w:hAnsi="Times New Roman" w:cs="Times New Roman"/>
          <w:sz w:val="28"/>
          <w:szCs w:val="28"/>
          <w:lang w:val="en-US"/>
        </w:rPr>
        <w:t>(</w:t>
      </w:r>
      <w:proofErr w:type="spellStart"/>
      <w:r w:rsidRPr="00311ECC">
        <w:rPr>
          <w:rFonts w:ascii="Times New Roman" w:hAnsi="Times New Roman" w:cs="Times New Roman"/>
          <w:sz w:val="28"/>
          <w:szCs w:val="28"/>
          <w:lang w:val="en-US"/>
        </w:rPr>
        <w:t>ukr</w:t>
      </w:r>
      <w:proofErr w:type="spellEnd"/>
      <w:r w:rsidRPr="00311ECC">
        <w:rPr>
          <w:rFonts w:ascii="Times New Roman" w:hAnsi="Times New Roman" w:cs="Times New Roman"/>
          <w:sz w:val="28"/>
          <w:szCs w:val="28"/>
          <w:lang w:val="en-US"/>
        </w:rPr>
        <w:t>).</w:t>
      </w:r>
    </w:p>
    <w:p w:rsidR="003B3DB1" w:rsidRPr="009D3D3A" w:rsidRDefault="003B3DB1" w:rsidP="009D3D3A">
      <w:pPr>
        <w:pStyle w:val="a5"/>
        <w:numPr>
          <w:ilvl w:val="0"/>
          <w:numId w:val="5"/>
        </w:numPr>
        <w:spacing w:after="0" w:line="360" w:lineRule="auto"/>
        <w:ind w:left="0" w:firstLine="567"/>
        <w:jc w:val="both"/>
        <w:rPr>
          <w:rFonts w:ascii="Times New Roman" w:hAnsi="Times New Roman" w:cs="Times New Roman"/>
          <w:sz w:val="28"/>
          <w:szCs w:val="28"/>
          <w:lang w:val="en-US"/>
        </w:rPr>
      </w:pPr>
      <w:proofErr w:type="spellStart"/>
      <w:r w:rsidRPr="003B3DB1">
        <w:rPr>
          <w:rFonts w:ascii="Times New Roman" w:hAnsi="Times New Roman" w:cs="Times New Roman"/>
          <w:sz w:val="28"/>
          <w:szCs w:val="28"/>
          <w:lang w:val="uk-UA"/>
        </w:rPr>
        <w:t>Kramarenko</w:t>
      </w:r>
      <w:proofErr w:type="spellEnd"/>
      <w:r>
        <w:rPr>
          <w:rFonts w:ascii="Times New Roman" w:hAnsi="Times New Roman" w:cs="Times New Roman"/>
          <w:sz w:val="28"/>
          <w:szCs w:val="28"/>
          <w:lang w:val="uk-UA"/>
        </w:rPr>
        <w:t>,</w:t>
      </w:r>
      <w:r w:rsidR="00EC49F0">
        <w:rPr>
          <w:rFonts w:ascii="Times New Roman" w:hAnsi="Times New Roman" w:cs="Times New Roman"/>
          <w:sz w:val="28"/>
          <w:szCs w:val="28"/>
          <w:lang w:val="uk-UA"/>
        </w:rPr>
        <w:t xml:space="preserve"> T. </w:t>
      </w:r>
      <w:r w:rsidRPr="003B3DB1">
        <w:rPr>
          <w:rFonts w:ascii="Times New Roman" w:hAnsi="Times New Roman" w:cs="Times New Roman"/>
          <w:sz w:val="28"/>
          <w:szCs w:val="28"/>
          <w:lang w:val="uk-UA"/>
        </w:rPr>
        <w:t xml:space="preserve">H. </w:t>
      </w:r>
      <w:r w:rsidRPr="003B3DB1">
        <w:rPr>
          <w:rFonts w:ascii="Times New Roman" w:hAnsi="Times New Roman" w:cs="Times New Roman"/>
          <w:sz w:val="28"/>
          <w:szCs w:val="28"/>
          <w:lang w:val="en-US"/>
        </w:rPr>
        <w:t>&amp;</w:t>
      </w:r>
      <w:r>
        <w:rPr>
          <w:rFonts w:ascii="Times New Roman" w:hAnsi="Times New Roman" w:cs="Times New Roman"/>
          <w:sz w:val="28"/>
          <w:szCs w:val="28"/>
          <w:lang w:val="uk-UA"/>
        </w:rPr>
        <w:t xml:space="preserve"> </w:t>
      </w:r>
      <w:proofErr w:type="spellStart"/>
      <w:r w:rsidRPr="003B3DB1">
        <w:rPr>
          <w:rFonts w:ascii="Times New Roman" w:hAnsi="Times New Roman" w:cs="Times New Roman"/>
          <w:sz w:val="28"/>
          <w:szCs w:val="28"/>
          <w:lang w:val="uk-UA"/>
        </w:rPr>
        <w:t>Pylypenko</w:t>
      </w:r>
      <w:proofErr w:type="spellEnd"/>
      <w:r w:rsidR="00EC49F0">
        <w:rPr>
          <w:rFonts w:ascii="Times New Roman" w:hAnsi="Times New Roman" w:cs="Times New Roman"/>
          <w:sz w:val="28"/>
          <w:szCs w:val="28"/>
          <w:lang w:val="uk-UA"/>
        </w:rPr>
        <w:t>, O. </w:t>
      </w:r>
      <w:r>
        <w:rPr>
          <w:rFonts w:ascii="Times New Roman" w:hAnsi="Times New Roman" w:cs="Times New Roman"/>
          <w:sz w:val="28"/>
          <w:szCs w:val="28"/>
          <w:lang w:val="uk-UA"/>
        </w:rPr>
        <w:t>S. (2018)</w:t>
      </w:r>
      <w:r w:rsidR="00EC49F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sidRPr="003B3DB1">
        <w:rPr>
          <w:rFonts w:ascii="Times New Roman" w:hAnsi="Times New Roman" w:cs="Times New Roman"/>
          <w:sz w:val="28"/>
          <w:szCs w:val="28"/>
          <w:lang w:val="uk-UA"/>
        </w:rPr>
        <w:t>Problemy</w:t>
      </w:r>
      <w:proofErr w:type="spellEnd"/>
      <w:r w:rsidRPr="003B3DB1">
        <w:rPr>
          <w:rFonts w:ascii="Times New Roman" w:hAnsi="Times New Roman" w:cs="Times New Roman"/>
          <w:sz w:val="28"/>
          <w:szCs w:val="28"/>
          <w:lang w:val="uk-UA"/>
        </w:rPr>
        <w:t xml:space="preserve"> </w:t>
      </w:r>
      <w:proofErr w:type="spellStart"/>
      <w:r w:rsidRPr="003B3DB1">
        <w:rPr>
          <w:rFonts w:ascii="Times New Roman" w:hAnsi="Times New Roman" w:cs="Times New Roman"/>
          <w:sz w:val="28"/>
          <w:szCs w:val="28"/>
          <w:lang w:val="uk-UA"/>
        </w:rPr>
        <w:t>pidhotovky</w:t>
      </w:r>
      <w:proofErr w:type="spellEnd"/>
      <w:r w:rsidRPr="003B3DB1">
        <w:rPr>
          <w:rFonts w:ascii="Times New Roman" w:hAnsi="Times New Roman" w:cs="Times New Roman"/>
          <w:sz w:val="28"/>
          <w:szCs w:val="28"/>
          <w:lang w:val="uk-UA"/>
        </w:rPr>
        <w:t xml:space="preserve"> </w:t>
      </w:r>
      <w:proofErr w:type="spellStart"/>
      <w:r w:rsidRPr="003B3DB1">
        <w:rPr>
          <w:rFonts w:ascii="Times New Roman" w:hAnsi="Times New Roman" w:cs="Times New Roman"/>
          <w:sz w:val="28"/>
          <w:szCs w:val="28"/>
          <w:lang w:val="uk-UA"/>
        </w:rPr>
        <w:t>uchytelia</w:t>
      </w:r>
      <w:proofErr w:type="spellEnd"/>
      <w:r w:rsidRPr="003B3DB1">
        <w:rPr>
          <w:rFonts w:ascii="Times New Roman" w:hAnsi="Times New Roman" w:cs="Times New Roman"/>
          <w:sz w:val="28"/>
          <w:szCs w:val="28"/>
          <w:lang w:val="uk-UA"/>
        </w:rPr>
        <w:t xml:space="preserve"> </w:t>
      </w:r>
      <w:proofErr w:type="spellStart"/>
      <w:r w:rsidRPr="003B3DB1">
        <w:rPr>
          <w:rFonts w:ascii="Times New Roman" w:hAnsi="Times New Roman" w:cs="Times New Roman"/>
          <w:sz w:val="28"/>
          <w:szCs w:val="28"/>
          <w:lang w:val="uk-UA"/>
        </w:rPr>
        <w:t>do</w:t>
      </w:r>
      <w:proofErr w:type="spellEnd"/>
      <w:r w:rsidRPr="003B3DB1">
        <w:rPr>
          <w:rFonts w:ascii="Times New Roman" w:hAnsi="Times New Roman" w:cs="Times New Roman"/>
          <w:sz w:val="28"/>
          <w:szCs w:val="28"/>
          <w:lang w:val="uk-UA"/>
        </w:rPr>
        <w:t xml:space="preserve"> </w:t>
      </w:r>
      <w:proofErr w:type="spellStart"/>
      <w:r w:rsidRPr="003B3DB1">
        <w:rPr>
          <w:rFonts w:ascii="Times New Roman" w:hAnsi="Times New Roman" w:cs="Times New Roman"/>
          <w:sz w:val="28"/>
          <w:szCs w:val="28"/>
          <w:lang w:val="uk-UA"/>
        </w:rPr>
        <w:t>vprovadzhennia</w:t>
      </w:r>
      <w:proofErr w:type="spellEnd"/>
      <w:r w:rsidRPr="003B3DB1">
        <w:rPr>
          <w:rFonts w:ascii="Times New Roman" w:hAnsi="Times New Roman" w:cs="Times New Roman"/>
          <w:sz w:val="28"/>
          <w:szCs w:val="28"/>
          <w:lang w:val="uk-UA"/>
        </w:rPr>
        <w:t xml:space="preserve"> </w:t>
      </w:r>
      <w:proofErr w:type="spellStart"/>
      <w:r w:rsidRPr="003B3DB1">
        <w:rPr>
          <w:rFonts w:ascii="Times New Roman" w:hAnsi="Times New Roman" w:cs="Times New Roman"/>
          <w:sz w:val="28"/>
          <w:szCs w:val="28"/>
          <w:lang w:val="uk-UA"/>
        </w:rPr>
        <w:t>elementiv</w:t>
      </w:r>
      <w:proofErr w:type="spellEnd"/>
      <w:r w:rsidRPr="003B3DB1">
        <w:rPr>
          <w:rFonts w:ascii="Times New Roman" w:hAnsi="Times New Roman" w:cs="Times New Roman"/>
          <w:sz w:val="28"/>
          <w:szCs w:val="28"/>
          <w:lang w:val="uk-UA"/>
        </w:rPr>
        <w:t xml:space="preserve"> STEM-</w:t>
      </w:r>
      <w:proofErr w:type="spellStart"/>
      <w:r w:rsidRPr="003B3DB1">
        <w:rPr>
          <w:rFonts w:ascii="Times New Roman" w:hAnsi="Times New Roman" w:cs="Times New Roman"/>
          <w:sz w:val="28"/>
          <w:szCs w:val="28"/>
          <w:lang w:val="uk-UA"/>
        </w:rPr>
        <w:t>navchannia</w:t>
      </w:r>
      <w:proofErr w:type="spellEnd"/>
      <w:r w:rsidRPr="003B3DB1">
        <w:rPr>
          <w:rFonts w:ascii="Times New Roman" w:hAnsi="Times New Roman" w:cs="Times New Roman"/>
          <w:sz w:val="28"/>
          <w:szCs w:val="28"/>
          <w:lang w:val="uk-UA"/>
        </w:rPr>
        <w:t xml:space="preserve"> </w:t>
      </w:r>
      <w:proofErr w:type="spellStart"/>
      <w:r w:rsidRPr="003B3DB1">
        <w:rPr>
          <w:rFonts w:ascii="Times New Roman" w:hAnsi="Times New Roman" w:cs="Times New Roman"/>
          <w:sz w:val="28"/>
          <w:szCs w:val="28"/>
          <w:lang w:val="uk-UA"/>
        </w:rPr>
        <w:t>matematyky</w:t>
      </w:r>
      <w:proofErr w:type="spellEnd"/>
      <w:r w:rsidRPr="003B3DB1">
        <w:rPr>
          <w:rFonts w:ascii="Times New Roman" w:hAnsi="Times New Roman" w:cs="Times New Roman"/>
          <w:sz w:val="28"/>
          <w:szCs w:val="28"/>
          <w:lang w:val="uk-UA"/>
        </w:rPr>
        <w:t xml:space="preserve"> </w:t>
      </w:r>
      <w:r w:rsidR="009D3D3A">
        <w:rPr>
          <w:rFonts w:ascii="Times New Roman" w:hAnsi="Times New Roman" w:cs="Times New Roman"/>
          <w:sz w:val="28"/>
          <w:szCs w:val="28"/>
          <w:lang w:val="en-US"/>
        </w:rPr>
        <w:t>[</w:t>
      </w:r>
      <w:r w:rsidR="009D3D3A" w:rsidRPr="009D3D3A">
        <w:rPr>
          <w:rFonts w:ascii="Times New Roman" w:hAnsi="Times New Roman" w:cs="Times New Roman"/>
          <w:sz w:val="28"/>
          <w:szCs w:val="28"/>
          <w:lang w:val="en-US"/>
        </w:rPr>
        <w:t>Problems of teacher preparation for the introduction of elements of STEM education in mathematics</w:t>
      </w:r>
      <w:r w:rsidR="009D3D3A">
        <w:rPr>
          <w:rFonts w:ascii="Times New Roman" w:hAnsi="Times New Roman" w:cs="Times New Roman"/>
          <w:sz w:val="28"/>
          <w:szCs w:val="28"/>
          <w:lang w:val="en-US"/>
        </w:rPr>
        <w:t>]</w:t>
      </w:r>
      <w:r w:rsidR="009D3D3A">
        <w:rPr>
          <w:rFonts w:ascii="Times New Roman" w:hAnsi="Times New Roman" w:cs="Times New Roman"/>
          <w:sz w:val="28"/>
          <w:szCs w:val="28"/>
          <w:lang w:val="uk-UA"/>
        </w:rPr>
        <w:t>.</w:t>
      </w:r>
      <w:r w:rsidRPr="003B3DB1">
        <w:rPr>
          <w:rFonts w:ascii="Times New Roman" w:hAnsi="Times New Roman" w:cs="Times New Roman"/>
          <w:sz w:val="28"/>
          <w:szCs w:val="28"/>
          <w:lang w:val="uk-UA"/>
        </w:rPr>
        <w:t xml:space="preserve"> </w:t>
      </w:r>
      <w:proofErr w:type="spellStart"/>
      <w:r w:rsidR="009D3D3A">
        <w:rPr>
          <w:rFonts w:ascii="Times New Roman" w:hAnsi="Times New Roman" w:cs="Times New Roman"/>
          <w:i/>
          <w:sz w:val="28"/>
          <w:szCs w:val="28"/>
          <w:lang w:val="uk-UA"/>
        </w:rPr>
        <w:t>Fizyko-matematychna</w:t>
      </w:r>
      <w:proofErr w:type="spellEnd"/>
      <w:r w:rsidR="009D3D3A">
        <w:rPr>
          <w:rFonts w:ascii="Times New Roman" w:hAnsi="Times New Roman" w:cs="Times New Roman"/>
          <w:i/>
          <w:sz w:val="28"/>
          <w:szCs w:val="28"/>
          <w:lang w:val="uk-UA"/>
        </w:rPr>
        <w:t xml:space="preserve"> </w:t>
      </w:r>
      <w:proofErr w:type="spellStart"/>
      <w:r w:rsidR="009D3D3A">
        <w:rPr>
          <w:rFonts w:ascii="Times New Roman" w:hAnsi="Times New Roman" w:cs="Times New Roman"/>
          <w:i/>
          <w:sz w:val="28"/>
          <w:szCs w:val="28"/>
          <w:lang w:val="uk-UA"/>
        </w:rPr>
        <w:t>osvita</w:t>
      </w:r>
      <w:proofErr w:type="spellEnd"/>
      <w:r w:rsidR="009D3D3A">
        <w:rPr>
          <w:rFonts w:ascii="Times New Roman" w:hAnsi="Times New Roman" w:cs="Times New Roman"/>
          <w:i/>
          <w:sz w:val="28"/>
          <w:szCs w:val="28"/>
          <w:lang w:val="uk-UA"/>
        </w:rPr>
        <w:t>,</w:t>
      </w:r>
      <w:r w:rsidRPr="003B3DB1">
        <w:rPr>
          <w:rFonts w:ascii="Times New Roman" w:hAnsi="Times New Roman" w:cs="Times New Roman"/>
          <w:sz w:val="28"/>
          <w:szCs w:val="28"/>
          <w:lang w:val="uk-UA"/>
        </w:rPr>
        <w:t xml:space="preserve"> 4 (18)</w:t>
      </w:r>
      <w:r w:rsidR="009D3D3A">
        <w:rPr>
          <w:rFonts w:ascii="Times New Roman" w:hAnsi="Times New Roman" w:cs="Times New Roman"/>
          <w:sz w:val="28"/>
          <w:szCs w:val="28"/>
          <w:lang w:val="uk-UA"/>
        </w:rPr>
        <w:t>,</w:t>
      </w:r>
      <w:r w:rsidRPr="003B3DB1">
        <w:rPr>
          <w:rFonts w:ascii="Times New Roman" w:hAnsi="Times New Roman" w:cs="Times New Roman"/>
          <w:sz w:val="28"/>
          <w:szCs w:val="28"/>
          <w:lang w:val="uk-UA"/>
        </w:rPr>
        <w:t xml:space="preserve"> 90</w:t>
      </w:r>
      <w:r w:rsidR="00F64135">
        <w:rPr>
          <w:rFonts w:ascii="Times New Roman" w:hAnsi="Times New Roman" w:cs="Times New Roman"/>
          <w:sz w:val="28"/>
          <w:szCs w:val="28"/>
          <w:lang w:val="uk-UA"/>
        </w:rPr>
        <w:t>–</w:t>
      </w:r>
      <w:r w:rsidRPr="003B3DB1">
        <w:rPr>
          <w:rFonts w:ascii="Times New Roman" w:hAnsi="Times New Roman" w:cs="Times New Roman"/>
          <w:sz w:val="28"/>
          <w:szCs w:val="28"/>
          <w:lang w:val="uk-UA"/>
        </w:rPr>
        <w:t>95</w:t>
      </w:r>
      <w:r w:rsidR="00F64135">
        <w:rPr>
          <w:rFonts w:ascii="Times New Roman" w:hAnsi="Times New Roman" w:cs="Times New Roman"/>
          <w:sz w:val="28"/>
          <w:szCs w:val="28"/>
          <w:lang w:val="uk-UA"/>
        </w:rPr>
        <w:t xml:space="preserve"> </w:t>
      </w:r>
      <w:r w:rsidR="009D3D3A" w:rsidRPr="009D3D3A">
        <w:rPr>
          <w:rFonts w:ascii="Times New Roman" w:hAnsi="Times New Roman" w:cs="Times New Roman"/>
          <w:sz w:val="28"/>
          <w:szCs w:val="28"/>
          <w:lang w:val="uk-UA"/>
        </w:rPr>
        <w:t>(</w:t>
      </w:r>
      <w:proofErr w:type="spellStart"/>
      <w:r w:rsidR="009D3D3A" w:rsidRPr="009D3D3A">
        <w:rPr>
          <w:rFonts w:ascii="Times New Roman" w:hAnsi="Times New Roman" w:cs="Times New Roman"/>
          <w:sz w:val="28"/>
          <w:szCs w:val="28"/>
          <w:lang w:val="uk-UA"/>
        </w:rPr>
        <w:t>ukr</w:t>
      </w:r>
      <w:proofErr w:type="spellEnd"/>
      <w:r w:rsidR="009D3D3A" w:rsidRPr="009D3D3A">
        <w:rPr>
          <w:rFonts w:ascii="Times New Roman" w:hAnsi="Times New Roman" w:cs="Times New Roman"/>
          <w:sz w:val="28"/>
          <w:szCs w:val="28"/>
          <w:lang w:val="uk-UA"/>
        </w:rPr>
        <w:t>).</w:t>
      </w:r>
    </w:p>
    <w:p w:rsidR="001A291F" w:rsidRPr="001A291F" w:rsidRDefault="009D3D3A" w:rsidP="001A291F">
      <w:pPr>
        <w:pStyle w:val="a5"/>
        <w:numPr>
          <w:ilvl w:val="0"/>
          <w:numId w:val="5"/>
        </w:numPr>
        <w:spacing w:after="0" w:line="360" w:lineRule="auto"/>
        <w:ind w:left="0" w:firstLine="567"/>
        <w:jc w:val="both"/>
        <w:rPr>
          <w:rFonts w:ascii="Times New Roman" w:hAnsi="Times New Roman" w:cs="Times New Roman"/>
          <w:sz w:val="28"/>
          <w:szCs w:val="28"/>
          <w:lang w:val="en-US"/>
        </w:rPr>
      </w:pPr>
      <w:proofErr w:type="spellStart"/>
      <w:r w:rsidRPr="009D3D3A">
        <w:rPr>
          <w:rFonts w:ascii="Times New Roman" w:hAnsi="Times New Roman" w:cs="Times New Roman"/>
          <w:sz w:val="28"/>
          <w:szCs w:val="28"/>
          <w:lang w:val="en-US"/>
        </w:rPr>
        <w:lastRenderedPageBreak/>
        <w:t>Kuzmenko</w:t>
      </w:r>
      <w:proofErr w:type="spellEnd"/>
      <w:r>
        <w:rPr>
          <w:rFonts w:ascii="Times New Roman" w:hAnsi="Times New Roman" w:cs="Times New Roman"/>
          <w:sz w:val="28"/>
          <w:szCs w:val="28"/>
          <w:lang w:val="uk-UA"/>
        </w:rPr>
        <w:t>,</w:t>
      </w:r>
      <w:r w:rsidR="00EC49F0">
        <w:rPr>
          <w:rFonts w:ascii="Times New Roman" w:hAnsi="Times New Roman" w:cs="Times New Roman"/>
          <w:sz w:val="28"/>
          <w:szCs w:val="28"/>
          <w:lang w:val="en-US"/>
        </w:rPr>
        <w:t xml:space="preserve"> O. </w:t>
      </w:r>
      <w:r>
        <w:rPr>
          <w:rFonts w:ascii="Times New Roman" w:hAnsi="Times New Roman" w:cs="Times New Roman"/>
          <w:sz w:val="28"/>
          <w:szCs w:val="28"/>
          <w:lang w:val="en-US"/>
        </w:rPr>
        <w:t>S</w:t>
      </w:r>
      <w:r>
        <w:rPr>
          <w:rFonts w:ascii="Times New Roman" w:hAnsi="Times New Roman" w:cs="Times New Roman"/>
          <w:sz w:val="28"/>
          <w:szCs w:val="28"/>
          <w:lang w:val="uk-UA"/>
        </w:rPr>
        <w:t>. (2017)</w:t>
      </w:r>
      <w:r w:rsidR="00EC49F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sidRPr="009D3D3A">
        <w:rPr>
          <w:rFonts w:ascii="Times New Roman" w:hAnsi="Times New Roman" w:cs="Times New Roman"/>
          <w:sz w:val="28"/>
          <w:szCs w:val="28"/>
          <w:lang w:val="en-US"/>
        </w:rPr>
        <w:t>Kontseptualni</w:t>
      </w:r>
      <w:proofErr w:type="spellEnd"/>
      <w:r w:rsidRPr="009D3D3A">
        <w:rPr>
          <w:rFonts w:ascii="Times New Roman" w:hAnsi="Times New Roman" w:cs="Times New Roman"/>
          <w:sz w:val="28"/>
          <w:szCs w:val="28"/>
          <w:lang w:val="en-US"/>
        </w:rPr>
        <w:t xml:space="preserve"> </w:t>
      </w:r>
      <w:proofErr w:type="spellStart"/>
      <w:r w:rsidRPr="009D3D3A">
        <w:rPr>
          <w:rFonts w:ascii="Times New Roman" w:hAnsi="Times New Roman" w:cs="Times New Roman"/>
          <w:sz w:val="28"/>
          <w:szCs w:val="28"/>
          <w:lang w:val="en-US"/>
        </w:rPr>
        <w:t>zasady</w:t>
      </w:r>
      <w:proofErr w:type="spellEnd"/>
      <w:r w:rsidRPr="009D3D3A">
        <w:rPr>
          <w:rFonts w:ascii="Times New Roman" w:hAnsi="Times New Roman" w:cs="Times New Roman"/>
          <w:sz w:val="28"/>
          <w:szCs w:val="28"/>
          <w:lang w:val="en-US"/>
        </w:rPr>
        <w:t xml:space="preserve"> </w:t>
      </w:r>
      <w:proofErr w:type="spellStart"/>
      <w:r w:rsidRPr="009D3D3A">
        <w:rPr>
          <w:rFonts w:ascii="Times New Roman" w:hAnsi="Times New Roman" w:cs="Times New Roman"/>
          <w:sz w:val="28"/>
          <w:szCs w:val="28"/>
          <w:lang w:val="en-US"/>
        </w:rPr>
        <w:t>rozvytku</w:t>
      </w:r>
      <w:proofErr w:type="spellEnd"/>
      <w:r w:rsidRPr="009D3D3A">
        <w:rPr>
          <w:rFonts w:ascii="Times New Roman" w:hAnsi="Times New Roman" w:cs="Times New Roman"/>
          <w:sz w:val="28"/>
          <w:szCs w:val="28"/>
          <w:lang w:val="en-US"/>
        </w:rPr>
        <w:t xml:space="preserve"> </w:t>
      </w:r>
      <w:proofErr w:type="spellStart"/>
      <w:r w:rsidRPr="009D3D3A">
        <w:rPr>
          <w:rFonts w:ascii="Times New Roman" w:hAnsi="Times New Roman" w:cs="Times New Roman"/>
          <w:sz w:val="28"/>
          <w:szCs w:val="28"/>
          <w:lang w:val="en-US"/>
        </w:rPr>
        <w:t>metodyky</w:t>
      </w:r>
      <w:proofErr w:type="spellEnd"/>
      <w:r w:rsidRPr="009D3D3A">
        <w:rPr>
          <w:rFonts w:ascii="Times New Roman" w:hAnsi="Times New Roman" w:cs="Times New Roman"/>
          <w:sz w:val="28"/>
          <w:szCs w:val="28"/>
          <w:lang w:val="en-US"/>
        </w:rPr>
        <w:t xml:space="preserve"> </w:t>
      </w:r>
      <w:proofErr w:type="spellStart"/>
      <w:r w:rsidRPr="009D3D3A">
        <w:rPr>
          <w:rFonts w:ascii="Times New Roman" w:hAnsi="Times New Roman" w:cs="Times New Roman"/>
          <w:sz w:val="28"/>
          <w:szCs w:val="28"/>
          <w:lang w:val="en-US"/>
        </w:rPr>
        <w:t>navchannia</w:t>
      </w:r>
      <w:proofErr w:type="spellEnd"/>
      <w:r w:rsidRPr="009D3D3A">
        <w:rPr>
          <w:rFonts w:ascii="Times New Roman" w:hAnsi="Times New Roman" w:cs="Times New Roman"/>
          <w:sz w:val="28"/>
          <w:szCs w:val="28"/>
          <w:lang w:val="en-US"/>
        </w:rPr>
        <w:t xml:space="preserve"> </w:t>
      </w:r>
      <w:proofErr w:type="spellStart"/>
      <w:r w:rsidRPr="009D3D3A">
        <w:rPr>
          <w:rFonts w:ascii="Times New Roman" w:hAnsi="Times New Roman" w:cs="Times New Roman"/>
          <w:sz w:val="28"/>
          <w:szCs w:val="28"/>
          <w:lang w:val="en-US"/>
        </w:rPr>
        <w:t>fizyky</w:t>
      </w:r>
      <w:proofErr w:type="spellEnd"/>
      <w:r w:rsidRPr="009D3D3A">
        <w:rPr>
          <w:rFonts w:ascii="Times New Roman" w:hAnsi="Times New Roman" w:cs="Times New Roman"/>
          <w:sz w:val="28"/>
          <w:szCs w:val="28"/>
          <w:lang w:val="en-US"/>
        </w:rPr>
        <w:t xml:space="preserve"> v </w:t>
      </w:r>
      <w:proofErr w:type="spellStart"/>
      <w:r w:rsidRPr="009D3D3A">
        <w:rPr>
          <w:rFonts w:ascii="Times New Roman" w:hAnsi="Times New Roman" w:cs="Times New Roman"/>
          <w:sz w:val="28"/>
          <w:szCs w:val="28"/>
          <w:lang w:val="en-US"/>
        </w:rPr>
        <w:t>umovakh</w:t>
      </w:r>
      <w:proofErr w:type="spellEnd"/>
      <w:r w:rsidRPr="009D3D3A">
        <w:rPr>
          <w:rFonts w:ascii="Times New Roman" w:hAnsi="Times New Roman" w:cs="Times New Roman"/>
          <w:sz w:val="28"/>
          <w:szCs w:val="28"/>
          <w:lang w:val="en-US"/>
        </w:rPr>
        <w:t xml:space="preserve"> </w:t>
      </w:r>
      <w:proofErr w:type="spellStart"/>
      <w:r w:rsidRPr="009D3D3A">
        <w:rPr>
          <w:rFonts w:ascii="Times New Roman" w:hAnsi="Times New Roman" w:cs="Times New Roman"/>
          <w:sz w:val="28"/>
          <w:szCs w:val="28"/>
          <w:lang w:val="en-US"/>
        </w:rPr>
        <w:t>rozvytku</w:t>
      </w:r>
      <w:proofErr w:type="spellEnd"/>
      <w:r w:rsidRPr="009D3D3A">
        <w:rPr>
          <w:rFonts w:ascii="Times New Roman" w:hAnsi="Times New Roman" w:cs="Times New Roman"/>
          <w:sz w:val="28"/>
          <w:szCs w:val="28"/>
          <w:lang w:val="en-US"/>
        </w:rPr>
        <w:t xml:space="preserve"> STEM-</w:t>
      </w:r>
      <w:proofErr w:type="spellStart"/>
      <w:r w:rsidRPr="009D3D3A">
        <w:rPr>
          <w:rFonts w:ascii="Times New Roman" w:hAnsi="Times New Roman" w:cs="Times New Roman"/>
          <w:sz w:val="28"/>
          <w:szCs w:val="28"/>
          <w:lang w:val="en-US"/>
        </w:rPr>
        <w:t>navchannia</w:t>
      </w:r>
      <w:proofErr w:type="spellEnd"/>
      <w:r w:rsidRPr="009D3D3A">
        <w:rPr>
          <w:rFonts w:ascii="Times New Roman" w:hAnsi="Times New Roman" w:cs="Times New Roman"/>
          <w:sz w:val="28"/>
          <w:szCs w:val="28"/>
          <w:lang w:val="en-US"/>
        </w:rPr>
        <w:t xml:space="preserve"> u </w:t>
      </w:r>
      <w:proofErr w:type="spellStart"/>
      <w:r w:rsidRPr="009D3D3A">
        <w:rPr>
          <w:rFonts w:ascii="Times New Roman" w:hAnsi="Times New Roman" w:cs="Times New Roman"/>
          <w:sz w:val="28"/>
          <w:szCs w:val="28"/>
          <w:lang w:val="en-US"/>
        </w:rPr>
        <w:t>vyshchykh</w:t>
      </w:r>
      <w:proofErr w:type="spellEnd"/>
      <w:r w:rsidRPr="009D3D3A">
        <w:rPr>
          <w:rFonts w:ascii="Times New Roman" w:hAnsi="Times New Roman" w:cs="Times New Roman"/>
          <w:sz w:val="28"/>
          <w:szCs w:val="28"/>
          <w:lang w:val="en-US"/>
        </w:rPr>
        <w:t xml:space="preserve"> </w:t>
      </w:r>
      <w:proofErr w:type="spellStart"/>
      <w:r w:rsidRPr="009D3D3A">
        <w:rPr>
          <w:rFonts w:ascii="Times New Roman" w:hAnsi="Times New Roman" w:cs="Times New Roman"/>
          <w:sz w:val="28"/>
          <w:szCs w:val="28"/>
          <w:lang w:val="en-US"/>
        </w:rPr>
        <w:t>navchalnykh</w:t>
      </w:r>
      <w:proofErr w:type="spellEnd"/>
      <w:r w:rsidRPr="009D3D3A">
        <w:rPr>
          <w:rFonts w:ascii="Times New Roman" w:hAnsi="Times New Roman" w:cs="Times New Roman"/>
          <w:sz w:val="28"/>
          <w:szCs w:val="28"/>
          <w:lang w:val="en-US"/>
        </w:rPr>
        <w:t xml:space="preserve"> </w:t>
      </w:r>
      <w:proofErr w:type="spellStart"/>
      <w:r w:rsidRPr="009D3D3A">
        <w:rPr>
          <w:rFonts w:ascii="Times New Roman" w:hAnsi="Times New Roman" w:cs="Times New Roman"/>
          <w:sz w:val="28"/>
          <w:szCs w:val="28"/>
          <w:lang w:val="en-US"/>
        </w:rPr>
        <w:t>zakladakh</w:t>
      </w:r>
      <w:proofErr w:type="spellEnd"/>
      <w:r w:rsidRPr="009D3D3A">
        <w:rPr>
          <w:rFonts w:ascii="Times New Roman" w:hAnsi="Times New Roman" w:cs="Times New Roman"/>
          <w:sz w:val="28"/>
          <w:szCs w:val="28"/>
          <w:lang w:val="en-US"/>
        </w:rPr>
        <w:t xml:space="preserve"> </w:t>
      </w:r>
      <w:proofErr w:type="spellStart"/>
      <w:r w:rsidRPr="009D3D3A">
        <w:rPr>
          <w:rFonts w:ascii="Times New Roman" w:hAnsi="Times New Roman" w:cs="Times New Roman"/>
          <w:sz w:val="28"/>
          <w:szCs w:val="28"/>
          <w:lang w:val="en-US"/>
        </w:rPr>
        <w:t>aviatsiinoho</w:t>
      </w:r>
      <w:proofErr w:type="spellEnd"/>
      <w:r w:rsidRPr="009D3D3A">
        <w:rPr>
          <w:rFonts w:ascii="Times New Roman" w:hAnsi="Times New Roman" w:cs="Times New Roman"/>
          <w:sz w:val="28"/>
          <w:szCs w:val="28"/>
          <w:lang w:val="en-US"/>
        </w:rPr>
        <w:t xml:space="preserve"> </w:t>
      </w:r>
      <w:proofErr w:type="spellStart"/>
      <w:r w:rsidRPr="009D3D3A">
        <w:rPr>
          <w:rFonts w:ascii="Times New Roman" w:hAnsi="Times New Roman" w:cs="Times New Roman"/>
          <w:sz w:val="28"/>
          <w:szCs w:val="28"/>
          <w:lang w:val="en-US"/>
        </w:rPr>
        <w:t>profiliu</w:t>
      </w:r>
      <w:proofErr w:type="spellEnd"/>
      <w:r w:rsidRPr="009D3D3A">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9D3D3A">
        <w:rPr>
          <w:rFonts w:ascii="Times New Roman" w:hAnsi="Times New Roman" w:cs="Times New Roman"/>
          <w:sz w:val="28"/>
          <w:szCs w:val="28"/>
          <w:lang w:val="en-US"/>
        </w:rPr>
        <w:t>Conceptual foundations of the development of the methodology of teaching physics in the conditions of the development of STEM education in higher educational institutions of the aviation profile</w:t>
      </w:r>
      <w:r>
        <w:rPr>
          <w:rFonts w:ascii="Times New Roman" w:hAnsi="Times New Roman" w:cs="Times New Roman"/>
          <w:sz w:val="28"/>
          <w:szCs w:val="28"/>
          <w:lang w:val="en-US"/>
        </w:rPr>
        <w:t>]</w:t>
      </w:r>
      <w:r>
        <w:rPr>
          <w:rFonts w:ascii="Times New Roman" w:hAnsi="Times New Roman" w:cs="Times New Roman"/>
          <w:sz w:val="28"/>
          <w:szCs w:val="28"/>
          <w:lang w:val="uk-UA"/>
        </w:rPr>
        <w:t>.</w:t>
      </w:r>
      <w:r w:rsidRPr="009D3D3A">
        <w:rPr>
          <w:rFonts w:ascii="Times New Roman" w:hAnsi="Times New Roman" w:cs="Times New Roman"/>
          <w:sz w:val="28"/>
          <w:szCs w:val="28"/>
          <w:lang w:val="en-US"/>
        </w:rPr>
        <w:t xml:space="preserve"> </w:t>
      </w:r>
      <w:proofErr w:type="spellStart"/>
      <w:r w:rsidRPr="009D3D3A">
        <w:rPr>
          <w:rFonts w:ascii="Times New Roman" w:hAnsi="Times New Roman" w:cs="Times New Roman"/>
          <w:i/>
          <w:sz w:val="28"/>
          <w:szCs w:val="28"/>
          <w:lang w:val="en-US"/>
        </w:rPr>
        <w:t>Naukovi</w:t>
      </w:r>
      <w:proofErr w:type="spellEnd"/>
      <w:r w:rsidRPr="009D3D3A">
        <w:rPr>
          <w:rFonts w:ascii="Times New Roman" w:hAnsi="Times New Roman" w:cs="Times New Roman"/>
          <w:i/>
          <w:sz w:val="28"/>
          <w:szCs w:val="28"/>
          <w:lang w:val="en-US"/>
        </w:rPr>
        <w:t xml:space="preserve"> </w:t>
      </w:r>
      <w:proofErr w:type="spellStart"/>
      <w:r w:rsidRPr="009D3D3A">
        <w:rPr>
          <w:rFonts w:ascii="Times New Roman" w:hAnsi="Times New Roman" w:cs="Times New Roman"/>
          <w:i/>
          <w:sz w:val="28"/>
          <w:szCs w:val="28"/>
          <w:lang w:val="en-US"/>
        </w:rPr>
        <w:t>zapysky</w:t>
      </w:r>
      <w:proofErr w:type="spellEnd"/>
      <w:r w:rsidRPr="009D3D3A">
        <w:rPr>
          <w:rFonts w:ascii="Times New Roman" w:hAnsi="Times New Roman" w:cs="Times New Roman"/>
          <w:i/>
          <w:sz w:val="28"/>
          <w:szCs w:val="28"/>
          <w:lang w:val="en-US"/>
        </w:rPr>
        <w:t xml:space="preserve"> </w:t>
      </w:r>
      <w:proofErr w:type="spellStart"/>
      <w:r w:rsidRPr="009D3D3A">
        <w:rPr>
          <w:rFonts w:ascii="Times New Roman" w:hAnsi="Times New Roman" w:cs="Times New Roman"/>
          <w:i/>
          <w:sz w:val="28"/>
          <w:szCs w:val="28"/>
          <w:lang w:val="en-US"/>
        </w:rPr>
        <w:t>Malo</w:t>
      </w:r>
      <w:r w:rsidR="00EC49F0">
        <w:rPr>
          <w:rFonts w:ascii="Times New Roman" w:hAnsi="Times New Roman" w:cs="Times New Roman"/>
          <w:i/>
          <w:sz w:val="28"/>
          <w:szCs w:val="28"/>
          <w:lang w:val="en-US"/>
        </w:rPr>
        <w:t>i</w:t>
      </w:r>
      <w:proofErr w:type="spellEnd"/>
      <w:r w:rsidR="00EC49F0">
        <w:rPr>
          <w:rFonts w:ascii="Times New Roman" w:hAnsi="Times New Roman" w:cs="Times New Roman"/>
          <w:i/>
          <w:sz w:val="28"/>
          <w:szCs w:val="28"/>
          <w:lang w:val="en-US"/>
        </w:rPr>
        <w:t xml:space="preserve"> </w:t>
      </w:r>
      <w:proofErr w:type="spellStart"/>
      <w:r w:rsidR="00EC49F0">
        <w:rPr>
          <w:rFonts w:ascii="Times New Roman" w:hAnsi="Times New Roman" w:cs="Times New Roman"/>
          <w:i/>
          <w:sz w:val="28"/>
          <w:szCs w:val="28"/>
          <w:lang w:val="en-US"/>
        </w:rPr>
        <w:t>akademii</w:t>
      </w:r>
      <w:proofErr w:type="spellEnd"/>
      <w:r w:rsidR="00EC49F0">
        <w:rPr>
          <w:rFonts w:ascii="Times New Roman" w:hAnsi="Times New Roman" w:cs="Times New Roman"/>
          <w:i/>
          <w:sz w:val="28"/>
          <w:szCs w:val="28"/>
          <w:lang w:val="en-US"/>
        </w:rPr>
        <w:t xml:space="preserve"> </w:t>
      </w:r>
      <w:proofErr w:type="spellStart"/>
      <w:r w:rsidR="00EC49F0">
        <w:rPr>
          <w:rFonts w:ascii="Times New Roman" w:hAnsi="Times New Roman" w:cs="Times New Roman"/>
          <w:i/>
          <w:sz w:val="28"/>
          <w:szCs w:val="28"/>
          <w:lang w:val="en-US"/>
        </w:rPr>
        <w:t>nauk</w:t>
      </w:r>
      <w:proofErr w:type="spellEnd"/>
      <w:r w:rsidR="00EC49F0">
        <w:rPr>
          <w:rFonts w:ascii="Times New Roman" w:hAnsi="Times New Roman" w:cs="Times New Roman"/>
          <w:i/>
          <w:sz w:val="28"/>
          <w:szCs w:val="28"/>
          <w:lang w:val="en-US"/>
        </w:rPr>
        <w:t xml:space="preserve"> </w:t>
      </w:r>
      <w:proofErr w:type="spellStart"/>
      <w:r w:rsidR="00EC49F0">
        <w:rPr>
          <w:rFonts w:ascii="Times New Roman" w:hAnsi="Times New Roman" w:cs="Times New Roman"/>
          <w:i/>
          <w:sz w:val="28"/>
          <w:szCs w:val="28"/>
          <w:lang w:val="en-US"/>
        </w:rPr>
        <w:t>Ukrainy</w:t>
      </w:r>
      <w:proofErr w:type="spellEnd"/>
      <w:r w:rsidR="00EC49F0">
        <w:rPr>
          <w:rFonts w:ascii="Times New Roman" w:hAnsi="Times New Roman" w:cs="Times New Roman"/>
          <w:i/>
          <w:sz w:val="28"/>
          <w:szCs w:val="28"/>
          <w:lang w:val="en-US"/>
        </w:rPr>
        <w:t xml:space="preserve">. </w:t>
      </w:r>
      <w:proofErr w:type="spellStart"/>
      <w:r w:rsidR="00EC49F0">
        <w:rPr>
          <w:rFonts w:ascii="Times New Roman" w:hAnsi="Times New Roman" w:cs="Times New Roman"/>
          <w:i/>
          <w:sz w:val="28"/>
          <w:szCs w:val="28"/>
          <w:lang w:val="en-US"/>
        </w:rPr>
        <w:t>Seriia</w:t>
      </w:r>
      <w:proofErr w:type="spellEnd"/>
      <w:r w:rsidRPr="009D3D3A">
        <w:rPr>
          <w:rFonts w:ascii="Times New Roman" w:hAnsi="Times New Roman" w:cs="Times New Roman"/>
          <w:i/>
          <w:sz w:val="28"/>
          <w:szCs w:val="28"/>
          <w:lang w:val="en-US"/>
        </w:rPr>
        <w:t xml:space="preserve">: </w:t>
      </w:r>
      <w:proofErr w:type="spellStart"/>
      <w:r w:rsidRPr="009D3D3A">
        <w:rPr>
          <w:rFonts w:ascii="Times New Roman" w:hAnsi="Times New Roman" w:cs="Times New Roman"/>
          <w:i/>
          <w:sz w:val="28"/>
          <w:szCs w:val="28"/>
          <w:lang w:val="en-US"/>
        </w:rPr>
        <w:t>Pedahohichni</w:t>
      </w:r>
      <w:proofErr w:type="spellEnd"/>
      <w:r w:rsidRPr="009D3D3A">
        <w:rPr>
          <w:rFonts w:ascii="Times New Roman" w:hAnsi="Times New Roman" w:cs="Times New Roman"/>
          <w:i/>
          <w:sz w:val="28"/>
          <w:szCs w:val="28"/>
          <w:lang w:val="en-US"/>
        </w:rPr>
        <w:t xml:space="preserve"> </w:t>
      </w:r>
      <w:proofErr w:type="spellStart"/>
      <w:r w:rsidRPr="009D3D3A">
        <w:rPr>
          <w:rFonts w:ascii="Times New Roman" w:hAnsi="Times New Roman" w:cs="Times New Roman"/>
          <w:i/>
          <w:sz w:val="28"/>
          <w:szCs w:val="28"/>
          <w:lang w:val="en-US"/>
        </w:rPr>
        <w:t>nauky</w:t>
      </w:r>
      <w:proofErr w:type="spellEnd"/>
      <w:r>
        <w:rPr>
          <w:rFonts w:ascii="Times New Roman" w:hAnsi="Times New Roman" w:cs="Times New Roman"/>
          <w:sz w:val="28"/>
          <w:szCs w:val="28"/>
          <w:lang w:val="uk-UA"/>
        </w:rPr>
        <w:t xml:space="preserve">, </w:t>
      </w:r>
      <w:proofErr w:type="spellStart"/>
      <w:r w:rsidRPr="009D3D3A">
        <w:rPr>
          <w:rFonts w:ascii="Times New Roman" w:hAnsi="Times New Roman" w:cs="Times New Roman"/>
          <w:sz w:val="28"/>
          <w:szCs w:val="28"/>
          <w:lang w:val="en-US"/>
        </w:rPr>
        <w:t>Vyp</w:t>
      </w:r>
      <w:proofErr w:type="spellEnd"/>
      <w:r w:rsidRPr="009D3D3A">
        <w:rPr>
          <w:rFonts w:ascii="Times New Roman" w:hAnsi="Times New Roman" w:cs="Times New Roman"/>
          <w:sz w:val="28"/>
          <w:szCs w:val="28"/>
          <w:lang w:val="en-US"/>
        </w:rPr>
        <w:t>.</w:t>
      </w:r>
      <w:r>
        <w:rPr>
          <w:rFonts w:ascii="Times New Roman" w:hAnsi="Times New Roman" w:cs="Times New Roman"/>
          <w:sz w:val="28"/>
          <w:szCs w:val="28"/>
          <w:lang w:val="uk-UA"/>
        </w:rPr>
        <w:t> </w:t>
      </w:r>
      <w:r>
        <w:rPr>
          <w:rFonts w:ascii="Times New Roman" w:hAnsi="Times New Roman" w:cs="Times New Roman"/>
          <w:sz w:val="28"/>
          <w:szCs w:val="28"/>
          <w:lang w:val="en-US"/>
        </w:rPr>
        <w:t>9</w:t>
      </w:r>
      <w:r>
        <w:rPr>
          <w:rFonts w:ascii="Times New Roman" w:hAnsi="Times New Roman" w:cs="Times New Roman"/>
          <w:sz w:val="28"/>
          <w:szCs w:val="28"/>
          <w:lang w:val="uk-UA"/>
        </w:rPr>
        <w:t>,</w:t>
      </w:r>
      <w:r w:rsidRPr="009D3D3A">
        <w:rPr>
          <w:rFonts w:ascii="Times New Roman" w:hAnsi="Times New Roman" w:cs="Times New Roman"/>
          <w:sz w:val="28"/>
          <w:szCs w:val="28"/>
          <w:lang w:val="en-US"/>
        </w:rPr>
        <w:t xml:space="preserve"> 38–50. Retrieved from: </w:t>
      </w:r>
      <w:hyperlink r:id="rId13" w:history="1">
        <w:r w:rsidRPr="00F64135">
          <w:rPr>
            <w:rStyle w:val="a3"/>
            <w:rFonts w:ascii="Times New Roman" w:hAnsi="Times New Roman" w:cs="Times New Roman"/>
            <w:color w:val="auto"/>
            <w:sz w:val="28"/>
            <w:szCs w:val="28"/>
            <w:u w:val="none"/>
            <w:lang w:val="en-US"/>
          </w:rPr>
          <w:t>http://nbuv.gov.ua/UJRN/snjasu_2017_9_7</w:t>
        </w:r>
      </w:hyperlink>
      <w:r>
        <w:rPr>
          <w:rFonts w:ascii="Times New Roman" w:hAnsi="Times New Roman" w:cs="Times New Roman"/>
          <w:sz w:val="28"/>
          <w:szCs w:val="28"/>
          <w:lang w:val="en-US"/>
        </w:rPr>
        <w:t xml:space="preserve"> </w:t>
      </w:r>
      <w:r w:rsidRPr="00311ECC">
        <w:rPr>
          <w:rFonts w:ascii="Times New Roman" w:hAnsi="Times New Roman" w:cs="Times New Roman"/>
          <w:sz w:val="28"/>
          <w:szCs w:val="28"/>
          <w:lang w:val="en-US"/>
        </w:rPr>
        <w:t>(</w:t>
      </w:r>
      <w:proofErr w:type="spellStart"/>
      <w:r w:rsidRPr="00311ECC">
        <w:rPr>
          <w:rFonts w:ascii="Times New Roman" w:hAnsi="Times New Roman" w:cs="Times New Roman"/>
          <w:sz w:val="28"/>
          <w:szCs w:val="28"/>
          <w:lang w:val="en-US"/>
        </w:rPr>
        <w:t>ukr</w:t>
      </w:r>
      <w:proofErr w:type="spellEnd"/>
      <w:r w:rsidRPr="00311ECC">
        <w:rPr>
          <w:rFonts w:ascii="Times New Roman" w:hAnsi="Times New Roman" w:cs="Times New Roman"/>
          <w:sz w:val="28"/>
          <w:szCs w:val="28"/>
          <w:lang w:val="en-US"/>
        </w:rPr>
        <w:t>).</w:t>
      </w:r>
    </w:p>
    <w:p w:rsidR="001A291F" w:rsidRPr="001A291F" w:rsidRDefault="001A291F" w:rsidP="001A291F">
      <w:pPr>
        <w:pStyle w:val="a5"/>
        <w:numPr>
          <w:ilvl w:val="0"/>
          <w:numId w:val="5"/>
        </w:numPr>
        <w:spacing w:after="0" w:line="360" w:lineRule="auto"/>
        <w:ind w:left="0" w:firstLine="567"/>
        <w:jc w:val="both"/>
        <w:rPr>
          <w:rFonts w:ascii="Times New Roman" w:hAnsi="Times New Roman" w:cs="Times New Roman"/>
          <w:sz w:val="28"/>
          <w:szCs w:val="28"/>
          <w:lang w:val="en-US"/>
        </w:rPr>
      </w:pPr>
      <w:r w:rsidRPr="001A291F">
        <w:rPr>
          <w:rFonts w:ascii="Times New Roman" w:hAnsi="Times New Roman" w:cs="Times New Roman"/>
          <w:sz w:val="28"/>
          <w:szCs w:val="28"/>
          <w:lang w:val="en-US"/>
        </w:rPr>
        <w:t xml:space="preserve">Law of Ukraine «On Education». </w:t>
      </w:r>
      <w:proofErr w:type="spellStart"/>
      <w:r w:rsidRPr="001A291F">
        <w:rPr>
          <w:rFonts w:ascii="Times New Roman" w:hAnsi="Times New Roman" w:cs="Times New Roman"/>
          <w:sz w:val="28"/>
          <w:szCs w:val="28"/>
          <w:lang w:val="en-US"/>
        </w:rPr>
        <w:t>Zakonodavstvo</w:t>
      </w:r>
      <w:proofErr w:type="spellEnd"/>
      <w:r w:rsidRPr="001A291F">
        <w:rPr>
          <w:rFonts w:ascii="Times New Roman" w:hAnsi="Times New Roman" w:cs="Times New Roman"/>
          <w:sz w:val="28"/>
          <w:szCs w:val="28"/>
          <w:lang w:val="en-US"/>
        </w:rPr>
        <w:t xml:space="preserve"> </w:t>
      </w:r>
      <w:proofErr w:type="spellStart"/>
      <w:r w:rsidRPr="001A291F">
        <w:rPr>
          <w:rFonts w:ascii="Times New Roman" w:hAnsi="Times New Roman" w:cs="Times New Roman"/>
          <w:sz w:val="28"/>
          <w:szCs w:val="28"/>
          <w:lang w:val="en-US"/>
        </w:rPr>
        <w:t>Ukrainy</w:t>
      </w:r>
      <w:proofErr w:type="spellEnd"/>
      <w:r w:rsidRPr="001A291F">
        <w:rPr>
          <w:rFonts w:ascii="Times New Roman" w:hAnsi="Times New Roman" w:cs="Times New Roman"/>
          <w:sz w:val="28"/>
          <w:szCs w:val="28"/>
          <w:lang w:val="en-US"/>
        </w:rPr>
        <w:t>. Retrieved from: http://zakon3.rada.gov.ua/laws/show/2145-19 (</w:t>
      </w:r>
      <w:proofErr w:type="spellStart"/>
      <w:r w:rsidRPr="001A291F">
        <w:rPr>
          <w:rFonts w:ascii="Times New Roman" w:hAnsi="Times New Roman" w:cs="Times New Roman"/>
          <w:sz w:val="28"/>
          <w:szCs w:val="28"/>
          <w:lang w:val="en-US"/>
        </w:rPr>
        <w:t>ukr</w:t>
      </w:r>
      <w:proofErr w:type="spellEnd"/>
      <w:r w:rsidRPr="001A291F">
        <w:rPr>
          <w:rFonts w:ascii="Times New Roman" w:hAnsi="Times New Roman" w:cs="Times New Roman"/>
          <w:sz w:val="28"/>
          <w:szCs w:val="28"/>
          <w:lang w:val="en-US"/>
        </w:rPr>
        <w:t xml:space="preserve">). </w:t>
      </w:r>
    </w:p>
    <w:p w:rsidR="004A4A32" w:rsidRDefault="009D3D3A" w:rsidP="004A4A32">
      <w:pPr>
        <w:pStyle w:val="a5"/>
        <w:numPr>
          <w:ilvl w:val="0"/>
          <w:numId w:val="5"/>
        </w:numPr>
        <w:spacing w:after="0" w:line="360" w:lineRule="auto"/>
        <w:ind w:left="0" w:firstLine="567"/>
        <w:jc w:val="both"/>
        <w:rPr>
          <w:rFonts w:ascii="Times New Roman" w:hAnsi="Times New Roman" w:cs="Times New Roman"/>
          <w:sz w:val="28"/>
          <w:szCs w:val="28"/>
          <w:lang w:val="en-US"/>
        </w:rPr>
      </w:pPr>
      <w:proofErr w:type="spellStart"/>
      <w:r w:rsidRPr="009D3D3A">
        <w:rPr>
          <w:rFonts w:ascii="Times New Roman" w:hAnsi="Times New Roman" w:cs="Times New Roman"/>
          <w:sz w:val="28"/>
          <w:szCs w:val="28"/>
          <w:lang w:val="en-US"/>
        </w:rPr>
        <w:t>Martyniuk</w:t>
      </w:r>
      <w:proofErr w:type="spellEnd"/>
      <w:r>
        <w:rPr>
          <w:rFonts w:ascii="Times New Roman" w:hAnsi="Times New Roman" w:cs="Times New Roman"/>
          <w:sz w:val="28"/>
          <w:szCs w:val="28"/>
          <w:lang w:val="uk-UA"/>
        </w:rPr>
        <w:t>,</w:t>
      </w:r>
      <w:r w:rsidR="00F64135">
        <w:rPr>
          <w:rFonts w:ascii="Times New Roman" w:hAnsi="Times New Roman" w:cs="Times New Roman"/>
          <w:sz w:val="28"/>
          <w:szCs w:val="28"/>
          <w:lang w:val="en-US"/>
        </w:rPr>
        <w:t xml:space="preserve"> O. </w:t>
      </w:r>
      <w:r w:rsidRPr="009D3D3A">
        <w:rPr>
          <w:rFonts w:ascii="Times New Roman" w:hAnsi="Times New Roman" w:cs="Times New Roman"/>
          <w:sz w:val="28"/>
          <w:szCs w:val="28"/>
          <w:lang w:val="en-US"/>
        </w:rPr>
        <w:t xml:space="preserve">O. </w:t>
      </w:r>
      <w:r>
        <w:rPr>
          <w:rFonts w:ascii="Times New Roman" w:hAnsi="Times New Roman" w:cs="Times New Roman"/>
          <w:sz w:val="28"/>
          <w:szCs w:val="28"/>
          <w:lang w:val="uk-UA"/>
        </w:rPr>
        <w:t>(2018)</w:t>
      </w:r>
      <w:r w:rsidR="00EC49F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D3D3A">
        <w:rPr>
          <w:rFonts w:ascii="Times New Roman" w:hAnsi="Times New Roman" w:cs="Times New Roman"/>
          <w:sz w:val="28"/>
          <w:szCs w:val="28"/>
          <w:lang w:val="en-US"/>
        </w:rPr>
        <w:t>STEM-</w:t>
      </w:r>
      <w:proofErr w:type="spellStart"/>
      <w:r w:rsidRPr="009D3D3A">
        <w:rPr>
          <w:rFonts w:ascii="Times New Roman" w:hAnsi="Times New Roman" w:cs="Times New Roman"/>
          <w:sz w:val="28"/>
          <w:szCs w:val="28"/>
          <w:lang w:val="en-US"/>
        </w:rPr>
        <w:t>tekhnolohii</w:t>
      </w:r>
      <w:proofErr w:type="spellEnd"/>
      <w:r w:rsidRPr="009D3D3A">
        <w:rPr>
          <w:rFonts w:ascii="Times New Roman" w:hAnsi="Times New Roman" w:cs="Times New Roman"/>
          <w:sz w:val="28"/>
          <w:szCs w:val="28"/>
          <w:lang w:val="en-US"/>
        </w:rPr>
        <w:t xml:space="preserve"> yak </w:t>
      </w:r>
      <w:proofErr w:type="spellStart"/>
      <w:r w:rsidRPr="009D3D3A">
        <w:rPr>
          <w:rFonts w:ascii="Times New Roman" w:hAnsi="Times New Roman" w:cs="Times New Roman"/>
          <w:sz w:val="28"/>
          <w:szCs w:val="28"/>
          <w:lang w:val="en-US"/>
        </w:rPr>
        <w:t>zasib</w:t>
      </w:r>
      <w:proofErr w:type="spellEnd"/>
      <w:r w:rsidRPr="009D3D3A">
        <w:rPr>
          <w:rFonts w:ascii="Times New Roman" w:hAnsi="Times New Roman" w:cs="Times New Roman"/>
          <w:sz w:val="28"/>
          <w:szCs w:val="28"/>
          <w:lang w:val="en-US"/>
        </w:rPr>
        <w:t xml:space="preserve"> </w:t>
      </w:r>
      <w:proofErr w:type="spellStart"/>
      <w:r w:rsidRPr="009D3D3A">
        <w:rPr>
          <w:rFonts w:ascii="Times New Roman" w:hAnsi="Times New Roman" w:cs="Times New Roman"/>
          <w:sz w:val="28"/>
          <w:szCs w:val="28"/>
          <w:lang w:val="en-US"/>
        </w:rPr>
        <w:t>formuvannia</w:t>
      </w:r>
      <w:proofErr w:type="spellEnd"/>
      <w:r w:rsidRPr="009D3D3A">
        <w:rPr>
          <w:rFonts w:ascii="Times New Roman" w:hAnsi="Times New Roman" w:cs="Times New Roman"/>
          <w:sz w:val="28"/>
          <w:szCs w:val="28"/>
          <w:lang w:val="en-US"/>
        </w:rPr>
        <w:t xml:space="preserve"> </w:t>
      </w:r>
      <w:proofErr w:type="spellStart"/>
      <w:r w:rsidRPr="009D3D3A">
        <w:rPr>
          <w:rFonts w:ascii="Times New Roman" w:hAnsi="Times New Roman" w:cs="Times New Roman"/>
          <w:sz w:val="28"/>
          <w:szCs w:val="28"/>
          <w:lang w:val="en-US"/>
        </w:rPr>
        <w:t>informatsiino-tsyfrovoi</w:t>
      </w:r>
      <w:proofErr w:type="spellEnd"/>
      <w:r w:rsidRPr="009D3D3A">
        <w:rPr>
          <w:rFonts w:ascii="Times New Roman" w:hAnsi="Times New Roman" w:cs="Times New Roman"/>
          <w:sz w:val="28"/>
          <w:szCs w:val="28"/>
          <w:lang w:val="en-US"/>
        </w:rPr>
        <w:t xml:space="preserve"> </w:t>
      </w:r>
      <w:proofErr w:type="spellStart"/>
      <w:r w:rsidRPr="009D3D3A">
        <w:rPr>
          <w:rFonts w:ascii="Times New Roman" w:hAnsi="Times New Roman" w:cs="Times New Roman"/>
          <w:sz w:val="28"/>
          <w:szCs w:val="28"/>
          <w:lang w:val="en-US"/>
        </w:rPr>
        <w:t>kompetentnosti</w:t>
      </w:r>
      <w:proofErr w:type="spellEnd"/>
      <w:r w:rsidRPr="009D3D3A">
        <w:rPr>
          <w:rFonts w:ascii="Times New Roman" w:hAnsi="Times New Roman" w:cs="Times New Roman"/>
          <w:sz w:val="28"/>
          <w:szCs w:val="28"/>
          <w:lang w:val="en-US"/>
        </w:rPr>
        <w:t xml:space="preserve"> </w:t>
      </w:r>
      <w:proofErr w:type="spellStart"/>
      <w:r w:rsidRPr="009D3D3A">
        <w:rPr>
          <w:rFonts w:ascii="Times New Roman" w:hAnsi="Times New Roman" w:cs="Times New Roman"/>
          <w:sz w:val="28"/>
          <w:szCs w:val="28"/>
          <w:lang w:val="en-US"/>
        </w:rPr>
        <w:t>vchyteliv</w:t>
      </w:r>
      <w:proofErr w:type="spellEnd"/>
      <w:r w:rsidRPr="009D3D3A">
        <w:rPr>
          <w:rFonts w:ascii="Times New Roman" w:hAnsi="Times New Roman" w:cs="Times New Roman"/>
          <w:sz w:val="28"/>
          <w:szCs w:val="28"/>
          <w:lang w:val="en-US"/>
        </w:rPr>
        <w:t xml:space="preserve"> ta </w:t>
      </w:r>
      <w:proofErr w:type="spellStart"/>
      <w:r w:rsidRPr="009D3D3A">
        <w:rPr>
          <w:rFonts w:ascii="Times New Roman" w:hAnsi="Times New Roman" w:cs="Times New Roman"/>
          <w:sz w:val="28"/>
          <w:szCs w:val="28"/>
          <w:lang w:val="en-US"/>
        </w:rPr>
        <w:t>uchniv</w:t>
      </w:r>
      <w:proofErr w:type="spellEnd"/>
      <w:r w:rsidRPr="009D3D3A">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9D3D3A">
        <w:rPr>
          <w:rFonts w:ascii="Times New Roman" w:hAnsi="Times New Roman" w:cs="Times New Roman"/>
          <w:sz w:val="28"/>
          <w:szCs w:val="28"/>
          <w:lang w:val="en-US"/>
        </w:rPr>
        <w:t>STEM technologies as a means of forming the information and digital competence of teachers and students</w:t>
      </w:r>
      <w:r>
        <w:rPr>
          <w:rFonts w:ascii="Times New Roman" w:hAnsi="Times New Roman" w:cs="Times New Roman"/>
          <w:sz w:val="28"/>
          <w:szCs w:val="28"/>
          <w:lang w:val="en-US"/>
        </w:rPr>
        <w:t>]</w:t>
      </w:r>
      <w:r>
        <w:rPr>
          <w:rFonts w:ascii="Times New Roman" w:hAnsi="Times New Roman" w:cs="Times New Roman"/>
          <w:sz w:val="28"/>
          <w:szCs w:val="28"/>
          <w:lang w:val="uk-UA"/>
        </w:rPr>
        <w:t>.</w:t>
      </w:r>
      <w:r w:rsidRPr="009D3D3A">
        <w:rPr>
          <w:rFonts w:ascii="Times New Roman" w:hAnsi="Times New Roman" w:cs="Times New Roman"/>
          <w:sz w:val="28"/>
          <w:szCs w:val="28"/>
          <w:lang w:val="en-US"/>
        </w:rPr>
        <w:t xml:space="preserve"> </w:t>
      </w:r>
      <w:proofErr w:type="spellStart"/>
      <w:r w:rsidRPr="003F216C">
        <w:rPr>
          <w:rFonts w:ascii="Times New Roman" w:hAnsi="Times New Roman" w:cs="Times New Roman"/>
          <w:sz w:val="28"/>
          <w:szCs w:val="28"/>
          <w:lang w:val="en-US"/>
        </w:rPr>
        <w:t>Zbirnyk</w:t>
      </w:r>
      <w:proofErr w:type="spellEnd"/>
      <w:r w:rsidRPr="003F216C">
        <w:rPr>
          <w:rFonts w:ascii="Times New Roman" w:hAnsi="Times New Roman" w:cs="Times New Roman"/>
          <w:sz w:val="28"/>
          <w:szCs w:val="28"/>
          <w:lang w:val="en-US"/>
        </w:rPr>
        <w:t xml:space="preserve"> </w:t>
      </w:r>
      <w:proofErr w:type="spellStart"/>
      <w:r w:rsidRPr="003F216C">
        <w:rPr>
          <w:rFonts w:ascii="Times New Roman" w:hAnsi="Times New Roman" w:cs="Times New Roman"/>
          <w:sz w:val="28"/>
          <w:szCs w:val="28"/>
          <w:lang w:val="en-US"/>
        </w:rPr>
        <w:t>naukovykh</w:t>
      </w:r>
      <w:proofErr w:type="spellEnd"/>
      <w:r w:rsidRPr="003F216C">
        <w:rPr>
          <w:rFonts w:ascii="Times New Roman" w:hAnsi="Times New Roman" w:cs="Times New Roman"/>
          <w:sz w:val="28"/>
          <w:szCs w:val="28"/>
          <w:lang w:val="en-US"/>
        </w:rPr>
        <w:t xml:space="preserve"> prats </w:t>
      </w:r>
      <w:proofErr w:type="spellStart"/>
      <w:r w:rsidRPr="003F216C">
        <w:rPr>
          <w:rFonts w:ascii="Times New Roman" w:hAnsi="Times New Roman" w:cs="Times New Roman"/>
          <w:sz w:val="28"/>
          <w:szCs w:val="28"/>
          <w:lang w:val="en-US"/>
        </w:rPr>
        <w:t>Kamianets-Podilskoho</w:t>
      </w:r>
      <w:proofErr w:type="spellEnd"/>
      <w:r w:rsidRPr="003F216C">
        <w:rPr>
          <w:rFonts w:ascii="Times New Roman" w:hAnsi="Times New Roman" w:cs="Times New Roman"/>
          <w:sz w:val="28"/>
          <w:szCs w:val="28"/>
          <w:lang w:val="en-US"/>
        </w:rPr>
        <w:t xml:space="preserve"> </w:t>
      </w:r>
      <w:proofErr w:type="spellStart"/>
      <w:r w:rsidRPr="003F216C">
        <w:rPr>
          <w:rFonts w:ascii="Times New Roman" w:hAnsi="Times New Roman" w:cs="Times New Roman"/>
          <w:sz w:val="28"/>
          <w:szCs w:val="28"/>
          <w:lang w:val="en-US"/>
        </w:rPr>
        <w:t>natsionalnoho</w:t>
      </w:r>
      <w:proofErr w:type="spellEnd"/>
      <w:r w:rsidRPr="003F216C">
        <w:rPr>
          <w:rFonts w:ascii="Times New Roman" w:hAnsi="Times New Roman" w:cs="Times New Roman"/>
          <w:sz w:val="28"/>
          <w:szCs w:val="28"/>
          <w:lang w:val="en-US"/>
        </w:rPr>
        <w:t xml:space="preserve"> </w:t>
      </w:r>
      <w:proofErr w:type="spellStart"/>
      <w:r w:rsidRPr="003F216C">
        <w:rPr>
          <w:rFonts w:ascii="Times New Roman" w:hAnsi="Times New Roman" w:cs="Times New Roman"/>
          <w:sz w:val="28"/>
          <w:szCs w:val="28"/>
          <w:lang w:val="en-US"/>
        </w:rPr>
        <w:t>universyte</w:t>
      </w:r>
      <w:r w:rsidR="00EC49F0" w:rsidRPr="003F216C">
        <w:rPr>
          <w:rFonts w:ascii="Times New Roman" w:hAnsi="Times New Roman" w:cs="Times New Roman"/>
          <w:sz w:val="28"/>
          <w:szCs w:val="28"/>
          <w:lang w:val="en-US"/>
        </w:rPr>
        <w:t>tu</w:t>
      </w:r>
      <w:proofErr w:type="spellEnd"/>
      <w:r w:rsidR="00EC49F0" w:rsidRPr="003F216C">
        <w:rPr>
          <w:rFonts w:ascii="Times New Roman" w:hAnsi="Times New Roman" w:cs="Times New Roman"/>
          <w:sz w:val="28"/>
          <w:szCs w:val="28"/>
          <w:lang w:val="en-US"/>
        </w:rPr>
        <w:t xml:space="preserve"> </w:t>
      </w:r>
      <w:proofErr w:type="spellStart"/>
      <w:r w:rsidR="00EC49F0" w:rsidRPr="003F216C">
        <w:rPr>
          <w:rFonts w:ascii="Times New Roman" w:hAnsi="Times New Roman" w:cs="Times New Roman"/>
          <w:sz w:val="28"/>
          <w:szCs w:val="28"/>
          <w:lang w:val="en-US"/>
        </w:rPr>
        <w:t>imeni</w:t>
      </w:r>
      <w:proofErr w:type="spellEnd"/>
      <w:r w:rsidR="00EC49F0" w:rsidRPr="003F216C">
        <w:rPr>
          <w:rFonts w:ascii="Times New Roman" w:hAnsi="Times New Roman" w:cs="Times New Roman"/>
          <w:sz w:val="28"/>
          <w:szCs w:val="28"/>
          <w:lang w:val="en-US"/>
        </w:rPr>
        <w:t xml:space="preserve"> Ivana </w:t>
      </w:r>
      <w:proofErr w:type="spellStart"/>
      <w:r w:rsidR="00EC49F0" w:rsidRPr="003F216C">
        <w:rPr>
          <w:rFonts w:ascii="Times New Roman" w:hAnsi="Times New Roman" w:cs="Times New Roman"/>
          <w:sz w:val="28"/>
          <w:szCs w:val="28"/>
          <w:lang w:val="en-US"/>
        </w:rPr>
        <w:t>Ohiienka</w:t>
      </w:r>
      <w:proofErr w:type="spellEnd"/>
      <w:r w:rsidR="00EC49F0" w:rsidRPr="003F216C">
        <w:rPr>
          <w:rFonts w:ascii="Times New Roman" w:hAnsi="Times New Roman" w:cs="Times New Roman"/>
          <w:sz w:val="28"/>
          <w:szCs w:val="28"/>
          <w:lang w:val="en-US"/>
        </w:rPr>
        <w:t xml:space="preserve">. </w:t>
      </w:r>
      <w:proofErr w:type="spellStart"/>
      <w:r w:rsidR="00EC49F0" w:rsidRPr="003F216C">
        <w:rPr>
          <w:rFonts w:ascii="Times New Roman" w:hAnsi="Times New Roman" w:cs="Times New Roman"/>
          <w:sz w:val="28"/>
          <w:szCs w:val="28"/>
          <w:lang w:val="en-US"/>
        </w:rPr>
        <w:t>Seriia</w:t>
      </w:r>
      <w:proofErr w:type="spellEnd"/>
      <w:r w:rsidRPr="003F216C">
        <w:rPr>
          <w:rFonts w:ascii="Times New Roman" w:hAnsi="Times New Roman" w:cs="Times New Roman"/>
          <w:sz w:val="28"/>
          <w:szCs w:val="28"/>
          <w:lang w:val="en-US"/>
        </w:rPr>
        <w:t xml:space="preserve">: </w:t>
      </w:r>
      <w:proofErr w:type="spellStart"/>
      <w:r w:rsidRPr="003F216C">
        <w:rPr>
          <w:rFonts w:ascii="Times New Roman" w:hAnsi="Times New Roman" w:cs="Times New Roman"/>
          <w:sz w:val="28"/>
          <w:szCs w:val="28"/>
          <w:lang w:val="en-US"/>
        </w:rPr>
        <w:t>Pedahohichna</w:t>
      </w:r>
      <w:proofErr w:type="spellEnd"/>
      <w:r w:rsidR="00EC49F0">
        <w:rPr>
          <w:rFonts w:ascii="Times New Roman" w:hAnsi="Times New Roman" w:cs="Times New Roman"/>
          <w:sz w:val="28"/>
          <w:szCs w:val="28"/>
          <w:lang w:val="uk-UA"/>
        </w:rPr>
        <w:t xml:space="preserve">. </w:t>
      </w:r>
      <w:proofErr w:type="spellStart"/>
      <w:r w:rsidR="00EC49F0">
        <w:rPr>
          <w:rFonts w:ascii="Times New Roman" w:hAnsi="Times New Roman" w:cs="Times New Roman"/>
          <w:sz w:val="28"/>
          <w:szCs w:val="28"/>
          <w:lang w:val="en-US"/>
        </w:rPr>
        <w:t>Vyp</w:t>
      </w:r>
      <w:proofErr w:type="spellEnd"/>
      <w:r w:rsidR="00EC49F0">
        <w:rPr>
          <w:rFonts w:ascii="Times New Roman" w:hAnsi="Times New Roman" w:cs="Times New Roman"/>
          <w:sz w:val="28"/>
          <w:szCs w:val="28"/>
          <w:lang w:val="en-US"/>
        </w:rPr>
        <w:t>. </w:t>
      </w:r>
      <w:r w:rsidRPr="009D3D3A">
        <w:rPr>
          <w:rFonts w:ascii="Times New Roman" w:hAnsi="Times New Roman" w:cs="Times New Roman"/>
          <w:sz w:val="28"/>
          <w:szCs w:val="28"/>
          <w:lang w:val="en-US"/>
        </w:rPr>
        <w:t>24</w:t>
      </w:r>
      <w:r>
        <w:rPr>
          <w:rFonts w:ascii="Times New Roman" w:hAnsi="Times New Roman" w:cs="Times New Roman"/>
          <w:sz w:val="28"/>
          <w:szCs w:val="28"/>
          <w:lang w:val="uk-UA"/>
        </w:rPr>
        <w:t>,</w:t>
      </w:r>
      <w:r w:rsidRPr="009D3D3A">
        <w:rPr>
          <w:rFonts w:ascii="Times New Roman" w:hAnsi="Times New Roman" w:cs="Times New Roman"/>
          <w:sz w:val="28"/>
          <w:szCs w:val="28"/>
          <w:lang w:val="en-US"/>
        </w:rPr>
        <w:t xml:space="preserve"> 18–22.</w:t>
      </w:r>
      <w:r w:rsidRPr="009D3D3A">
        <w:rPr>
          <w:lang w:val="en-US"/>
        </w:rPr>
        <w:t xml:space="preserve"> </w:t>
      </w:r>
      <w:r w:rsidRPr="009D3D3A">
        <w:rPr>
          <w:rFonts w:ascii="Times New Roman" w:hAnsi="Times New Roman" w:cs="Times New Roman"/>
          <w:sz w:val="28"/>
          <w:szCs w:val="28"/>
          <w:lang w:val="en-US"/>
        </w:rPr>
        <w:t xml:space="preserve">Retrieved from: </w:t>
      </w:r>
      <w:hyperlink r:id="rId14" w:history="1">
        <w:r w:rsidR="008F3877" w:rsidRPr="00EC49F0">
          <w:rPr>
            <w:rStyle w:val="a3"/>
            <w:rFonts w:ascii="Times New Roman" w:hAnsi="Times New Roman" w:cs="Times New Roman"/>
            <w:color w:val="auto"/>
            <w:sz w:val="28"/>
            <w:szCs w:val="28"/>
            <w:u w:val="none"/>
            <w:lang w:val="en-US"/>
          </w:rPr>
          <w:t>http://nbuv.gov.ua/UJRN/znpkp_ped_2018_24_7</w:t>
        </w:r>
      </w:hyperlink>
      <w:r w:rsidR="008F3877">
        <w:rPr>
          <w:rFonts w:ascii="Times New Roman" w:hAnsi="Times New Roman" w:cs="Times New Roman"/>
          <w:sz w:val="28"/>
          <w:szCs w:val="28"/>
          <w:lang w:val="uk-UA"/>
        </w:rPr>
        <w:t xml:space="preserve"> </w:t>
      </w:r>
      <w:r w:rsidR="004A4A32" w:rsidRPr="00311ECC">
        <w:rPr>
          <w:rFonts w:ascii="Times New Roman" w:hAnsi="Times New Roman" w:cs="Times New Roman"/>
          <w:sz w:val="28"/>
          <w:szCs w:val="28"/>
          <w:lang w:val="en-US"/>
        </w:rPr>
        <w:t>(</w:t>
      </w:r>
      <w:proofErr w:type="spellStart"/>
      <w:r w:rsidR="004A4A32" w:rsidRPr="00311ECC">
        <w:rPr>
          <w:rFonts w:ascii="Times New Roman" w:hAnsi="Times New Roman" w:cs="Times New Roman"/>
          <w:sz w:val="28"/>
          <w:szCs w:val="28"/>
          <w:lang w:val="en-US"/>
        </w:rPr>
        <w:t>ukr</w:t>
      </w:r>
      <w:proofErr w:type="spellEnd"/>
      <w:r w:rsidR="004A4A32" w:rsidRPr="00311ECC">
        <w:rPr>
          <w:rFonts w:ascii="Times New Roman" w:hAnsi="Times New Roman" w:cs="Times New Roman"/>
          <w:sz w:val="28"/>
          <w:szCs w:val="28"/>
          <w:lang w:val="en-US"/>
        </w:rPr>
        <w:t>).</w:t>
      </w:r>
    </w:p>
    <w:p w:rsidR="008F3877" w:rsidRPr="008F3877" w:rsidRDefault="004A4A32" w:rsidP="0029637A">
      <w:pPr>
        <w:pStyle w:val="a5"/>
        <w:numPr>
          <w:ilvl w:val="0"/>
          <w:numId w:val="5"/>
        </w:numPr>
        <w:spacing w:after="0" w:line="360" w:lineRule="auto"/>
        <w:ind w:left="0" w:firstLine="567"/>
        <w:jc w:val="both"/>
        <w:rPr>
          <w:rFonts w:ascii="Times New Roman" w:hAnsi="Times New Roman" w:cs="Times New Roman"/>
          <w:sz w:val="28"/>
          <w:szCs w:val="28"/>
          <w:lang w:val="en-US"/>
        </w:rPr>
      </w:pPr>
      <w:r w:rsidRPr="008F3877">
        <w:rPr>
          <w:rFonts w:ascii="Times New Roman" w:hAnsi="Times New Roman" w:cs="Times New Roman"/>
          <w:sz w:val="28"/>
          <w:szCs w:val="28"/>
          <w:lang w:val="en-US"/>
        </w:rPr>
        <w:t>Order of the Cabinet of Ministers of Ukraine</w:t>
      </w:r>
      <w:r w:rsidRPr="008F3877">
        <w:rPr>
          <w:rFonts w:ascii="Times New Roman" w:hAnsi="Times New Roman" w:cs="Times New Roman"/>
          <w:sz w:val="28"/>
          <w:szCs w:val="28"/>
          <w:lang w:val="uk-UA"/>
        </w:rPr>
        <w:t xml:space="preserve"> </w:t>
      </w:r>
      <w:r w:rsidRPr="008F3877">
        <w:rPr>
          <w:rFonts w:ascii="Times New Roman" w:hAnsi="Times New Roman" w:cs="Times New Roman"/>
          <w:sz w:val="28"/>
          <w:szCs w:val="28"/>
          <w:lang w:val="en-US"/>
        </w:rPr>
        <w:t xml:space="preserve">of </w:t>
      </w:r>
      <w:r w:rsidR="008F3877" w:rsidRPr="008F3877">
        <w:rPr>
          <w:rFonts w:ascii="Times New Roman" w:hAnsi="Times New Roman" w:cs="Times New Roman"/>
          <w:sz w:val="28"/>
          <w:szCs w:val="28"/>
          <w:lang w:val="en-US"/>
        </w:rPr>
        <w:t>August</w:t>
      </w:r>
      <w:r w:rsidR="008F3877" w:rsidRPr="008F3877">
        <w:rPr>
          <w:rFonts w:ascii="Times New Roman" w:hAnsi="Times New Roman" w:cs="Times New Roman"/>
          <w:sz w:val="28"/>
          <w:szCs w:val="28"/>
          <w:lang w:val="uk-UA"/>
        </w:rPr>
        <w:t xml:space="preserve"> 05, 2020 </w:t>
      </w:r>
      <w:r w:rsidR="008F3877" w:rsidRPr="008F3877">
        <w:rPr>
          <w:rFonts w:ascii="Times New Roman" w:hAnsi="Times New Roman" w:cs="Times New Roman"/>
          <w:sz w:val="28"/>
          <w:szCs w:val="28"/>
          <w:lang w:val="en-US"/>
        </w:rPr>
        <w:t>№</w:t>
      </w:r>
      <w:r w:rsidR="008F3877" w:rsidRPr="008F3877">
        <w:rPr>
          <w:rFonts w:ascii="Times New Roman" w:hAnsi="Times New Roman" w:cs="Times New Roman"/>
          <w:sz w:val="28"/>
          <w:szCs w:val="28"/>
          <w:lang w:val="uk-UA"/>
        </w:rPr>
        <w:t> </w:t>
      </w:r>
      <w:r w:rsidR="008F3877" w:rsidRPr="008F3877">
        <w:rPr>
          <w:rFonts w:ascii="Times New Roman" w:hAnsi="Times New Roman" w:cs="Times New Roman"/>
          <w:sz w:val="28"/>
          <w:szCs w:val="28"/>
          <w:lang w:val="en-US"/>
        </w:rPr>
        <w:t>960-</w:t>
      </w:r>
      <w:r w:rsidR="008F3877" w:rsidRPr="008F3877">
        <w:rPr>
          <w:rFonts w:ascii="Times New Roman" w:hAnsi="Times New Roman" w:cs="Times New Roman"/>
          <w:sz w:val="28"/>
          <w:szCs w:val="28"/>
        </w:rPr>
        <w:t>р</w:t>
      </w:r>
      <w:r w:rsidR="008F3877" w:rsidRPr="008F3877">
        <w:rPr>
          <w:rFonts w:ascii="Times New Roman" w:hAnsi="Times New Roman" w:cs="Times New Roman"/>
          <w:sz w:val="28"/>
          <w:szCs w:val="28"/>
          <w:lang w:val="uk-UA"/>
        </w:rPr>
        <w:t xml:space="preserve"> «</w:t>
      </w:r>
      <w:proofErr w:type="spellStart"/>
      <w:r w:rsidR="008F3877" w:rsidRPr="008F3877">
        <w:rPr>
          <w:rFonts w:ascii="Times New Roman" w:hAnsi="Times New Roman" w:cs="Times New Roman"/>
          <w:sz w:val="28"/>
          <w:szCs w:val="28"/>
          <w:lang w:val="uk-UA"/>
        </w:rPr>
        <w:t>On</w:t>
      </w:r>
      <w:proofErr w:type="spellEnd"/>
      <w:r w:rsidR="008F3877" w:rsidRPr="008F3877">
        <w:rPr>
          <w:rFonts w:ascii="Times New Roman" w:hAnsi="Times New Roman" w:cs="Times New Roman"/>
          <w:sz w:val="28"/>
          <w:szCs w:val="28"/>
          <w:lang w:val="uk-UA"/>
        </w:rPr>
        <w:t xml:space="preserve"> </w:t>
      </w:r>
      <w:proofErr w:type="spellStart"/>
      <w:r w:rsidR="008F3877" w:rsidRPr="008F3877">
        <w:rPr>
          <w:rFonts w:ascii="Times New Roman" w:hAnsi="Times New Roman" w:cs="Times New Roman"/>
          <w:sz w:val="28"/>
          <w:szCs w:val="28"/>
          <w:lang w:val="uk-UA"/>
        </w:rPr>
        <w:t>the</w:t>
      </w:r>
      <w:proofErr w:type="spellEnd"/>
      <w:r w:rsidR="008F3877" w:rsidRPr="008F3877">
        <w:rPr>
          <w:rFonts w:ascii="Times New Roman" w:hAnsi="Times New Roman" w:cs="Times New Roman"/>
          <w:sz w:val="28"/>
          <w:szCs w:val="28"/>
          <w:lang w:val="uk-UA"/>
        </w:rPr>
        <w:t xml:space="preserve"> </w:t>
      </w:r>
      <w:proofErr w:type="spellStart"/>
      <w:r w:rsidR="008F3877" w:rsidRPr="008F3877">
        <w:rPr>
          <w:rFonts w:ascii="Times New Roman" w:hAnsi="Times New Roman" w:cs="Times New Roman"/>
          <w:sz w:val="28"/>
          <w:szCs w:val="28"/>
          <w:lang w:val="uk-UA"/>
        </w:rPr>
        <w:t>approval</w:t>
      </w:r>
      <w:proofErr w:type="spellEnd"/>
      <w:r w:rsidR="008F3877" w:rsidRPr="008F3877">
        <w:rPr>
          <w:rFonts w:ascii="Times New Roman" w:hAnsi="Times New Roman" w:cs="Times New Roman"/>
          <w:sz w:val="28"/>
          <w:szCs w:val="28"/>
          <w:lang w:val="uk-UA"/>
        </w:rPr>
        <w:t xml:space="preserve"> </w:t>
      </w:r>
      <w:proofErr w:type="spellStart"/>
      <w:r w:rsidR="008F3877" w:rsidRPr="008F3877">
        <w:rPr>
          <w:rFonts w:ascii="Times New Roman" w:hAnsi="Times New Roman" w:cs="Times New Roman"/>
          <w:sz w:val="28"/>
          <w:szCs w:val="28"/>
          <w:lang w:val="uk-UA"/>
        </w:rPr>
        <w:t>of</w:t>
      </w:r>
      <w:proofErr w:type="spellEnd"/>
      <w:r w:rsidR="008F3877" w:rsidRPr="008F3877">
        <w:rPr>
          <w:rFonts w:ascii="Times New Roman" w:hAnsi="Times New Roman" w:cs="Times New Roman"/>
          <w:sz w:val="28"/>
          <w:szCs w:val="28"/>
          <w:lang w:val="uk-UA"/>
        </w:rPr>
        <w:t xml:space="preserve"> </w:t>
      </w:r>
      <w:proofErr w:type="spellStart"/>
      <w:r w:rsidR="008F3877" w:rsidRPr="008F3877">
        <w:rPr>
          <w:rFonts w:ascii="Times New Roman" w:hAnsi="Times New Roman" w:cs="Times New Roman"/>
          <w:sz w:val="28"/>
          <w:szCs w:val="28"/>
          <w:lang w:val="uk-UA"/>
        </w:rPr>
        <w:t>the</w:t>
      </w:r>
      <w:proofErr w:type="spellEnd"/>
      <w:r w:rsidR="008F3877" w:rsidRPr="008F3877">
        <w:rPr>
          <w:rFonts w:ascii="Times New Roman" w:hAnsi="Times New Roman" w:cs="Times New Roman"/>
          <w:sz w:val="28"/>
          <w:szCs w:val="28"/>
          <w:lang w:val="uk-UA"/>
        </w:rPr>
        <w:t xml:space="preserve"> </w:t>
      </w:r>
      <w:proofErr w:type="spellStart"/>
      <w:r w:rsidR="008F3877" w:rsidRPr="008F3877">
        <w:rPr>
          <w:rFonts w:ascii="Times New Roman" w:hAnsi="Times New Roman" w:cs="Times New Roman"/>
          <w:sz w:val="28"/>
          <w:szCs w:val="28"/>
          <w:lang w:val="uk-UA"/>
        </w:rPr>
        <w:t>Concept</w:t>
      </w:r>
      <w:proofErr w:type="spellEnd"/>
      <w:r w:rsidR="008F3877" w:rsidRPr="008F3877">
        <w:rPr>
          <w:rFonts w:ascii="Times New Roman" w:hAnsi="Times New Roman" w:cs="Times New Roman"/>
          <w:sz w:val="28"/>
          <w:szCs w:val="28"/>
          <w:lang w:val="uk-UA"/>
        </w:rPr>
        <w:t xml:space="preserve"> </w:t>
      </w:r>
      <w:proofErr w:type="spellStart"/>
      <w:r w:rsidR="008F3877" w:rsidRPr="008F3877">
        <w:rPr>
          <w:rFonts w:ascii="Times New Roman" w:hAnsi="Times New Roman" w:cs="Times New Roman"/>
          <w:sz w:val="28"/>
          <w:szCs w:val="28"/>
          <w:lang w:val="uk-UA"/>
        </w:rPr>
        <w:t>of</w:t>
      </w:r>
      <w:proofErr w:type="spellEnd"/>
      <w:r w:rsidR="008F3877" w:rsidRPr="008F3877">
        <w:rPr>
          <w:rFonts w:ascii="Times New Roman" w:hAnsi="Times New Roman" w:cs="Times New Roman"/>
          <w:sz w:val="28"/>
          <w:szCs w:val="28"/>
          <w:lang w:val="uk-UA"/>
        </w:rPr>
        <w:t xml:space="preserve"> </w:t>
      </w:r>
      <w:proofErr w:type="spellStart"/>
      <w:r w:rsidR="008F3877" w:rsidRPr="008F3877">
        <w:rPr>
          <w:rFonts w:ascii="Times New Roman" w:hAnsi="Times New Roman" w:cs="Times New Roman"/>
          <w:sz w:val="28"/>
          <w:szCs w:val="28"/>
          <w:lang w:val="uk-UA"/>
        </w:rPr>
        <w:t>the</w:t>
      </w:r>
      <w:proofErr w:type="spellEnd"/>
      <w:r w:rsidR="008F3877" w:rsidRPr="008F3877">
        <w:rPr>
          <w:rFonts w:ascii="Times New Roman" w:hAnsi="Times New Roman" w:cs="Times New Roman"/>
          <w:sz w:val="28"/>
          <w:szCs w:val="28"/>
          <w:lang w:val="uk-UA"/>
        </w:rPr>
        <w:t xml:space="preserve"> </w:t>
      </w:r>
      <w:proofErr w:type="spellStart"/>
      <w:r w:rsidR="008F3877" w:rsidRPr="008F3877">
        <w:rPr>
          <w:rFonts w:ascii="Times New Roman" w:hAnsi="Times New Roman" w:cs="Times New Roman"/>
          <w:sz w:val="28"/>
          <w:szCs w:val="28"/>
          <w:lang w:val="uk-UA"/>
        </w:rPr>
        <w:t>development</w:t>
      </w:r>
      <w:proofErr w:type="spellEnd"/>
      <w:r w:rsidR="008F3877" w:rsidRPr="008F3877">
        <w:rPr>
          <w:rFonts w:ascii="Times New Roman" w:hAnsi="Times New Roman" w:cs="Times New Roman"/>
          <w:sz w:val="28"/>
          <w:szCs w:val="28"/>
          <w:lang w:val="uk-UA"/>
        </w:rPr>
        <w:t xml:space="preserve"> </w:t>
      </w:r>
      <w:proofErr w:type="spellStart"/>
      <w:r w:rsidR="008F3877" w:rsidRPr="008F3877">
        <w:rPr>
          <w:rFonts w:ascii="Times New Roman" w:hAnsi="Times New Roman" w:cs="Times New Roman"/>
          <w:sz w:val="28"/>
          <w:szCs w:val="28"/>
          <w:lang w:val="uk-UA"/>
        </w:rPr>
        <w:t>of</w:t>
      </w:r>
      <w:proofErr w:type="spellEnd"/>
      <w:r w:rsidR="008F3877" w:rsidRPr="008F3877">
        <w:rPr>
          <w:rFonts w:ascii="Times New Roman" w:hAnsi="Times New Roman" w:cs="Times New Roman"/>
          <w:sz w:val="28"/>
          <w:szCs w:val="28"/>
          <w:lang w:val="uk-UA"/>
        </w:rPr>
        <w:t xml:space="preserve"> </w:t>
      </w:r>
      <w:proofErr w:type="spellStart"/>
      <w:r w:rsidR="008F3877" w:rsidRPr="008F3877">
        <w:rPr>
          <w:rFonts w:ascii="Times New Roman" w:hAnsi="Times New Roman" w:cs="Times New Roman"/>
          <w:sz w:val="28"/>
          <w:szCs w:val="28"/>
          <w:lang w:val="uk-UA"/>
        </w:rPr>
        <w:t>science</w:t>
      </w:r>
      <w:proofErr w:type="spellEnd"/>
      <w:r w:rsidR="008F3877" w:rsidRPr="008F3877">
        <w:rPr>
          <w:rFonts w:ascii="Times New Roman" w:hAnsi="Times New Roman" w:cs="Times New Roman"/>
          <w:sz w:val="28"/>
          <w:szCs w:val="28"/>
          <w:lang w:val="uk-UA"/>
        </w:rPr>
        <w:t xml:space="preserve"> </w:t>
      </w:r>
      <w:proofErr w:type="spellStart"/>
      <w:r w:rsidR="008F3877" w:rsidRPr="008F3877">
        <w:rPr>
          <w:rFonts w:ascii="Times New Roman" w:hAnsi="Times New Roman" w:cs="Times New Roman"/>
          <w:sz w:val="28"/>
          <w:szCs w:val="28"/>
          <w:lang w:val="uk-UA"/>
        </w:rPr>
        <w:t>and</w:t>
      </w:r>
      <w:proofErr w:type="spellEnd"/>
      <w:r w:rsidR="008F3877" w:rsidRPr="008F3877">
        <w:rPr>
          <w:rFonts w:ascii="Times New Roman" w:hAnsi="Times New Roman" w:cs="Times New Roman"/>
          <w:sz w:val="28"/>
          <w:szCs w:val="28"/>
          <w:lang w:val="uk-UA"/>
        </w:rPr>
        <w:t xml:space="preserve"> </w:t>
      </w:r>
      <w:proofErr w:type="spellStart"/>
      <w:r w:rsidR="008F3877" w:rsidRPr="008F3877">
        <w:rPr>
          <w:rFonts w:ascii="Times New Roman" w:hAnsi="Times New Roman" w:cs="Times New Roman"/>
          <w:sz w:val="28"/>
          <w:szCs w:val="28"/>
          <w:lang w:val="uk-UA"/>
        </w:rPr>
        <w:t>mathematics</w:t>
      </w:r>
      <w:proofErr w:type="spellEnd"/>
      <w:r w:rsidR="008F3877" w:rsidRPr="008F3877">
        <w:rPr>
          <w:rFonts w:ascii="Times New Roman" w:hAnsi="Times New Roman" w:cs="Times New Roman"/>
          <w:sz w:val="28"/>
          <w:szCs w:val="28"/>
          <w:lang w:val="uk-UA"/>
        </w:rPr>
        <w:t xml:space="preserve"> </w:t>
      </w:r>
      <w:proofErr w:type="spellStart"/>
      <w:r w:rsidR="008F3877" w:rsidRPr="008F3877">
        <w:rPr>
          <w:rFonts w:ascii="Times New Roman" w:hAnsi="Times New Roman" w:cs="Times New Roman"/>
          <w:sz w:val="28"/>
          <w:szCs w:val="28"/>
          <w:lang w:val="uk-UA"/>
        </w:rPr>
        <w:t>education</w:t>
      </w:r>
      <w:proofErr w:type="spellEnd"/>
      <w:r w:rsidR="008F3877" w:rsidRPr="008F3877">
        <w:rPr>
          <w:rFonts w:ascii="Times New Roman" w:hAnsi="Times New Roman" w:cs="Times New Roman"/>
          <w:sz w:val="28"/>
          <w:szCs w:val="28"/>
          <w:lang w:val="uk-UA"/>
        </w:rPr>
        <w:t xml:space="preserve"> (STEM </w:t>
      </w:r>
      <w:proofErr w:type="spellStart"/>
      <w:r w:rsidR="008F3877" w:rsidRPr="008F3877">
        <w:rPr>
          <w:rFonts w:ascii="Times New Roman" w:hAnsi="Times New Roman" w:cs="Times New Roman"/>
          <w:sz w:val="28"/>
          <w:szCs w:val="28"/>
          <w:lang w:val="uk-UA"/>
        </w:rPr>
        <w:t>education</w:t>
      </w:r>
      <w:proofErr w:type="spellEnd"/>
      <w:r w:rsidR="008F3877" w:rsidRPr="008F3877">
        <w:rPr>
          <w:rFonts w:ascii="Times New Roman" w:hAnsi="Times New Roman" w:cs="Times New Roman"/>
          <w:sz w:val="28"/>
          <w:szCs w:val="28"/>
          <w:lang w:val="uk-UA"/>
        </w:rPr>
        <w:t xml:space="preserve">) </w:t>
      </w:r>
      <w:proofErr w:type="spellStart"/>
      <w:r w:rsidR="008F3877" w:rsidRPr="008F3877">
        <w:rPr>
          <w:rFonts w:ascii="Times New Roman" w:hAnsi="Times New Roman" w:cs="Times New Roman"/>
          <w:sz w:val="28"/>
          <w:szCs w:val="28"/>
          <w:lang w:val="uk-UA"/>
        </w:rPr>
        <w:t>The</w:t>
      </w:r>
      <w:proofErr w:type="spellEnd"/>
      <w:r w:rsidR="008F3877" w:rsidRPr="008F3877">
        <w:rPr>
          <w:rFonts w:ascii="Times New Roman" w:hAnsi="Times New Roman" w:cs="Times New Roman"/>
          <w:sz w:val="28"/>
          <w:szCs w:val="28"/>
          <w:lang w:val="uk-UA"/>
        </w:rPr>
        <w:t xml:space="preserve"> </w:t>
      </w:r>
      <w:proofErr w:type="spellStart"/>
      <w:r w:rsidR="008F3877" w:rsidRPr="008F3877">
        <w:rPr>
          <w:rFonts w:ascii="Times New Roman" w:hAnsi="Times New Roman" w:cs="Times New Roman"/>
          <w:sz w:val="28"/>
          <w:szCs w:val="28"/>
          <w:lang w:val="uk-UA"/>
        </w:rPr>
        <w:t>concept</w:t>
      </w:r>
      <w:proofErr w:type="spellEnd"/>
      <w:r w:rsidR="008F3877" w:rsidRPr="008F3877">
        <w:rPr>
          <w:rFonts w:ascii="Times New Roman" w:hAnsi="Times New Roman" w:cs="Times New Roman"/>
          <w:sz w:val="28"/>
          <w:szCs w:val="28"/>
          <w:lang w:val="uk-UA"/>
        </w:rPr>
        <w:t xml:space="preserve"> </w:t>
      </w:r>
      <w:proofErr w:type="spellStart"/>
      <w:r w:rsidR="008F3877" w:rsidRPr="008F3877">
        <w:rPr>
          <w:rFonts w:ascii="Times New Roman" w:hAnsi="Times New Roman" w:cs="Times New Roman"/>
          <w:sz w:val="28"/>
          <w:szCs w:val="28"/>
          <w:lang w:val="uk-UA"/>
        </w:rPr>
        <w:t>of</w:t>
      </w:r>
      <w:proofErr w:type="spellEnd"/>
      <w:r w:rsidR="008F3877" w:rsidRPr="008F3877">
        <w:rPr>
          <w:rFonts w:ascii="Times New Roman" w:hAnsi="Times New Roman" w:cs="Times New Roman"/>
          <w:sz w:val="28"/>
          <w:szCs w:val="28"/>
          <w:lang w:val="uk-UA"/>
        </w:rPr>
        <w:t xml:space="preserve"> </w:t>
      </w:r>
      <w:proofErr w:type="spellStart"/>
      <w:r w:rsidR="008F3877" w:rsidRPr="008F3877">
        <w:rPr>
          <w:rFonts w:ascii="Times New Roman" w:hAnsi="Times New Roman" w:cs="Times New Roman"/>
          <w:sz w:val="28"/>
          <w:szCs w:val="28"/>
          <w:lang w:val="uk-UA"/>
        </w:rPr>
        <w:t>development</w:t>
      </w:r>
      <w:proofErr w:type="spellEnd"/>
      <w:r w:rsidR="008F3877" w:rsidRPr="008F3877">
        <w:rPr>
          <w:rFonts w:ascii="Times New Roman" w:hAnsi="Times New Roman" w:cs="Times New Roman"/>
          <w:sz w:val="28"/>
          <w:szCs w:val="28"/>
          <w:lang w:val="uk-UA"/>
        </w:rPr>
        <w:t xml:space="preserve"> </w:t>
      </w:r>
      <w:proofErr w:type="spellStart"/>
      <w:r w:rsidR="008F3877" w:rsidRPr="008F3877">
        <w:rPr>
          <w:rFonts w:ascii="Times New Roman" w:hAnsi="Times New Roman" w:cs="Times New Roman"/>
          <w:sz w:val="28"/>
          <w:szCs w:val="28"/>
          <w:lang w:val="uk-UA"/>
        </w:rPr>
        <w:t>of</w:t>
      </w:r>
      <w:proofErr w:type="spellEnd"/>
      <w:r w:rsidR="008F3877" w:rsidRPr="008F3877">
        <w:rPr>
          <w:rFonts w:ascii="Times New Roman" w:hAnsi="Times New Roman" w:cs="Times New Roman"/>
          <w:sz w:val="28"/>
          <w:szCs w:val="28"/>
          <w:lang w:val="uk-UA"/>
        </w:rPr>
        <w:t xml:space="preserve"> </w:t>
      </w:r>
      <w:proofErr w:type="spellStart"/>
      <w:r w:rsidR="008F3877" w:rsidRPr="008F3877">
        <w:rPr>
          <w:rFonts w:ascii="Times New Roman" w:hAnsi="Times New Roman" w:cs="Times New Roman"/>
          <w:sz w:val="28"/>
          <w:szCs w:val="28"/>
          <w:lang w:val="uk-UA"/>
        </w:rPr>
        <w:t>science</w:t>
      </w:r>
      <w:proofErr w:type="spellEnd"/>
      <w:r w:rsidR="008F3877" w:rsidRPr="008F3877">
        <w:rPr>
          <w:rFonts w:ascii="Times New Roman" w:hAnsi="Times New Roman" w:cs="Times New Roman"/>
          <w:sz w:val="28"/>
          <w:szCs w:val="28"/>
          <w:lang w:val="uk-UA"/>
        </w:rPr>
        <w:t xml:space="preserve"> </w:t>
      </w:r>
      <w:proofErr w:type="spellStart"/>
      <w:r w:rsidR="008F3877" w:rsidRPr="008F3877">
        <w:rPr>
          <w:rFonts w:ascii="Times New Roman" w:hAnsi="Times New Roman" w:cs="Times New Roman"/>
          <w:sz w:val="28"/>
          <w:szCs w:val="28"/>
          <w:lang w:val="uk-UA"/>
        </w:rPr>
        <w:t>and</w:t>
      </w:r>
      <w:proofErr w:type="spellEnd"/>
      <w:r w:rsidR="008F3877" w:rsidRPr="008F3877">
        <w:rPr>
          <w:rFonts w:ascii="Times New Roman" w:hAnsi="Times New Roman" w:cs="Times New Roman"/>
          <w:sz w:val="28"/>
          <w:szCs w:val="28"/>
          <w:lang w:val="uk-UA"/>
        </w:rPr>
        <w:t xml:space="preserve"> </w:t>
      </w:r>
      <w:proofErr w:type="spellStart"/>
      <w:r w:rsidR="008F3877" w:rsidRPr="008F3877">
        <w:rPr>
          <w:rFonts w:ascii="Times New Roman" w:hAnsi="Times New Roman" w:cs="Times New Roman"/>
          <w:sz w:val="28"/>
          <w:szCs w:val="28"/>
          <w:lang w:val="uk-UA"/>
        </w:rPr>
        <w:t>mathematics</w:t>
      </w:r>
      <w:proofErr w:type="spellEnd"/>
      <w:r w:rsidR="008F3877" w:rsidRPr="008F3877">
        <w:rPr>
          <w:rFonts w:ascii="Times New Roman" w:hAnsi="Times New Roman" w:cs="Times New Roman"/>
          <w:sz w:val="28"/>
          <w:szCs w:val="28"/>
          <w:lang w:val="uk-UA"/>
        </w:rPr>
        <w:t xml:space="preserve"> </w:t>
      </w:r>
      <w:proofErr w:type="spellStart"/>
      <w:r w:rsidR="008F3877" w:rsidRPr="008F3877">
        <w:rPr>
          <w:rFonts w:ascii="Times New Roman" w:hAnsi="Times New Roman" w:cs="Times New Roman"/>
          <w:sz w:val="28"/>
          <w:szCs w:val="28"/>
          <w:lang w:val="uk-UA"/>
        </w:rPr>
        <w:t>education</w:t>
      </w:r>
      <w:proofErr w:type="spellEnd"/>
      <w:r w:rsidR="008F3877" w:rsidRPr="008F3877">
        <w:rPr>
          <w:rFonts w:ascii="Times New Roman" w:hAnsi="Times New Roman" w:cs="Times New Roman"/>
          <w:sz w:val="28"/>
          <w:szCs w:val="28"/>
          <w:lang w:val="uk-UA"/>
        </w:rPr>
        <w:t xml:space="preserve"> (STEM </w:t>
      </w:r>
      <w:proofErr w:type="spellStart"/>
      <w:proofErr w:type="gramStart"/>
      <w:r w:rsidR="008F3877" w:rsidRPr="008F3877">
        <w:rPr>
          <w:rFonts w:ascii="Times New Roman" w:hAnsi="Times New Roman" w:cs="Times New Roman"/>
          <w:sz w:val="28"/>
          <w:szCs w:val="28"/>
          <w:lang w:val="uk-UA"/>
        </w:rPr>
        <w:t>education</w:t>
      </w:r>
      <w:proofErr w:type="spellEnd"/>
      <w:r w:rsidR="008F3877" w:rsidRPr="008F3877">
        <w:rPr>
          <w:rFonts w:ascii="Times New Roman" w:hAnsi="Times New Roman" w:cs="Times New Roman"/>
          <w:sz w:val="28"/>
          <w:szCs w:val="28"/>
          <w:lang w:val="uk-UA"/>
        </w:rPr>
        <w:t>)»</w:t>
      </w:r>
      <w:proofErr w:type="gramEnd"/>
      <w:r w:rsidR="008F3877" w:rsidRPr="008F3877">
        <w:rPr>
          <w:rFonts w:ascii="Times New Roman" w:hAnsi="Times New Roman" w:cs="Times New Roman"/>
          <w:sz w:val="28"/>
          <w:szCs w:val="28"/>
          <w:lang w:val="uk-UA"/>
        </w:rPr>
        <w:t xml:space="preserve">. </w:t>
      </w:r>
      <w:r w:rsidR="008F3877" w:rsidRPr="008F3877">
        <w:rPr>
          <w:rFonts w:ascii="Times New Roman" w:hAnsi="Times New Roman" w:cs="Times New Roman"/>
          <w:sz w:val="28"/>
          <w:szCs w:val="28"/>
          <w:lang w:val="en-US"/>
        </w:rPr>
        <w:t xml:space="preserve">Retrieved from: </w:t>
      </w:r>
      <w:hyperlink r:id="rId15" w:history="1">
        <w:r w:rsidR="008F3877" w:rsidRPr="00EC49F0">
          <w:rPr>
            <w:rStyle w:val="a3"/>
            <w:rFonts w:ascii="Times New Roman" w:hAnsi="Times New Roman" w:cs="Times New Roman"/>
            <w:color w:val="auto"/>
            <w:sz w:val="28"/>
            <w:szCs w:val="28"/>
            <w:u w:val="none"/>
            <w:lang w:val="en-US"/>
          </w:rPr>
          <w:t>https://www.kmu.gov.ua/npas/pro-shvalennya-koncepciyi-rozvitku-a960r</w:t>
        </w:r>
      </w:hyperlink>
      <w:r w:rsidR="008F3877" w:rsidRPr="00EC49F0">
        <w:rPr>
          <w:rFonts w:ascii="Times New Roman" w:hAnsi="Times New Roman" w:cs="Times New Roman"/>
          <w:sz w:val="28"/>
          <w:szCs w:val="28"/>
          <w:lang w:val="en-US"/>
        </w:rPr>
        <w:t xml:space="preserve"> </w:t>
      </w:r>
      <w:r w:rsidR="008F3877" w:rsidRPr="008F3877">
        <w:rPr>
          <w:rFonts w:ascii="Times New Roman" w:hAnsi="Times New Roman" w:cs="Times New Roman"/>
          <w:sz w:val="28"/>
          <w:szCs w:val="28"/>
          <w:lang w:val="en-US"/>
        </w:rPr>
        <w:t>(</w:t>
      </w:r>
      <w:proofErr w:type="spellStart"/>
      <w:r w:rsidR="008F3877" w:rsidRPr="008F3877">
        <w:rPr>
          <w:rFonts w:ascii="Times New Roman" w:hAnsi="Times New Roman" w:cs="Times New Roman"/>
          <w:sz w:val="28"/>
          <w:szCs w:val="28"/>
          <w:lang w:val="en-US"/>
        </w:rPr>
        <w:t>ukr</w:t>
      </w:r>
      <w:proofErr w:type="spellEnd"/>
      <w:r w:rsidR="008F3877" w:rsidRPr="008F3877">
        <w:rPr>
          <w:rFonts w:ascii="Times New Roman" w:hAnsi="Times New Roman" w:cs="Times New Roman"/>
          <w:sz w:val="28"/>
          <w:szCs w:val="28"/>
          <w:lang w:val="en-US"/>
        </w:rPr>
        <w:t>).</w:t>
      </w:r>
    </w:p>
    <w:p w:rsidR="003B3DB1" w:rsidRPr="008F3877" w:rsidRDefault="008F3877" w:rsidP="00356C09">
      <w:pPr>
        <w:pStyle w:val="a5"/>
        <w:numPr>
          <w:ilvl w:val="0"/>
          <w:numId w:val="5"/>
        </w:numPr>
        <w:spacing w:after="0" w:line="360" w:lineRule="auto"/>
        <w:ind w:left="0" w:firstLine="567"/>
        <w:jc w:val="both"/>
        <w:rPr>
          <w:rFonts w:ascii="Times New Roman" w:hAnsi="Times New Roman" w:cs="Times New Roman"/>
          <w:sz w:val="28"/>
          <w:szCs w:val="28"/>
          <w:lang w:val="en-US"/>
        </w:rPr>
      </w:pPr>
      <w:proofErr w:type="spellStart"/>
      <w:r w:rsidRPr="008F3877">
        <w:rPr>
          <w:rFonts w:ascii="Times New Roman" w:hAnsi="Times New Roman" w:cs="Times New Roman"/>
          <w:sz w:val="28"/>
          <w:szCs w:val="28"/>
          <w:lang w:val="uk-UA"/>
        </w:rPr>
        <w:t>Salnyk</w:t>
      </w:r>
      <w:proofErr w:type="spellEnd"/>
      <w:r>
        <w:rPr>
          <w:rFonts w:ascii="Times New Roman" w:hAnsi="Times New Roman" w:cs="Times New Roman"/>
          <w:sz w:val="28"/>
          <w:szCs w:val="28"/>
          <w:lang w:val="uk-UA"/>
        </w:rPr>
        <w:t>,</w:t>
      </w:r>
      <w:r w:rsidR="00EC49F0">
        <w:rPr>
          <w:rFonts w:ascii="Times New Roman" w:hAnsi="Times New Roman" w:cs="Times New Roman"/>
          <w:sz w:val="28"/>
          <w:szCs w:val="28"/>
          <w:lang w:val="uk-UA"/>
        </w:rPr>
        <w:t xml:space="preserve"> I. </w:t>
      </w:r>
      <w:r w:rsidRPr="008F3877">
        <w:rPr>
          <w:rFonts w:ascii="Times New Roman" w:hAnsi="Times New Roman" w:cs="Times New Roman"/>
          <w:sz w:val="28"/>
          <w:szCs w:val="28"/>
          <w:lang w:val="uk-UA"/>
        </w:rPr>
        <w:t xml:space="preserve">V., </w:t>
      </w:r>
      <w:proofErr w:type="spellStart"/>
      <w:r w:rsidRPr="008F3877">
        <w:rPr>
          <w:rFonts w:ascii="Times New Roman" w:hAnsi="Times New Roman" w:cs="Times New Roman"/>
          <w:sz w:val="28"/>
          <w:szCs w:val="28"/>
          <w:lang w:val="uk-UA"/>
        </w:rPr>
        <w:t>Velychko</w:t>
      </w:r>
      <w:proofErr w:type="spellEnd"/>
      <w:r w:rsidR="00F64135">
        <w:rPr>
          <w:rFonts w:ascii="Times New Roman" w:hAnsi="Times New Roman" w:cs="Times New Roman"/>
          <w:sz w:val="28"/>
          <w:szCs w:val="28"/>
          <w:lang w:val="uk-UA"/>
        </w:rPr>
        <w:t xml:space="preserve">, </w:t>
      </w:r>
      <w:r w:rsidR="00EC49F0">
        <w:rPr>
          <w:rFonts w:ascii="Times New Roman" w:hAnsi="Times New Roman" w:cs="Times New Roman"/>
          <w:sz w:val="28"/>
          <w:szCs w:val="28"/>
          <w:lang w:val="uk-UA"/>
        </w:rPr>
        <w:t>S. </w:t>
      </w:r>
      <w:r w:rsidR="00356C09">
        <w:rPr>
          <w:rFonts w:ascii="Times New Roman" w:hAnsi="Times New Roman" w:cs="Times New Roman"/>
          <w:sz w:val="28"/>
          <w:szCs w:val="28"/>
          <w:lang w:val="uk-UA"/>
        </w:rPr>
        <w:t xml:space="preserve">P. </w:t>
      </w:r>
      <w:r w:rsidR="00356C09" w:rsidRPr="003B3DB1">
        <w:rPr>
          <w:rFonts w:ascii="Times New Roman" w:hAnsi="Times New Roman" w:cs="Times New Roman"/>
          <w:sz w:val="28"/>
          <w:szCs w:val="28"/>
          <w:lang w:val="en-US"/>
        </w:rPr>
        <w:t>&amp;</w:t>
      </w:r>
      <w:r w:rsidR="00EC49F0">
        <w:rPr>
          <w:rFonts w:ascii="Times New Roman" w:hAnsi="Times New Roman" w:cs="Times New Roman"/>
          <w:sz w:val="28"/>
          <w:szCs w:val="28"/>
          <w:lang w:val="uk-UA"/>
        </w:rPr>
        <w:t xml:space="preserve"> </w:t>
      </w:r>
      <w:proofErr w:type="spellStart"/>
      <w:r w:rsidR="00EC49F0">
        <w:rPr>
          <w:rFonts w:ascii="Times New Roman" w:hAnsi="Times New Roman" w:cs="Times New Roman"/>
          <w:sz w:val="28"/>
          <w:szCs w:val="28"/>
          <w:lang w:val="uk-UA"/>
        </w:rPr>
        <w:t>Siryk</w:t>
      </w:r>
      <w:proofErr w:type="spellEnd"/>
      <w:r w:rsidR="00EC49F0">
        <w:rPr>
          <w:rFonts w:ascii="Times New Roman" w:hAnsi="Times New Roman" w:cs="Times New Roman"/>
          <w:sz w:val="28"/>
          <w:szCs w:val="28"/>
          <w:lang w:val="uk-UA"/>
        </w:rPr>
        <w:t xml:space="preserve"> E. </w:t>
      </w:r>
      <w:r w:rsidRPr="008F3877">
        <w:rPr>
          <w:rFonts w:ascii="Times New Roman" w:hAnsi="Times New Roman" w:cs="Times New Roman"/>
          <w:sz w:val="28"/>
          <w:szCs w:val="28"/>
          <w:lang w:val="uk-UA"/>
        </w:rPr>
        <w:t>P.</w:t>
      </w:r>
      <w:r w:rsidR="00356C09">
        <w:rPr>
          <w:rFonts w:ascii="Times New Roman" w:hAnsi="Times New Roman" w:cs="Times New Roman"/>
          <w:sz w:val="28"/>
          <w:szCs w:val="28"/>
          <w:lang w:val="uk-UA"/>
        </w:rPr>
        <w:t xml:space="preserve"> (2019)</w:t>
      </w:r>
      <w:r w:rsidR="00EC49F0">
        <w:rPr>
          <w:rFonts w:ascii="Times New Roman" w:hAnsi="Times New Roman" w:cs="Times New Roman"/>
          <w:sz w:val="28"/>
          <w:szCs w:val="28"/>
          <w:lang w:val="uk-UA"/>
        </w:rPr>
        <w:t>.</w:t>
      </w:r>
      <w:r w:rsidRPr="008F3877">
        <w:rPr>
          <w:rFonts w:ascii="Times New Roman" w:hAnsi="Times New Roman" w:cs="Times New Roman"/>
          <w:sz w:val="28"/>
          <w:szCs w:val="28"/>
          <w:lang w:val="uk-UA"/>
        </w:rPr>
        <w:t xml:space="preserve"> </w:t>
      </w:r>
      <w:proofErr w:type="spellStart"/>
      <w:r w:rsidRPr="008F3877">
        <w:rPr>
          <w:rFonts w:ascii="Times New Roman" w:hAnsi="Times New Roman" w:cs="Times New Roman"/>
          <w:sz w:val="28"/>
          <w:szCs w:val="28"/>
          <w:lang w:val="uk-UA"/>
        </w:rPr>
        <w:t>Formuvannia</w:t>
      </w:r>
      <w:proofErr w:type="spellEnd"/>
      <w:r w:rsidRPr="008F3877">
        <w:rPr>
          <w:rFonts w:ascii="Times New Roman" w:hAnsi="Times New Roman" w:cs="Times New Roman"/>
          <w:sz w:val="28"/>
          <w:szCs w:val="28"/>
          <w:lang w:val="uk-UA"/>
        </w:rPr>
        <w:t xml:space="preserve"> </w:t>
      </w:r>
      <w:proofErr w:type="spellStart"/>
      <w:r w:rsidRPr="008F3877">
        <w:rPr>
          <w:rFonts w:ascii="Times New Roman" w:hAnsi="Times New Roman" w:cs="Times New Roman"/>
          <w:sz w:val="28"/>
          <w:szCs w:val="28"/>
          <w:lang w:val="uk-UA"/>
        </w:rPr>
        <w:t>profesiinoi</w:t>
      </w:r>
      <w:proofErr w:type="spellEnd"/>
      <w:r w:rsidRPr="008F3877">
        <w:rPr>
          <w:rFonts w:ascii="Times New Roman" w:hAnsi="Times New Roman" w:cs="Times New Roman"/>
          <w:sz w:val="28"/>
          <w:szCs w:val="28"/>
          <w:lang w:val="uk-UA"/>
        </w:rPr>
        <w:t xml:space="preserve"> </w:t>
      </w:r>
      <w:proofErr w:type="spellStart"/>
      <w:r w:rsidRPr="008F3877">
        <w:rPr>
          <w:rFonts w:ascii="Times New Roman" w:hAnsi="Times New Roman" w:cs="Times New Roman"/>
          <w:sz w:val="28"/>
          <w:szCs w:val="28"/>
          <w:lang w:val="uk-UA"/>
        </w:rPr>
        <w:t>kartyny</w:t>
      </w:r>
      <w:proofErr w:type="spellEnd"/>
      <w:r w:rsidRPr="008F3877">
        <w:rPr>
          <w:rFonts w:ascii="Times New Roman" w:hAnsi="Times New Roman" w:cs="Times New Roman"/>
          <w:sz w:val="28"/>
          <w:szCs w:val="28"/>
          <w:lang w:val="uk-UA"/>
        </w:rPr>
        <w:t xml:space="preserve"> </w:t>
      </w:r>
      <w:proofErr w:type="spellStart"/>
      <w:r w:rsidRPr="008F3877">
        <w:rPr>
          <w:rFonts w:ascii="Times New Roman" w:hAnsi="Times New Roman" w:cs="Times New Roman"/>
          <w:sz w:val="28"/>
          <w:szCs w:val="28"/>
          <w:lang w:val="uk-UA"/>
        </w:rPr>
        <w:t>svitu</w:t>
      </w:r>
      <w:proofErr w:type="spellEnd"/>
      <w:r w:rsidRPr="008F3877">
        <w:rPr>
          <w:rFonts w:ascii="Times New Roman" w:hAnsi="Times New Roman" w:cs="Times New Roman"/>
          <w:sz w:val="28"/>
          <w:szCs w:val="28"/>
          <w:lang w:val="uk-UA"/>
        </w:rPr>
        <w:t xml:space="preserve"> </w:t>
      </w:r>
      <w:proofErr w:type="spellStart"/>
      <w:r w:rsidRPr="008F3877">
        <w:rPr>
          <w:rFonts w:ascii="Times New Roman" w:hAnsi="Times New Roman" w:cs="Times New Roman"/>
          <w:sz w:val="28"/>
          <w:szCs w:val="28"/>
          <w:lang w:val="uk-UA"/>
        </w:rPr>
        <w:t>vchytelia</w:t>
      </w:r>
      <w:proofErr w:type="spellEnd"/>
      <w:r w:rsidRPr="008F3877">
        <w:rPr>
          <w:rFonts w:ascii="Times New Roman" w:hAnsi="Times New Roman" w:cs="Times New Roman"/>
          <w:sz w:val="28"/>
          <w:szCs w:val="28"/>
          <w:lang w:val="uk-UA"/>
        </w:rPr>
        <w:t xml:space="preserve"> </w:t>
      </w:r>
      <w:proofErr w:type="spellStart"/>
      <w:r w:rsidRPr="008F3877">
        <w:rPr>
          <w:rFonts w:ascii="Times New Roman" w:hAnsi="Times New Roman" w:cs="Times New Roman"/>
          <w:sz w:val="28"/>
          <w:szCs w:val="28"/>
          <w:lang w:val="uk-UA"/>
        </w:rPr>
        <w:t>fizyky</w:t>
      </w:r>
      <w:proofErr w:type="spellEnd"/>
      <w:r w:rsidRPr="008F3877">
        <w:rPr>
          <w:rFonts w:ascii="Times New Roman" w:hAnsi="Times New Roman" w:cs="Times New Roman"/>
          <w:sz w:val="28"/>
          <w:szCs w:val="28"/>
          <w:lang w:val="uk-UA"/>
        </w:rPr>
        <w:t xml:space="preserve"> v STEM </w:t>
      </w:r>
      <w:proofErr w:type="spellStart"/>
      <w:r w:rsidRPr="008F3877">
        <w:rPr>
          <w:rFonts w:ascii="Times New Roman" w:hAnsi="Times New Roman" w:cs="Times New Roman"/>
          <w:sz w:val="28"/>
          <w:szCs w:val="28"/>
          <w:lang w:val="uk-UA"/>
        </w:rPr>
        <w:t>oriientov</w:t>
      </w:r>
      <w:r w:rsidR="00356C09">
        <w:rPr>
          <w:rFonts w:ascii="Times New Roman" w:hAnsi="Times New Roman" w:cs="Times New Roman"/>
          <w:sz w:val="28"/>
          <w:szCs w:val="28"/>
          <w:lang w:val="uk-UA"/>
        </w:rPr>
        <w:t>anomu</w:t>
      </w:r>
      <w:proofErr w:type="spellEnd"/>
      <w:r w:rsidR="00356C09">
        <w:rPr>
          <w:rFonts w:ascii="Times New Roman" w:hAnsi="Times New Roman" w:cs="Times New Roman"/>
          <w:sz w:val="28"/>
          <w:szCs w:val="28"/>
          <w:lang w:val="uk-UA"/>
        </w:rPr>
        <w:t xml:space="preserve"> </w:t>
      </w:r>
      <w:proofErr w:type="spellStart"/>
      <w:r w:rsidR="00356C09">
        <w:rPr>
          <w:rFonts w:ascii="Times New Roman" w:hAnsi="Times New Roman" w:cs="Times New Roman"/>
          <w:sz w:val="28"/>
          <w:szCs w:val="28"/>
          <w:lang w:val="uk-UA"/>
        </w:rPr>
        <w:t>navchalnomu</w:t>
      </w:r>
      <w:proofErr w:type="spellEnd"/>
      <w:r w:rsidR="00356C09">
        <w:rPr>
          <w:rFonts w:ascii="Times New Roman" w:hAnsi="Times New Roman" w:cs="Times New Roman"/>
          <w:sz w:val="28"/>
          <w:szCs w:val="28"/>
          <w:lang w:val="uk-UA"/>
        </w:rPr>
        <w:t xml:space="preserve"> </w:t>
      </w:r>
      <w:proofErr w:type="spellStart"/>
      <w:r w:rsidR="00356C09">
        <w:rPr>
          <w:rFonts w:ascii="Times New Roman" w:hAnsi="Times New Roman" w:cs="Times New Roman"/>
          <w:sz w:val="28"/>
          <w:szCs w:val="28"/>
          <w:lang w:val="uk-UA"/>
        </w:rPr>
        <w:t>seredovyshchi</w:t>
      </w:r>
      <w:proofErr w:type="spellEnd"/>
      <w:r w:rsidR="00356C09">
        <w:rPr>
          <w:rFonts w:ascii="Times New Roman" w:hAnsi="Times New Roman" w:cs="Times New Roman"/>
          <w:sz w:val="28"/>
          <w:szCs w:val="28"/>
          <w:lang w:val="uk-UA"/>
        </w:rPr>
        <w:t xml:space="preserve"> </w:t>
      </w:r>
      <w:r w:rsidR="00356C09">
        <w:rPr>
          <w:rFonts w:ascii="Times New Roman" w:hAnsi="Times New Roman" w:cs="Times New Roman"/>
          <w:sz w:val="28"/>
          <w:szCs w:val="28"/>
          <w:lang w:val="en-US"/>
        </w:rPr>
        <w:t>[</w:t>
      </w:r>
      <w:r w:rsidR="00356C09" w:rsidRPr="00356C09">
        <w:rPr>
          <w:rFonts w:ascii="Times New Roman" w:hAnsi="Times New Roman" w:cs="Times New Roman"/>
          <w:sz w:val="28"/>
          <w:szCs w:val="28"/>
          <w:lang w:val="en-US"/>
        </w:rPr>
        <w:t>Formation of the professional picture of the world of a physics teacher in a STEM-oriented educational environment</w:t>
      </w:r>
      <w:r w:rsidR="00356C09">
        <w:rPr>
          <w:rFonts w:ascii="Times New Roman" w:hAnsi="Times New Roman" w:cs="Times New Roman"/>
          <w:sz w:val="28"/>
          <w:szCs w:val="28"/>
          <w:lang w:val="en-US"/>
        </w:rPr>
        <w:t>]</w:t>
      </w:r>
      <w:r w:rsidR="00356C09">
        <w:rPr>
          <w:rFonts w:ascii="Times New Roman" w:hAnsi="Times New Roman" w:cs="Times New Roman"/>
          <w:sz w:val="28"/>
          <w:szCs w:val="28"/>
          <w:lang w:val="uk-UA"/>
        </w:rPr>
        <w:t>.</w:t>
      </w:r>
      <w:r w:rsidRPr="008F3877">
        <w:rPr>
          <w:rFonts w:ascii="Times New Roman" w:hAnsi="Times New Roman" w:cs="Times New Roman"/>
          <w:sz w:val="28"/>
          <w:szCs w:val="28"/>
          <w:lang w:val="uk-UA"/>
        </w:rPr>
        <w:t xml:space="preserve"> </w:t>
      </w:r>
      <w:proofErr w:type="spellStart"/>
      <w:r w:rsidRPr="00356C09">
        <w:rPr>
          <w:rFonts w:ascii="Times New Roman" w:hAnsi="Times New Roman" w:cs="Times New Roman"/>
          <w:i/>
          <w:sz w:val="28"/>
          <w:szCs w:val="28"/>
          <w:lang w:val="uk-UA"/>
        </w:rPr>
        <w:t>Zbirnyk</w:t>
      </w:r>
      <w:proofErr w:type="spellEnd"/>
      <w:r w:rsidRPr="00356C09">
        <w:rPr>
          <w:rFonts w:ascii="Times New Roman" w:hAnsi="Times New Roman" w:cs="Times New Roman"/>
          <w:i/>
          <w:sz w:val="28"/>
          <w:szCs w:val="28"/>
          <w:lang w:val="uk-UA"/>
        </w:rPr>
        <w:t xml:space="preserve"> </w:t>
      </w:r>
      <w:proofErr w:type="spellStart"/>
      <w:r w:rsidRPr="00356C09">
        <w:rPr>
          <w:rFonts w:ascii="Times New Roman" w:hAnsi="Times New Roman" w:cs="Times New Roman"/>
          <w:i/>
          <w:sz w:val="28"/>
          <w:szCs w:val="28"/>
          <w:lang w:val="uk-UA"/>
        </w:rPr>
        <w:t>naukovykh</w:t>
      </w:r>
      <w:proofErr w:type="spellEnd"/>
      <w:r w:rsidRPr="00356C09">
        <w:rPr>
          <w:rFonts w:ascii="Times New Roman" w:hAnsi="Times New Roman" w:cs="Times New Roman"/>
          <w:i/>
          <w:sz w:val="28"/>
          <w:szCs w:val="28"/>
          <w:lang w:val="uk-UA"/>
        </w:rPr>
        <w:t xml:space="preserve"> </w:t>
      </w:r>
      <w:proofErr w:type="spellStart"/>
      <w:r w:rsidRPr="00356C09">
        <w:rPr>
          <w:rFonts w:ascii="Times New Roman" w:hAnsi="Times New Roman" w:cs="Times New Roman"/>
          <w:i/>
          <w:sz w:val="28"/>
          <w:szCs w:val="28"/>
          <w:lang w:val="uk-UA"/>
        </w:rPr>
        <w:t>prats</w:t>
      </w:r>
      <w:proofErr w:type="spellEnd"/>
      <w:r w:rsidRPr="00356C09">
        <w:rPr>
          <w:rFonts w:ascii="Times New Roman" w:hAnsi="Times New Roman" w:cs="Times New Roman"/>
          <w:i/>
          <w:sz w:val="28"/>
          <w:szCs w:val="28"/>
          <w:lang w:val="uk-UA"/>
        </w:rPr>
        <w:t xml:space="preserve"> </w:t>
      </w:r>
      <w:proofErr w:type="spellStart"/>
      <w:r w:rsidRPr="00356C09">
        <w:rPr>
          <w:rFonts w:ascii="Times New Roman" w:hAnsi="Times New Roman" w:cs="Times New Roman"/>
          <w:i/>
          <w:sz w:val="28"/>
          <w:szCs w:val="28"/>
          <w:lang w:val="uk-UA"/>
        </w:rPr>
        <w:t>Kamianets-Podilskoho</w:t>
      </w:r>
      <w:proofErr w:type="spellEnd"/>
      <w:r w:rsidRPr="00356C09">
        <w:rPr>
          <w:rFonts w:ascii="Times New Roman" w:hAnsi="Times New Roman" w:cs="Times New Roman"/>
          <w:i/>
          <w:sz w:val="28"/>
          <w:szCs w:val="28"/>
          <w:lang w:val="uk-UA"/>
        </w:rPr>
        <w:t xml:space="preserve"> </w:t>
      </w:r>
      <w:proofErr w:type="spellStart"/>
      <w:r w:rsidRPr="00356C09">
        <w:rPr>
          <w:rFonts w:ascii="Times New Roman" w:hAnsi="Times New Roman" w:cs="Times New Roman"/>
          <w:i/>
          <w:sz w:val="28"/>
          <w:szCs w:val="28"/>
          <w:lang w:val="uk-UA"/>
        </w:rPr>
        <w:t>natsionalnoho</w:t>
      </w:r>
      <w:proofErr w:type="spellEnd"/>
      <w:r w:rsidRPr="00356C09">
        <w:rPr>
          <w:rFonts w:ascii="Times New Roman" w:hAnsi="Times New Roman" w:cs="Times New Roman"/>
          <w:i/>
          <w:sz w:val="28"/>
          <w:szCs w:val="28"/>
          <w:lang w:val="uk-UA"/>
        </w:rPr>
        <w:t xml:space="preserve"> </w:t>
      </w:r>
      <w:proofErr w:type="spellStart"/>
      <w:r w:rsidRPr="00356C09">
        <w:rPr>
          <w:rFonts w:ascii="Times New Roman" w:hAnsi="Times New Roman" w:cs="Times New Roman"/>
          <w:i/>
          <w:sz w:val="28"/>
          <w:szCs w:val="28"/>
          <w:lang w:val="uk-UA"/>
        </w:rPr>
        <w:t>universytetu</w:t>
      </w:r>
      <w:proofErr w:type="spellEnd"/>
      <w:r w:rsidRPr="00356C09">
        <w:rPr>
          <w:rFonts w:ascii="Times New Roman" w:hAnsi="Times New Roman" w:cs="Times New Roman"/>
          <w:i/>
          <w:sz w:val="28"/>
          <w:szCs w:val="28"/>
          <w:lang w:val="uk-UA"/>
        </w:rPr>
        <w:t xml:space="preserve"> </w:t>
      </w:r>
      <w:proofErr w:type="spellStart"/>
      <w:r w:rsidRPr="00356C09">
        <w:rPr>
          <w:rFonts w:ascii="Times New Roman" w:hAnsi="Times New Roman" w:cs="Times New Roman"/>
          <w:i/>
          <w:sz w:val="28"/>
          <w:szCs w:val="28"/>
          <w:lang w:val="uk-UA"/>
        </w:rPr>
        <w:t>imeni</w:t>
      </w:r>
      <w:proofErr w:type="spellEnd"/>
      <w:r w:rsidRPr="00356C09">
        <w:rPr>
          <w:rFonts w:ascii="Times New Roman" w:hAnsi="Times New Roman" w:cs="Times New Roman"/>
          <w:i/>
          <w:sz w:val="28"/>
          <w:szCs w:val="28"/>
          <w:lang w:val="uk-UA"/>
        </w:rPr>
        <w:t xml:space="preserve"> </w:t>
      </w:r>
      <w:proofErr w:type="spellStart"/>
      <w:r w:rsidRPr="00356C09">
        <w:rPr>
          <w:rFonts w:ascii="Times New Roman" w:hAnsi="Times New Roman" w:cs="Times New Roman"/>
          <w:i/>
          <w:sz w:val="28"/>
          <w:szCs w:val="28"/>
          <w:lang w:val="uk-UA"/>
        </w:rPr>
        <w:t>Ivana</w:t>
      </w:r>
      <w:proofErr w:type="spellEnd"/>
      <w:r w:rsidRPr="00356C09">
        <w:rPr>
          <w:rFonts w:ascii="Times New Roman" w:hAnsi="Times New Roman" w:cs="Times New Roman"/>
          <w:i/>
          <w:sz w:val="28"/>
          <w:szCs w:val="28"/>
          <w:lang w:val="uk-UA"/>
        </w:rPr>
        <w:t xml:space="preserve"> </w:t>
      </w:r>
      <w:proofErr w:type="spellStart"/>
      <w:r w:rsidRPr="00356C09">
        <w:rPr>
          <w:rFonts w:ascii="Times New Roman" w:hAnsi="Times New Roman" w:cs="Times New Roman"/>
          <w:i/>
          <w:sz w:val="28"/>
          <w:szCs w:val="28"/>
          <w:lang w:val="uk-UA"/>
        </w:rPr>
        <w:t>Ohiienka</w:t>
      </w:r>
      <w:proofErr w:type="spellEnd"/>
      <w:r w:rsidRPr="00356C09">
        <w:rPr>
          <w:rFonts w:ascii="Times New Roman" w:hAnsi="Times New Roman" w:cs="Times New Roman"/>
          <w:i/>
          <w:sz w:val="28"/>
          <w:szCs w:val="28"/>
          <w:lang w:val="uk-UA"/>
        </w:rPr>
        <w:t xml:space="preserve">. </w:t>
      </w:r>
      <w:proofErr w:type="spellStart"/>
      <w:r w:rsidRPr="00356C09">
        <w:rPr>
          <w:rFonts w:ascii="Times New Roman" w:hAnsi="Times New Roman" w:cs="Times New Roman"/>
          <w:i/>
          <w:sz w:val="28"/>
          <w:szCs w:val="28"/>
          <w:lang w:val="uk-UA"/>
        </w:rPr>
        <w:t>Seriia</w:t>
      </w:r>
      <w:proofErr w:type="spellEnd"/>
      <w:r w:rsidRPr="00356C09">
        <w:rPr>
          <w:rFonts w:ascii="Times New Roman" w:hAnsi="Times New Roman" w:cs="Times New Roman"/>
          <w:i/>
          <w:sz w:val="28"/>
          <w:szCs w:val="28"/>
          <w:lang w:val="uk-UA"/>
        </w:rPr>
        <w:t xml:space="preserve"> : </w:t>
      </w:r>
      <w:proofErr w:type="spellStart"/>
      <w:r w:rsidRPr="00356C09">
        <w:rPr>
          <w:rFonts w:ascii="Times New Roman" w:hAnsi="Times New Roman" w:cs="Times New Roman"/>
          <w:i/>
          <w:sz w:val="28"/>
          <w:szCs w:val="28"/>
          <w:lang w:val="uk-UA"/>
        </w:rPr>
        <w:t>Pedahohichna</w:t>
      </w:r>
      <w:proofErr w:type="spellEnd"/>
      <w:r w:rsidR="00356C09">
        <w:rPr>
          <w:rFonts w:ascii="Times New Roman" w:hAnsi="Times New Roman" w:cs="Times New Roman"/>
          <w:i/>
          <w:sz w:val="28"/>
          <w:szCs w:val="28"/>
          <w:lang w:val="uk-UA"/>
        </w:rPr>
        <w:t>,</w:t>
      </w:r>
      <w:r w:rsidRPr="008F3877">
        <w:rPr>
          <w:rFonts w:ascii="Times New Roman" w:hAnsi="Times New Roman" w:cs="Times New Roman"/>
          <w:sz w:val="28"/>
          <w:szCs w:val="28"/>
          <w:lang w:val="uk-UA"/>
        </w:rPr>
        <w:t xml:space="preserve"> </w:t>
      </w:r>
      <w:proofErr w:type="spellStart"/>
      <w:r w:rsidRPr="008F3877">
        <w:rPr>
          <w:rFonts w:ascii="Times New Roman" w:hAnsi="Times New Roman" w:cs="Times New Roman"/>
          <w:sz w:val="28"/>
          <w:szCs w:val="28"/>
          <w:lang w:val="uk-UA"/>
        </w:rPr>
        <w:t>Vyp</w:t>
      </w:r>
      <w:proofErr w:type="spellEnd"/>
      <w:r w:rsidRPr="008F3877">
        <w:rPr>
          <w:rFonts w:ascii="Times New Roman" w:hAnsi="Times New Roman" w:cs="Times New Roman"/>
          <w:sz w:val="28"/>
          <w:szCs w:val="28"/>
          <w:lang w:val="uk-UA"/>
        </w:rPr>
        <w:t>. 25</w:t>
      </w:r>
      <w:r w:rsidR="00356C09">
        <w:rPr>
          <w:rFonts w:ascii="Times New Roman" w:hAnsi="Times New Roman" w:cs="Times New Roman"/>
          <w:sz w:val="28"/>
          <w:szCs w:val="28"/>
          <w:lang w:val="uk-UA"/>
        </w:rPr>
        <w:t>,</w:t>
      </w:r>
      <w:r w:rsidRPr="008F3877">
        <w:rPr>
          <w:rFonts w:ascii="Times New Roman" w:hAnsi="Times New Roman" w:cs="Times New Roman"/>
          <w:sz w:val="28"/>
          <w:szCs w:val="28"/>
          <w:lang w:val="uk-UA"/>
        </w:rPr>
        <w:t xml:space="preserve"> 39–41. DOI: https://doi.org/10.32626/2307-4507.2019-25.38-41</w:t>
      </w:r>
      <w:r>
        <w:rPr>
          <w:rFonts w:ascii="Times New Roman" w:hAnsi="Times New Roman" w:cs="Times New Roman"/>
          <w:sz w:val="28"/>
          <w:szCs w:val="28"/>
          <w:lang w:val="uk-UA"/>
        </w:rPr>
        <w:t xml:space="preserve"> </w:t>
      </w:r>
      <w:r w:rsidR="00356C09" w:rsidRPr="00356C09">
        <w:rPr>
          <w:rFonts w:ascii="Times New Roman" w:hAnsi="Times New Roman" w:cs="Times New Roman"/>
          <w:sz w:val="28"/>
          <w:szCs w:val="28"/>
          <w:lang w:val="uk-UA"/>
        </w:rPr>
        <w:t>(</w:t>
      </w:r>
      <w:proofErr w:type="spellStart"/>
      <w:r w:rsidR="00356C09" w:rsidRPr="00356C09">
        <w:rPr>
          <w:rFonts w:ascii="Times New Roman" w:hAnsi="Times New Roman" w:cs="Times New Roman"/>
          <w:sz w:val="28"/>
          <w:szCs w:val="28"/>
          <w:lang w:val="uk-UA"/>
        </w:rPr>
        <w:t>ukr</w:t>
      </w:r>
      <w:proofErr w:type="spellEnd"/>
      <w:r w:rsidR="00356C09" w:rsidRPr="00356C09">
        <w:rPr>
          <w:rFonts w:ascii="Times New Roman" w:hAnsi="Times New Roman" w:cs="Times New Roman"/>
          <w:sz w:val="28"/>
          <w:szCs w:val="28"/>
          <w:lang w:val="uk-UA"/>
        </w:rPr>
        <w:t>).</w:t>
      </w:r>
    </w:p>
    <w:p w:rsidR="001A291F" w:rsidRDefault="0029637A" w:rsidP="001A291F">
      <w:pPr>
        <w:pStyle w:val="a5"/>
        <w:numPr>
          <w:ilvl w:val="0"/>
          <w:numId w:val="5"/>
        </w:numPr>
        <w:spacing w:after="0" w:line="360" w:lineRule="auto"/>
        <w:ind w:left="0" w:firstLine="567"/>
        <w:jc w:val="both"/>
        <w:rPr>
          <w:rFonts w:ascii="Times New Roman" w:hAnsi="Times New Roman" w:cs="Times New Roman"/>
          <w:sz w:val="28"/>
          <w:szCs w:val="28"/>
          <w:lang w:val="uk-UA"/>
        </w:rPr>
      </w:pPr>
      <w:proofErr w:type="spellStart"/>
      <w:r w:rsidRPr="0029637A">
        <w:rPr>
          <w:rFonts w:ascii="Times New Roman" w:hAnsi="Times New Roman" w:cs="Times New Roman"/>
          <w:sz w:val="28"/>
          <w:szCs w:val="28"/>
          <w:lang w:val="uk-UA"/>
        </w:rPr>
        <w:t>Soroko</w:t>
      </w:r>
      <w:proofErr w:type="spellEnd"/>
      <w:r>
        <w:rPr>
          <w:rFonts w:ascii="Times New Roman" w:hAnsi="Times New Roman" w:cs="Times New Roman"/>
          <w:sz w:val="28"/>
          <w:szCs w:val="28"/>
          <w:lang w:val="uk-UA"/>
        </w:rPr>
        <w:t>,</w:t>
      </w:r>
      <w:r w:rsidR="00EC49F0">
        <w:rPr>
          <w:rFonts w:ascii="Times New Roman" w:hAnsi="Times New Roman" w:cs="Times New Roman"/>
          <w:sz w:val="28"/>
          <w:szCs w:val="28"/>
          <w:lang w:val="uk-UA"/>
        </w:rPr>
        <w:t xml:space="preserve"> N. </w:t>
      </w:r>
      <w:r w:rsidRPr="0029637A">
        <w:rPr>
          <w:rFonts w:ascii="Times New Roman" w:hAnsi="Times New Roman" w:cs="Times New Roman"/>
          <w:sz w:val="28"/>
          <w:szCs w:val="28"/>
          <w:lang w:val="uk-UA"/>
        </w:rPr>
        <w:t xml:space="preserve">V. </w:t>
      </w:r>
      <w:r>
        <w:rPr>
          <w:rFonts w:ascii="Times New Roman" w:hAnsi="Times New Roman" w:cs="Times New Roman"/>
          <w:sz w:val="28"/>
          <w:szCs w:val="28"/>
          <w:lang w:val="uk-UA"/>
        </w:rPr>
        <w:t>(2020)</w:t>
      </w:r>
      <w:r w:rsidR="00EC49F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sidRPr="0029637A">
        <w:rPr>
          <w:rFonts w:ascii="Times New Roman" w:hAnsi="Times New Roman" w:cs="Times New Roman"/>
          <w:sz w:val="28"/>
          <w:szCs w:val="28"/>
          <w:lang w:val="uk-UA"/>
        </w:rPr>
        <w:t>Pedahohichni</w:t>
      </w:r>
      <w:proofErr w:type="spellEnd"/>
      <w:r w:rsidRPr="0029637A">
        <w:rPr>
          <w:rFonts w:ascii="Times New Roman" w:hAnsi="Times New Roman" w:cs="Times New Roman"/>
          <w:sz w:val="28"/>
          <w:szCs w:val="28"/>
          <w:lang w:val="uk-UA"/>
        </w:rPr>
        <w:t xml:space="preserve"> </w:t>
      </w:r>
      <w:proofErr w:type="spellStart"/>
      <w:r w:rsidRPr="0029637A">
        <w:rPr>
          <w:rFonts w:ascii="Times New Roman" w:hAnsi="Times New Roman" w:cs="Times New Roman"/>
          <w:sz w:val="28"/>
          <w:szCs w:val="28"/>
          <w:lang w:val="uk-UA"/>
        </w:rPr>
        <w:t>modeli</w:t>
      </w:r>
      <w:proofErr w:type="spellEnd"/>
      <w:r w:rsidRPr="0029637A">
        <w:rPr>
          <w:rFonts w:ascii="Times New Roman" w:hAnsi="Times New Roman" w:cs="Times New Roman"/>
          <w:sz w:val="28"/>
          <w:szCs w:val="28"/>
          <w:lang w:val="uk-UA"/>
        </w:rPr>
        <w:t xml:space="preserve"> STEAM-</w:t>
      </w:r>
      <w:proofErr w:type="spellStart"/>
      <w:r w:rsidRPr="0029637A">
        <w:rPr>
          <w:rFonts w:ascii="Times New Roman" w:hAnsi="Times New Roman" w:cs="Times New Roman"/>
          <w:sz w:val="28"/>
          <w:szCs w:val="28"/>
          <w:lang w:val="uk-UA"/>
        </w:rPr>
        <w:t>oriientovanoho</w:t>
      </w:r>
      <w:proofErr w:type="spellEnd"/>
      <w:r w:rsidRPr="0029637A">
        <w:rPr>
          <w:rFonts w:ascii="Times New Roman" w:hAnsi="Times New Roman" w:cs="Times New Roman"/>
          <w:sz w:val="28"/>
          <w:szCs w:val="28"/>
          <w:lang w:val="uk-UA"/>
        </w:rPr>
        <w:t xml:space="preserve"> </w:t>
      </w:r>
      <w:proofErr w:type="spellStart"/>
      <w:r w:rsidRPr="0029637A">
        <w:rPr>
          <w:rFonts w:ascii="Times New Roman" w:hAnsi="Times New Roman" w:cs="Times New Roman"/>
          <w:sz w:val="28"/>
          <w:szCs w:val="28"/>
          <w:lang w:val="uk-UA"/>
        </w:rPr>
        <w:t>osvitnoho</w:t>
      </w:r>
      <w:proofErr w:type="spellEnd"/>
      <w:r w:rsidRPr="0029637A">
        <w:rPr>
          <w:rFonts w:ascii="Times New Roman" w:hAnsi="Times New Roman" w:cs="Times New Roman"/>
          <w:sz w:val="28"/>
          <w:szCs w:val="28"/>
          <w:lang w:val="uk-UA"/>
        </w:rPr>
        <w:t xml:space="preserve"> </w:t>
      </w:r>
      <w:proofErr w:type="spellStart"/>
      <w:r w:rsidRPr="0029637A">
        <w:rPr>
          <w:rFonts w:ascii="Times New Roman" w:hAnsi="Times New Roman" w:cs="Times New Roman"/>
          <w:sz w:val="28"/>
          <w:szCs w:val="28"/>
          <w:lang w:val="uk-UA"/>
        </w:rPr>
        <w:t>seredovyshcha</w:t>
      </w:r>
      <w:proofErr w:type="spellEnd"/>
      <w:r w:rsidRPr="0029637A">
        <w:rPr>
          <w:rFonts w:ascii="Times New Roman" w:hAnsi="Times New Roman" w:cs="Times New Roman"/>
          <w:sz w:val="28"/>
          <w:szCs w:val="28"/>
          <w:lang w:val="uk-UA"/>
        </w:rPr>
        <w:t xml:space="preserve"> </w:t>
      </w:r>
      <w:proofErr w:type="spellStart"/>
      <w:r w:rsidRPr="0029637A">
        <w:rPr>
          <w:rFonts w:ascii="Times New Roman" w:hAnsi="Times New Roman" w:cs="Times New Roman"/>
          <w:sz w:val="28"/>
          <w:szCs w:val="28"/>
          <w:lang w:val="uk-UA"/>
        </w:rPr>
        <w:t>dlia</w:t>
      </w:r>
      <w:proofErr w:type="spellEnd"/>
      <w:r w:rsidRPr="0029637A">
        <w:rPr>
          <w:rFonts w:ascii="Times New Roman" w:hAnsi="Times New Roman" w:cs="Times New Roman"/>
          <w:sz w:val="28"/>
          <w:szCs w:val="28"/>
          <w:lang w:val="uk-UA"/>
        </w:rPr>
        <w:t xml:space="preserve"> </w:t>
      </w:r>
      <w:proofErr w:type="spellStart"/>
      <w:r w:rsidRPr="0029637A">
        <w:rPr>
          <w:rFonts w:ascii="Times New Roman" w:hAnsi="Times New Roman" w:cs="Times New Roman"/>
          <w:sz w:val="28"/>
          <w:szCs w:val="28"/>
          <w:lang w:val="uk-UA"/>
        </w:rPr>
        <w:t>rozvytku</w:t>
      </w:r>
      <w:proofErr w:type="spellEnd"/>
      <w:r w:rsidRPr="0029637A">
        <w:rPr>
          <w:rFonts w:ascii="Times New Roman" w:hAnsi="Times New Roman" w:cs="Times New Roman"/>
          <w:sz w:val="28"/>
          <w:szCs w:val="28"/>
          <w:lang w:val="uk-UA"/>
        </w:rPr>
        <w:t xml:space="preserve"> </w:t>
      </w:r>
      <w:proofErr w:type="spellStart"/>
      <w:r w:rsidRPr="0029637A">
        <w:rPr>
          <w:rFonts w:ascii="Times New Roman" w:hAnsi="Times New Roman" w:cs="Times New Roman"/>
          <w:sz w:val="28"/>
          <w:szCs w:val="28"/>
          <w:lang w:val="uk-UA"/>
        </w:rPr>
        <w:t>informatsiino-tsyfrovoi</w:t>
      </w:r>
      <w:proofErr w:type="spellEnd"/>
      <w:r w:rsidRPr="0029637A">
        <w:rPr>
          <w:rFonts w:ascii="Times New Roman" w:hAnsi="Times New Roman" w:cs="Times New Roman"/>
          <w:sz w:val="28"/>
          <w:szCs w:val="28"/>
          <w:lang w:val="uk-UA"/>
        </w:rPr>
        <w:t xml:space="preserve"> </w:t>
      </w:r>
      <w:proofErr w:type="spellStart"/>
      <w:r w:rsidRPr="0029637A">
        <w:rPr>
          <w:rFonts w:ascii="Times New Roman" w:hAnsi="Times New Roman" w:cs="Times New Roman"/>
          <w:sz w:val="28"/>
          <w:szCs w:val="28"/>
          <w:lang w:val="uk-UA"/>
        </w:rPr>
        <w:t>kompetentnosti</w:t>
      </w:r>
      <w:proofErr w:type="spellEnd"/>
      <w:r w:rsidRPr="0029637A">
        <w:rPr>
          <w:rFonts w:ascii="Times New Roman" w:hAnsi="Times New Roman" w:cs="Times New Roman"/>
          <w:sz w:val="28"/>
          <w:szCs w:val="28"/>
          <w:lang w:val="uk-UA"/>
        </w:rPr>
        <w:t xml:space="preserve"> </w:t>
      </w:r>
      <w:proofErr w:type="spellStart"/>
      <w:r w:rsidRPr="0029637A">
        <w:rPr>
          <w:rFonts w:ascii="Times New Roman" w:hAnsi="Times New Roman" w:cs="Times New Roman"/>
          <w:sz w:val="28"/>
          <w:szCs w:val="28"/>
          <w:lang w:val="uk-UA"/>
        </w:rPr>
        <w:lastRenderedPageBreak/>
        <w:t>vchytelia</w:t>
      </w:r>
      <w:proofErr w:type="spellEnd"/>
      <w:r w:rsidRPr="0029637A">
        <w:rPr>
          <w:rFonts w:ascii="Times New Roman" w:hAnsi="Times New Roman" w:cs="Times New Roman"/>
          <w:sz w:val="28"/>
          <w:szCs w:val="28"/>
          <w:lang w:val="uk-UA"/>
        </w:rPr>
        <w:t xml:space="preserve"> </w:t>
      </w:r>
      <w:proofErr w:type="spellStart"/>
      <w:r w:rsidRPr="0029637A">
        <w:rPr>
          <w:rFonts w:ascii="Times New Roman" w:hAnsi="Times New Roman" w:cs="Times New Roman"/>
          <w:sz w:val="28"/>
          <w:szCs w:val="28"/>
          <w:lang w:val="uk-UA"/>
        </w:rPr>
        <w:t>osnovnoi</w:t>
      </w:r>
      <w:proofErr w:type="spellEnd"/>
      <w:r w:rsidRPr="0029637A">
        <w:rPr>
          <w:rFonts w:ascii="Times New Roman" w:hAnsi="Times New Roman" w:cs="Times New Roman"/>
          <w:sz w:val="28"/>
          <w:szCs w:val="28"/>
          <w:lang w:val="uk-UA"/>
        </w:rPr>
        <w:t xml:space="preserve"> </w:t>
      </w:r>
      <w:proofErr w:type="spellStart"/>
      <w:r w:rsidRPr="0029637A">
        <w:rPr>
          <w:rFonts w:ascii="Times New Roman" w:hAnsi="Times New Roman" w:cs="Times New Roman"/>
          <w:sz w:val="28"/>
          <w:szCs w:val="28"/>
          <w:lang w:val="uk-UA"/>
        </w:rPr>
        <w:t>shkoly</w:t>
      </w:r>
      <w:proofErr w:type="spellEnd"/>
      <w:r w:rsidRPr="0029637A">
        <w:rPr>
          <w:rFonts w:ascii="Times New Roman" w:hAnsi="Times New Roman" w:cs="Times New Roman"/>
          <w:sz w:val="28"/>
          <w:szCs w:val="28"/>
          <w:lang w:val="uk-UA"/>
        </w:rPr>
        <w:t xml:space="preserve"> [</w:t>
      </w:r>
      <w:proofErr w:type="spellStart"/>
      <w:r w:rsidR="00DE5816" w:rsidRPr="00DE5816">
        <w:rPr>
          <w:rFonts w:ascii="Times New Roman" w:hAnsi="Times New Roman" w:cs="Times New Roman"/>
          <w:sz w:val="28"/>
          <w:szCs w:val="28"/>
          <w:lang w:val="uk-UA"/>
        </w:rPr>
        <w:t>Pedagogical</w:t>
      </w:r>
      <w:proofErr w:type="spellEnd"/>
      <w:r w:rsidR="00DE5816" w:rsidRPr="00DE5816">
        <w:rPr>
          <w:rFonts w:ascii="Times New Roman" w:hAnsi="Times New Roman" w:cs="Times New Roman"/>
          <w:sz w:val="28"/>
          <w:szCs w:val="28"/>
          <w:lang w:val="uk-UA"/>
        </w:rPr>
        <w:t xml:space="preserve"> </w:t>
      </w:r>
      <w:proofErr w:type="spellStart"/>
      <w:r w:rsidR="00DE5816" w:rsidRPr="00DE5816">
        <w:rPr>
          <w:rFonts w:ascii="Times New Roman" w:hAnsi="Times New Roman" w:cs="Times New Roman"/>
          <w:sz w:val="28"/>
          <w:szCs w:val="28"/>
          <w:lang w:val="uk-UA"/>
        </w:rPr>
        <w:t>models</w:t>
      </w:r>
      <w:proofErr w:type="spellEnd"/>
      <w:r w:rsidR="00DE5816" w:rsidRPr="00DE5816">
        <w:rPr>
          <w:rFonts w:ascii="Times New Roman" w:hAnsi="Times New Roman" w:cs="Times New Roman"/>
          <w:sz w:val="28"/>
          <w:szCs w:val="28"/>
          <w:lang w:val="uk-UA"/>
        </w:rPr>
        <w:t xml:space="preserve"> </w:t>
      </w:r>
      <w:proofErr w:type="spellStart"/>
      <w:r w:rsidR="00DE5816" w:rsidRPr="00DE5816">
        <w:rPr>
          <w:rFonts w:ascii="Times New Roman" w:hAnsi="Times New Roman" w:cs="Times New Roman"/>
          <w:sz w:val="28"/>
          <w:szCs w:val="28"/>
          <w:lang w:val="uk-UA"/>
        </w:rPr>
        <w:t>of</w:t>
      </w:r>
      <w:proofErr w:type="spellEnd"/>
      <w:r w:rsidR="00DE5816" w:rsidRPr="00DE5816">
        <w:rPr>
          <w:rFonts w:ascii="Times New Roman" w:hAnsi="Times New Roman" w:cs="Times New Roman"/>
          <w:sz w:val="28"/>
          <w:szCs w:val="28"/>
          <w:lang w:val="uk-UA"/>
        </w:rPr>
        <w:t xml:space="preserve"> a STEAM-</w:t>
      </w:r>
      <w:proofErr w:type="spellStart"/>
      <w:r w:rsidR="00DE5816" w:rsidRPr="00DE5816">
        <w:rPr>
          <w:rFonts w:ascii="Times New Roman" w:hAnsi="Times New Roman" w:cs="Times New Roman"/>
          <w:sz w:val="28"/>
          <w:szCs w:val="28"/>
          <w:lang w:val="uk-UA"/>
        </w:rPr>
        <w:t>oriented</w:t>
      </w:r>
      <w:proofErr w:type="spellEnd"/>
      <w:r w:rsidR="00DE5816" w:rsidRPr="00DE5816">
        <w:rPr>
          <w:rFonts w:ascii="Times New Roman" w:hAnsi="Times New Roman" w:cs="Times New Roman"/>
          <w:sz w:val="28"/>
          <w:szCs w:val="28"/>
          <w:lang w:val="uk-UA"/>
        </w:rPr>
        <w:t xml:space="preserve"> </w:t>
      </w:r>
      <w:proofErr w:type="spellStart"/>
      <w:r w:rsidR="00DE5816" w:rsidRPr="00DE5816">
        <w:rPr>
          <w:rFonts w:ascii="Times New Roman" w:hAnsi="Times New Roman" w:cs="Times New Roman"/>
          <w:sz w:val="28"/>
          <w:szCs w:val="28"/>
          <w:lang w:val="uk-UA"/>
        </w:rPr>
        <w:t>educational</w:t>
      </w:r>
      <w:proofErr w:type="spellEnd"/>
      <w:r w:rsidR="00DE5816" w:rsidRPr="00DE5816">
        <w:rPr>
          <w:rFonts w:ascii="Times New Roman" w:hAnsi="Times New Roman" w:cs="Times New Roman"/>
          <w:sz w:val="28"/>
          <w:szCs w:val="28"/>
          <w:lang w:val="uk-UA"/>
        </w:rPr>
        <w:t xml:space="preserve"> </w:t>
      </w:r>
      <w:proofErr w:type="spellStart"/>
      <w:r w:rsidR="00DE5816" w:rsidRPr="00DE5816">
        <w:rPr>
          <w:rFonts w:ascii="Times New Roman" w:hAnsi="Times New Roman" w:cs="Times New Roman"/>
          <w:sz w:val="28"/>
          <w:szCs w:val="28"/>
          <w:lang w:val="uk-UA"/>
        </w:rPr>
        <w:t>environment</w:t>
      </w:r>
      <w:proofErr w:type="spellEnd"/>
      <w:r w:rsidR="00DE5816" w:rsidRPr="00DE5816">
        <w:rPr>
          <w:rFonts w:ascii="Times New Roman" w:hAnsi="Times New Roman" w:cs="Times New Roman"/>
          <w:sz w:val="28"/>
          <w:szCs w:val="28"/>
          <w:lang w:val="uk-UA"/>
        </w:rPr>
        <w:t xml:space="preserve"> </w:t>
      </w:r>
      <w:proofErr w:type="spellStart"/>
      <w:r w:rsidR="00DE5816" w:rsidRPr="00DE5816">
        <w:rPr>
          <w:rFonts w:ascii="Times New Roman" w:hAnsi="Times New Roman" w:cs="Times New Roman"/>
          <w:sz w:val="28"/>
          <w:szCs w:val="28"/>
          <w:lang w:val="uk-UA"/>
        </w:rPr>
        <w:t>for</w:t>
      </w:r>
      <w:proofErr w:type="spellEnd"/>
      <w:r w:rsidR="00DE5816" w:rsidRPr="00DE5816">
        <w:rPr>
          <w:rFonts w:ascii="Times New Roman" w:hAnsi="Times New Roman" w:cs="Times New Roman"/>
          <w:sz w:val="28"/>
          <w:szCs w:val="28"/>
          <w:lang w:val="uk-UA"/>
        </w:rPr>
        <w:t xml:space="preserve"> </w:t>
      </w:r>
      <w:proofErr w:type="spellStart"/>
      <w:r w:rsidR="00DE5816" w:rsidRPr="00DE5816">
        <w:rPr>
          <w:rFonts w:ascii="Times New Roman" w:hAnsi="Times New Roman" w:cs="Times New Roman"/>
          <w:sz w:val="28"/>
          <w:szCs w:val="28"/>
          <w:lang w:val="uk-UA"/>
        </w:rPr>
        <w:t>the</w:t>
      </w:r>
      <w:proofErr w:type="spellEnd"/>
      <w:r w:rsidR="00DE5816" w:rsidRPr="00DE5816">
        <w:rPr>
          <w:rFonts w:ascii="Times New Roman" w:hAnsi="Times New Roman" w:cs="Times New Roman"/>
          <w:sz w:val="28"/>
          <w:szCs w:val="28"/>
          <w:lang w:val="uk-UA"/>
        </w:rPr>
        <w:t xml:space="preserve"> </w:t>
      </w:r>
      <w:proofErr w:type="spellStart"/>
      <w:r w:rsidR="00DE5816" w:rsidRPr="00DE5816">
        <w:rPr>
          <w:rFonts w:ascii="Times New Roman" w:hAnsi="Times New Roman" w:cs="Times New Roman"/>
          <w:sz w:val="28"/>
          <w:szCs w:val="28"/>
          <w:lang w:val="uk-UA"/>
        </w:rPr>
        <w:t>development</w:t>
      </w:r>
      <w:proofErr w:type="spellEnd"/>
      <w:r w:rsidR="00DE5816" w:rsidRPr="00DE5816">
        <w:rPr>
          <w:rFonts w:ascii="Times New Roman" w:hAnsi="Times New Roman" w:cs="Times New Roman"/>
          <w:sz w:val="28"/>
          <w:szCs w:val="28"/>
          <w:lang w:val="uk-UA"/>
        </w:rPr>
        <w:t xml:space="preserve"> </w:t>
      </w:r>
      <w:proofErr w:type="spellStart"/>
      <w:r w:rsidR="00DE5816" w:rsidRPr="00DE5816">
        <w:rPr>
          <w:rFonts w:ascii="Times New Roman" w:hAnsi="Times New Roman" w:cs="Times New Roman"/>
          <w:sz w:val="28"/>
          <w:szCs w:val="28"/>
          <w:lang w:val="uk-UA"/>
        </w:rPr>
        <w:t>of</w:t>
      </w:r>
      <w:proofErr w:type="spellEnd"/>
      <w:r w:rsidR="00DE5816" w:rsidRPr="00DE5816">
        <w:rPr>
          <w:rFonts w:ascii="Times New Roman" w:hAnsi="Times New Roman" w:cs="Times New Roman"/>
          <w:sz w:val="28"/>
          <w:szCs w:val="28"/>
          <w:lang w:val="uk-UA"/>
        </w:rPr>
        <w:t xml:space="preserve"> </w:t>
      </w:r>
      <w:proofErr w:type="spellStart"/>
      <w:r w:rsidR="00DE5816" w:rsidRPr="00DE5816">
        <w:rPr>
          <w:rFonts w:ascii="Times New Roman" w:hAnsi="Times New Roman" w:cs="Times New Roman"/>
          <w:sz w:val="28"/>
          <w:szCs w:val="28"/>
          <w:lang w:val="uk-UA"/>
        </w:rPr>
        <w:t>information</w:t>
      </w:r>
      <w:proofErr w:type="spellEnd"/>
      <w:r w:rsidR="00DE5816" w:rsidRPr="00DE5816">
        <w:rPr>
          <w:rFonts w:ascii="Times New Roman" w:hAnsi="Times New Roman" w:cs="Times New Roman"/>
          <w:sz w:val="28"/>
          <w:szCs w:val="28"/>
          <w:lang w:val="uk-UA"/>
        </w:rPr>
        <w:t xml:space="preserve"> </w:t>
      </w:r>
      <w:proofErr w:type="spellStart"/>
      <w:r w:rsidR="00DE5816" w:rsidRPr="00DE5816">
        <w:rPr>
          <w:rFonts w:ascii="Times New Roman" w:hAnsi="Times New Roman" w:cs="Times New Roman"/>
          <w:sz w:val="28"/>
          <w:szCs w:val="28"/>
          <w:lang w:val="uk-UA"/>
        </w:rPr>
        <w:t>and</w:t>
      </w:r>
      <w:proofErr w:type="spellEnd"/>
      <w:r w:rsidR="00DE5816" w:rsidRPr="00DE5816">
        <w:rPr>
          <w:rFonts w:ascii="Times New Roman" w:hAnsi="Times New Roman" w:cs="Times New Roman"/>
          <w:sz w:val="28"/>
          <w:szCs w:val="28"/>
          <w:lang w:val="uk-UA"/>
        </w:rPr>
        <w:t xml:space="preserve"> </w:t>
      </w:r>
      <w:proofErr w:type="spellStart"/>
      <w:r w:rsidR="00DE5816" w:rsidRPr="00DE5816">
        <w:rPr>
          <w:rFonts w:ascii="Times New Roman" w:hAnsi="Times New Roman" w:cs="Times New Roman"/>
          <w:sz w:val="28"/>
          <w:szCs w:val="28"/>
          <w:lang w:val="uk-UA"/>
        </w:rPr>
        <w:t>digital</w:t>
      </w:r>
      <w:proofErr w:type="spellEnd"/>
      <w:r w:rsidR="00DE5816" w:rsidRPr="00DE5816">
        <w:rPr>
          <w:rFonts w:ascii="Times New Roman" w:hAnsi="Times New Roman" w:cs="Times New Roman"/>
          <w:sz w:val="28"/>
          <w:szCs w:val="28"/>
          <w:lang w:val="uk-UA"/>
        </w:rPr>
        <w:t xml:space="preserve"> </w:t>
      </w:r>
      <w:proofErr w:type="spellStart"/>
      <w:r w:rsidR="00DE5816" w:rsidRPr="00DE5816">
        <w:rPr>
          <w:rFonts w:ascii="Times New Roman" w:hAnsi="Times New Roman" w:cs="Times New Roman"/>
          <w:sz w:val="28"/>
          <w:szCs w:val="28"/>
          <w:lang w:val="uk-UA"/>
        </w:rPr>
        <w:t>competence</w:t>
      </w:r>
      <w:proofErr w:type="spellEnd"/>
      <w:r w:rsidR="00DE5816" w:rsidRPr="00DE5816">
        <w:rPr>
          <w:rFonts w:ascii="Times New Roman" w:hAnsi="Times New Roman" w:cs="Times New Roman"/>
          <w:sz w:val="28"/>
          <w:szCs w:val="28"/>
          <w:lang w:val="uk-UA"/>
        </w:rPr>
        <w:t xml:space="preserve"> </w:t>
      </w:r>
      <w:proofErr w:type="spellStart"/>
      <w:r w:rsidR="00DE5816" w:rsidRPr="00DE5816">
        <w:rPr>
          <w:rFonts w:ascii="Times New Roman" w:hAnsi="Times New Roman" w:cs="Times New Roman"/>
          <w:sz w:val="28"/>
          <w:szCs w:val="28"/>
          <w:lang w:val="uk-UA"/>
        </w:rPr>
        <w:t>of</w:t>
      </w:r>
      <w:proofErr w:type="spellEnd"/>
      <w:r w:rsidR="00DE5816" w:rsidRPr="00DE5816">
        <w:rPr>
          <w:rFonts w:ascii="Times New Roman" w:hAnsi="Times New Roman" w:cs="Times New Roman"/>
          <w:sz w:val="28"/>
          <w:szCs w:val="28"/>
          <w:lang w:val="uk-UA"/>
        </w:rPr>
        <w:t xml:space="preserve"> </w:t>
      </w:r>
      <w:proofErr w:type="spellStart"/>
      <w:r w:rsidR="00DE5816" w:rsidRPr="00DE5816">
        <w:rPr>
          <w:rFonts w:ascii="Times New Roman" w:hAnsi="Times New Roman" w:cs="Times New Roman"/>
          <w:sz w:val="28"/>
          <w:szCs w:val="28"/>
          <w:lang w:val="uk-UA"/>
        </w:rPr>
        <w:t>primary</w:t>
      </w:r>
      <w:proofErr w:type="spellEnd"/>
      <w:r w:rsidR="00DE5816" w:rsidRPr="00DE5816">
        <w:rPr>
          <w:rFonts w:ascii="Times New Roman" w:hAnsi="Times New Roman" w:cs="Times New Roman"/>
          <w:sz w:val="28"/>
          <w:szCs w:val="28"/>
          <w:lang w:val="uk-UA"/>
        </w:rPr>
        <w:t xml:space="preserve"> </w:t>
      </w:r>
      <w:proofErr w:type="spellStart"/>
      <w:r w:rsidR="00DE5816" w:rsidRPr="00DE5816">
        <w:rPr>
          <w:rFonts w:ascii="Times New Roman" w:hAnsi="Times New Roman" w:cs="Times New Roman"/>
          <w:sz w:val="28"/>
          <w:szCs w:val="28"/>
          <w:lang w:val="uk-UA"/>
        </w:rPr>
        <w:t>school</w:t>
      </w:r>
      <w:proofErr w:type="spellEnd"/>
      <w:r w:rsidR="00DE5816" w:rsidRPr="00DE5816">
        <w:rPr>
          <w:rFonts w:ascii="Times New Roman" w:hAnsi="Times New Roman" w:cs="Times New Roman"/>
          <w:sz w:val="28"/>
          <w:szCs w:val="28"/>
          <w:lang w:val="uk-UA"/>
        </w:rPr>
        <w:t xml:space="preserve"> </w:t>
      </w:r>
      <w:proofErr w:type="spellStart"/>
      <w:r w:rsidR="00DE5816" w:rsidRPr="00DE5816">
        <w:rPr>
          <w:rFonts w:ascii="Times New Roman" w:hAnsi="Times New Roman" w:cs="Times New Roman"/>
          <w:sz w:val="28"/>
          <w:szCs w:val="28"/>
          <w:lang w:val="uk-UA"/>
        </w:rPr>
        <w:t>teachers</w:t>
      </w:r>
      <w:proofErr w:type="spellEnd"/>
      <w:r w:rsidRPr="0029637A">
        <w:rPr>
          <w:rFonts w:ascii="Times New Roman" w:hAnsi="Times New Roman" w:cs="Times New Roman"/>
          <w:sz w:val="28"/>
          <w:szCs w:val="28"/>
          <w:lang w:val="uk-UA"/>
        </w:rPr>
        <w:t>]</w:t>
      </w:r>
      <w:r>
        <w:rPr>
          <w:rFonts w:ascii="Times New Roman" w:hAnsi="Times New Roman" w:cs="Times New Roman"/>
          <w:sz w:val="28"/>
          <w:szCs w:val="28"/>
          <w:lang w:val="uk-UA"/>
        </w:rPr>
        <w:t>.</w:t>
      </w:r>
      <w:r w:rsidRPr="0029637A">
        <w:rPr>
          <w:rFonts w:ascii="Times New Roman" w:hAnsi="Times New Roman" w:cs="Times New Roman"/>
          <w:sz w:val="28"/>
          <w:szCs w:val="28"/>
          <w:lang w:val="uk-UA"/>
        </w:rPr>
        <w:t xml:space="preserve"> </w:t>
      </w:r>
      <w:proofErr w:type="spellStart"/>
      <w:r w:rsidRPr="00DE5816">
        <w:rPr>
          <w:rFonts w:ascii="Times New Roman" w:hAnsi="Times New Roman" w:cs="Times New Roman"/>
          <w:i/>
          <w:sz w:val="28"/>
          <w:szCs w:val="28"/>
          <w:lang w:val="uk-UA"/>
        </w:rPr>
        <w:t>Fizyko-matematychna</w:t>
      </w:r>
      <w:proofErr w:type="spellEnd"/>
      <w:r w:rsidRPr="00DE5816">
        <w:rPr>
          <w:rFonts w:ascii="Times New Roman" w:hAnsi="Times New Roman" w:cs="Times New Roman"/>
          <w:i/>
          <w:sz w:val="28"/>
          <w:szCs w:val="28"/>
          <w:lang w:val="uk-UA"/>
        </w:rPr>
        <w:t xml:space="preserve"> </w:t>
      </w:r>
      <w:proofErr w:type="spellStart"/>
      <w:r w:rsidRPr="00DE5816">
        <w:rPr>
          <w:rFonts w:ascii="Times New Roman" w:hAnsi="Times New Roman" w:cs="Times New Roman"/>
          <w:i/>
          <w:sz w:val="28"/>
          <w:szCs w:val="28"/>
          <w:lang w:val="uk-UA"/>
        </w:rPr>
        <w:t>osvita</w:t>
      </w:r>
      <w:proofErr w:type="spellEnd"/>
      <w:r w:rsidR="00EC49F0">
        <w:rPr>
          <w:rFonts w:ascii="Times New Roman" w:hAnsi="Times New Roman" w:cs="Times New Roman"/>
          <w:sz w:val="28"/>
          <w:szCs w:val="28"/>
          <w:lang w:val="uk-UA"/>
        </w:rPr>
        <w:t>.</w:t>
      </w:r>
      <w:r w:rsidR="00DE5816">
        <w:rPr>
          <w:rFonts w:ascii="Times New Roman" w:hAnsi="Times New Roman" w:cs="Times New Roman"/>
          <w:sz w:val="28"/>
          <w:szCs w:val="28"/>
          <w:lang w:val="uk-UA"/>
        </w:rPr>
        <w:t xml:space="preserve"> </w:t>
      </w:r>
      <w:proofErr w:type="spellStart"/>
      <w:r w:rsidRPr="0029637A">
        <w:rPr>
          <w:rFonts w:ascii="Times New Roman" w:hAnsi="Times New Roman" w:cs="Times New Roman"/>
          <w:sz w:val="28"/>
          <w:szCs w:val="28"/>
          <w:lang w:val="uk-UA"/>
        </w:rPr>
        <w:t>Vyp</w:t>
      </w:r>
      <w:proofErr w:type="spellEnd"/>
      <w:r w:rsidR="00DE5816">
        <w:rPr>
          <w:rFonts w:ascii="Times New Roman" w:hAnsi="Times New Roman" w:cs="Times New Roman"/>
          <w:sz w:val="28"/>
          <w:szCs w:val="28"/>
          <w:lang w:val="uk-UA"/>
        </w:rPr>
        <w:t>.</w:t>
      </w:r>
      <w:r w:rsidR="00EC49F0">
        <w:rPr>
          <w:rFonts w:ascii="Times New Roman" w:hAnsi="Times New Roman" w:cs="Times New Roman"/>
          <w:sz w:val="28"/>
          <w:szCs w:val="28"/>
          <w:lang w:val="uk-UA"/>
        </w:rPr>
        <w:t> 2 </w:t>
      </w:r>
      <w:r w:rsidRPr="0029637A">
        <w:rPr>
          <w:rFonts w:ascii="Times New Roman" w:hAnsi="Times New Roman" w:cs="Times New Roman"/>
          <w:sz w:val="28"/>
          <w:szCs w:val="28"/>
          <w:lang w:val="uk-UA"/>
        </w:rPr>
        <w:t>(24)</w:t>
      </w:r>
      <w:r w:rsidR="00DE5816">
        <w:rPr>
          <w:rFonts w:ascii="Times New Roman" w:hAnsi="Times New Roman" w:cs="Times New Roman"/>
          <w:sz w:val="28"/>
          <w:szCs w:val="28"/>
          <w:lang w:val="uk-UA"/>
        </w:rPr>
        <w:t>,</w:t>
      </w:r>
      <w:r w:rsidRPr="0029637A">
        <w:rPr>
          <w:rFonts w:ascii="Times New Roman" w:hAnsi="Times New Roman" w:cs="Times New Roman"/>
          <w:sz w:val="28"/>
          <w:szCs w:val="28"/>
          <w:lang w:val="uk-UA"/>
        </w:rPr>
        <w:t xml:space="preserve"> 142–150</w:t>
      </w:r>
      <w:r w:rsidR="00DE5816">
        <w:rPr>
          <w:rFonts w:ascii="Times New Roman" w:hAnsi="Times New Roman" w:cs="Times New Roman"/>
          <w:sz w:val="28"/>
          <w:szCs w:val="28"/>
          <w:lang w:val="uk-UA"/>
        </w:rPr>
        <w:t xml:space="preserve"> </w:t>
      </w:r>
      <w:r w:rsidR="00EC49F0">
        <w:rPr>
          <w:rFonts w:ascii="Times New Roman" w:hAnsi="Times New Roman" w:cs="Times New Roman"/>
          <w:sz w:val="28"/>
          <w:szCs w:val="28"/>
          <w:lang w:val="uk-UA"/>
        </w:rPr>
        <w:t>(</w:t>
      </w:r>
      <w:proofErr w:type="spellStart"/>
      <w:r w:rsidR="00EC49F0">
        <w:rPr>
          <w:rFonts w:ascii="Times New Roman" w:hAnsi="Times New Roman" w:cs="Times New Roman"/>
          <w:sz w:val="28"/>
          <w:szCs w:val="28"/>
          <w:lang w:val="uk-UA"/>
        </w:rPr>
        <w:t>ukr</w:t>
      </w:r>
      <w:proofErr w:type="spellEnd"/>
      <w:r w:rsidR="00EC49F0">
        <w:rPr>
          <w:rFonts w:ascii="Times New Roman" w:hAnsi="Times New Roman" w:cs="Times New Roman"/>
          <w:sz w:val="28"/>
          <w:szCs w:val="28"/>
          <w:lang w:val="uk-UA"/>
        </w:rPr>
        <w:t>).</w:t>
      </w:r>
    </w:p>
    <w:p w:rsidR="001A291F" w:rsidRPr="001A291F" w:rsidRDefault="001A291F" w:rsidP="001A291F">
      <w:pPr>
        <w:pStyle w:val="a5"/>
        <w:numPr>
          <w:ilvl w:val="0"/>
          <w:numId w:val="5"/>
        </w:numPr>
        <w:spacing w:after="0" w:line="360" w:lineRule="auto"/>
        <w:ind w:left="0" w:firstLine="567"/>
        <w:jc w:val="both"/>
        <w:rPr>
          <w:rFonts w:ascii="Times New Roman" w:hAnsi="Times New Roman" w:cs="Times New Roman"/>
          <w:sz w:val="28"/>
          <w:szCs w:val="28"/>
          <w:lang w:val="uk-UA"/>
        </w:rPr>
      </w:pPr>
      <w:proofErr w:type="spellStart"/>
      <w:r w:rsidRPr="001A291F">
        <w:rPr>
          <w:rFonts w:ascii="Times New Roman" w:hAnsi="Times New Roman" w:cs="Times New Roman"/>
          <w:sz w:val="28"/>
          <w:szCs w:val="28"/>
          <w:lang w:val="uk-UA"/>
        </w:rPr>
        <w:t>Soroko</w:t>
      </w:r>
      <w:proofErr w:type="spellEnd"/>
      <w:r w:rsidRPr="001A291F">
        <w:rPr>
          <w:rFonts w:ascii="Times New Roman" w:hAnsi="Times New Roman" w:cs="Times New Roman"/>
          <w:sz w:val="28"/>
          <w:szCs w:val="28"/>
          <w:lang w:val="uk-UA"/>
        </w:rPr>
        <w:t xml:space="preserve">, N. V. (2018). </w:t>
      </w:r>
      <w:proofErr w:type="spellStart"/>
      <w:r w:rsidRPr="001A291F">
        <w:rPr>
          <w:rFonts w:ascii="Times New Roman" w:hAnsi="Times New Roman" w:cs="Times New Roman"/>
          <w:sz w:val="28"/>
          <w:szCs w:val="28"/>
          <w:lang w:val="uk-UA"/>
        </w:rPr>
        <w:t>Problema</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stvorennia</w:t>
      </w:r>
      <w:proofErr w:type="spellEnd"/>
      <w:r w:rsidRPr="001A291F">
        <w:rPr>
          <w:rFonts w:ascii="Times New Roman" w:hAnsi="Times New Roman" w:cs="Times New Roman"/>
          <w:sz w:val="28"/>
          <w:szCs w:val="28"/>
          <w:lang w:val="uk-UA"/>
        </w:rPr>
        <w:t xml:space="preserve"> STEAM-</w:t>
      </w:r>
      <w:proofErr w:type="spellStart"/>
      <w:r w:rsidRPr="001A291F">
        <w:rPr>
          <w:rFonts w:ascii="Times New Roman" w:hAnsi="Times New Roman" w:cs="Times New Roman"/>
          <w:sz w:val="28"/>
          <w:szCs w:val="28"/>
          <w:lang w:val="uk-UA"/>
        </w:rPr>
        <w:t>oriientovanoho</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osvitnoho</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seredovyshcha</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dlia</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rozvytku</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informatsiino-tsyfrovoi</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kompetentnosti</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vchytelia</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osnovnoi</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shkoly</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The</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problem</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of</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creating</w:t>
      </w:r>
      <w:proofErr w:type="spellEnd"/>
      <w:r w:rsidRPr="001A291F">
        <w:rPr>
          <w:rFonts w:ascii="Times New Roman" w:hAnsi="Times New Roman" w:cs="Times New Roman"/>
          <w:sz w:val="28"/>
          <w:szCs w:val="28"/>
          <w:lang w:val="uk-UA"/>
        </w:rPr>
        <w:t xml:space="preserve"> a STEAM-</w:t>
      </w:r>
      <w:proofErr w:type="spellStart"/>
      <w:r w:rsidRPr="001A291F">
        <w:rPr>
          <w:rFonts w:ascii="Times New Roman" w:hAnsi="Times New Roman" w:cs="Times New Roman"/>
          <w:sz w:val="28"/>
          <w:szCs w:val="28"/>
          <w:lang w:val="uk-UA"/>
        </w:rPr>
        <w:t>oriented</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educational</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environment</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for</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the</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development</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of</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informational</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and</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digital</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competence</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of</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primary</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school</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teachers</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Naukovi</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zapysky</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S</w:t>
      </w:r>
      <w:r>
        <w:rPr>
          <w:rFonts w:ascii="Times New Roman" w:hAnsi="Times New Roman" w:cs="Times New Roman"/>
          <w:sz w:val="28"/>
          <w:szCs w:val="28"/>
          <w:lang w:val="uk-UA"/>
        </w:rPr>
        <w:t>eriia</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Pedahohichni</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nauky</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Vyp</w:t>
      </w:r>
      <w:proofErr w:type="spellEnd"/>
      <w:r>
        <w:rPr>
          <w:rFonts w:ascii="Times New Roman" w:hAnsi="Times New Roman" w:cs="Times New Roman"/>
          <w:sz w:val="28"/>
          <w:szCs w:val="28"/>
          <w:lang w:val="uk-UA"/>
        </w:rPr>
        <w:t>. </w:t>
      </w:r>
      <w:r w:rsidRPr="001A291F">
        <w:rPr>
          <w:rFonts w:ascii="Times New Roman" w:hAnsi="Times New Roman" w:cs="Times New Roman"/>
          <w:sz w:val="28"/>
          <w:szCs w:val="28"/>
          <w:lang w:val="uk-UA"/>
        </w:rPr>
        <w:t xml:space="preserve">173(2), 187–195. </w:t>
      </w:r>
      <w:proofErr w:type="spellStart"/>
      <w:r w:rsidRPr="001A291F">
        <w:rPr>
          <w:rFonts w:ascii="Times New Roman" w:hAnsi="Times New Roman" w:cs="Times New Roman"/>
          <w:sz w:val="28"/>
          <w:szCs w:val="28"/>
          <w:lang w:val="uk-UA"/>
        </w:rPr>
        <w:t>Retrieved</w:t>
      </w:r>
      <w:proofErr w:type="spellEnd"/>
      <w:r w:rsidRPr="001A291F">
        <w:rPr>
          <w:lang w:val="en-US"/>
        </w:rPr>
        <w:t xml:space="preserve"> </w:t>
      </w:r>
      <w:proofErr w:type="spellStart"/>
      <w:r w:rsidRPr="001A291F">
        <w:rPr>
          <w:rFonts w:ascii="Times New Roman" w:hAnsi="Times New Roman" w:cs="Times New Roman"/>
          <w:sz w:val="28"/>
          <w:szCs w:val="28"/>
          <w:lang w:val="uk-UA"/>
        </w:rPr>
        <w:t>from</w:t>
      </w:r>
      <w:proofErr w:type="spellEnd"/>
      <w:r w:rsidRPr="001A291F">
        <w:rPr>
          <w:rFonts w:ascii="Times New Roman" w:hAnsi="Times New Roman" w:cs="Times New Roman"/>
          <w:sz w:val="28"/>
          <w:szCs w:val="28"/>
          <w:lang w:val="uk-UA"/>
        </w:rPr>
        <w:t>: http://nbuv.gov.ua/UJRN/Nz_p_2018_173(2)__45 (</w:t>
      </w:r>
      <w:proofErr w:type="spellStart"/>
      <w:r w:rsidRPr="001A291F">
        <w:rPr>
          <w:rFonts w:ascii="Times New Roman" w:hAnsi="Times New Roman" w:cs="Times New Roman"/>
          <w:sz w:val="28"/>
          <w:szCs w:val="28"/>
          <w:lang w:val="uk-UA"/>
        </w:rPr>
        <w:t>ukr</w:t>
      </w:r>
      <w:proofErr w:type="spellEnd"/>
      <w:r w:rsidRPr="001A291F">
        <w:rPr>
          <w:rFonts w:ascii="Times New Roman" w:hAnsi="Times New Roman" w:cs="Times New Roman"/>
          <w:sz w:val="28"/>
          <w:szCs w:val="28"/>
          <w:lang w:val="uk-UA"/>
        </w:rPr>
        <w:t>).</w:t>
      </w:r>
    </w:p>
    <w:p w:rsidR="001A291F" w:rsidRDefault="001A291F" w:rsidP="001A291F">
      <w:pPr>
        <w:pStyle w:val="a5"/>
        <w:numPr>
          <w:ilvl w:val="0"/>
          <w:numId w:val="5"/>
        </w:numPr>
        <w:spacing w:after="0" w:line="360" w:lineRule="auto"/>
        <w:ind w:left="0"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Sydorovych</w:t>
      </w:r>
      <w:proofErr w:type="spellEnd"/>
      <w:r>
        <w:rPr>
          <w:rFonts w:ascii="Times New Roman" w:hAnsi="Times New Roman" w:cs="Times New Roman"/>
          <w:sz w:val="28"/>
          <w:szCs w:val="28"/>
          <w:lang w:val="uk-UA"/>
        </w:rPr>
        <w:t>, M. </w:t>
      </w:r>
      <w:r w:rsidRPr="001A291F">
        <w:rPr>
          <w:rFonts w:ascii="Times New Roman" w:hAnsi="Times New Roman" w:cs="Times New Roman"/>
          <w:sz w:val="28"/>
          <w:szCs w:val="28"/>
          <w:lang w:val="uk-UA"/>
        </w:rPr>
        <w:t>M. (2018). STEM-</w:t>
      </w:r>
      <w:proofErr w:type="spellStart"/>
      <w:r w:rsidRPr="001A291F">
        <w:rPr>
          <w:rFonts w:ascii="Times New Roman" w:hAnsi="Times New Roman" w:cs="Times New Roman"/>
          <w:sz w:val="28"/>
          <w:szCs w:val="28"/>
          <w:lang w:val="uk-UA"/>
        </w:rPr>
        <w:t>osvita</w:t>
      </w:r>
      <w:proofErr w:type="spellEnd"/>
      <w:r w:rsidRPr="001A291F">
        <w:rPr>
          <w:rFonts w:ascii="Times New Roman" w:hAnsi="Times New Roman" w:cs="Times New Roman"/>
          <w:sz w:val="28"/>
          <w:szCs w:val="28"/>
          <w:lang w:val="uk-UA"/>
        </w:rPr>
        <w:t xml:space="preserve"> v </w:t>
      </w:r>
      <w:proofErr w:type="spellStart"/>
      <w:r w:rsidRPr="001A291F">
        <w:rPr>
          <w:rFonts w:ascii="Times New Roman" w:hAnsi="Times New Roman" w:cs="Times New Roman"/>
          <w:sz w:val="28"/>
          <w:szCs w:val="28"/>
          <w:lang w:val="uk-UA"/>
        </w:rPr>
        <w:t>pidhotovtsi</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maibutnikh</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biolohiv</w:t>
      </w:r>
      <w:proofErr w:type="spellEnd"/>
      <w:r w:rsidRPr="001A291F">
        <w:rPr>
          <w:rFonts w:ascii="Times New Roman" w:hAnsi="Times New Roman" w:cs="Times New Roman"/>
          <w:sz w:val="28"/>
          <w:szCs w:val="28"/>
          <w:lang w:val="uk-UA"/>
        </w:rPr>
        <w:t xml:space="preserve"> i </w:t>
      </w:r>
      <w:proofErr w:type="spellStart"/>
      <w:r w:rsidRPr="001A291F">
        <w:rPr>
          <w:rFonts w:ascii="Times New Roman" w:hAnsi="Times New Roman" w:cs="Times New Roman"/>
          <w:sz w:val="28"/>
          <w:szCs w:val="28"/>
          <w:lang w:val="uk-UA"/>
        </w:rPr>
        <w:t>ekolohiv</w:t>
      </w:r>
      <w:proofErr w:type="spellEnd"/>
      <w:r w:rsidRPr="001A291F">
        <w:rPr>
          <w:rFonts w:ascii="Times New Roman" w:hAnsi="Times New Roman" w:cs="Times New Roman"/>
          <w:sz w:val="28"/>
          <w:szCs w:val="28"/>
          <w:lang w:val="uk-UA"/>
        </w:rPr>
        <w:t xml:space="preserve"> [STEM </w:t>
      </w:r>
      <w:proofErr w:type="spellStart"/>
      <w:r w:rsidRPr="001A291F">
        <w:rPr>
          <w:rFonts w:ascii="Times New Roman" w:hAnsi="Times New Roman" w:cs="Times New Roman"/>
          <w:sz w:val="28"/>
          <w:szCs w:val="28"/>
          <w:lang w:val="uk-UA"/>
        </w:rPr>
        <w:t>education</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in</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training</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future</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biologists</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and</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ecologists</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Aktualni</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py</w:t>
      </w:r>
      <w:r>
        <w:rPr>
          <w:rFonts w:ascii="Times New Roman" w:hAnsi="Times New Roman" w:cs="Times New Roman"/>
          <w:sz w:val="28"/>
          <w:szCs w:val="28"/>
          <w:lang w:val="uk-UA"/>
        </w:rPr>
        <w:t>tannia</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humanitarnykh</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nauk</w:t>
      </w:r>
      <w:proofErr w:type="spellEnd"/>
      <w:r>
        <w:rPr>
          <w:rFonts w:ascii="Times New Roman" w:hAnsi="Times New Roman" w:cs="Times New Roman"/>
          <w:sz w:val="28"/>
          <w:szCs w:val="28"/>
          <w:lang w:val="uk-UA"/>
        </w:rPr>
        <w:t>. Vyp.</w:t>
      </w:r>
      <w:r w:rsidRPr="001A291F">
        <w:rPr>
          <w:rFonts w:ascii="Times New Roman" w:hAnsi="Times New Roman" w:cs="Times New Roman"/>
          <w:sz w:val="28"/>
          <w:szCs w:val="28"/>
          <w:lang w:val="uk-UA"/>
        </w:rPr>
        <w:t>2</w:t>
      </w:r>
      <w:r>
        <w:rPr>
          <w:rFonts w:ascii="Times New Roman" w:hAnsi="Times New Roman" w:cs="Times New Roman"/>
          <w:sz w:val="28"/>
          <w:szCs w:val="28"/>
          <w:lang w:val="uk-UA"/>
        </w:rPr>
        <w:t> </w:t>
      </w:r>
      <w:r w:rsidRPr="001A291F">
        <w:rPr>
          <w:rFonts w:ascii="Times New Roman" w:hAnsi="Times New Roman" w:cs="Times New Roman"/>
          <w:sz w:val="28"/>
          <w:szCs w:val="28"/>
          <w:lang w:val="uk-UA"/>
        </w:rPr>
        <w:t xml:space="preserve">1 (2), 162–166. </w:t>
      </w:r>
      <w:proofErr w:type="spellStart"/>
      <w:r w:rsidRPr="001A291F">
        <w:rPr>
          <w:rFonts w:ascii="Times New Roman" w:hAnsi="Times New Roman" w:cs="Times New Roman"/>
          <w:sz w:val="28"/>
          <w:szCs w:val="28"/>
          <w:lang w:val="uk-UA"/>
        </w:rPr>
        <w:t>Retrieved</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from</w:t>
      </w:r>
      <w:proofErr w:type="spellEnd"/>
      <w:r w:rsidRPr="001A291F">
        <w:rPr>
          <w:rFonts w:ascii="Times New Roman" w:hAnsi="Times New Roman" w:cs="Times New Roman"/>
          <w:sz w:val="28"/>
          <w:szCs w:val="28"/>
          <w:lang w:val="uk-UA"/>
        </w:rPr>
        <w:t>: http://nbuv.gov.ua/UJRN/apgnd_2018_21(2)__32 (</w:t>
      </w:r>
      <w:proofErr w:type="spellStart"/>
      <w:r w:rsidRPr="001A291F">
        <w:rPr>
          <w:rFonts w:ascii="Times New Roman" w:hAnsi="Times New Roman" w:cs="Times New Roman"/>
          <w:sz w:val="28"/>
          <w:szCs w:val="28"/>
          <w:lang w:val="uk-UA"/>
        </w:rPr>
        <w:t>ukr</w:t>
      </w:r>
      <w:proofErr w:type="spellEnd"/>
      <w:r w:rsidRPr="001A291F">
        <w:rPr>
          <w:rFonts w:ascii="Times New Roman" w:hAnsi="Times New Roman" w:cs="Times New Roman"/>
          <w:sz w:val="28"/>
          <w:szCs w:val="28"/>
          <w:lang w:val="uk-UA"/>
        </w:rPr>
        <w:t xml:space="preserve">). </w:t>
      </w:r>
    </w:p>
    <w:p w:rsidR="001A291F" w:rsidRPr="001A291F" w:rsidRDefault="001A291F" w:rsidP="001A291F">
      <w:pPr>
        <w:pStyle w:val="a5"/>
        <w:numPr>
          <w:ilvl w:val="0"/>
          <w:numId w:val="5"/>
        </w:numPr>
        <w:spacing w:after="0" w:line="360" w:lineRule="auto"/>
        <w:ind w:left="0"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Vakaliuk</w:t>
      </w:r>
      <w:proofErr w:type="spellEnd"/>
      <w:r>
        <w:rPr>
          <w:rFonts w:ascii="Times New Roman" w:hAnsi="Times New Roman" w:cs="Times New Roman"/>
          <w:sz w:val="28"/>
          <w:szCs w:val="28"/>
          <w:lang w:val="uk-UA"/>
        </w:rPr>
        <w:t xml:space="preserve">, T. A. &amp; </w:t>
      </w:r>
      <w:proofErr w:type="spellStart"/>
      <w:r>
        <w:rPr>
          <w:rFonts w:ascii="Times New Roman" w:hAnsi="Times New Roman" w:cs="Times New Roman"/>
          <w:sz w:val="28"/>
          <w:szCs w:val="28"/>
          <w:lang w:val="uk-UA"/>
        </w:rPr>
        <w:t>Marienko</w:t>
      </w:r>
      <w:proofErr w:type="spellEnd"/>
      <w:r>
        <w:rPr>
          <w:rFonts w:ascii="Times New Roman" w:hAnsi="Times New Roman" w:cs="Times New Roman"/>
          <w:sz w:val="28"/>
          <w:szCs w:val="28"/>
          <w:lang w:val="uk-UA"/>
        </w:rPr>
        <w:t>, M. </w:t>
      </w:r>
      <w:r w:rsidRPr="001A291F">
        <w:rPr>
          <w:rFonts w:ascii="Times New Roman" w:hAnsi="Times New Roman" w:cs="Times New Roman"/>
          <w:sz w:val="28"/>
          <w:szCs w:val="28"/>
          <w:lang w:val="uk-UA"/>
        </w:rPr>
        <w:t xml:space="preserve">V. (2021). </w:t>
      </w:r>
      <w:proofErr w:type="spellStart"/>
      <w:r w:rsidRPr="001A291F">
        <w:rPr>
          <w:rFonts w:ascii="Times New Roman" w:hAnsi="Times New Roman" w:cs="Times New Roman"/>
          <w:sz w:val="28"/>
          <w:szCs w:val="28"/>
          <w:lang w:val="uk-UA"/>
        </w:rPr>
        <w:t>Dosvid</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vykorystannia</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khmaro</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oriientovanykh</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system</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vidkrytoi</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nauky</w:t>
      </w:r>
      <w:proofErr w:type="spellEnd"/>
      <w:r w:rsidRPr="001A291F">
        <w:rPr>
          <w:rFonts w:ascii="Times New Roman" w:hAnsi="Times New Roman" w:cs="Times New Roman"/>
          <w:sz w:val="28"/>
          <w:szCs w:val="28"/>
          <w:lang w:val="uk-UA"/>
        </w:rPr>
        <w:t xml:space="preserve"> v </w:t>
      </w:r>
      <w:proofErr w:type="spellStart"/>
      <w:r w:rsidRPr="001A291F">
        <w:rPr>
          <w:rFonts w:ascii="Times New Roman" w:hAnsi="Times New Roman" w:cs="Times New Roman"/>
          <w:sz w:val="28"/>
          <w:szCs w:val="28"/>
          <w:lang w:val="uk-UA"/>
        </w:rPr>
        <w:t>protsesi</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navchannia</w:t>
      </w:r>
      <w:proofErr w:type="spellEnd"/>
      <w:r w:rsidRPr="001A291F">
        <w:rPr>
          <w:rFonts w:ascii="Times New Roman" w:hAnsi="Times New Roman" w:cs="Times New Roman"/>
          <w:sz w:val="28"/>
          <w:szCs w:val="28"/>
          <w:lang w:val="uk-UA"/>
        </w:rPr>
        <w:t xml:space="preserve"> i </w:t>
      </w:r>
      <w:proofErr w:type="spellStart"/>
      <w:r w:rsidRPr="001A291F">
        <w:rPr>
          <w:rFonts w:ascii="Times New Roman" w:hAnsi="Times New Roman" w:cs="Times New Roman"/>
          <w:sz w:val="28"/>
          <w:szCs w:val="28"/>
          <w:lang w:val="uk-UA"/>
        </w:rPr>
        <w:t>profesiinoho</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rozvytku</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vchyteliv</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pryrodnycho-matematychnykh</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predmetiv</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The</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experience</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of</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using</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cloud-oriented</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systems</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of</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open</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science</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in</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the</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process</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of</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training</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and</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professional</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development</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of</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teachers</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of</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natural</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and</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mathematical</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sz w:val="28"/>
          <w:szCs w:val="28"/>
          <w:lang w:val="uk-UA"/>
        </w:rPr>
        <w:t>subjects</w:t>
      </w:r>
      <w:proofErr w:type="spellEnd"/>
      <w:r w:rsidRPr="001A291F">
        <w:rPr>
          <w:rFonts w:ascii="Times New Roman" w:hAnsi="Times New Roman" w:cs="Times New Roman"/>
          <w:sz w:val="28"/>
          <w:szCs w:val="28"/>
          <w:lang w:val="uk-UA"/>
        </w:rPr>
        <w:t xml:space="preserve">]. </w:t>
      </w:r>
      <w:proofErr w:type="spellStart"/>
      <w:r w:rsidRPr="001A291F">
        <w:rPr>
          <w:rFonts w:ascii="Times New Roman" w:hAnsi="Times New Roman" w:cs="Times New Roman"/>
          <w:i/>
          <w:sz w:val="28"/>
          <w:szCs w:val="28"/>
          <w:lang w:val="uk-UA"/>
        </w:rPr>
        <w:t>Informatsiini</w:t>
      </w:r>
      <w:proofErr w:type="spellEnd"/>
      <w:r w:rsidRPr="001A291F">
        <w:rPr>
          <w:rFonts w:ascii="Times New Roman" w:hAnsi="Times New Roman" w:cs="Times New Roman"/>
          <w:i/>
          <w:sz w:val="28"/>
          <w:szCs w:val="28"/>
          <w:lang w:val="uk-UA"/>
        </w:rPr>
        <w:t xml:space="preserve"> </w:t>
      </w:r>
      <w:proofErr w:type="spellStart"/>
      <w:r w:rsidRPr="001A291F">
        <w:rPr>
          <w:rFonts w:ascii="Times New Roman" w:hAnsi="Times New Roman" w:cs="Times New Roman"/>
          <w:i/>
          <w:sz w:val="28"/>
          <w:szCs w:val="28"/>
          <w:lang w:val="uk-UA"/>
        </w:rPr>
        <w:t>tekhnolohii</w:t>
      </w:r>
      <w:proofErr w:type="spellEnd"/>
      <w:r w:rsidRPr="001A291F">
        <w:rPr>
          <w:rFonts w:ascii="Times New Roman" w:hAnsi="Times New Roman" w:cs="Times New Roman"/>
          <w:i/>
          <w:sz w:val="28"/>
          <w:szCs w:val="28"/>
          <w:lang w:val="uk-UA"/>
        </w:rPr>
        <w:t xml:space="preserve"> i </w:t>
      </w:r>
      <w:proofErr w:type="spellStart"/>
      <w:r w:rsidRPr="001A291F">
        <w:rPr>
          <w:rFonts w:ascii="Times New Roman" w:hAnsi="Times New Roman" w:cs="Times New Roman"/>
          <w:i/>
          <w:sz w:val="28"/>
          <w:szCs w:val="28"/>
          <w:lang w:val="uk-UA"/>
        </w:rPr>
        <w:t>zasoby</w:t>
      </w:r>
      <w:proofErr w:type="spellEnd"/>
      <w:r w:rsidRPr="001A291F">
        <w:rPr>
          <w:rFonts w:ascii="Times New Roman" w:hAnsi="Times New Roman" w:cs="Times New Roman"/>
          <w:i/>
          <w:sz w:val="28"/>
          <w:szCs w:val="28"/>
          <w:lang w:val="uk-UA"/>
        </w:rPr>
        <w:t xml:space="preserve"> </w:t>
      </w:r>
      <w:proofErr w:type="spellStart"/>
      <w:r w:rsidRPr="001A291F">
        <w:rPr>
          <w:rFonts w:ascii="Times New Roman" w:hAnsi="Times New Roman" w:cs="Times New Roman"/>
          <w:i/>
          <w:sz w:val="28"/>
          <w:szCs w:val="28"/>
          <w:lang w:val="uk-UA"/>
        </w:rPr>
        <w:t>navchannia</w:t>
      </w:r>
      <w:proofErr w:type="spellEnd"/>
      <w:r>
        <w:rPr>
          <w:rFonts w:ascii="Times New Roman" w:hAnsi="Times New Roman" w:cs="Times New Roman"/>
          <w:sz w:val="28"/>
          <w:szCs w:val="28"/>
          <w:lang w:val="uk-UA"/>
        </w:rPr>
        <w:t>, 1 </w:t>
      </w:r>
      <w:r w:rsidRPr="001A291F">
        <w:rPr>
          <w:rFonts w:ascii="Times New Roman" w:hAnsi="Times New Roman" w:cs="Times New Roman"/>
          <w:sz w:val="28"/>
          <w:szCs w:val="28"/>
          <w:lang w:val="uk-UA"/>
        </w:rPr>
        <w:t>(81), 340–355. DOI: https://doi.org/10.33407/itlt.v81i1.4225 (</w:t>
      </w:r>
      <w:proofErr w:type="spellStart"/>
      <w:r w:rsidRPr="001A291F">
        <w:rPr>
          <w:rFonts w:ascii="Times New Roman" w:hAnsi="Times New Roman" w:cs="Times New Roman"/>
          <w:sz w:val="28"/>
          <w:szCs w:val="28"/>
          <w:lang w:val="uk-UA"/>
        </w:rPr>
        <w:t>ukr</w:t>
      </w:r>
      <w:proofErr w:type="spellEnd"/>
      <w:r w:rsidRPr="001A291F">
        <w:rPr>
          <w:rFonts w:ascii="Times New Roman" w:hAnsi="Times New Roman" w:cs="Times New Roman"/>
          <w:sz w:val="28"/>
          <w:szCs w:val="28"/>
          <w:lang w:val="uk-UA"/>
        </w:rPr>
        <w:t>).</w:t>
      </w:r>
    </w:p>
    <w:sectPr w:rsidR="001A291F" w:rsidRPr="001A291F" w:rsidSect="008B29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45B90"/>
    <w:multiLevelType w:val="hybridMultilevel"/>
    <w:tmpl w:val="E4729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41F6B02"/>
    <w:multiLevelType w:val="hybridMultilevel"/>
    <w:tmpl w:val="94760032"/>
    <w:lvl w:ilvl="0" w:tplc="4C3C2500">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E715389"/>
    <w:multiLevelType w:val="hybridMultilevel"/>
    <w:tmpl w:val="2C3A0D68"/>
    <w:lvl w:ilvl="0" w:tplc="2B081B4E">
      <w:start w:val="1"/>
      <w:numFmt w:val="decimal"/>
      <w:lvlText w:val="%1."/>
      <w:lvlJc w:val="left"/>
      <w:pPr>
        <w:ind w:left="786" w:hanging="360"/>
      </w:pPr>
      <w:rPr>
        <w:color w:val="auto"/>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3" w15:restartNumberingAfterBreak="0">
    <w:nsid w:val="74995133"/>
    <w:multiLevelType w:val="hybridMultilevel"/>
    <w:tmpl w:val="8C4CEC4A"/>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7C453DC3"/>
    <w:multiLevelType w:val="hybridMultilevel"/>
    <w:tmpl w:val="0D527464"/>
    <w:lvl w:ilvl="0" w:tplc="BAF83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54C45"/>
    <w:rsid w:val="00016EDD"/>
    <w:rsid w:val="00017C58"/>
    <w:rsid w:val="00025E5C"/>
    <w:rsid w:val="000428A6"/>
    <w:rsid w:val="00045EB5"/>
    <w:rsid w:val="0005030F"/>
    <w:rsid w:val="00065B0B"/>
    <w:rsid w:val="000832D6"/>
    <w:rsid w:val="000B193E"/>
    <w:rsid w:val="000B43A2"/>
    <w:rsid w:val="000B59BA"/>
    <w:rsid w:val="000E44AA"/>
    <w:rsid w:val="000F75C4"/>
    <w:rsid w:val="001113D3"/>
    <w:rsid w:val="00143020"/>
    <w:rsid w:val="00170619"/>
    <w:rsid w:val="00171F67"/>
    <w:rsid w:val="00190D1D"/>
    <w:rsid w:val="001A291F"/>
    <w:rsid w:val="001A2CDD"/>
    <w:rsid w:val="001A350C"/>
    <w:rsid w:val="001B37C1"/>
    <w:rsid w:val="001C725F"/>
    <w:rsid w:val="001D324F"/>
    <w:rsid w:val="00205905"/>
    <w:rsid w:val="002072AC"/>
    <w:rsid w:val="002237ED"/>
    <w:rsid w:val="00224DFE"/>
    <w:rsid w:val="00226C11"/>
    <w:rsid w:val="002271F9"/>
    <w:rsid w:val="00241E18"/>
    <w:rsid w:val="0024495E"/>
    <w:rsid w:val="002538F2"/>
    <w:rsid w:val="00257FA2"/>
    <w:rsid w:val="0029637A"/>
    <w:rsid w:val="002A258A"/>
    <w:rsid w:val="002B3161"/>
    <w:rsid w:val="002C3055"/>
    <w:rsid w:val="002C370F"/>
    <w:rsid w:val="00311ECC"/>
    <w:rsid w:val="00320C3D"/>
    <w:rsid w:val="003458FD"/>
    <w:rsid w:val="00351CF6"/>
    <w:rsid w:val="00354189"/>
    <w:rsid w:val="00356C09"/>
    <w:rsid w:val="0035717A"/>
    <w:rsid w:val="003631E4"/>
    <w:rsid w:val="00366FD1"/>
    <w:rsid w:val="003732AB"/>
    <w:rsid w:val="00376090"/>
    <w:rsid w:val="00392157"/>
    <w:rsid w:val="003A07B9"/>
    <w:rsid w:val="003A144A"/>
    <w:rsid w:val="003B3DB1"/>
    <w:rsid w:val="003B670C"/>
    <w:rsid w:val="003E3DAB"/>
    <w:rsid w:val="003E3F69"/>
    <w:rsid w:val="003E7391"/>
    <w:rsid w:val="003F216C"/>
    <w:rsid w:val="00403D40"/>
    <w:rsid w:val="00411FB0"/>
    <w:rsid w:val="00413F42"/>
    <w:rsid w:val="004459F1"/>
    <w:rsid w:val="00446497"/>
    <w:rsid w:val="004547D6"/>
    <w:rsid w:val="00456734"/>
    <w:rsid w:val="004A4A32"/>
    <w:rsid w:val="004E6A2C"/>
    <w:rsid w:val="00503B48"/>
    <w:rsid w:val="00515A62"/>
    <w:rsid w:val="00520BB5"/>
    <w:rsid w:val="00521707"/>
    <w:rsid w:val="005366A7"/>
    <w:rsid w:val="00537EDE"/>
    <w:rsid w:val="00540B1A"/>
    <w:rsid w:val="005543A2"/>
    <w:rsid w:val="00555305"/>
    <w:rsid w:val="00585152"/>
    <w:rsid w:val="0058746A"/>
    <w:rsid w:val="005A1461"/>
    <w:rsid w:val="005B47E4"/>
    <w:rsid w:val="005C2E16"/>
    <w:rsid w:val="005C59CD"/>
    <w:rsid w:val="005E3B62"/>
    <w:rsid w:val="005F3B19"/>
    <w:rsid w:val="006024A7"/>
    <w:rsid w:val="00614C27"/>
    <w:rsid w:val="00622E43"/>
    <w:rsid w:val="00640DAA"/>
    <w:rsid w:val="00641BD2"/>
    <w:rsid w:val="00641EF6"/>
    <w:rsid w:val="006448C5"/>
    <w:rsid w:val="00684168"/>
    <w:rsid w:val="00687701"/>
    <w:rsid w:val="00687BBF"/>
    <w:rsid w:val="006966B6"/>
    <w:rsid w:val="00696D9D"/>
    <w:rsid w:val="006C0D0D"/>
    <w:rsid w:val="0070102C"/>
    <w:rsid w:val="007051E4"/>
    <w:rsid w:val="00706FC5"/>
    <w:rsid w:val="00716A34"/>
    <w:rsid w:val="00737D0D"/>
    <w:rsid w:val="00741217"/>
    <w:rsid w:val="00754FD3"/>
    <w:rsid w:val="007661CE"/>
    <w:rsid w:val="00772848"/>
    <w:rsid w:val="007753AC"/>
    <w:rsid w:val="007A4229"/>
    <w:rsid w:val="007C30FF"/>
    <w:rsid w:val="00802E14"/>
    <w:rsid w:val="00863E11"/>
    <w:rsid w:val="00883084"/>
    <w:rsid w:val="008A4003"/>
    <w:rsid w:val="008B29AB"/>
    <w:rsid w:val="008F1A1A"/>
    <w:rsid w:val="008F3877"/>
    <w:rsid w:val="00901A8A"/>
    <w:rsid w:val="00930B9F"/>
    <w:rsid w:val="00931A17"/>
    <w:rsid w:val="00935249"/>
    <w:rsid w:val="0093765C"/>
    <w:rsid w:val="00954C45"/>
    <w:rsid w:val="00976355"/>
    <w:rsid w:val="0097798E"/>
    <w:rsid w:val="00990561"/>
    <w:rsid w:val="00990A1D"/>
    <w:rsid w:val="0099507E"/>
    <w:rsid w:val="009B2087"/>
    <w:rsid w:val="009C2528"/>
    <w:rsid w:val="009C34DF"/>
    <w:rsid w:val="009C612F"/>
    <w:rsid w:val="009D31D1"/>
    <w:rsid w:val="009D3D3A"/>
    <w:rsid w:val="009E3C4D"/>
    <w:rsid w:val="00A02AED"/>
    <w:rsid w:val="00A0515D"/>
    <w:rsid w:val="00A05B41"/>
    <w:rsid w:val="00A213E7"/>
    <w:rsid w:val="00A35D63"/>
    <w:rsid w:val="00A448E0"/>
    <w:rsid w:val="00A478A5"/>
    <w:rsid w:val="00A67E17"/>
    <w:rsid w:val="00A753F0"/>
    <w:rsid w:val="00A807C5"/>
    <w:rsid w:val="00A82357"/>
    <w:rsid w:val="00A826D1"/>
    <w:rsid w:val="00A84F2D"/>
    <w:rsid w:val="00A869E7"/>
    <w:rsid w:val="00AB3DD8"/>
    <w:rsid w:val="00AE2012"/>
    <w:rsid w:val="00AE2AC3"/>
    <w:rsid w:val="00AE6CE9"/>
    <w:rsid w:val="00AF06F4"/>
    <w:rsid w:val="00B01424"/>
    <w:rsid w:val="00B14592"/>
    <w:rsid w:val="00B1598C"/>
    <w:rsid w:val="00B20A12"/>
    <w:rsid w:val="00B3591B"/>
    <w:rsid w:val="00B37141"/>
    <w:rsid w:val="00B37C9A"/>
    <w:rsid w:val="00B44AA5"/>
    <w:rsid w:val="00B4771B"/>
    <w:rsid w:val="00B51AE4"/>
    <w:rsid w:val="00B5335A"/>
    <w:rsid w:val="00B65DC2"/>
    <w:rsid w:val="00B80DD4"/>
    <w:rsid w:val="00B80F42"/>
    <w:rsid w:val="00B87773"/>
    <w:rsid w:val="00BB285A"/>
    <w:rsid w:val="00BD694C"/>
    <w:rsid w:val="00BD73F2"/>
    <w:rsid w:val="00BE2EBA"/>
    <w:rsid w:val="00BE5030"/>
    <w:rsid w:val="00BE55D5"/>
    <w:rsid w:val="00BF5E36"/>
    <w:rsid w:val="00C027EF"/>
    <w:rsid w:val="00C07358"/>
    <w:rsid w:val="00C27622"/>
    <w:rsid w:val="00C50AEF"/>
    <w:rsid w:val="00C63956"/>
    <w:rsid w:val="00C847C5"/>
    <w:rsid w:val="00C86258"/>
    <w:rsid w:val="00CB6101"/>
    <w:rsid w:val="00CC2041"/>
    <w:rsid w:val="00CD7D9A"/>
    <w:rsid w:val="00CE578A"/>
    <w:rsid w:val="00D3044A"/>
    <w:rsid w:val="00D34F30"/>
    <w:rsid w:val="00D540C3"/>
    <w:rsid w:val="00D65EC2"/>
    <w:rsid w:val="00D77C83"/>
    <w:rsid w:val="00D87909"/>
    <w:rsid w:val="00D97CBD"/>
    <w:rsid w:val="00DB1914"/>
    <w:rsid w:val="00DD51EA"/>
    <w:rsid w:val="00DE5816"/>
    <w:rsid w:val="00DF168B"/>
    <w:rsid w:val="00E22199"/>
    <w:rsid w:val="00E3164F"/>
    <w:rsid w:val="00E37C5F"/>
    <w:rsid w:val="00E472AE"/>
    <w:rsid w:val="00E50CE5"/>
    <w:rsid w:val="00E5172A"/>
    <w:rsid w:val="00E721C1"/>
    <w:rsid w:val="00E75AEA"/>
    <w:rsid w:val="00E84888"/>
    <w:rsid w:val="00E93E03"/>
    <w:rsid w:val="00E95A80"/>
    <w:rsid w:val="00EA0805"/>
    <w:rsid w:val="00EA1534"/>
    <w:rsid w:val="00EB0963"/>
    <w:rsid w:val="00EB4DFB"/>
    <w:rsid w:val="00EC49F0"/>
    <w:rsid w:val="00EF32C4"/>
    <w:rsid w:val="00F64135"/>
    <w:rsid w:val="00F67575"/>
    <w:rsid w:val="00F72007"/>
    <w:rsid w:val="00F74798"/>
    <w:rsid w:val="00F74DB0"/>
    <w:rsid w:val="00FA5D13"/>
    <w:rsid w:val="00FC30EC"/>
    <w:rsid w:val="00FC49A8"/>
    <w:rsid w:val="00FC7AB0"/>
    <w:rsid w:val="00FD6922"/>
    <w:rsid w:val="00FE19A3"/>
    <w:rsid w:val="00FE628C"/>
    <w:rsid w:val="00FF08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6CAB1"/>
  <w15:docId w15:val="{CEF2801A-0411-402E-B7C5-F24987CD1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4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21C1"/>
    <w:rPr>
      <w:color w:val="0563C1" w:themeColor="hyperlink"/>
      <w:u w:val="single"/>
    </w:rPr>
  </w:style>
  <w:style w:type="character" w:styleId="a4">
    <w:name w:val="FollowedHyperlink"/>
    <w:basedOn w:val="a0"/>
    <w:uiPriority w:val="99"/>
    <w:semiHidden/>
    <w:unhideWhenUsed/>
    <w:rsid w:val="00FE628C"/>
    <w:rPr>
      <w:color w:val="954F72" w:themeColor="followedHyperlink"/>
      <w:u w:val="single"/>
    </w:rPr>
  </w:style>
  <w:style w:type="paragraph" w:styleId="a5">
    <w:name w:val="List Paragraph"/>
    <w:basedOn w:val="a"/>
    <w:uiPriority w:val="34"/>
    <w:qFormat/>
    <w:rsid w:val="00EA1534"/>
    <w:pPr>
      <w:ind w:left="720"/>
      <w:contextualSpacing/>
    </w:pPr>
  </w:style>
  <w:style w:type="character" w:styleId="a6">
    <w:name w:val="annotation reference"/>
    <w:basedOn w:val="a0"/>
    <w:uiPriority w:val="99"/>
    <w:semiHidden/>
    <w:unhideWhenUsed/>
    <w:rsid w:val="00CE578A"/>
    <w:rPr>
      <w:sz w:val="16"/>
      <w:szCs w:val="16"/>
    </w:rPr>
  </w:style>
  <w:style w:type="paragraph" w:styleId="a7">
    <w:name w:val="annotation text"/>
    <w:basedOn w:val="a"/>
    <w:link w:val="a8"/>
    <w:uiPriority w:val="99"/>
    <w:semiHidden/>
    <w:unhideWhenUsed/>
    <w:rsid w:val="00CE578A"/>
    <w:pPr>
      <w:spacing w:line="240" w:lineRule="auto"/>
    </w:pPr>
    <w:rPr>
      <w:sz w:val="20"/>
      <w:szCs w:val="20"/>
    </w:rPr>
  </w:style>
  <w:style w:type="character" w:customStyle="1" w:styleId="a8">
    <w:name w:val="Текст примечания Знак"/>
    <w:basedOn w:val="a0"/>
    <w:link w:val="a7"/>
    <w:uiPriority w:val="99"/>
    <w:semiHidden/>
    <w:rsid w:val="00CE578A"/>
    <w:rPr>
      <w:sz w:val="20"/>
      <w:szCs w:val="20"/>
    </w:rPr>
  </w:style>
  <w:style w:type="paragraph" w:styleId="a9">
    <w:name w:val="annotation subject"/>
    <w:basedOn w:val="a7"/>
    <w:next w:val="a7"/>
    <w:link w:val="aa"/>
    <w:uiPriority w:val="99"/>
    <w:semiHidden/>
    <w:unhideWhenUsed/>
    <w:rsid w:val="00CE578A"/>
    <w:rPr>
      <w:b/>
      <w:bCs/>
    </w:rPr>
  </w:style>
  <w:style w:type="character" w:customStyle="1" w:styleId="aa">
    <w:name w:val="Тема примечания Знак"/>
    <w:basedOn w:val="a8"/>
    <w:link w:val="a9"/>
    <w:uiPriority w:val="99"/>
    <w:semiHidden/>
    <w:rsid w:val="00CE578A"/>
    <w:rPr>
      <w:b/>
      <w:bCs/>
      <w:sz w:val="20"/>
      <w:szCs w:val="20"/>
    </w:rPr>
  </w:style>
  <w:style w:type="paragraph" w:styleId="ab">
    <w:name w:val="Balloon Text"/>
    <w:basedOn w:val="a"/>
    <w:link w:val="ac"/>
    <w:uiPriority w:val="99"/>
    <w:semiHidden/>
    <w:unhideWhenUsed/>
    <w:rsid w:val="00CE578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E57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23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4662/veresen.3.2022.04" TargetMode="External"/><Relationship Id="rId13" Type="http://schemas.openxmlformats.org/officeDocument/2006/relationships/hyperlink" Target="http://nbuv.gov.ua/UJRN/snjasu_2017_9_7" TargetMode="External"/><Relationship Id="rId3" Type="http://schemas.openxmlformats.org/officeDocument/2006/relationships/styles" Target="styles.xml"/><Relationship Id="rId7" Type="http://schemas.openxmlformats.org/officeDocument/2006/relationships/hyperlink" Target="http://zakon3.rada.gov.ua/laws/show/2145-19" TargetMode="External"/><Relationship Id="rId12" Type="http://schemas.openxmlformats.org/officeDocument/2006/relationships/hyperlink" Target="https://doi.org/10.54662/veresen.3.2022.0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doi.org/10.33407/itlt.v81i1.4225" TargetMode="External"/><Relationship Id="rId11" Type="http://schemas.openxmlformats.org/officeDocument/2006/relationships/hyperlink" Target="http://nbuv.gov.ua/UJRN/apgnd_2018_21(2)__32" TargetMode="External"/><Relationship Id="rId5" Type="http://schemas.openxmlformats.org/officeDocument/2006/relationships/webSettings" Target="webSettings.xml"/><Relationship Id="rId15" Type="http://schemas.openxmlformats.org/officeDocument/2006/relationships/hyperlink" Target="https://www.kmu.gov.ua/npas/pro-shvalennya-koncepciyi-rozvitku-a960r" TargetMode="External"/><Relationship Id="rId10" Type="http://schemas.openxmlformats.org/officeDocument/2006/relationships/hyperlink" Target="https://doi.org/10.32626/2307-4507.2019-25.38-41" TargetMode="External"/><Relationship Id="rId4" Type="http://schemas.openxmlformats.org/officeDocument/2006/relationships/settings" Target="settings.xml"/><Relationship Id="rId9" Type="http://schemas.openxmlformats.org/officeDocument/2006/relationships/hyperlink" Target="https://www.kmu.gov.ua/npas/pro-shvalennya-koncepciyi-rozvitku-a960r" TargetMode="External"/><Relationship Id="rId14" Type="http://schemas.openxmlformats.org/officeDocument/2006/relationships/hyperlink" Target="http://nbuv.gov.ua/UJRN/znpkp_ped_2018_24_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0D83E-F064-4811-A93B-EF5EBEBCD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3951</TotalTime>
  <Pages>19</Pages>
  <Words>5271</Words>
  <Characters>30045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lenovo-x1</dc:creator>
  <cp:keywords/>
  <dc:description/>
  <cp:lastModifiedBy>Maya</cp:lastModifiedBy>
  <cp:revision>33</cp:revision>
  <dcterms:created xsi:type="dcterms:W3CDTF">2023-03-02T10:39:00Z</dcterms:created>
  <dcterms:modified xsi:type="dcterms:W3CDTF">2023-05-11T21:18:00Z</dcterms:modified>
</cp:coreProperties>
</file>