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7D53" w:rsidRPr="00DD20E0" w:rsidRDefault="00DD20E0" w:rsidP="00DD20E0">
      <w:pPr>
        <w:spacing w:line="360" w:lineRule="auto"/>
        <w:rPr>
          <w:rFonts w:ascii="Times New Roman" w:eastAsia="Times New Roman" w:hAnsi="Times New Roman" w:cs="Times New Roman"/>
          <w:b/>
          <w:sz w:val="28"/>
          <w:szCs w:val="28"/>
        </w:rPr>
      </w:pPr>
      <w:r w:rsidRPr="00DD20E0">
        <w:rPr>
          <w:rFonts w:ascii="Times New Roman" w:eastAsia="Times New Roman" w:hAnsi="Times New Roman" w:cs="Times New Roman"/>
          <w:b/>
          <w:sz w:val="28"/>
          <w:szCs w:val="28"/>
        </w:rPr>
        <w:t>УДК 37.011.3-051:004</w:t>
      </w:r>
    </w:p>
    <w:p w:rsidR="008B7E4C" w:rsidRPr="00185CC7" w:rsidRDefault="00EC7D53" w:rsidP="00EC7D53">
      <w:pPr>
        <w:spacing w:line="360" w:lineRule="auto"/>
        <w:jc w:val="right"/>
        <w:rPr>
          <w:rFonts w:ascii="Times New Roman" w:eastAsia="Times New Roman" w:hAnsi="Times New Roman" w:cs="Times New Roman"/>
          <w:sz w:val="28"/>
          <w:szCs w:val="28"/>
          <w:lang w:val="uk-UA"/>
        </w:rPr>
      </w:pPr>
      <w:r>
        <w:rPr>
          <w:rFonts w:ascii="Times New Roman" w:eastAsia="Times New Roman" w:hAnsi="Times New Roman" w:cs="Times New Roman"/>
          <w:b/>
          <w:sz w:val="28"/>
          <w:szCs w:val="28"/>
        </w:rPr>
        <w:t>Ольга Захар</w:t>
      </w:r>
      <w:r w:rsidR="00185CC7">
        <w:rPr>
          <w:rFonts w:ascii="Times New Roman" w:eastAsia="Times New Roman" w:hAnsi="Times New Roman" w:cs="Times New Roman"/>
          <w:b/>
          <w:sz w:val="28"/>
          <w:szCs w:val="28"/>
          <w:lang w:val="uk-UA"/>
        </w:rPr>
        <w:t>,</w:t>
      </w:r>
    </w:p>
    <w:p w:rsidR="008B7E4C" w:rsidRDefault="00185CC7" w:rsidP="007F4939">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8"/>
          <w:szCs w:val="28"/>
        </w:rPr>
        <w:t>ORCID iD 0000-0001-5405-095X</w:t>
      </w:r>
    </w:p>
    <w:p w:rsidR="00185CC7" w:rsidRDefault="00185CC7" w:rsidP="007F4939">
      <w:pPr>
        <w:spacing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кандидат педагогічних наук,</w:t>
      </w:r>
    </w:p>
    <w:p w:rsidR="008B7E4C" w:rsidRDefault="00BD718B" w:rsidP="007F4939">
      <w:pPr>
        <w:spacing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заступник директора</w:t>
      </w:r>
      <w:r w:rsidR="00185CC7">
        <w:rPr>
          <w:rFonts w:ascii="Times New Roman" w:eastAsia="Times New Roman" w:hAnsi="Times New Roman" w:cs="Times New Roman"/>
          <w:sz w:val="28"/>
          <w:szCs w:val="28"/>
        </w:rPr>
        <w:t xml:space="preserve"> з науково-педагогічної роботи</w:t>
      </w:r>
    </w:p>
    <w:p w:rsidR="00185CC7" w:rsidRDefault="00185CC7" w:rsidP="007F4939">
      <w:pPr>
        <w:spacing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Миколаївський обласний інститут</w:t>
      </w:r>
    </w:p>
    <w:p w:rsidR="008B7E4C" w:rsidRDefault="00BD718B" w:rsidP="007F4939">
      <w:pPr>
        <w:spacing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післ</w:t>
      </w:r>
      <w:r w:rsidR="00185CC7">
        <w:rPr>
          <w:rFonts w:ascii="Times New Roman" w:eastAsia="Times New Roman" w:hAnsi="Times New Roman" w:cs="Times New Roman"/>
          <w:sz w:val="28"/>
          <w:szCs w:val="28"/>
        </w:rPr>
        <w:t>ядипломної педагогічної освіти</w:t>
      </w:r>
    </w:p>
    <w:p w:rsidR="008B7E4C" w:rsidRPr="003D02F9" w:rsidRDefault="00185CC7" w:rsidP="007F4939">
      <w:pPr>
        <w:spacing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вул. </w:t>
      </w:r>
      <w:r w:rsidR="00BD718B">
        <w:rPr>
          <w:rFonts w:ascii="Times New Roman" w:eastAsia="Times New Roman" w:hAnsi="Times New Roman" w:cs="Times New Roman"/>
          <w:sz w:val="28"/>
          <w:szCs w:val="28"/>
        </w:rPr>
        <w:t>Адміральська</w:t>
      </w:r>
      <w:r w:rsidR="00BD718B" w:rsidRPr="003D02F9">
        <w:rPr>
          <w:rFonts w:ascii="Times New Roman" w:eastAsia="Times New Roman" w:hAnsi="Times New Roman" w:cs="Times New Roman"/>
          <w:sz w:val="28"/>
          <w:szCs w:val="28"/>
        </w:rPr>
        <w:t>, 4</w:t>
      </w:r>
      <w:r w:rsidRPr="003D02F9">
        <w:rPr>
          <w:rFonts w:ascii="Times New Roman" w:eastAsia="Times New Roman" w:hAnsi="Times New Roman" w:cs="Times New Roman"/>
          <w:sz w:val="28"/>
          <w:szCs w:val="28"/>
          <w:lang w:val="uk-UA"/>
        </w:rPr>
        <w:t>-</w:t>
      </w:r>
      <w:r w:rsidR="00BD718B" w:rsidRPr="003D02F9">
        <w:rPr>
          <w:rFonts w:ascii="Times New Roman" w:eastAsia="Times New Roman" w:hAnsi="Times New Roman" w:cs="Times New Roman"/>
          <w:sz w:val="28"/>
          <w:szCs w:val="28"/>
        </w:rPr>
        <w:t xml:space="preserve">а, 54001, </w:t>
      </w:r>
      <w:r w:rsidRPr="003D02F9">
        <w:rPr>
          <w:rFonts w:ascii="Times New Roman" w:eastAsia="Times New Roman" w:hAnsi="Times New Roman" w:cs="Times New Roman"/>
          <w:sz w:val="28"/>
          <w:szCs w:val="28"/>
          <w:lang w:val="uk-UA"/>
        </w:rPr>
        <w:t>м. </w:t>
      </w:r>
      <w:r w:rsidR="00BD718B" w:rsidRPr="003D02F9">
        <w:rPr>
          <w:rFonts w:ascii="Times New Roman" w:eastAsia="Times New Roman" w:hAnsi="Times New Roman" w:cs="Times New Roman"/>
          <w:sz w:val="28"/>
          <w:szCs w:val="28"/>
        </w:rPr>
        <w:t>Миколаїв, Україна</w:t>
      </w:r>
    </w:p>
    <w:p w:rsidR="008B7E4C" w:rsidRPr="003D02F9" w:rsidRDefault="00BD718B" w:rsidP="007F4939">
      <w:pPr>
        <w:spacing w:line="360" w:lineRule="auto"/>
        <w:jc w:val="right"/>
        <w:rPr>
          <w:rFonts w:ascii="Times New Roman" w:eastAsia="Times New Roman" w:hAnsi="Times New Roman" w:cs="Times New Roman"/>
          <w:sz w:val="28"/>
          <w:szCs w:val="28"/>
        </w:rPr>
      </w:pPr>
      <w:r w:rsidRPr="003D02F9">
        <w:rPr>
          <w:rFonts w:ascii="Times New Roman" w:eastAsia="Times New Roman" w:hAnsi="Times New Roman" w:cs="Times New Roman"/>
          <w:sz w:val="28"/>
          <w:szCs w:val="28"/>
        </w:rPr>
        <w:t>olgazakhar@moippo.mk.ua</w:t>
      </w:r>
    </w:p>
    <w:p w:rsidR="008B7E4C" w:rsidRPr="003D02F9" w:rsidRDefault="008B7E4C" w:rsidP="007F4939">
      <w:pPr>
        <w:spacing w:line="360" w:lineRule="auto"/>
        <w:jc w:val="center"/>
        <w:rPr>
          <w:rFonts w:ascii="Times New Roman" w:eastAsia="Times New Roman" w:hAnsi="Times New Roman" w:cs="Times New Roman"/>
          <w:b/>
          <w:sz w:val="28"/>
          <w:szCs w:val="28"/>
        </w:rPr>
      </w:pPr>
    </w:p>
    <w:p w:rsidR="007F4939" w:rsidRPr="003D02F9" w:rsidRDefault="00BD718B" w:rsidP="007F4939">
      <w:pPr>
        <w:spacing w:line="360" w:lineRule="auto"/>
        <w:jc w:val="center"/>
        <w:rPr>
          <w:rFonts w:ascii="Times New Roman" w:eastAsia="Times New Roman" w:hAnsi="Times New Roman" w:cs="Times New Roman"/>
          <w:b/>
          <w:sz w:val="28"/>
          <w:szCs w:val="28"/>
        </w:rPr>
      </w:pPr>
      <w:r w:rsidRPr="003D02F9">
        <w:rPr>
          <w:rFonts w:ascii="Times New Roman" w:eastAsia="Times New Roman" w:hAnsi="Times New Roman" w:cs="Times New Roman"/>
          <w:b/>
          <w:sz w:val="28"/>
          <w:szCs w:val="28"/>
        </w:rPr>
        <w:t>ЦИФРОВІ ІНСТРУМЕНТИ ДЛЯ ЕФЕКТИВНОГО ПЛАНУВАННЯ ПРОФ</w:t>
      </w:r>
      <w:r w:rsidR="00185CC7" w:rsidRPr="003D02F9">
        <w:rPr>
          <w:rFonts w:ascii="Times New Roman" w:eastAsia="Times New Roman" w:hAnsi="Times New Roman" w:cs="Times New Roman"/>
          <w:b/>
          <w:sz w:val="28"/>
          <w:szCs w:val="28"/>
        </w:rPr>
        <w:t>ЕСІЙНОЇ ПЕДАГОГІЧНОЇ ДІЯЛЬНОСТІ</w:t>
      </w:r>
    </w:p>
    <w:p w:rsidR="002E56E4" w:rsidRPr="003D02F9" w:rsidRDefault="002E56E4" w:rsidP="007F4939">
      <w:pPr>
        <w:spacing w:line="360" w:lineRule="auto"/>
        <w:jc w:val="center"/>
        <w:rPr>
          <w:rFonts w:ascii="Times New Roman" w:eastAsia="Times New Roman" w:hAnsi="Times New Roman" w:cs="Times New Roman"/>
          <w:b/>
          <w:sz w:val="28"/>
          <w:szCs w:val="28"/>
          <w:lang w:val="uk-UA"/>
        </w:rPr>
      </w:pPr>
    </w:p>
    <w:p w:rsidR="002E56E4" w:rsidRPr="002E56E4" w:rsidRDefault="00BD718B" w:rsidP="007F4939">
      <w:pPr>
        <w:spacing w:line="360" w:lineRule="auto"/>
        <w:jc w:val="both"/>
        <w:rPr>
          <w:rFonts w:ascii="Times New Roman" w:eastAsia="Times New Roman" w:hAnsi="Times New Roman" w:cs="Times New Roman"/>
          <w:sz w:val="28"/>
          <w:szCs w:val="28"/>
          <w:lang w:val="uk-UA"/>
        </w:rPr>
      </w:pPr>
      <w:r w:rsidRPr="003D02F9">
        <w:rPr>
          <w:rFonts w:ascii="Times New Roman" w:eastAsia="Times New Roman" w:hAnsi="Times New Roman" w:cs="Times New Roman"/>
          <w:i/>
          <w:sz w:val="28"/>
          <w:szCs w:val="28"/>
          <w:lang w:val="uk-UA"/>
        </w:rPr>
        <w:t xml:space="preserve">У </w:t>
      </w:r>
      <w:r w:rsidR="00892886">
        <w:rPr>
          <w:rFonts w:ascii="Times New Roman" w:eastAsia="Times New Roman" w:hAnsi="Times New Roman" w:cs="Times New Roman"/>
          <w:i/>
          <w:sz w:val="28"/>
          <w:szCs w:val="28"/>
          <w:lang w:val="uk-UA"/>
        </w:rPr>
        <w:t xml:space="preserve">науково-методичній </w:t>
      </w:r>
      <w:r w:rsidRPr="003D02F9">
        <w:rPr>
          <w:rFonts w:ascii="Times New Roman" w:eastAsia="Times New Roman" w:hAnsi="Times New Roman" w:cs="Times New Roman"/>
          <w:i/>
          <w:sz w:val="28"/>
          <w:szCs w:val="28"/>
          <w:lang w:val="uk-UA"/>
        </w:rPr>
        <w:t>статті досліджено сучасні цифрові інструменти для планування проф</w:t>
      </w:r>
      <w:r w:rsidR="00185CC7" w:rsidRPr="003D02F9">
        <w:rPr>
          <w:rFonts w:ascii="Times New Roman" w:eastAsia="Times New Roman" w:hAnsi="Times New Roman" w:cs="Times New Roman"/>
          <w:i/>
          <w:sz w:val="28"/>
          <w:szCs w:val="28"/>
          <w:lang w:val="uk-UA"/>
        </w:rPr>
        <w:t>есійної педагогічної діяльності,</w:t>
      </w:r>
      <w:r w:rsidRPr="003D02F9">
        <w:rPr>
          <w:rFonts w:ascii="Times New Roman" w:eastAsia="Times New Roman" w:hAnsi="Times New Roman" w:cs="Times New Roman"/>
          <w:i/>
          <w:sz w:val="28"/>
          <w:szCs w:val="28"/>
          <w:lang w:val="uk-UA"/>
        </w:rPr>
        <w:t xml:space="preserve"> можливості </w:t>
      </w:r>
      <w:r w:rsidR="00185CC7" w:rsidRPr="003D02F9">
        <w:rPr>
          <w:rFonts w:ascii="Times New Roman" w:eastAsia="Times New Roman" w:hAnsi="Times New Roman" w:cs="Times New Roman"/>
          <w:i/>
          <w:sz w:val="28"/>
          <w:szCs w:val="28"/>
          <w:lang w:val="uk-UA"/>
        </w:rPr>
        <w:t xml:space="preserve">їхнього </w:t>
      </w:r>
      <w:r w:rsidRPr="003D02F9">
        <w:rPr>
          <w:rFonts w:ascii="Times New Roman" w:eastAsia="Times New Roman" w:hAnsi="Times New Roman" w:cs="Times New Roman"/>
          <w:i/>
          <w:sz w:val="28"/>
          <w:szCs w:val="28"/>
          <w:lang w:val="uk-UA"/>
        </w:rPr>
        <w:t>використання для створення персонального освітнього середовища вчителя</w:t>
      </w:r>
      <w:r w:rsidR="00E0546F" w:rsidRPr="003D02F9">
        <w:rPr>
          <w:rFonts w:ascii="Times New Roman" w:eastAsia="Times New Roman" w:hAnsi="Times New Roman" w:cs="Times New Roman"/>
          <w:i/>
          <w:sz w:val="28"/>
          <w:szCs w:val="28"/>
          <w:lang w:val="uk-UA"/>
        </w:rPr>
        <w:t>. В</w:t>
      </w:r>
      <w:r w:rsidRPr="003D02F9">
        <w:rPr>
          <w:rFonts w:ascii="Times New Roman" w:eastAsia="Times New Roman" w:hAnsi="Times New Roman" w:cs="Times New Roman"/>
          <w:i/>
          <w:sz w:val="28"/>
          <w:szCs w:val="28"/>
          <w:lang w:val="uk-UA"/>
        </w:rPr>
        <w:t>изначено</w:t>
      </w:r>
      <w:r w:rsidR="00F11754" w:rsidRPr="003D02F9">
        <w:rPr>
          <w:rFonts w:ascii="Times New Roman" w:eastAsia="Times New Roman" w:hAnsi="Times New Roman" w:cs="Times New Roman"/>
          <w:i/>
          <w:sz w:val="28"/>
          <w:szCs w:val="28"/>
          <w:lang w:val="uk-UA"/>
        </w:rPr>
        <w:t xml:space="preserve"> його</w:t>
      </w:r>
      <w:r w:rsidRPr="003D02F9">
        <w:rPr>
          <w:rFonts w:ascii="Times New Roman" w:eastAsia="Times New Roman" w:hAnsi="Times New Roman" w:cs="Times New Roman"/>
          <w:i/>
          <w:sz w:val="28"/>
          <w:szCs w:val="28"/>
          <w:lang w:val="uk-UA"/>
        </w:rPr>
        <w:t xml:space="preserve"> особливості</w:t>
      </w:r>
      <w:r w:rsidR="00F11754" w:rsidRPr="003D02F9">
        <w:rPr>
          <w:rFonts w:ascii="Times New Roman" w:eastAsia="Times New Roman" w:hAnsi="Times New Roman" w:cs="Times New Roman"/>
          <w:i/>
          <w:sz w:val="28"/>
          <w:szCs w:val="28"/>
          <w:lang w:val="uk-UA"/>
        </w:rPr>
        <w:t>.</w:t>
      </w:r>
      <w:r w:rsidR="002C66E2" w:rsidRPr="003D02F9">
        <w:rPr>
          <w:rFonts w:ascii="Times New Roman" w:eastAsia="Times New Roman" w:hAnsi="Times New Roman" w:cs="Times New Roman"/>
          <w:i/>
          <w:sz w:val="28"/>
          <w:szCs w:val="28"/>
          <w:lang w:val="uk-UA"/>
        </w:rPr>
        <w:t xml:space="preserve"> </w:t>
      </w:r>
      <w:r w:rsidR="00E0546F" w:rsidRPr="003D02F9">
        <w:rPr>
          <w:rFonts w:ascii="Times New Roman" w:eastAsia="Times New Roman" w:hAnsi="Times New Roman" w:cs="Times New Roman"/>
          <w:i/>
          <w:sz w:val="28"/>
          <w:szCs w:val="28"/>
          <w:lang w:val="uk-UA"/>
        </w:rPr>
        <w:t>У</w:t>
      </w:r>
      <w:r w:rsidR="002C66E2" w:rsidRPr="003D02F9">
        <w:rPr>
          <w:rFonts w:ascii="Times New Roman" w:eastAsia="Times New Roman" w:hAnsi="Times New Roman" w:cs="Times New Roman"/>
          <w:i/>
          <w:sz w:val="28"/>
          <w:szCs w:val="28"/>
          <w:lang w:val="uk-UA"/>
        </w:rPr>
        <w:t>досконалено класифікацію</w:t>
      </w:r>
      <w:r w:rsidRPr="003D02F9">
        <w:rPr>
          <w:rFonts w:ascii="Times New Roman" w:eastAsia="Times New Roman" w:hAnsi="Times New Roman" w:cs="Times New Roman"/>
          <w:i/>
          <w:sz w:val="28"/>
          <w:szCs w:val="28"/>
          <w:lang w:val="uk-UA"/>
        </w:rPr>
        <w:t xml:space="preserve"> онлайн-сервісів</w:t>
      </w:r>
      <w:r w:rsidR="002C66E2" w:rsidRPr="003D02F9">
        <w:rPr>
          <w:rFonts w:ascii="Times New Roman" w:eastAsia="Times New Roman" w:hAnsi="Times New Roman" w:cs="Times New Roman"/>
          <w:i/>
          <w:sz w:val="28"/>
          <w:szCs w:val="28"/>
          <w:lang w:val="uk-UA"/>
        </w:rPr>
        <w:t xml:space="preserve"> для </w:t>
      </w:r>
      <w:r w:rsidRPr="003D02F9">
        <w:rPr>
          <w:rFonts w:ascii="Times New Roman" w:eastAsia="Times New Roman" w:hAnsi="Times New Roman" w:cs="Times New Roman"/>
          <w:i/>
          <w:sz w:val="28"/>
          <w:szCs w:val="28"/>
          <w:lang w:val="uk-UA"/>
        </w:rPr>
        <w:t>створення освітнього контенту, пошуку, відбору та аналізу інформації; планув</w:t>
      </w:r>
      <w:r w:rsidR="00185CC7" w:rsidRPr="003D02F9">
        <w:rPr>
          <w:rFonts w:ascii="Times New Roman" w:eastAsia="Times New Roman" w:hAnsi="Times New Roman" w:cs="Times New Roman"/>
          <w:i/>
          <w:sz w:val="28"/>
          <w:szCs w:val="28"/>
          <w:lang w:val="uk-UA"/>
        </w:rPr>
        <w:t>ання; організації та проведення</w:t>
      </w:r>
      <w:r w:rsidRPr="003D02F9">
        <w:rPr>
          <w:rFonts w:ascii="Times New Roman" w:eastAsia="Times New Roman" w:hAnsi="Times New Roman" w:cs="Times New Roman"/>
          <w:i/>
          <w:sz w:val="28"/>
          <w:szCs w:val="28"/>
          <w:lang w:val="uk-UA"/>
        </w:rPr>
        <w:t xml:space="preserve"> онлайн-контролю; системи дистанційного навчання; онлайн-</w:t>
      </w:r>
      <w:r w:rsidR="00185CC7" w:rsidRPr="003D02F9">
        <w:rPr>
          <w:rFonts w:ascii="Times New Roman" w:eastAsia="Times New Roman" w:hAnsi="Times New Roman" w:cs="Times New Roman"/>
          <w:i/>
          <w:sz w:val="28"/>
          <w:szCs w:val="28"/>
          <w:lang w:val="uk-UA"/>
        </w:rPr>
        <w:t>в</w:t>
      </w:r>
      <w:r w:rsidRPr="003D02F9">
        <w:rPr>
          <w:rFonts w:ascii="Times New Roman" w:eastAsia="Times New Roman" w:hAnsi="Times New Roman" w:cs="Times New Roman"/>
          <w:i/>
          <w:sz w:val="28"/>
          <w:szCs w:val="28"/>
          <w:lang w:val="uk-UA"/>
        </w:rPr>
        <w:t xml:space="preserve">заємодії; онлайн-комунікації. У </w:t>
      </w:r>
      <w:r w:rsidR="00185CC7" w:rsidRPr="003D02F9">
        <w:rPr>
          <w:rFonts w:ascii="Times New Roman" w:eastAsia="Times New Roman" w:hAnsi="Times New Roman" w:cs="Times New Roman"/>
          <w:i/>
          <w:sz w:val="28"/>
          <w:szCs w:val="28"/>
          <w:lang w:val="uk-UA"/>
        </w:rPr>
        <w:t>розвідц</w:t>
      </w:r>
      <w:r w:rsidRPr="003D02F9">
        <w:rPr>
          <w:rFonts w:ascii="Times New Roman" w:eastAsia="Times New Roman" w:hAnsi="Times New Roman" w:cs="Times New Roman"/>
          <w:i/>
          <w:sz w:val="28"/>
          <w:szCs w:val="28"/>
          <w:lang w:val="uk-UA"/>
        </w:rPr>
        <w:t xml:space="preserve">і описано практичне застосування </w:t>
      </w:r>
      <w:r w:rsidR="002E56E4" w:rsidRPr="003D02F9">
        <w:rPr>
          <w:rFonts w:ascii="Times New Roman" w:eastAsia="Times New Roman" w:hAnsi="Times New Roman" w:cs="Times New Roman"/>
          <w:i/>
          <w:sz w:val="28"/>
          <w:szCs w:val="28"/>
          <w:lang w:val="uk-UA"/>
        </w:rPr>
        <w:t xml:space="preserve">таких </w:t>
      </w:r>
      <w:r w:rsidRPr="003D02F9">
        <w:rPr>
          <w:rFonts w:ascii="Times New Roman" w:eastAsia="Times New Roman" w:hAnsi="Times New Roman" w:cs="Times New Roman"/>
          <w:i/>
          <w:sz w:val="28"/>
          <w:szCs w:val="28"/>
          <w:lang w:val="uk-UA"/>
        </w:rPr>
        <w:t xml:space="preserve">цифрових сервісів, як </w:t>
      </w:r>
      <w:r w:rsidRPr="003D02F9">
        <w:rPr>
          <w:rFonts w:ascii="Times New Roman" w:eastAsia="Times New Roman" w:hAnsi="Times New Roman" w:cs="Times New Roman"/>
          <w:i/>
          <w:sz w:val="28"/>
          <w:szCs w:val="28"/>
        </w:rPr>
        <w:t>Google</w:t>
      </w:r>
      <w:r w:rsidRPr="007821BE">
        <w:rPr>
          <w:rFonts w:ascii="Times New Roman" w:eastAsia="Times New Roman" w:hAnsi="Times New Roman" w:cs="Times New Roman"/>
          <w:i/>
          <w:sz w:val="28"/>
          <w:szCs w:val="28"/>
          <w:lang w:val="uk-UA"/>
        </w:rPr>
        <w:t xml:space="preserve"> Календар, </w:t>
      </w:r>
      <w:r>
        <w:rPr>
          <w:rFonts w:ascii="Times New Roman" w:eastAsia="Times New Roman" w:hAnsi="Times New Roman" w:cs="Times New Roman"/>
          <w:i/>
          <w:sz w:val="28"/>
          <w:szCs w:val="28"/>
        </w:rPr>
        <w:t>Google</w:t>
      </w:r>
      <w:r w:rsidRPr="007821BE">
        <w:rPr>
          <w:rFonts w:ascii="Times New Roman" w:eastAsia="Times New Roman" w:hAnsi="Times New Roman" w:cs="Times New Roman"/>
          <w:i/>
          <w:sz w:val="28"/>
          <w:szCs w:val="28"/>
          <w:lang w:val="uk-UA"/>
        </w:rPr>
        <w:t xml:space="preserve"> Завдання, </w:t>
      </w:r>
      <w:r>
        <w:rPr>
          <w:rFonts w:ascii="Times New Roman" w:eastAsia="Times New Roman" w:hAnsi="Times New Roman" w:cs="Times New Roman"/>
          <w:i/>
          <w:sz w:val="28"/>
          <w:szCs w:val="28"/>
        </w:rPr>
        <w:t>Google</w:t>
      </w:r>
      <w:r w:rsidRPr="007821BE">
        <w:rPr>
          <w:rFonts w:ascii="Times New Roman" w:eastAsia="Times New Roman" w:hAnsi="Times New Roman" w:cs="Times New Roman"/>
          <w:i/>
          <w:sz w:val="28"/>
          <w:szCs w:val="28"/>
          <w:lang w:val="uk-UA"/>
        </w:rPr>
        <w:t xml:space="preserve"> </w:t>
      </w:r>
      <w:r>
        <w:rPr>
          <w:rFonts w:ascii="Times New Roman" w:eastAsia="Times New Roman" w:hAnsi="Times New Roman" w:cs="Times New Roman"/>
          <w:i/>
          <w:sz w:val="28"/>
          <w:szCs w:val="28"/>
        </w:rPr>
        <w:t>Keep</w:t>
      </w:r>
      <w:r w:rsidRPr="007821BE">
        <w:rPr>
          <w:rFonts w:ascii="Times New Roman" w:eastAsia="Times New Roman" w:hAnsi="Times New Roman" w:cs="Times New Roman"/>
          <w:i/>
          <w:sz w:val="28"/>
          <w:szCs w:val="28"/>
          <w:lang w:val="uk-UA"/>
        </w:rPr>
        <w:t xml:space="preserve"> та </w:t>
      </w:r>
      <w:r>
        <w:rPr>
          <w:rFonts w:ascii="Times New Roman" w:eastAsia="Times New Roman" w:hAnsi="Times New Roman" w:cs="Times New Roman"/>
          <w:i/>
          <w:sz w:val="28"/>
          <w:szCs w:val="28"/>
        </w:rPr>
        <w:t>Symbaloo</w:t>
      </w:r>
      <w:r w:rsidR="00FA2C3A">
        <w:rPr>
          <w:rFonts w:ascii="Times New Roman" w:eastAsia="Times New Roman" w:hAnsi="Times New Roman" w:cs="Times New Roman"/>
          <w:i/>
          <w:sz w:val="28"/>
          <w:szCs w:val="28"/>
          <w:lang w:val="uk-UA"/>
        </w:rPr>
        <w:t xml:space="preserve"> </w:t>
      </w:r>
      <w:r w:rsidRPr="00DB2962">
        <w:rPr>
          <w:rFonts w:ascii="Times New Roman" w:eastAsia="Times New Roman" w:hAnsi="Times New Roman" w:cs="Times New Roman"/>
          <w:i/>
          <w:sz w:val="28"/>
          <w:szCs w:val="28"/>
          <w:lang w:val="uk-UA"/>
        </w:rPr>
        <w:t>для ефективного планування професійної діяльності вчителя.</w:t>
      </w:r>
      <w:r w:rsidR="00FA2C3A">
        <w:rPr>
          <w:rFonts w:ascii="Times New Roman" w:eastAsia="Times New Roman" w:hAnsi="Times New Roman" w:cs="Times New Roman"/>
          <w:i/>
          <w:sz w:val="28"/>
          <w:szCs w:val="28"/>
          <w:lang w:val="uk-UA"/>
        </w:rPr>
        <w:t xml:space="preserve"> </w:t>
      </w:r>
    </w:p>
    <w:p w:rsidR="002E56E4" w:rsidRPr="002E56E4" w:rsidRDefault="00BD718B" w:rsidP="002E56E4">
      <w:pPr>
        <w:spacing w:line="360" w:lineRule="auto"/>
        <w:jc w:val="both"/>
        <w:rPr>
          <w:rFonts w:ascii="Times New Roman" w:eastAsia="Times New Roman" w:hAnsi="Times New Roman" w:cs="Times New Roman"/>
          <w:i/>
          <w:sz w:val="28"/>
          <w:szCs w:val="28"/>
          <w:lang w:val="uk-UA"/>
        </w:rPr>
      </w:pPr>
      <w:r w:rsidRPr="007821BE">
        <w:rPr>
          <w:rFonts w:ascii="Times New Roman" w:eastAsia="Times New Roman" w:hAnsi="Times New Roman" w:cs="Times New Roman"/>
          <w:b/>
          <w:i/>
          <w:sz w:val="28"/>
          <w:szCs w:val="28"/>
          <w:lang w:val="uk-UA"/>
        </w:rPr>
        <w:t xml:space="preserve">Ключові слова: </w:t>
      </w:r>
      <w:r w:rsidR="002E56E4" w:rsidRPr="002E56E4">
        <w:rPr>
          <w:rFonts w:ascii="Times New Roman" w:eastAsia="Times New Roman" w:hAnsi="Times New Roman" w:cs="Times New Roman"/>
          <w:i/>
          <w:sz w:val="28"/>
          <w:szCs w:val="28"/>
          <w:lang w:val="uk-UA"/>
        </w:rPr>
        <w:t>додатки Google; особистий онлайн-простір;</w:t>
      </w:r>
      <w:r w:rsidR="002E56E4">
        <w:rPr>
          <w:rFonts w:ascii="Times New Roman" w:eastAsia="Times New Roman" w:hAnsi="Times New Roman" w:cs="Times New Roman"/>
          <w:i/>
          <w:sz w:val="28"/>
          <w:szCs w:val="28"/>
          <w:lang w:val="uk-UA"/>
        </w:rPr>
        <w:t xml:space="preserve"> </w:t>
      </w:r>
      <w:r w:rsidR="002E56E4" w:rsidRPr="002E56E4">
        <w:rPr>
          <w:rFonts w:ascii="Times New Roman" w:eastAsia="Times New Roman" w:hAnsi="Times New Roman" w:cs="Times New Roman"/>
          <w:i/>
          <w:sz w:val="28"/>
          <w:szCs w:val="28"/>
          <w:lang w:val="uk-UA"/>
        </w:rPr>
        <w:t xml:space="preserve">персональне освітнє середовище; </w:t>
      </w:r>
      <w:r w:rsidRPr="007821BE">
        <w:rPr>
          <w:rFonts w:ascii="Times New Roman" w:eastAsia="Times New Roman" w:hAnsi="Times New Roman" w:cs="Times New Roman"/>
          <w:i/>
          <w:sz w:val="28"/>
          <w:szCs w:val="28"/>
          <w:lang w:val="uk-UA"/>
        </w:rPr>
        <w:t xml:space="preserve">планування професійної діяльності; </w:t>
      </w:r>
      <w:r w:rsidR="002E56E4">
        <w:rPr>
          <w:rFonts w:ascii="Times New Roman" w:eastAsia="Times New Roman" w:hAnsi="Times New Roman" w:cs="Times New Roman"/>
          <w:i/>
          <w:sz w:val="28"/>
          <w:szCs w:val="28"/>
          <w:lang w:val="uk-UA"/>
        </w:rPr>
        <w:t>цифрові інструменти.</w:t>
      </w:r>
    </w:p>
    <w:p w:rsidR="002E56E4" w:rsidRDefault="002E56E4" w:rsidP="007F4939">
      <w:pPr>
        <w:spacing w:line="360" w:lineRule="auto"/>
        <w:jc w:val="both"/>
        <w:rPr>
          <w:rFonts w:ascii="Times New Roman" w:eastAsia="Times New Roman" w:hAnsi="Times New Roman" w:cs="Times New Roman"/>
          <w:i/>
          <w:sz w:val="28"/>
          <w:szCs w:val="28"/>
          <w:lang w:val="uk-UA"/>
        </w:rPr>
      </w:pPr>
    </w:p>
    <w:p w:rsidR="008B7E4C" w:rsidRPr="00013F1B" w:rsidRDefault="002E56E4" w:rsidP="007F4939">
      <w:pPr>
        <w:spacing w:line="360" w:lineRule="auto"/>
        <w:jc w:val="both"/>
        <w:rPr>
          <w:rFonts w:ascii="Times New Roman" w:eastAsia="Times New Roman" w:hAnsi="Times New Roman" w:cs="Times New Roman"/>
          <w:sz w:val="28"/>
          <w:szCs w:val="28"/>
          <w:lang w:val="uk-UA"/>
        </w:rPr>
      </w:pPr>
      <w:r w:rsidRPr="00013F1B">
        <w:rPr>
          <w:rFonts w:ascii="Times New Roman" w:eastAsia="Times New Roman" w:hAnsi="Times New Roman" w:cs="Times New Roman"/>
          <w:sz w:val="28"/>
          <w:szCs w:val="28"/>
          <w:lang w:val="uk-UA"/>
        </w:rPr>
        <w:t>© Захар О. Г., 2023</w:t>
      </w:r>
    </w:p>
    <w:p w:rsidR="00013F1B" w:rsidRPr="00DB2962" w:rsidRDefault="00013F1B" w:rsidP="007F4939">
      <w:pPr>
        <w:spacing w:line="360" w:lineRule="auto"/>
        <w:jc w:val="both"/>
        <w:rPr>
          <w:rFonts w:ascii="Times New Roman" w:eastAsia="Times New Roman" w:hAnsi="Times New Roman" w:cs="Times New Roman"/>
          <w:sz w:val="28"/>
          <w:szCs w:val="28"/>
          <w:lang w:val="uk-UA"/>
        </w:rPr>
      </w:pPr>
    </w:p>
    <w:p w:rsidR="008B7E4C" w:rsidRPr="003D02F9" w:rsidRDefault="002E56E4" w:rsidP="007F4939">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lang w:val="uk-UA"/>
        </w:rPr>
        <w:lastRenderedPageBreak/>
        <w:t>Вступ.</w:t>
      </w:r>
      <w:r w:rsidR="00BD718B" w:rsidRPr="00DB2962">
        <w:rPr>
          <w:rFonts w:ascii="Times New Roman" w:eastAsia="Times New Roman" w:hAnsi="Times New Roman" w:cs="Times New Roman"/>
          <w:sz w:val="28"/>
          <w:szCs w:val="28"/>
          <w:lang w:val="uk-UA"/>
        </w:rPr>
        <w:t xml:space="preserve"> </w:t>
      </w:r>
      <w:r w:rsidR="002C66E2">
        <w:rPr>
          <w:rFonts w:ascii="Times New Roman" w:eastAsia="Times New Roman" w:hAnsi="Times New Roman" w:cs="Times New Roman"/>
          <w:sz w:val="28"/>
          <w:szCs w:val="28"/>
          <w:lang w:val="uk-UA"/>
        </w:rPr>
        <w:t>Сучасне</w:t>
      </w:r>
      <w:r w:rsidR="00BD718B" w:rsidRPr="00DB2962">
        <w:rPr>
          <w:rFonts w:ascii="Times New Roman" w:eastAsia="Times New Roman" w:hAnsi="Times New Roman" w:cs="Times New Roman"/>
          <w:sz w:val="28"/>
          <w:szCs w:val="28"/>
          <w:lang w:val="uk-UA"/>
        </w:rPr>
        <w:t xml:space="preserve"> суспільство перенасичене інформацією, що вимагає від педагогів ефективної підготовки учнів до життя в такому суспільстві та опрацювання в</w:t>
      </w:r>
      <w:r>
        <w:rPr>
          <w:rFonts w:ascii="Times New Roman" w:eastAsia="Times New Roman" w:hAnsi="Times New Roman" w:cs="Times New Roman"/>
          <w:sz w:val="28"/>
          <w:szCs w:val="28"/>
          <w:lang w:val="uk-UA"/>
        </w:rPr>
        <w:t>еликих обсягів інформації. У зв’</w:t>
      </w:r>
      <w:r w:rsidR="00BD718B" w:rsidRPr="00DB2962">
        <w:rPr>
          <w:rFonts w:ascii="Times New Roman" w:eastAsia="Times New Roman" w:hAnsi="Times New Roman" w:cs="Times New Roman"/>
          <w:sz w:val="28"/>
          <w:szCs w:val="28"/>
          <w:lang w:val="uk-UA"/>
        </w:rPr>
        <w:t>язку зі зростанням обсягів професійної інформації та кількості завдань, що пост</w:t>
      </w:r>
      <w:r>
        <w:rPr>
          <w:rFonts w:ascii="Times New Roman" w:eastAsia="Times New Roman" w:hAnsi="Times New Roman" w:cs="Times New Roman"/>
          <w:sz w:val="28"/>
          <w:szCs w:val="28"/>
          <w:lang w:val="uk-UA"/>
        </w:rPr>
        <w:t xml:space="preserve">ають перед </w:t>
      </w:r>
      <w:r w:rsidRPr="003D02F9">
        <w:rPr>
          <w:rFonts w:ascii="Times New Roman" w:eastAsia="Times New Roman" w:hAnsi="Times New Roman" w:cs="Times New Roman"/>
          <w:sz w:val="28"/>
          <w:szCs w:val="28"/>
          <w:lang w:val="uk-UA"/>
        </w:rPr>
        <w:t>у</w:t>
      </w:r>
      <w:r w:rsidR="00BD718B" w:rsidRPr="003D02F9">
        <w:rPr>
          <w:rFonts w:ascii="Times New Roman" w:eastAsia="Times New Roman" w:hAnsi="Times New Roman" w:cs="Times New Roman"/>
          <w:sz w:val="28"/>
          <w:szCs w:val="28"/>
          <w:lang w:val="uk-UA"/>
        </w:rPr>
        <w:t>чителями, педагоги мають володіти не тільки фахо</w:t>
      </w:r>
      <w:r w:rsidRPr="003D02F9">
        <w:rPr>
          <w:rFonts w:ascii="Times New Roman" w:eastAsia="Times New Roman" w:hAnsi="Times New Roman" w:cs="Times New Roman"/>
          <w:sz w:val="28"/>
          <w:szCs w:val="28"/>
          <w:lang w:val="uk-UA"/>
        </w:rPr>
        <w:t>вими знаннями й навичками, а й у</w:t>
      </w:r>
      <w:r w:rsidR="00BD718B" w:rsidRPr="003D02F9">
        <w:rPr>
          <w:rFonts w:ascii="Times New Roman" w:eastAsia="Times New Roman" w:hAnsi="Times New Roman" w:cs="Times New Roman"/>
          <w:sz w:val="28"/>
          <w:szCs w:val="28"/>
          <w:lang w:val="uk-UA"/>
        </w:rPr>
        <w:t xml:space="preserve">міти ефективно використовувати </w:t>
      </w:r>
      <w:r w:rsidR="002C66E2" w:rsidRPr="003D02F9">
        <w:rPr>
          <w:rFonts w:ascii="Times New Roman" w:eastAsia="Times New Roman" w:hAnsi="Times New Roman" w:cs="Times New Roman"/>
          <w:sz w:val="28"/>
          <w:szCs w:val="28"/>
          <w:lang w:val="uk-UA"/>
        </w:rPr>
        <w:t>інформаційно-комунікаційні</w:t>
      </w:r>
      <w:r w:rsidR="0062193D" w:rsidRPr="003D02F9">
        <w:rPr>
          <w:rFonts w:ascii="Times New Roman" w:eastAsia="Times New Roman" w:hAnsi="Times New Roman" w:cs="Times New Roman"/>
          <w:sz w:val="28"/>
          <w:szCs w:val="28"/>
          <w:lang w:val="uk-UA"/>
        </w:rPr>
        <w:t xml:space="preserve"> </w:t>
      </w:r>
      <w:r w:rsidR="00BD718B" w:rsidRPr="003D02F9">
        <w:rPr>
          <w:rFonts w:ascii="Times New Roman" w:eastAsia="Times New Roman" w:hAnsi="Times New Roman" w:cs="Times New Roman"/>
          <w:sz w:val="28"/>
          <w:szCs w:val="28"/>
          <w:lang w:val="uk-UA"/>
        </w:rPr>
        <w:t xml:space="preserve">технології для вирішення особистісних і професійних задач, підвищення ефективності своєї діяльності, орієнтації в неосяжному інформаційному просторі. </w:t>
      </w:r>
      <w:r w:rsidR="00BD718B" w:rsidRPr="003D02F9">
        <w:rPr>
          <w:rFonts w:ascii="Times New Roman" w:eastAsia="Times New Roman" w:hAnsi="Times New Roman" w:cs="Times New Roman"/>
          <w:sz w:val="28"/>
          <w:szCs w:val="28"/>
        </w:rPr>
        <w:t>Цифрові інструменти стають все більш потужними та розширюють можливості їх застосування.</w:t>
      </w:r>
    </w:p>
    <w:p w:rsidR="008B7E4C" w:rsidRPr="003D02F9" w:rsidRDefault="00BD718B" w:rsidP="007F4939">
      <w:pPr>
        <w:spacing w:line="360" w:lineRule="auto"/>
        <w:ind w:firstLine="567"/>
        <w:jc w:val="both"/>
        <w:rPr>
          <w:rFonts w:ascii="Times New Roman" w:eastAsia="Times New Roman" w:hAnsi="Times New Roman" w:cs="Times New Roman"/>
          <w:sz w:val="28"/>
          <w:szCs w:val="28"/>
        </w:rPr>
      </w:pPr>
      <w:r w:rsidRPr="003D02F9">
        <w:rPr>
          <w:rFonts w:ascii="Times New Roman" w:eastAsia="Times New Roman" w:hAnsi="Times New Roman" w:cs="Times New Roman"/>
          <w:sz w:val="28"/>
          <w:szCs w:val="28"/>
        </w:rPr>
        <w:t xml:space="preserve">Створення особистого онлайн-простору для педагогів є одним </w:t>
      </w:r>
      <w:r w:rsidR="002E56E4" w:rsidRPr="003D02F9">
        <w:rPr>
          <w:rFonts w:ascii="Times New Roman" w:eastAsia="Times New Roman" w:hAnsi="Times New Roman" w:cs="Times New Roman"/>
          <w:sz w:val="28"/>
          <w:szCs w:val="28"/>
          <w:lang w:val="uk-UA"/>
        </w:rPr>
        <w:t>і</w:t>
      </w:r>
      <w:r w:rsidR="002E56E4" w:rsidRPr="003D02F9">
        <w:rPr>
          <w:rFonts w:ascii="Times New Roman" w:eastAsia="Times New Roman" w:hAnsi="Times New Roman" w:cs="Times New Roman"/>
          <w:sz w:val="28"/>
          <w:szCs w:val="28"/>
        </w:rPr>
        <w:t>з най</w:t>
      </w:r>
      <w:r w:rsidRPr="003D02F9">
        <w:rPr>
          <w:rFonts w:ascii="Times New Roman" w:eastAsia="Times New Roman" w:hAnsi="Times New Roman" w:cs="Times New Roman"/>
          <w:sz w:val="28"/>
          <w:szCs w:val="28"/>
        </w:rPr>
        <w:t>ефективн</w:t>
      </w:r>
      <w:r w:rsidR="002E56E4" w:rsidRPr="003D02F9">
        <w:rPr>
          <w:rFonts w:ascii="Times New Roman" w:eastAsia="Times New Roman" w:hAnsi="Times New Roman" w:cs="Times New Roman"/>
          <w:sz w:val="28"/>
          <w:szCs w:val="28"/>
          <w:lang w:val="uk-UA"/>
        </w:rPr>
        <w:t>іш</w:t>
      </w:r>
      <w:r w:rsidRPr="003D02F9">
        <w:rPr>
          <w:rFonts w:ascii="Times New Roman" w:eastAsia="Times New Roman" w:hAnsi="Times New Roman" w:cs="Times New Roman"/>
          <w:sz w:val="28"/>
          <w:szCs w:val="28"/>
        </w:rPr>
        <w:t>их способів організації власної професійної д</w:t>
      </w:r>
      <w:r w:rsidR="002E56E4" w:rsidRPr="003D02F9">
        <w:rPr>
          <w:rFonts w:ascii="Times New Roman" w:eastAsia="Times New Roman" w:hAnsi="Times New Roman" w:cs="Times New Roman"/>
          <w:sz w:val="28"/>
          <w:szCs w:val="28"/>
        </w:rPr>
        <w:t xml:space="preserve">іяльності, оскільки </w:t>
      </w:r>
      <w:r w:rsidRPr="003D02F9">
        <w:rPr>
          <w:rFonts w:ascii="Times New Roman" w:eastAsia="Times New Roman" w:hAnsi="Times New Roman" w:cs="Times New Roman"/>
          <w:sz w:val="28"/>
          <w:szCs w:val="28"/>
        </w:rPr>
        <w:t xml:space="preserve">дає можливість створити зручний та доступний набір онлайн-ресурсів та інструментів, що допоможуть у плануванні, зберіганні, опрацюванні та поширенні різноманітної інформації, моніторингу власного професійного зростання. </w:t>
      </w:r>
      <w:r w:rsidR="008A1C00" w:rsidRPr="003D02F9">
        <w:rPr>
          <w:rFonts w:ascii="Times New Roman" w:eastAsia="Times New Roman" w:hAnsi="Times New Roman" w:cs="Times New Roman"/>
          <w:sz w:val="28"/>
          <w:szCs w:val="28"/>
          <w:lang w:val="uk-UA"/>
        </w:rPr>
        <w:t>Така стратегія</w:t>
      </w:r>
      <w:r w:rsidR="00ED1C63" w:rsidRPr="003D02F9">
        <w:rPr>
          <w:rFonts w:ascii="Times New Roman" w:eastAsia="Times New Roman" w:hAnsi="Times New Roman" w:cs="Times New Roman"/>
          <w:sz w:val="28"/>
          <w:szCs w:val="28"/>
        </w:rPr>
        <w:t xml:space="preserve"> </w:t>
      </w:r>
      <w:r w:rsidRPr="003D02F9">
        <w:rPr>
          <w:rFonts w:ascii="Times New Roman" w:eastAsia="Times New Roman" w:hAnsi="Times New Roman" w:cs="Times New Roman"/>
          <w:sz w:val="28"/>
          <w:szCs w:val="28"/>
        </w:rPr>
        <w:t xml:space="preserve">дає </w:t>
      </w:r>
      <w:r w:rsidR="00ED1C63" w:rsidRPr="003D02F9">
        <w:rPr>
          <w:rFonts w:ascii="Times New Roman" w:eastAsia="Times New Roman" w:hAnsi="Times New Roman" w:cs="Times New Roman"/>
          <w:sz w:val="28"/>
          <w:szCs w:val="28"/>
          <w:lang w:val="uk-UA"/>
        </w:rPr>
        <w:t>з</w:t>
      </w:r>
      <w:r w:rsidR="00ED1C63" w:rsidRPr="003D02F9">
        <w:rPr>
          <w:rFonts w:ascii="Times New Roman" w:eastAsia="Times New Roman" w:hAnsi="Times New Roman" w:cs="Times New Roman"/>
          <w:sz w:val="28"/>
          <w:szCs w:val="28"/>
        </w:rPr>
        <w:t>могу</w:t>
      </w:r>
      <w:r w:rsidRPr="003D02F9">
        <w:rPr>
          <w:rFonts w:ascii="Times New Roman" w:eastAsia="Times New Roman" w:hAnsi="Times New Roman" w:cs="Times New Roman"/>
          <w:sz w:val="28"/>
          <w:szCs w:val="28"/>
        </w:rPr>
        <w:t xml:space="preserve"> вчителям зберігати свої досягнення та матеріали для використання в освітньому</w:t>
      </w:r>
      <w:r>
        <w:rPr>
          <w:rFonts w:ascii="Times New Roman" w:eastAsia="Times New Roman" w:hAnsi="Times New Roman" w:cs="Times New Roman"/>
          <w:sz w:val="28"/>
          <w:szCs w:val="28"/>
        </w:rPr>
        <w:t xml:space="preserve"> процесі, створювати власні сайти, блоги, відеоуроки, інтерактивні матеріали та обмінюватися ресурсами із колегами. </w:t>
      </w:r>
      <w:r w:rsidR="008A1C00">
        <w:rPr>
          <w:rFonts w:ascii="Times New Roman" w:eastAsia="Times New Roman" w:hAnsi="Times New Roman" w:cs="Times New Roman"/>
          <w:sz w:val="28"/>
          <w:szCs w:val="28"/>
          <w:lang w:val="uk-UA"/>
        </w:rPr>
        <w:t>За допомогою онлайн-інструментів</w:t>
      </w:r>
      <w:r>
        <w:rPr>
          <w:rFonts w:ascii="Times New Roman" w:eastAsia="Times New Roman" w:hAnsi="Times New Roman" w:cs="Times New Roman"/>
          <w:sz w:val="28"/>
          <w:szCs w:val="28"/>
        </w:rPr>
        <w:t xml:space="preserve"> забезпеч</w:t>
      </w:r>
      <w:r w:rsidR="008A1C00">
        <w:rPr>
          <w:rFonts w:ascii="Times New Roman" w:eastAsia="Times New Roman" w:hAnsi="Times New Roman" w:cs="Times New Roman"/>
          <w:sz w:val="28"/>
          <w:szCs w:val="28"/>
          <w:lang w:val="uk-UA"/>
        </w:rPr>
        <w:t>ується</w:t>
      </w:r>
      <w:r>
        <w:rPr>
          <w:rFonts w:ascii="Times New Roman" w:eastAsia="Times New Roman" w:hAnsi="Times New Roman" w:cs="Times New Roman"/>
          <w:sz w:val="28"/>
          <w:szCs w:val="28"/>
        </w:rPr>
        <w:t xml:space="preserve"> стал</w:t>
      </w:r>
      <w:r w:rsidR="008A1C00">
        <w:rPr>
          <w:rFonts w:ascii="Times New Roman" w:eastAsia="Times New Roman" w:hAnsi="Times New Roman" w:cs="Times New Roman"/>
          <w:sz w:val="28"/>
          <w:szCs w:val="28"/>
          <w:lang w:val="uk-UA"/>
        </w:rPr>
        <w:t>а</w:t>
      </w:r>
      <w:r>
        <w:rPr>
          <w:rFonts w:ascii="Times New Roman" w:eastAsia="Times New Roman" w:hAnsi="Times New Roman" w:cs="Times New Roman"/>
          <w:sz w:val="28"/>
          <w:szCs w:val="28"/>
        </w:rPr>
        <w:t xml:space="preserve"> комунікаці</w:t>
      </w:r>
      <w:r w:rsidR="008A1C00">
        <w:rPr>
          <w:rFonts w:ascii="Times New Roman" w:eastAsia="Times New Roman" w:hAnsi="Times New Roman" w:cs="Times New Roman"/>
          <w:sz w:val="28"/>
          <w:szCs w:val="28"/>
          <w:lang w:val="uk-UA"/>
        </w:rPr>
        <w:t>я</w:t>
      </w:r>
      <w:r>
        <w:rPr>
          <w:rFonts w:ascii="Times New Roman" w:eastAsia="Times New Roman" w:hAnsi="Times New Roman" w:cs="Times New Roman"/>
          <w:sz w:val="28"/>
          <w:szCs w:val="28"/>
        </w:rPr>
        <w:t xml:space="preserve"> між педагогами та учнями, що є важливим для організації взаємодії в режимі онлайн та сприяє ефек</w:t>
      </w:r>
      <w:r w:rsidR="00116960">
        <w:rPr>
          <w:rFonts w:ascii="Times New Roman" w:eastAsia="Times New Roman" w:hAnsi="Times New Roman" w:cs="Times New Roman"/>
          <w:sz w:val="28"/>
          <w:szCs w:val="28"/>
        </w:rPr>
        <w:t>тивному спілкуванню</w:t>
      </w:r>
      <w:r>
        <w:rPr>
          <w:rFonts w:ascii="Times New Roman" w:eastAsia="Times New Roman" w:hAnsi="Times New Roman" w:cs="Times New Roman"/>
          <w:sz w:val="28"/>
          <w:szCs w:val="28"/>
        </w:rPr>
        <w:t xml:space="preserve"> під час дистанційного навчання. Крім того, в </w:t>
      </w:r>
      <w:r w:rsidRPr="008A1C00">
        <w:rPr>
          <w:rFonts w:ascii="Times New Roman" w:eastAsia="Times New Roman" w:hAnsi="Times New Roman" w:cs="Times New Roman"/>
          <w:sz w:val="28"/>
          <w:szCs w:val="28"/>
        </w:rPr>
        <w:t>онлайн-просторі</w:t>
      </w:r>
      <w:r>
        <w:rPr>
          <w:rFonts w:ascii="Times New Roman" w:eastAsia="Times New Roman" w:hAnsi="Times New Roman" w:cs="Times New Roman"/>
          <w:sz w:val="28"/>
          <w:szCs w:val="28"/>
        </w:rPr>
        <w:t xml:space="preserve"> п</w:t>
      </w:r>
      <w:r w:rsidR="00116960">
        <w:rPr>
          <w:rFonts w:ascii="Times New Roman" w:eastAsia="Times New Roman" w:hAnsi="Times New Roman" w:cs="Times New Roman"/>
          <w:sz w:val="28"/>
          <w:szCs w:val="28"/>
        </w:rPr>
        <w:t xml:space="preserve">едагоги мають можливість </w:t>
      </w:r>
      <w:r w:rsidR="00116960" w:rsidRPr="003D02F9">
        <w:rPr>
          <w:rFonts w:ascii="Times New Roman" w:eastAsia="Times New Roman" w:hAnsi="Times New Roman" w:cs="Times New Roman"/>
          <w:sz w:val="28"/>
          <w:szCs w:val="28"/>
        </w:rPr>
        <w:t xml:space="preserve">швидко </w:t>
      </w:r>
      <w:r w:rsidR="00116960" w:rsidRPr="003D02F9">
        <w:rPr>
          <w:rFonts w:ascii="Times New Roman" w:eastAsia="Times New Roman" w:hAnsi="Times New Roman" w:cs="Times New Roman"/>
          <w:sz w:val="28"/>
          <w:szCs w:val="28"/>
          <w:lang w:val="uk-UA"/>
        </w:rPr>
        <w:t>з</w:t>
      </w:r>
      <w:r w:rsidR="00116960" w:rsidRPr="003D02F9">
        <w:rPr>
          <w:rFonts w:ascii="Times New Roman" w:eastAsia="Times New Roman" w:hAnsi="Times New Roman" w:cs="Times New Roman"/>
          <w:sz w:val="28"/>
          <w:szCs w:val="28"/>
        </w:rPr>
        <w:t>добу</w:t>
      </w:r>
      <w:r w:rsidRPr="003D02F9">
        <w:rPr>
          <w:rFonts w:ascii="Times New Roman" w:eastAsia="Times New Roman" w:hAnsi="Times New Roman" w:cs="Times New Roman"/>
          <w:sz w:val="28"/>
          <w:szCs w:val="28"/>
        </w:rPr>
        <w:t xml:space="preserve">ти нові знання про сучасні педагогічні технології, розвинути особистісні та професійні компетентності, підвищити власну кваліфікацію. </w:t>
      </w:r>
    </w:p>
    <w:p w:rsidR="008B7E4C" w:rsidRPr="003D02F9" w:rsidRDefault="00F21247" w:rsidP="007F4939">
      <w:pPr>
        <w:spacing w:line="360" w:lineRule="auto"/>
        <w:ind w:firstLine="567"/>
        <w:jc w:val="both"/>
        <w:rPr>
          <w:rFonts w:ascii="Times New Roman" w:eastAsia="Times New Roman" w:hAnsi="Times New Roman" w:cs="Times New Roman"/>
          <w:sz w:val="28"/>
          <w:szCs w:val="28"/>
        </w:rPr>
      </w:pPr>
      <w:r w:rsidRPr="003D02F9">
        <w:rPr>
          <w:rFonts w:ascii="Times New Roman" w:eastAsia="Times New Roman" w:hAnsi="Times New Roman" w:cs="Times New Roman"/>
          <w:sz w:val="28"/>
          <w:szCs w:val="28"/>
          <w:lang w:val="uk-UA"/>
        </w:rPr>
        <w:t>С</w:t>
      </w:r>
      <w:r w:rsidR="00BD718B" w:rsidRPr="003D02F9">
        <w:rPr>
          <w:rFonts w:ascii="Times New Roman" w:eastAsia="Times New Roman" w:hAnsi="Times New Roman" w:cs="Times New Roman"/>
          <w:sz w:val="28"/>
          <w:szCs w:val="28"/>
        </w:rPr>
        <w:t xml:space="preserve">творення персонального онлайн-простору є актуальною та важливою проблемою </w:t>
      </w:r>
      <w:r w:rsidR="00116960" w:rsidRPr="003D02F9">
        <w:rPr>
          <w:rFonts w:ascii="Times New Roman" w:eastAsia="Times New Roman" w:hAnsi="Times New Roman" w:cs="Times New Roman"/>
          <w:sz w:val="28"/>
          <w:szCs w:val="28"/>
        </w:rPr>
        <w:t>в</w:t>
      </w:r>
      <w:r w:rsidR="00BD718B" w:rsidRPr="003D02F9">
        <w:rPr>
          <w:rFonts w:ascii="Times New Roman" w:eastAsia="Times New Roman" w:hAnsi="Times New Roman" w:cs="Times New Roman"/>
          <w:sz w:val="28"/>
          <w:szCs w:val="28"/>
        </w:rPr>
        <w:t xml:space="preserve"> сучасному освітньому середовищі. Це </w:t>
      </w:r>
      <w:r w:rsidR="008A1C00" w:rsidRPr="003D02F9">
        <w:rPr>
          <w:rFonts w:ascii="Times New Roman" w:eastAsia="Times New Roman" w:hAnsi="Times New Roman" w:cs="Times New Roman"/>
          <w:sz w:val="28"/>
          <w:szCs w:val="28"/>
          <w:lang w:val="uk-UA"/>
        </w:rPr>
        <w:t>дає змогу</w:t>
      </w:r>
      <w:r w:rsidR="00BD718B" w:rsidRPr="003D02F9">
        <w:rPr>
          <w:rFonts w:ascii="Times New Roman" w:eastAsia="Times New Roman" w:hAnsi="Times New Roman" w:cs="Times New Roman"/>
          <w:sz w:val="28"/>
          <w:szCs w:val="28"/>
        </w:rPr>
        <w:t xml:space="preserve"> педагогам ефективно використовувати цифрові інструменти для планування своєї діяльності, вирішення професійн</w:t>
      </w:r>
      <w:r w:rsidR="00116960" w:rsidRPr="003D02F9">
        <w:rPr>
          <w:rFonts w:ascii="Times New Roman" w:eastAsia="Times New Roman" w:hAnsi="Times New Roman" w:cs="Times New Roman"/>
          <w:sz w:val="28"/>
          <w:szCs w:val="28"/>
        </w:rPr>
        <w:t>их задач, взаємодії з колегам. У</w:t>
      </w:r>
      <w:r w:rsidR="00BD718B" w:rsidRPr="003D02F9">
        <w:rPr>
          <w:rFonts w:ascii="Times New Roman" w:eastAsia="Times New Roman" w:hAnsi="Times New Roman" w:cs="Times New Roman"/>
          <w:sz w:val="28"/>
          <w:szCs w:val="28"/>
        </w:rPr>
        <w:t>плив</w:t>
      </w:r>
      <w:r w:rsidR="00BD718B">
        <w:rPr>
          <w:rFonts w:ascii="Times New Roman" w:eastAsia="Times New Roman" w:hAnsi="Times New Roman" w:cs="Times New Roman"/>
          <w:sz w:val="28"/>
          <w:szCs w:val="28"/>
        </w:rPr>
        <w:t xml:space="preserve"> </w:t>
      </w:r>
      <w:r w:rsidR="00116960">
        <w:rPr>
          <w:rFonts w:ascii="Times New Roman" w:eastAsia="Times New Roman" w:hAnsi="Times New Roman" w:cs="Times New Roman"/>
          <w:sz w:val="28"/>
          <w:szCs w:val="28"/>
          <w:lang w:val="uk-UA"/>
        </w:rPr>
        <w:t xml:space="preserve">низки </w:t>
      </w:r>
      <w:r w:rsidR="00116960">
        <w:rPr>
          <w:rFonts w:ascii="Times New Roman" w:eastAsia="Times New Roman" w:hAnsi="Times New Roman" w:cs="Times New Roman"/>
          <w:sz w:val="28"/>
          <w:szCs w:val="28"/>
        </w:rPr>
        <w:t>зовнішніх (</w:t>
      </w:r>
      <w:r w:rsidR="00BD718B">
        <w:rPr>
          <w:rFonts w:ascii="Times New Roman" w:eastAsia="Times New Roman" w:hAnsi="Times New Roman" w:cs="Times New Roman"/>
          <w:sz w:val="28"/>
          <w:szCs w:val="28"/>
        </w:rPr>
        <w:t>глобалізація, розвит</w:t>
      </w:r>
      <w:r w:rsidR="00116960">
        <w:rPr>
          <w:rFonts w:ascii="Times New Roman" w:eastAsia="Times New Roman" w:hAnsi="Times New Roman" w:cs="Times New Roman"/>
          <w:sz w:val="28"/>
          <w:szCs w:val="28"/>
        </w:rPr>
        <w:t>ок неформальної освіти,</w:t>
      </w:r>
      <w:r w:rsidR="00BD718B">
        <w:rPr>
          <w:rFonts w:ascii="Times New Roman" w:eastAsia="Times New Roman" w:hAnsi="Times New Roman" w:cs="Times New Roman"/>
          <w:sz w:val="28"/>
          <w:szCs w:val="28"/>
        </w:rPr>
        <w:t xml:space="preserve"> цифрових </w:t>
      </w:r>
      <w:r w:rsidR="00BD718B">
        <w:rPr>
          <w:rFonts w:ascii="Times New Roman" w:eastAsia="Times New Roman" w:hAnsi="Times New Roman" w:cs="Times New Roman"/>
          <w:sz w:val="28"/>
          <w:szCs w:val="28"/>
        </w:rPr>
        <w:lastRenderedPageBreak/>
        <w:t>технологій та онлайн-інструментів</w:t>
      </w:r>
      <w:r w:rsidR="00116960">
        <w:rPr>
          <w:rFonts w:ascii="Times New Roman" w:eastAsia="Times New Roman" w:hAnsi="Times New Roman" w:cs="Times New Roman"/>
          <w:sz w:val="28"/>
          <w:szCs w:val="28"/>
          <w:lang w:val="uk-UA"/>
        </w:rPr>
        <w:t>)</w:t>
      </w:r>
      <w:r w:rsidR="00116960">
        <w:rPr>
          <w:rFonts w:ascii="Times New Roman" w:eastAsia="Times New Roman" w:hAnsi="Times New Roman" w:cs="Times New Roman"/>
          <w:sz w:val="28"/>
          <w:szCs w:val="28"/>
        </w:rPr>
        <w:t xml:space="preserve"> і внутрішніх факторів (</w:t>
      </w:r>
      <w:r w:rsidR="00BD718B">
        <w:rPr>
          <w:rFonts w:ascii="Times New Roman" w:eastAsia="Times New Roman" w:hAnsi="Times New Roman" w:cs="Times New Roman"/>
          <w:sz w:val="28"/>
          <w:szCs w:val="28"/>
        </w:rPr>
        <w:t>потреба в оволодінні новими знаннями та вміннями, опанування нових цифрових інструментів, мотивац</w:t>
      </w:r>
      <w:r w:rsidR="00116960">
        <w:rPr>
          <w:rFonts w:ascii="Times New Roman" w:eastAsia="Times New Roman" w:hAnsi="Times New Roman" w:cs="Times New Roman"/>
          <w:sz w:val="28"/>
          <w:szCs w:val="28"/>
        </w:rPr>
        <w:t>ія до професійного саморозвитку)</w:t>
      </w:r>
      <w:r w:rsidR="00BD718B">
        <w:rPr>
          <w:rFonts w:ascii="Times New Roman" w:eastAsia="Times New Roman" w:hAnsi="Times New Roman" w:cs="Times New Roman"/>
          <w:sz w:val="28"/>
          <w:szCs w:val="28"/>
        </w:rPr>
        <w:t xml:space="preserve"> є унікальним д</w:t>
      </w:r>
      <w:r w:rsidR="00116960">
        <w:rPr>
          <w:rFonts w:ascii="Times New Roman" w:eastAsia="Times New Roman" w:hAnsi="Times New Roman" w:cs="Times New Roman"/>
          <w:sz w:val="28"/>
          <w:szCs w:val="28"/>
        </w:rPr>
        <w:t xml:space="preserve">ля кожної людини та </w:t>
      </w:r>
      <w:r w:rsidR="00116960" w:rsidRPr="003D02F9">
        <w:rPr>
          <w:rFonts w:ascii="Times New Roman" w:eastAsia="Times New Roman" w:hAnsi="Times New Roman" w:cs="Times New Roman"/>
          <w:sz w:val="28"/>
          <w:szCs w:val="28"/>
        </w:rPr>
        <w:t>зумовлює</w:t>
      </w:r>
      <w:r w:rsidR="00BD718B" w:rsidRPr="003D02F9">
        <w:rPr>
          <w:rFonts w:ascii="Times New Roman" w:eastAsia="Times New Roman" w:hAnsi="Times New Roman" w:cs="Times New Roman"/>
          <w:sz w:val="28"/>
          <w:szCs w:val="28"/>
        </w:rPr>
        <w:t xml:space="preserve"> формування її персонального онлайн-простору. </w:t>
      </w:r>
    </w:p>
    <w:p w:rsidR="008B7E4C" w:rsidRPr="003D02F9" w:rsidRDefault="00116960" w:rsidP="007F4939">
      <w:pPr>
        <w:spacing w:line="360" w:lineRule="auto"/>
        <w:ind w:firstLine="567"/>
        <w:jc w:val="both"/>
        <w:rPr>
          <w:rFonts w:ascii="Times New Roman" w:eastAsia="Times New Roman" w:hAnsi="Times New Roman" w:cs="Times New Roman"/>
          <w:sz w:val="28"/>
          <w:szCs w:val="28"/>
        </w:rPr>
      </w:pPr>
      <w:r w:rsidRPr="003D02F9">
        <w:rPr>
          <w:rFonts w:ascii="Times New Roman" w:eastAsia="Times New Roman" w:hAnsi="Times New Roman" w:cs="Times New Roman"/>
          <w:sz w:val="28"/>
          <w:szCs w:val="28"/>
          <w:lang w:val="uk-UA"/>
        </w:rPr>
        <w:t>У</w:t>
      </w:r>
      <w:r w:rsidR="00BD718B" w:rsidRPr="003D02F9">
        <w:rPr>
          <w:rFonts w:ascii="Times New Roman" w:eastAsia="Times New Roman" w:hAnsi="Times New Roman" w:cs="Times New Roman"/>
          <w:sz w:val="28"/>
          <w:szCs w:val="28"/>
          <w:lang w:val="uk-UA"/>
        </w:rPr>
        <w:t xml:space="preserve"> контексті п</w:t>
      </w:r>
      <w:r w:rsidRPr="003D02F9">
        <w:rPr>
          <w:rFonts w:ascii="Times New Roman" w:eastAsia="Times New Roman" w:hAnsi="Times New Roman" w:cs="Times New Roman"/>
          <w:sz w:val="28"/>
          <w:szCs w:val="28"/>
          <w:lang w:val="uk-UA"/>
        </w:rPr>
        <w:t>рофесійної діяльності педагогів</w:t>
      </w:r>
      <w:r w:rsidR="00BD718B" w:rsidRPr="003D02F9">
        <w:rPr>
          <w:rFonts w:ascii="Times New Roman" w:eastAsia="Times New Roman" w:hAnsi="Times New Roman" w:cs="Times New Roman"/>
          <w:sz w:val="28"/>
          <w:szCs w:val="28"/>
          <w:lang w:val="uk-UA"/>
        </w:rPr>
        <w:t xml:space="preserve"> </w:t>
      </w:r>
      <w:r w:rsidRPr="003D02F9">
        <w:rPr>
          <w:rFonts w:ascii="Times New Roman" w:eastAsia="Times New Roman" w:hAnsi="Times New Roman" w:cs="Times New Roman"/>
          <w:sz w:val="28"/>
          <w:szCs w:val="28"/>
          <w:lang w:val="uk-UA"/>
        </w:rPr>
        <w:t>доречно</w:t>
      </w:r>
      <w:r w:rsidR="00F21247" w:rsidRPr="003D02F9">
        <w:rPr>
          <w:rFonts w:ascii="Times New Roman" w:eastAsia="Times New Roman" w:hAnsi="Times New Roman" w:cs="Times New Roman"/>
          <w:sz w:val="28"/>
          <w:szCs w:val="28"/>
          <w:lang w:val="uk-UA"/>
        </w:rPr>
        <w:t xml:space="preserve"> </w:t>
      </w:r>
      <w:r w:rsidR="00BD718B" w:rsidRPr="003D02F9">
        <w:rPr>
          <w:rFonts w:ascii="Times New Roman" w:eastAsia="Times New Roman" w:hAnsi="Times New Roman" w:cs="Times New Roman"/>
          <w:sz w:val="28"/>
          <w:szCs w:val="28"/>
          <w:lang w:val="uk-UA"/>
        </w:rPr>
        <w:t xml:space="preserve">розглядати персональне освітнє середовище як частину персонального </w:t>
      </w:r>
      <w:r w:rsidRPr="003D02F9">
        <w:rPr>
          <w:rFonts w:ascii="Times New Roman" w:eastAsia="Times New Roman" w:hAnsi="Times New Roman" w:cs="Times New Roman"/>
          <w:sz w:val="28"/>
          <w:szCs w:val="28"/>
          <w:lang w:val="uk-UA"/>
        </w:rPr>
        <w:t>онлайн-простору, що безпосередньо пов’язане</w:t>
      </w:r>
      <w:r w:rsidR="00BD718B" w:rsidRPr="003D02F9">
        <w:rPr>
          <w:rFonts w:ascii="Times New Roman" w:eastAsia="Times New Roman" w:hAnsi="Times New Roman" w:cs="Times New Roman"/>
          <w:sz w:val="28"/>
          <w:szCs w:val="28"/>
          <w:lang w:val="uk-UA"/>
        </w:rPr>
        <w:t xml:space="preserve"> з виконанням трудових функцій. </w:t>
      </w:r>
      <w:r w:rsidR="00BD718B" w:rsidRPr="003D02F9">
        <w:rPr>
          <w:rFonts w:ascii="Times New Roman" w:eastAsia="Times New Roman" w:hAnsi="Times New Roman" w:cs="Times New Roman"/>
          <w:sz w:val="28"/>
          <w:szCs w:val="28"/>
        </w:rPr>
        <w:t xml:space="preserve">Освітнє середовище – це поняття, яке тісно пов’язане з практикою навчання і виховання, </w:t>
      </w:r>
      <w:r w:rsidRPr="003D02F9">
        <w:rPr>
          <w:rFonts w:ascii="Times New Roman" w:eastAsia="Times New Roman" w:hAnsi="Times New Roman" w:cs="Times New Roman"/>
          <w:sz w:val="28"/>
          <w:szCs w:val="28"/>
          <w:lang w:val="uk-UA"/>
        </w:rPr>
        <w:t>і</w:t>
      </w:r>
      <w:r w:rsidR="00BD718B" w:rsidRPr="003D02F9">
        <w:rPr>
          <w:rFonts w:ascii="Times New Roman" w:eastAsia="Times New Roman" w:hAnsi="Times New Roman" w:cs="Times New Roman"/>
          <w:sz w:val="28"/>
          <w:szCs w:val="28"/>
        </w:rPr>
        <w:t>з подальшим контекстом професійно-особистісного становлення. Освітнє середовище є цілісною, соціально відкритою, доцільно</w:t>
      </w:r>
      <w:r w:rsidRPr="003D02F9">
        <w:rPr>
          <w:rFonts w:ascii="Times New Roman" w:eastAsia="Times New Roman" w:hAnsi="Times New Roman" w:cs="Times New Roman"/>
          <w:sz w:val="28"/>
          <w:szCs w:val="28"/>
        </w:rPr>
        <w:t>ю та динамічною системою (Захар О. Г., 2016, с. </w:t>
      </w:r>
      <w:r w:rsidR="00BD718B" w:rsidRPr="003D02F9">
        <w:rPr>
          <w:rFonts w:ascii="Times New Roman" w:eastAsia="Times New Roman" w:hAnsi="Times New Roman" w:cs="Times New Roman"/>
          <w:sz w:val="28"/>
          <w:szCs w:val="28"/>
        </w:rPr>
        <w:t xml:space="preserve">135). </w:t>
      </w:r>
    </w:p>
    <w:p w:rsidR="008B7E4C" w:rsidRDefault="00116960" w:rsidP="007F4939">
      <w:pPr>
        <w:spacing w:line="360" w:lineRule="auto"/>
        <w:ind w:firstLine="567"/>
        <w:jc w:val="both"/>
        <w:rPr>
          <w:rFonts w:ascii="Times New Roman" w:eastAsia="Times New Roman" w:hAnsi="Times New Roman" w:cs="Times New Roman"/>
          <w:sz w:val="28"/>
          <w:szCs w:val="28"/>
        </w:rPr>
      </w:pPr>
      <w:r w:rsidRPr="003D02F9">
        <w:rPr>
          <w:rFonts w:ascii="Times New Roman" w:eastAsia="Times New Roman" w:hAnsi="Times New Roman" w:cs="Times New Roman"/>
          <w:sz w:val="28"/>
          <w:szCs w:val="28"/>
          <w:lang w:val="uk-UA"/>
        </w:rPr>
        <w:t xml:space="preserve">На думку </w:t>
      </w:r>
      <w:r w:rsidR="00BD718B" w:rsidRPr="003D02F9">
        <w:rPr>
          <w:rFonts w:ascii="Times New Roman" w:eastAsia="Times New Roman" w:hAnsi="Times New Roman" w:cs="Times New Roman"/>
          <w:sz w:val="28"/>
          <w:szCs w:val="28"/>
        </w:rPr>
        <w:t>В.</w:t>
      </w:r>
      <w:r w:rsidR="00CA1CC8" w:rsidRPr="003D02F9">
        <w:rPr>
          <w:rFonts w:ascii="Times New Roman" w:eastAsia="Times New Roman" w:hAnsi="Times New Roman" w:cs="Times New Roman"/>
          <w:sz w:val="28"/>
          <w:szCs w:val="28"/>
          <w:lang w:val="uk-UA"/>
        </w:rPr>
        <w:t> </w:t>
      </w:r>
      <w:r w:rsidRPr="003D02F9">
        <w:rPr>
          <w:rFonts w:ascii="Times New Roman" w:eastAsia="Times New Roman" w:hAnsi="Times New Roman" w:cs="Times New Roman"/>
          <w:sz w:val="28"/>
          <w:szCs w:val="28"/>
          <w:lang w:val="uk-UA"/>
        </w:rPr>
        <w:t>І. </w:t>
      </w:r>
      <w:r w:rsidRPr="003D02F9">
        <w:rPr>
          <w:rFonts w:ascii="Times New Roman" w:eastAsia="Times New Roman" w:hAnsi="Times New Roman" w:cs="Times New Roman"/>
          <w:sz w:val="28"/>
          <w:szCs w:val="28"/>
        </w:rPr>
        <w:t>Шуляр</w:t>
      </w:r>
      <w:r w:rsidRPr="003D02F9">
        <w:rPr>
          <w:rFonts w:ascii="Times New Roman" w:eastAsia="Times New Roman" w:hAnsi="Times New Roman" w:cs="Times New Roman"/>
          <w:sz w:val="28"/>
          <w:szCs w:val="28"/>
          <w:lang w:val="uk-UA"/>
        </w:rPr>
        <w:t>а,</w:t>
      </w:r>
      <w:r w:rsidRPr="003D02F9">
        <w:rPr>
          <w:rFonts w:ascii="Times New Roman" w:eastAsia="Times New Roman" w:hAnsi="Times New Roman" w:cs="Times New Roman"/>
          <w:sz w:val="28"/>
          <w:szCs w:val="28"/>
        </w:rPr>
        <w:t xml:space="preserve"> «поняття «освітнє середовище»</w:t>
      </w:r>
      <w:r w:rsidR="00BD718B" w:rsidRPr="003D02F9">
        <w:rPr>
          <w:rFonts w:ascii="Times New Roman" w:eastAsia="Times New Roman" w:hAnsi="Times New Roman" w:cs="Times New Roman"/>
          <w:sz w:val="28"/>
          <w:szCs w:val="28"/>
        </w:rPr>
        <w:t xml:space="preserve"> містить низку умов, що в сукупності забезпечують результативність освітнього процесу і акместа</w:t>
      </w:r>
      <w:r w:rsidRPr="003D02F9">
        <w:rPr>
          <w:rFonts w:ascii="Times New Roman" w:eastAsia="Times New Roman" w:hAnsi="Times New Roman" w:cs="Times New Roman"/>
          <w:sz w:val="28"/>
          <w:szCs w:val="28"/>
        </w:rPr>
        <w:t>новлення особистості педагога</w:t>
      </w:r>
      <w:r>
        <w:rPr>
          <w:rFonts w:ascii="Times New Roman" w:eastAsia="Times New Roman" w:hAnsi="Times New Roman" w:cs="Times New Roman"/>
          <w:sz w:val="28"/>
          <w:szCs w:val="28"/>
        </w:rPr>
        <w:t>. Взаємодія та взаємовплив суб’єкта</w:t>
      </w:r>
      <w:r w:rsidR="00BD718B">
        <w:rPr>
          <w:rFonts w:ascii="Times New Roman" w:eastAsia="Times New Roman" w:hAnsi="Times New Roman" w:cs="Times New Roman"/>
          <w:sz w:val="28"/>
          <w:szCs w:val="28"/>
        </w:rPr>
        <w:t xml:space="preserve"> та середовища відповідають механізмам розвитку Я-особистості педагога, зорієнтованих на результативність освітнього процесу в профе</w:t>
      </w:r>
      <w:r>
        <w:rPr>
          <w:rFonts w:ascii="Times New Roman" w:eastAsia="Times New Roman" w:hAnsi="Times New Roman" w:cs="Times New Roman"/>
          <w:sz w:val="28"/>
          <w:szCs w:val="28"/>
        </w:rPr>
        <w:t>сійно-фаховому зростанні (Шуляр В. І., 2022, с. </w:t>
      </w:r>
      <w:r w:rsidR="00BD718B">
        <w:rPr>
          <w:rFonts w:ascii="Times New Roman" w:eastAsia="Times New Roman" w:hAnsi="Times New Roman" w:cs="Times New Roman"/>
          <w:sz w:val="28"/>
          <w:szCs w:val="28"/>
        </w:rPr>
        <w:t>18).</w:t>
      </w:r>
    </w:p>
    <w:p w:rsidR="008B7E4C" w:rsidRDefault="00BD718B" w:rsidP="003D02F9">
      <w:pPr>
        <w:spacing w:line="36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Питання застосуванн</w:t>
      </w:r>
      <w:r w:rsidR="00116960">
        <w:rPr>
          <w:rFonts w:ascii="Times New Roman" w:eastAsia="Times New Roman" w:hAnsi="Times New Roman" w:cs="Times New Roman"/>
          <w:sz w:val="28"/>
          <w:szCs w:val="28"/>
        </w:rPr>
        <w:t xml:space="preserve">я цифрових технологій в </w:t>
      </w:r>
      <w:r w:rsidR="00116960" w:rsidRPr="003D02F9">
        <w:rPr>
          <w:rFonts w:ascii="Times New Roman" w:eastAsia="Times New Roman" w:hAnsi="Times New Roman" w:cs="Times New Roman"/>
          <w:sz w:val="28"/>
          <w:szCs w:val="28"/>
        </w:rPr>
        <w:t>освіті в</w:t>
      </w:r>
      <w:r w:rsidRPr="003D02F9">
        <w:rPr>
          <w:rFonts w:ascii="Times New Roman" w:eastAsia="Times New Roman" w:hAnsi="Times New Roman" w:cs="Times New Roman"/>
          <w:sz w:val="28"/>
          <w:szCs w:val="28"/>
        </w:rPr>
        <w:t xml:space="preserve"> </w:t>
      </w:r>
      <w:r w:rsidR="00116960" w:rsidRPr="003D02F9">
        <w:rPr>
          <w:rFonts w:ascii="Times New Roman" w:eastAsia="Times New Roman" w:hAnsi="Times New Roman" w:cs="Times New Roman"/>
          <w:sz w:val="28"/>
          <w:szCs w:val="28"/>
        </w:rPr>
        <w:t>різних контекстах висвітлювали науковці</w:t>
      </w:r>
      <w:r w:rsidRPr="003D02F9">
        <w:rPr>
          <w:rFonts w:ascii="Times New Roman" w:eastAsia="Times New Roman" w:hAnsi="Times New Roman" w:cs="Times New Roman"/>
          <w:sz w:val="28"/>
          <w:szCs w:val="28"/>
        </w:rPr>
        <w:t xml:space="preserve"> </w:t>
      </w:r>
      <w:r w:rsidR="00116960" w:rsidRPr="003D02F9">
        <w:rPr>
          <w:rFonts w:ascii="Times New Roman" w:eastAsia="Times New Roman" w:hAnsi="Times New Roman" w:cs="Times New Roman"/>
          <w:sz w:val="28"/>
          <w:szCs w:val="28"/>
        </w:rPr>
        <w:t xml:space="preserve">В. Ю. Биков, </w:t>
      </w:r>
      <w:r w:rsidRPr="003D02F9">
        <w:rPr>
          <w:rFonts w:ascii="Times New Roman" w:eastAsia="Times New Roman" w:hAnsi="Times New Roman" w:cs="Times New Roman"/>
          <w:sz w:val="28"/>
          <w:szCs w:val="28"/>
        </w:rPr>
        <w:t>М.</w:t>
      </w:r>
      <w:r w:rsidR="00CA1CC8" w:rsidRPr="003D02F9">
        <w:rPr>
          <w:rFonts w:ascii="Times New Roman" w:eastAsia="Times New Roman" w:hAnsi="Times New Roman" w:cs="Times New Roman"/>
          <w:sz w:val="28"/>
          <w:szCs w:val="28"/>
          <w:lang w:val="uk-UA"/>
        </w:rPr>
        <w:t> </w:t>
      </w:r>
      <w:r w:rsidR="00D57361" w:rsidRPr="003D02F9">
        <w:rPr>
          <w:rFonts w:ascii="Times New Roman" w:eastAsia="Times New Roman" w:hAnsi="Times New Roman" w:cs="Times New Roman"/>
          <w:sz w:val="28"/>
          <w:szCs w:val="28"/>
          <w:lang w:val="uk-UA"/>
        </w:rPr>
        <w:t>І. </w:t>
      </w:r>
      <w:r w:rsidR="00116960" w:rsidRPr="003D02F9">
        <w:rPr>
          <w:rFonts w:ascii="Times New Roman" w:eastAsia="Times New Roman" w:hAnsi="Times New Roman" w:cs="Times New Roman"/>
          <w:sz w:val="28"/>
          <w:szCs w:val="28"/>
        </w:rPr>
        <w:t>Жалдак</w:t>
      </w:r>
      <w:r w:rsidR="00CA1CC8" w:rsidRPr="003D02F9">
        <w:rPr>
          <w:rFonts w:ascii="Times New Roman" w:eastAsia="Times New Roman" w:hAnsi="Times New Roman" w:cs="Times New Roman"/>
          <w:sz w:val="28"/>
          <w:szCs w:val="28"/>
        </w:rPr>
        <w:t xml:space="preserve">, </w:t>
      </w:r>
      <w:r w:rsidR="000E19CF" w:rsidRPr="003D02F9">
        <w:rPr>
          <w:rFonts w:ascii="Times New Roman" w:eastAsia="Times New Roman" w:hAnsi="Times New Roman" w:cs="Times New Roman"/>
          <w:sz w:val="28"/>
          <w:szCs w:val="28"/>
        </w:rPr>
        <w:t>В. М. Кухаренко</w:t>
      </w:r>
      <w:r w:rsidR="000E19CF" w:rsidRPr="003D02F9">
        <w:rPr>
          <w:rFonts w:ascii="Times New Roman" w:eastAsia="Times New Roman" w:hAnsi="Times New Roman" w:cs="Times New Roman"/>
          <w:sz w:val="28"/>
          <w:szCs w:val="28"/>
          <w:lang w:val="uk-UA"/>
        </w:rPr>
        <w:t>,</w:t>
      </w:r>
      <w:r w:rsidR="000E19CF" w:rsidRPr="003D02F9">
        <w:rPr>
          <w:rFonts w:ascii="Times New Roman" w:eastAsia="Times New Roman" w:hAnsi="Times New Roman" w:cs="Times New Roman"/>
          <w:sz w:val="28"/>
          <w:szCs w:val="28"/>
        </w:rPr>
        <w:t xml:space="preserve"> </w:t>
      </w:r>
      <w:r w:rsidR="00CA1CC8" w:rsidRPr="003D02F9">
        <w:rPr>
          <w:rFonts w:ascii="Times New Roman" w:eastAsia="Times New Roman" w:hAnsi="Times New Roman" w:cs="Times New Roman"/>
          <w:sz w:val="28"/>
          <w:szCs w:val="28"/>
        </w:rPr>
        <w:t>Н. </w:t>
      </w:r>
      <w:r w:rsidR="00D57361" w:rsidRPr="003D02F9">
        <w:rPr>
          <w:rFonts w:ascii="Times New Roman" w:eastAsia="Times New Roman" w:hAnsi="Times New Roman" w:cs="Times New Roman"/>
          <w:sz w:val="28"/>
          <w:szCs w:val="28"/>
          <w:lang w:val="uk-UA"/>
        </w:rPr>
        <w:t>В. </w:t>
      </w:r>
      <w:r w:rsidRPr="003D02F9">
        <w:rPr>
          <w:rFonts w:ascii="Times New Roman" w:eastAsia="Times New Roman" w:hAnsi="Times New Roman" w:cs="Times New Roman"/>
          <w:sz w:val="28"/>
          <w:szCs w:val="28"/>
        </w:rPr>
        <w:t>Морзе, Ю.</w:t>
      </w:r>
      <w:r w:rsidR="00CA1CC8" w:rsidRPr="003D02F9">
        <w:rPr>
          <w:rFonts w:ascii="Times New Roman" w:eastAsia="Times New Roman" w:hAnsi="Times New Roman" w:cs="Times New Roman"/>
          <w:sz w:val="28"/>
          <w:szCs w:val="28"/>
          <w:lang w:val="uk-UA"/>
        </w:rPr>
        <w:t> </w:t>
      </w:r>
      <w:r w:rsidR="00D57361" w:rsidRPr="003D02F9">
        <w:rPr>
          <w:rFonts w:ascii="Times New Roman" w:eastAsia="Times New Roman" w:hAnsi="Times New Roman" w:cs="Times New Roman"/>
          <w:sz w:val="28"/>
          <w:szCs w:val="28"/>
          <w:lang w:val="uk-UA"/>
        </w:rPr>
        <w:t>С. </w:t>
      </w:r>
      <w:r w:rsidR="000E19CF" w:rsidRPr="003D02F9">
        <w:rPr>
          <w:rFonts w:ascii="Times New Roman" w:eastAsia="Times New Roman" w:hAnsi="Times New Roman" w:cs="Times New Roman"/>
          <w:sz w:val="28"/>
          <w:szCs w:val="28"/>
        </w:rPr>
        <w:t>Рамськой</w:t>
      </w:r>
      <w:r w:rsidRPr="003D02F9">
        <w:rPr>
          <w:rFonts w:ascii="Times New Roman" w:eastAsia="Times New Roman" w:hAnsi="Times New Roman" w:cs="Times New Roman"/>
          <w:sz w:val="28"/>
          <w:szCs w:val="28"/>
        </w:rPr>
        <w:t>. Дослідженню проблем створення, структури та вик</w:t>
      </w:r>
      <w:r w:rsidR="000E19CF" w:rsidRPr="003D02F9">
        <w:rPr>
          <w:rFonts w:ascii="Times New Roman" w:eastAsia="Times New Roman" w:hAnsi="Times New Roman" w:cs="Times New Roman"/>
          <w:sz w:val="28"/>
          <w:szCs w:val="28"/>
        </w:rPr>
        <w:t>ористання персональних освітніх</w:t>
      </w:r>
      <w:r w:rsidRPr="003D02F9">
        <w:rPr>
          <w:rFonts w:ascii="Times New Roman" w:eastAsia="Times New Roman" w:hAnsi="Times New Roman" w:cs="Times New Roman"/>
          <w:sz w:val="28"/>
          <w:szCs w:val="28"/>
        </w:rPr>
        <w:t xml:space="preserve"> середовищ (перс</w:t>
      </w:r>
      <w:r w:rsidR="000E19CF" w:rsidRPr="003D02F9">
        <w:rPr>
          <w:rFonts w:ascii="Times New Roman" w:eastAsia="Times New Roman" w:hAnsi="Times New Roman" w:cs="Times New Roman"/>
          <w:sz w:val="28"/>
          <w:szCs w:val="28"/>
        </w:rPr>
        <w:t xml:space="preserve">ональних навчальних середовищ) </w:t>
      </w:r>
      <w:proofErr w:type="gramStart"/>
      <w:r w:rsidR="000E19CF" w:rsidRPr="003D02F9">
        <w:rPr>
          <w:rFonts w:ascii="Times New Roman" w:eastAsia="Times New Roman" w:hAnsi="Times New Roman" w:cs="Times New Roman"/>
          <w:sz w:val="28"/>
          <w:szCs w:val="28"/>
        </w:rPr>
        <w:t>у</w:t>
      </w:r>
      <w:r w:rsidRPr="003D02F9">
        <w:rPr>
          <w:rFonts w:ascii="Times New Roman" w:eastAsia="Times New Roman" w:hAnsi="Times New Roman" w:cs="Times New Roman"/>
          <w:sz w:val="28"/>
          <w:szCs w:val="28"/>
        </w:rPr>
        <w:t xml:space="preserve"> закладах</w:t>
      </w:r>
      <w:proofErr w:type="gramEnd"/>
      <w:r w:rsidRPr="003D02F9">
        <w:rPr>
          <w:rFonts w:ascii="Times New Roman" w:eastAsia="Times New Roman" w:hAnsi="Times New Roman" w:cs="Times New Roman"/>
          <w:sz w:val="28"/>
          <w:szCs w:val="28"/>
        </w:rPr>
        <w:t xml:space="preserve"> вищої освіти присвячені праці </w:t>
      </w:r>
      <w:r w:rsidR="00CA1CC8" w:rsidRPr="003D02F9">
        <w:rPr>
          <w:rFonts w:ascii="Times New Roman" w:eastAsia="Times New Roman" w:hAnsi="Times New Roman" w:cs="Times New Roman"/>
          <w:sz w:val="28"/>
          <w:szCs w:val="28"/>
        </w:rPr>
        <w:t>К. </w:t>
      </w:r>
      <w:r w:rsidR="00D57361" w:rsidRPr="003D02F9">
        <w:rPr>
          <w:rFonts w:ascii="Times New Roman" w:eastAsia="Times New Roman" w:hAnsi="Times New Roman" w:cs="Times New Roman"/>
          <w:sz w:val="28"/>
          <w:szCs w:val="28"/>
          <w:lang w:val="uk-UA"/>
        </w:rPr>
        <w:t>Л. </w:t>
      </w:r>
      <w:r w:rsidR="00CA1CC8" w:rsidRPr="003D02F9">
        <w:rPr>
          <w:rFonts w:ascii="Times New Roman" w:eastAsia="Times New Roman" w:hAnsi="Times New Roman" w:cs="Times New Roman"/>
          <w:sz w:val="28"/>
          <w:szCs w:val="28"/>
        </w:rPr>
        <w:t>Бугайчука, О. </w:t>
      </w:r>
      <w:r w:rsidR="00D57361" w:rsidRPr="003D02F9">
        <w:rPr>
          <w:rFonts w:ascii="Times New Roman" w:eastAsia="Times New Roman" w:hAnsi="Times New Roman" w:cs="Times New Roman"/>
          <w:sz w:val="28"/>
          <w:szCs w:val="28"/>
          <w:lang w:val="uk-UA"/>
        </w:rPr>
        <w:t>С. </w:t>
      </w:r>
      <w:r w:rsidR="00CA1CC8" w:rsidRPr="003D02F9">
        <w:rPr>
          <w:rFonts w:ascii="Times New Roman" w:eastAsia="Times New Roman" w:hAnsi="Times New Roman" w:cs="Times New Roman"/>
          <w:sz w:val="28"/>
          <w:szCs w:val="28"/>
        </w:rPr>
        <w:t xml:space="preserve">Воронкіна, </w:t>
      </w:r>
      <w:r w:rsidR="00B8597A">
        <w:rPr>
          <w:rFonts w:ascii="Times New Roman" w:eastAsia="Times New Roman" w:hAnsi="Times New Roman" w:cs="Times New Roman"/>
          <w:sz w:val="28"/>
          <w:szCs w:val="28"/>
        </w:rPr>
        <w:t>Н. А. </w:t>
      </w:r>
      <w:r w:rsidR="00B8597A" w:rsidRPr="00B8597A">
        <w:rPr>
          <w:rFonts w:ascii="Times New Roman" w:eastAsia="Times New Roman" w:hAnsi="Times New Roman" w:cs="Times New Roman"/>
          <w:sz w:val="28"/>
          <w:szCs w:val="28"/>
        </w:rPr>
        <w:t xml:space="preserve">Іванькової, </w:t>
      </w:r>
      <w:r w:rsidR="00CA1CC8" w:rsidRPr="003D02F9">
        <w:rPr>
          <w:rFonts w:ascii="Times New Roman" w:eastAsia="Times New Roman" w:hAnsi="Times New Roman" w:cs="Times New Roman"/>
          <w:sz w:val="28"/>
          <w:szCs w:val="28"/>
        </w:rPr>
        <w:t>О. </w:t>
      </w:r>
      <w:r w:rsidR="00D57361" w:rsidRPr="003D02F9">
        <w:rPr>
          <w:rFonts w:ascii="Times New Roman" w:eastAsia="Times New Roman" w:hAnsi="Times New Roman" w:cs="Times New Roman"/>
          <w:sz w:val="28"/>
          <w:szCs w:val="28"/>
          <w:lang w:val="uk-UA"/>
        </w:rPr>
        <w:t>Г. </w:t>
      </w:r>
      <w:r w:rsidRPr="003D02F9">
        <w:rPr>
          <w:rFonts w:ascii="Times New Roman" w:eastAsia="Times New Roman" w:hAnsi="Times New Roman" w:cs="Times New Roman"/>
          <w:sz w:val="28"/>
          <w:szCs w:val="28"/>
        </w:rPr>
        <w:t>Кузьмінської</w:t>
      </w:r>
      <w:r w:rsidRPr="00D57361">
        <w:rPr>
          <w:rFonts w:ascii="Times New Roman" w:eastAsia="Times New Roman" w:hAnsi="Times New Roman" w:cs="Times New Roman"/>
          <w:sz w:val="28"/>
          <w:szCs w:val="28"/>
        </w:rPr>
        <w:t xml:space="preserve">, </w:t>
      </w:r>
      <w:r w:rsidR="00CA1CC8" w:rsidRPr="00D57361">
        <w:rPr>
          <w:rFonts w:ascii="Times New Roman" w:eastAsia="Times New Roman" w:hAnsi="Times New Roman" w:cs="Times New Roman"/>
          <w:sz w:val="28"/>
          <w:szCs w:val="28"/>
        </w:rPr>
        <w:t>Н. </w:t>
      </w:r>
      <w:r w:rsidR="003D0AE5" w:rsidRPr="000E19CF">
        <w:rPr>
          <w:rFonts w:ascii="Times New Roman" w:eastAsia="Times New Roman" w:hAnsi="Times New Roman" w:cs="Times New Roman"/>
          <w:sz w:val="28"/>
          <w:szCs w:val="28"/>
          <w:lang w:val="uk-UA"/>
        </w:rPr>
        <w:t>В.</w:t>
      </w:r>
      <w:r w:rsidR="00612403">
        <w:rPr>
          <w:rFonts w:ascii="Times New Roman" w:eastAsia="Times New Roman" w:hAnsi="Times New Roman" w:cs="Times New Roman"/>
          <w:sz w:val="28"/>
          <w:szCs w:val="28"/>
          <w:lang w:val="uk-UA"/>
        </w:rPr>
        <w:t> </w:t>
      </w:r>
      <w:r w:rsidR="00CA1CC8" w:rsidRPr="00D57361">
        <w:rPr>
          <w:rFonts w:ascii="Times New Roman" w:eastAsia="Times New Roman" w:hAnsi="Times New Roman" w:cs="Times New Roman"/>
          <w:sz w:val="28"/>
          <w:szCs w:val="28"/>
        </w:rPr>
        <w:t>Морзе</w:t>
      </w:r>
      <w:r w:rsidR="000E19CF">
        <w:rPr>
          <w:rFonts w:ascii="Times New Roman" w:eastAsia="Times New Roman" w:hAnsi="Times New Roman" w:cs="Times New Roman"/>
          <w:sz w:val="28"/>
          <w:szCs w:val="28"/>
        </w:rPr>
        <w:t xml:space="preserve"> тощо</w:t>
      </w:r>
      <w:r>
        <w:rPr>
          <w:rFonts w:ascii="Times New Roman" w:eastAsia="Times New Roman" w:hAnsi="Times New Roman" w:cs="Times New Roman"/>
          <w:sz w:val="28"/>
          <w:szCs w:val="28"/>
        </w:rPr>
        <w:t>.</w:t>
      </w:r>
      <w:r w:rsidR="00AA3D0F">
        <w:rPr>
          <w:rFonts w:ascii="Times New Roman" w:eastAsia="Times New Roman" w:hAnsi="Times New Roman" w:cs="Times New Roman"/>
          <w:sz w:val="28"/>
          <w:szCs w:val="28"/>
          <w:lang w:val="uk-UA"/>
        </w:rPr>
        <w:t xml:space="preserve"> </w:t>
      </w:r>
      <w:r w:rsidR="000E19CF">
        <w:rPr>
          <w:rFonts w:ascii="Times New Roman" w:eastAsia="Times New Roman" w:hAnsi="Times New Roman" w:cs="Times New Roman"/>
          <w:sz w:val="28"/>
          <w:szCs w:val="28"/>
          <w:lang w:val="uk-UA"/>
        </w:rPr>
        <w:t xml:space="preserve">Аналіз досліджень </w:t>
      </w:r>
      <w:r w:rsidRPr="007821BE">
        <w:rPr>
          <w:rFonts w:ascii="Times New Roman" w:eastAsia="Times New Roman" w:hAnsi="Times New Roman" w:cs="Times New Roman"/>
          <w:sz w:val="28"/>
          <w:szCs w:val="28"/>
          <w:lang w:val="uk-UA"/>
        </w:rPr>
        <w:t>засвідчив, що в умовах цифрової трансформації суспільства перспективним підходом в організації освітнього процесу на основі компетентнісного підходу є формування персональних навчальних середовищ (</w:t>
      </w:r>
      <w:r>
        <w:rPr>
          <w:rFonts w:ascii="Times New Roman" w:eastAsia="Times New Roman" w:hAnsi="Times New Roman" w:cs="Times New Roman"/>
          <w:sz w:val="28"/>
          <w:szCs w:val="28"/>
        </w:rPr>
        <w:t>PLE</w:t>
      </w:r>
      <w:r w:rsidRPr="007821BE">
        <w:rPr>
          <w:rFonts w:ascii="Times New Roman" w:eastAsia="Times New Roman" w:hAnsi="Times New Roman" w:cs="Times New Roman"/>
          <w:sz w:val="28"/>
          <w:szCs w:val="28"/>
          <w:lang w:val="uk-UA"/>
        </w:rPr>
        <w:t xml:space="preserve"> – </w:t>
      </w:r>
      <w:r>
        <w:rPr>
          <w:rFonts w:ascii="Times New Roman" w:eastAsia="Times New Roman" w:hAnsi="Times New Roman" w:cs="Times New Roman"/>
          <w:sz w:val="28"/>
          <w:szCs w:val="28"/>
        </w:rPr>
        <w:t>Personal</w:t>
      </w:r>
      <w:r w:rsidRPr="007821BE">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Learning</w:t>
      </w:r>
      <w:r w:rsidRPr="007821BE">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Environments</w:t>
      </w:r>
      <w:r w:rsidRPr="007821BE">
        <w:rPr>
          <w:rFonts w:ascii="Times New Roman" w:eastAsia="Times New Roman" w:hAnsi="Times New Roman" w:cs="Times New Roman"/>
          <w:sz w:val="28"/>
          <w:szCs w:val="28"/>
          <w:lang w:val="uk-UA"/>
        </w:rPr>
        <w:t xml:space="preserve">). </w:t>
      </w:r>
    </w:p>
    <w:p w:rsidR="008B7E4C" w:rsidRPr="00DB2962" w:rsidRDefault="003D0AE5" w:rsidP="007F4939">
      <w:pPr>
        <w:spacing w:line="36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П</w:t>
      </w:r>
      <w:r w:rsidR="00BD718B" w:rsidRPr="00DB2962">
        <w:rPr>
          <w:rFonts w:ascii="Times New Roman" w:eastAsia="Times New Roman" w:hAnsi="Times New Roman" w:cs="Times New Roman"/>
          <w:sz w:val="28"/>
          <w:szCs w:val="28"/>
          <w:lang w:val="uk-UA"/>
        </w:rPr>
        <w:t>ерсо</w:t>
      </w:r>
      <w:r w:rsidR="00CA1CC8" w:rsidRPr="00DB2962">
        <w:rPr>
          <w:rFonts w:ascii="Times New Roman" w:eastAsia="Times New Roman" w:hAnsi="Times New Roman" w:cs="Times New Roman"/>
          <w:sz w:val="28"/>
          <w:szCs w:val="28"/>
          <w:lang w:val="uk-UA"/>
        </w:rPr>
        <w:t>нальне навчальне середовище</w:t>
      </w:r>
      <w:r w:rsidRPr="003D0AE5">
        <w:rPr>
          <w:rFonts w:ascii="Times New Roman" w:eastAsia="Times New Roman" w:hAnsi="Times New Roman" w:cs="Times New Roman"/>
          <w:sz w:val="28"/>
          <w:szCs w:val="28"/>
          <w:lang w:val="uk-UA"/>
        </w:rPr>
        <w:t xml:space="preserve"> </w:t>
      </w:r>
      <w:r w:rsidR="000E19CF" w:rsidRPr="000E19CF">
        <w:rPr>
          <w:rFonts w:ascii="Times New Roman" w:eastAsia="Times New Roman" w:hAnsi="Times New Roman" w:cs="Times New Roman"/>
          <w:sz w:val="28"/>
          <w:szCs w:val="28"/>
          <w:lang w:val="uk-UA"/>
        </w:rPr>
        <w:t>В. Б. </w:t>
      </w:r>
      <w:r w:rsidRPr="000E19CF">
        <w:rPr>
          <w:rFonts w:ascii="Times New Roman" w:eastAsia="Times New Roman" w:hAnsi="Times New Roman" w:cs="Times New Roman"/>
          <w:sz w:val="28"/>
          <w:szCs w:val="28"/>
          <w:lang w:val="uk-UA"/>
        </w:rPr>
        <w:t>Артеменко</w:t>
      </w:r>
      <w:r w:rsidRPr="00DB2962">
        <w:rPr>
          <w:rFonts w:ascii="Times New Roman" w:eastAsia="Times New Roman" w:hAnsi="Times New Roman" w:cs="Times New Roman"/>
          <w:sz w:val="28"/>
          <w:szCs w:val="28"/>
          <w:lang w:val="uk-UA"/>
        </w:rPr>
        <w:t xml:space="preserve"> визначає</w:t>
      </w:r>
      <w:r w:rsidR="00CA1CC8" w:rsidRPr="00DB2962">
        <w:rPr>
          <w:rFonts w:ascii="Times New Roman" w:eastAsia="Times New Roman" w:hAnsi="Times New Roman" w:cs="Times New Roman"/>
          <w:sz w:val="28"/>
          <w:szCs w:val="28"/>
          <w:lang w:val="uk-UA"/>
        </w:rPr>
        <w:t xml:space="preserve"> як </w:t>
      </w:r>
      <w:r w:rsidR="00BD718B" w:rsidRPr="00DB2962">
        <w:rPr>
          <w:rFonts w:ascii="Times New Roman" w:eastAsia="Times New Roman" w:hAnsi="Times New Roman" w:cs="Times New Roman"/>
          <w:sz w:val="28"/>
          <w:szCs w:val="28"/>
          <w:lang w:val="uk-UA"/>
        </w:rPr>
        <w:t>сукупність різноманітних інструментів</w:t>
      </w:r>
      <w:r w:rsidR="00B865BB">
        <w:rPr>
          <w:rFonts w:ascii="Times New Roman" w:eastAsia="Times New Roman" w:hAnsi="Times New Roman" w:cs="Times New Roman"/>
          <w:sz w:val="28"/>
          <w:szCs w:val="28"/>
          <w:lang w:val="uk-UA"/>
        </w:rPr>
        <w:t xml:space="preserve"> </w:t>
      </w:r>
      <w:r w:rsidR="00BD718B" w:rsidRPr="00DB2962">
        <w:rPr>
          <w:rFonts w:ascii="Times New Roman" w:eastAsia="Times New Roman" w:hAnsi="Times New Roman" w:cs="Times New Roman"/>
          <w:sz w:val="28"/>
          <w:szCs w:val="28"/>
          <w:lang w:val="uk-UA"/>
        </w:rPr>
        <w:t xml:space="preserve">для </w:t>
      </w:r>
      <w:r w:rsidR="00CA1CC8" w:rsidRPr="00DB2962">
        <w:rPr>
          <w:rFonts w:ascii="Times New Roman" w:eastAsia="Times New Roman" w:hAnsi="Times New Roman" w:cs="Times New Roman"/>
          <w:sz w:val="28"/>
          <w:szCs w:val="28"/>
          <w:lang w:val="uk-UA"/>
        </w:rPr>
        <w:t>створення контенту для навчання</w:t>
      </w:r>
      <w:r w:rsidR="00B865BB">
        <w:rPr>
          <w:rFonts w:ascii="Times New Roman" w:eastAsia="Times New Roman" w:hAnsi="Times New Roman" w:cs="Times New Roman"/>
          <w:sz w:val="28"/>
          <w:szCs w:val="28"/>
          <w:lang w:val="uk-UA"/>
        </w:rPr>
        <w:t xml:space="preserve"> та пошуку відповідей на питання, що виникають. </w:t>
      </w:r>
      <w:r>
        <w:rPr>
          <w:rFonts w:ascii="Times New Roman" w:eastAsia="Times New Roman" w:hAnsi="Times New Roman" w:cs="Times New Roman"/>
          <w:sz w:val="28"/>
          <w:szCs w:val="28"/>
          <w:lang w:val="uk-UA"/>
        </w:rPr>
        <w:t>П</w:t>
      </w:r>
      <w:r w:rsidR="00B865BB">
        <w:rPr>
          <w:rFonts w:ascii="Times New Roman" w:eastAsia="Times New Roman" w:hAnsi="Times New Roman" w:cs="Times New Roman"/>
          <w:sz w:val="28"/>
          <w:szCs w:val="28"/>
          <w:lang w:val="uk-UA"/>
        </w:rPr>
        <w:t xml:space="preserve">оділяємо його думку, що </w:t>
      </w:r>
      <w:r w:rsidR="00B865BB" w:rsidRPr="00DB2962">
        <w:rPr>
          <w:rFonts w:ascii="Times New Roman" w:eastAsia="Times New Roman" w:hAnsi="Times New Roman" w:cs="Times New Roman"/>
          <w:sz w:val="28"/>
          <w:szCs w:val="28"/>
          <w:lang w:val="uk-UA"/>
        </w:rPr>
        <w:t xml:space="preserve">додатки </w:t>
      </w:r>
      <w:r w:rsidR="00B865BB" w:rsidRPr="00B865BB">
        <w:rPr>
          <w:rFonts w:ascii="Times New Roman" w:eastAsia="Times New Roman" w:hAnsi="Times New Roman" w:cs="Times New Roman"/>
          <w:sz w:val="28"/>
          <w:szCs w:val="28"/>
        </w:rPr>
        <w:t>Google</w:t>
      </w:r>
      <w:r w:rsidR="00B865BB" w:rsidRPr="00DB2962">
        <w:rPr>
          <w:rFonts w:ascii="Times New Roman" w:eastAsia="Times New Roman" w:hAnsi="Times New Roman" w:cs="Times New Roman"/>
          <w:sz w:val="28"/>
          <w:szCs w:val="28"/>
          <w:lang w:val="uk-UA"/>
        </w:rPr>
        <w:t xml:space="preserve"> відіграють </w:t>
      </w:r>
      <w:r w:rsidR="00BD718B" w:rsidRPr="00DB2962">
        <w:rPr>
          <w:rFonts w:ascii="Times New Roman" w:eastAsia="Times New Roman" w:hAnsi="Times New Roman" w:cs="Times New Roman"/>
          <w:sz w:val="28"/>
          <w:szCs w:val="28"/>
          <w:lang w:val="uk-UA"/>
        </w:rPr>
        <w:t xml:space="preserve">важливу роль </w:t>
      </w:r>
      <w:r w:rsidR="00B865BB">
        <w:rPr>
          <w:rFonts w:ascii="Times New Roman" w:eastAsia="Times New Roman" w:hAnsi="Times New Roman" w:cs="Times New Roman"/>
          <w:sz w:val="28"/>
          <w:szCs w:val="28"/>
          <w:lang w:val="uk-UA"/>
        </w:rPr>
        <w:t>у</w:t>
      </w:r>
      <w:r w:rsidR="000E19CF">
        <w:rPr>
          <w:rFonts w:ascii="Times New Roman" w:eastAsia="Times New Roman" w:hAnsi="Times New Roman" w:cs="Times New Roman"/>
          <w:sz w:val="28"/>
          <w:szCs w:val="28"/>
          <w:lang w:val="uk-UA"/>
        </w:rPr>
        <w:t xml:space="preserve"> проє</w:t>
      </w:r>
      <w:r w:rsidR="00BD718B" w:rsidRPr="00DB2962">
        <w:rPr>
          <w:rFonts w:ascii="Times New Roman" w:eastAsia="Times New Roman" w:hAnsi="Times New Roman" w:cs="Times New Roman"/>
          <w:sz w:val="28"/>
          <w:szCs w:val="28"/>
          <w:lang w:val="uk-UA"/>
        </w:rPr>
        <w:t>ктуванн</w:t>
      </w:r>
      <w:r w:rsidR="00B865BB">
        <w:rPr>
          <w:rFonts w:ascii="Times New Roman" w:eastAsia="Times New Roman" w:hAnsi="Times New Roman" w:cs="Times New Roman"/>
          <w:sz w:val="28"/>
          <w:szCs w:val="28"/>
          <w:lang w:val="uk-UA"/>
        </w:rPr>
        <w:t>і</w:t>
      </w:r>
      <w:r w:rsidR="00BD718B" w:rsidRPr="00DB2962">
        <w:rPr>
          <w:rFonts w:ascii="Times New Roman" w:eastAsia="Times New Roman" w:hAnsi="Times New Roman" w:cs="Times New Roman"/>
          <w:sz w:val="28"/>
          <w:szCs w:val="28"/>
          <w:lang w:val="uk-UA"/>
        </w:rPr>
        <w:t xml:space="preserve"> </w:t>
      </w:r>
      <w:r w:rsidR="00B865BB">
        <w:rPr>
          <w:rFonts w:ascii="Times New Roman" w:eastAsia="Times New Roman" w:hAnsi="Times New Roman" w:cs="Times New Roman"/>
          <w:sz w:val="28"/>
          <w:szCs w:val="28"/>
          <w:lang w:val="uk-UA"/>
        </w:rPr>
        <w:t xml:space="preserve">персонального освітнього середовища та </w:t>
      </w:r>
      <w:r w:rsidR="00BD718B" w:rsidRPr="00DB2962">
        <w:rPr>
          <w:rFonts w:ascii="Times New Roman" w:eastAsia="Times New Roman" w:hAnsi="Times New Roman" w:cs="Times New Roman"/>
          <w:sz w:val="28"/>
          <w:szCs w:val="28"/>
          <w:lang w:val="uk-UA"/>
        </w:rPr>
        <w:t>мож</w:t>
      </w:r>
      <w:r w:rsidR="00B865BB">
        <w:rPr>
          <w:rFonts w:ascii="Times New Roman" w:eastAsia="Times New Roman" w:hAnsi="Times New Roman" w:cs="Times New Roman"/>
          <w:sz w:val="28"/>
          <w:szCs w:val="28"/>
          <w:lang w:val="uk-UA"/>
        </w:rPr>
        <w:t xml:space="preserve">уть </w:t>
      </w:r>
      <w:r w:rsidR="00BD718B" w:rsidRPr="00DB2962">
        <w:rPr>
          <w:rFonts w:ascii="Times New Roman" w:eastAsia="Times New Roman" w:hAnsi="Times New Roman" w:cs="Times New Roman"/>
          <w:sz w:val="28"/>
          <w:szCs w:val="28"/>
          <w:lang w:val="uk-UA"/>
        </w:rPr>
        <w:t>успішно використовувати</w:t>
      </w:r>
      <w:r w:rsidR="00B865BB">
        <w:rPr>
          <w:rFonts w:ascii="Times New Roman" w:eastAsia="Times New Roman" w:hAnsi="Times New Roman" w:cs="Times New Roman"/>
          <w:sz w:val="28"/>
          <w:szCs w:val="28"/>
          <w:lang w:val="uk-UA"/>
        </w:rPr>
        <w:t>ся</w:t>
      </w:r>
      <w:r w:rsidR="00BD718B" w:rsidRPr="00DB2962">
        <w:rPr>
          <w:rFonts w:ascii="Times New Roman" w:eastAsia="Times New Roman" w:hAnsi="Times New Roman" w:cs="Times New Roman"/>
          <w:sz w:val="28"/>
          <w:szCs w:val="28"/>
          <w:lang w:val="uk-UA"/>
        </w:rPr>
        <w:t xml:space="preserve"> для організації навчання у співробітництві та збереження потрібної інформації </w:t>
      </w:r>
      <w:r w:rsidR="000E19CF">
        <w:rPr>
          <w:rFonts w:ascii="Times New Roman" w:eastAsia="Times New Roman" w:hAnsi="Times New Roman" w:cs="Times New Roman"/>
          <w:sz w:val="28"/>
          <w:szCs w:val="28"/>
          <w:lang w:val="uk-UA"/>
        </w:rPr>
        <w:t xml:space="preserve">у </w:t>
      </w:r>
      <w:r w:rsidR="00BD718B" w:rsidRPr="00DB2962">
        <w:rPr>
          <w:rFonts w:ascii="Times New Roman" w:eastAsia="Times New Roman" w:hAnsi="Times New Roman" w:cs="Times New Roman"/>
          <w:sz w:val="28"/>
          <w:szCs w:val="28"/>
          <w:lang w:val="uk-UA"/>
        </w:rPr>
        <w:t>в</w:t>
      </w:r>
      <w:r w:rsidR="000E19CF">
        <w:rPr>
          <w:rFonts w:ascii="Times New Roman" w:eastAsia="Times New Roman" w:hAnsi="Times New Roman" w:cs="Times New Roman"/>
          <w:sz w:val="28"/>
          <w:szCs w:val="28"/>
          <w:lang w:val="uk-UA"/>
        </w:rPr>
        <w:t>іртуальному просторі (Артеменко В. Б., 2014, с. </w:t>
      </w:r>
      <w:r w:rsidR="00BD718B" w:rsidRPr="00DB2962">
        <w:rPr>
          <w:rFonts w:ascii="Times New Roman" w:eastAsia="Times New Roman" w:hAnsi="Times New Roman" w:cs="Times New Roman"/>
          <w:sz w:val="28"/>
          <w:szCs w:val="28"/>
          <w:lang w:val="uk-UA"/>
        </w:rPr>
        <w:t xml:space="preserve">5). </w:t>
      </w:r>
    </w:p>
    <w:p w:rsidR="008B7E4C" w:rsidRPr="003D02F9" w:rsidRDefault="000E19CF" w:rsidP="007F4939">
      <w:pPr>
        <w:spacing w:line="360" w:lineRule="auto"/>
        <w:ind w:firstLine="567"/>
        <w:jc w:val="both"/>
        <w:rPr>
          <w:rFonts w:ascii="Times New Roman" w:eastAsia="Times New Roman" w:hAnsi="Times New Roman" w:cs="Times New Roman"/>
          <w:sz w:val="28"/>
          <w:szCs w:val="28"/>
          <w:lang w:val="uk-UA"/>
        </w:rPr>
      </w:pPr>
      <w:r w:rsidRPr="003D02F9">
        <w:rPr>
          <w:rFonts w:ascii="Times New Roman" w:eastAsia="Times New Roman" w:hAnsi="Times New Roman" w:cs="Times New Roman"/>
          <w:sz w:val="28"/>
          <w:szCs w:val="28"/>
          <w:lang w:val="uk-UA"/>
        </w:rPr>
        <w:t>Під час вибудовування</w:t>
      </w:r>
      <w:r w:rsidR="00E67222" w:rsidRPr="003D02F9">
        <w:rPr>
          <w:rFonts w:ascii="Times New Roman" w:eastAsia="Times New Roman" w:hAnsi="Times New Roman" w:cs="Times New Roman"/>
          <w:sz w:val="28"/>
          <w:szCs w:val="28"/>
          <w:lang w:val="uk-UA"/>
        </w:rPr>
        <w:t xml:space="preserve"> персонального освітнього середовища</w:t>
      </w:r>
      <w:r w:rsidRPr="003D02F9">
        <w:rPr>
          <w:rFonts w:ascii="Times New Roman" w:eastAsia="Times New Roman" w:hAnsi="Times New Roman" w:cs="Times New Roman"/>
          <w:sz w:val="28"/>
          <w:szCs w:val="28"/>
          <w:lang w:val="uk-UA"/>
        </w:rPr>
        <w:t xml:space="preserve"> суб’єкт освітньої діяльності о</w:t>
      </w:r>
      <w:r w:rsidR="00E67222" w:rsidRPr="003D02F9">
        <w:rPr>
          <w:rFonts w:ascii="Times New Roman" w:eastAsia="Times New Roman" w:hAnsi="Times New Roman" w:cs="Times New Roman"/>
          <w:sz w:val="28"/>
          <w:szCs w:val="28"/>
          <w:lang w:val="uk-UA"/>
        </w:rPr>
        <w:t>бирає та використовує з великого набору різноманітних інструментів ті, що є зручними для нього та якими він може керувати. Виб</w:t>
      </w:r>
      <w:r w:rsidRPr="003D02F9">
        <w:rPr>
          <w:rFonts w:ascii="Times New Roman" w:eastAsia="Times New Roman" w:hAnsi="Times New Roman" w:cs="Times New Roman"/>
          <w:sz w:val="28"/>
          <w:szCs w:val="28"/>
          <w:lang w:val="uk-UA"/>
        </w:rPr>
        <w:t>ір цих інструментів є особист</w:t>
      </w:r>
      <w:r w:rsidR="00E67222" w:rsidRPr="003D02F9">
        <w:rPr>
          <w:rFonts w:ascii="Times New Roman" w:eastAsia="Times New Roman" w:hAnsi="Times New Roman" w:cs="Times New Roman"/>
          <w:sz w:val="28"/>
          <w:szCs w:val="28"/>
          <w:lang w:val="uk-UA"/>
        </w:rPr>
        <w:t>ою</w:t>
      </w:r>
      <w:r w:rsidR="00E67222">
        <w:rPr>
          <w:rFonts w:ascii="Times New Roman" w:eastAsia="Times New Roman" w:hAnsi="Times New Roman" w:cs="Times New Roman"/>
          <w:sz w:val="28"/>
          <w:szCs w:val="28"/>
          <w:lang w:val="uk-UA"/>
        </w:rPr>
        <w:t xml:space="preserve"> справою та залежить від рівня інформаційно-цифрової компетентності суб’єкта. Завдяки персональному освітньому сер</w:t>
      </w:r>
      <w:r w:rsidR="00DB6D8A">
        <w:rPr>
          <w:rFonts w:ascii="Times New Roman" w:eastAsia="Times New Roman" w:hAnsi="Times New Roman" w:cs="Times New Roman"/>
          <w:sz w:val="28"/>
          <w:szCs w:val="28"/>
          <w:lang w:val="uk-UA"/>
        </w:rPr>
        <w:t>е</w:t>
      </w:r>
      <w:r w:rsidR="00E67222">
        <w:rPr>
          <w:rFonts w:ascii="Times New Roman" w:eastAsia="Times New Roman" w:hAnsi="Times New Roman" w:cs="Times New Roman"/>
          <w:sz w:val="28"/>
          <w:szCs w:val="28"/>
          <w:lang w:val="uk-UA"/>
        </w:rPr>
        <w:t>довищу розширюєт</w:t>
      </w:r>
      <w:r>
        <w:rPr>
          <w:rFonts w:ascii="Times New Roman" w:eastAsia="Times New Roman" w:hAnsi="Times New Roman" w:cs="Times New Roman"/>
          <w:sz w:val="28"/>
          <w:szCs w:val="28"/>
          <w:lang w:val="uk-UA"/>
        </w:rPr>
        <w:t>ься коло спілкування педагогів і</w:t>
      </w:r>
      <w:r w:rsidR="00E67222">
        <w:rPr>
          <w:rFonts w:ascii="Times New Roman" w:eastAsia="Times New Roman" w:hAnsi="Times New Roman" w:cs="Times New Roman"/>
          <w:sz w:val="28"/>
          <w:szCs w:val="28"/>
          <w:lang w:val="uk-UA"/>
        </w:rPr>
        <w:t xml:space="preserve"> студентів</w:t>
      </w:r>
      <w:r w:rsidR="00DB6D8A">
        <w:rPr>
          <w:rFonts w:ascii="Times New Roman" w:eastAsia="Times New Roman" w:hAnsi="Times New Roman" w:cs="Times New Roman"/>
          <w:sz w:val="28"/>
          <w:szCs w:val="28"/>
          <w:lang w:val="uk-UA"/>
        </w:rPr>
        <w:t>, можливості професійного зростання, удосконалюється інформаційно-цифрова</w:t>
      </w:r>
      <w:r>
        <w:rPr>
          <w:rFonts w:ascii="Times New Roman" w:eastAsia="Times New Roman" w:hAnsi="Times New Roman" w:cs="Times New Roman"/>
          <w:sz w:val="28"/>
          <w:szCs w:val="28"/>
          <w:lang w:val="uk-UA"/>
        </w:rPr>
        <w:t xml:space="preserve"> компетентність, що </w:t>
      </w:r>
      <w:r w:rsidRPr="003D02F9">
        <w:rPr>
          <w:rFonts w:ascii="Times New Roman" w:eastAsia="Times New Roman" w:hAnsi="Times New Roman" w:cs="Times New Roman"/>
          <w:sz w:val="28"/>
          <w:szCs w:val="28"/>
          <w:lang w:val="uk-UA"/>
        </w:rPr>
        <w:t>зумовлює</w:t>
      </w:r>
      <w:r w:rsidR="00DB6D8A" w:rsidRPr="003D02F9">
        <w:rPr>
          <w:rFonts w:ascii="Times New Roman" w:eastAsia="Times New Roman" w:hAnsi="Times New Roman" w:cs="Times New Roman"/>
          <w:sz w:val="28"/>
          <w:szCs w:val="28"/>
          <w:lang w:val="uk-UA"/>
        </w:rPr>
        <w:t xml:space="preserve"> застосування нових онлайн-інструментів і сервісів. </w:t>
      </w:r>
      <w:r w:rsidR="009B1674" w:rsidRPr="003D02F9">
        <w:rPr>
          <w:rFonts w:ascii="Times New Roman" w:eastAsia="Times New Roman" w:hAnsi="Times New Roman" w:cs="Times New Roman"/>
          <w:sz w:val="28"/>
          <w:szCs w:val="28"/>
          <w:lang w:val="uk-UA"/>
        </w:rPr>
        <w:t xml:space="preserve">Персональне освітнє середовище є більш гнучким, ніж централізовані системи управління навчанням. </w:t>
      </w:r>
      <w:r w:rsidR="00E67222" w:rsidRPr="003D02F9">
        <w:rPr>
          <w:rFonts w:ascii="Times New Roman" w:eastAsia="Times New Roman" w:hAnsi="Times New Roman" w:cs="Times New Roman"/>
          <w:sz w:val="28"/>
          <w:szCs w:val="28"/>
          <w:lang w:val="uk-UA"/>
        </w:rPr>
        <w:t xml:space="preserve">Підтвердження цієї тези </w:t>
      </w:r>
      <w:r w:rsidR="00DB6D8A" w:rsidRPr="003D02F9">
        <w:rPr>
          <w:rFonts w:ascii="Times New Roman" w:eastAsia="Times New Roman" w:hAnsi="Times New Roman" w:cs="Times New Roman"/>
          <w:sz w:val="28"/>
          <w:szCs w:val="28"/>
          <w:lang w:val="uk-UA"/>
        </w:rPr>
        <w:t xml:space="preserve">щодо персональних навчальних середовищ студентів закладів вищої освіти </w:t>
      </w:r>
      <w:r w:rsidR="00E67222" w:rsidRPr="003D02F9">
        <w:rPr>
          <w:rFonts w:ascii="Times New Roman" w:eastAsia="Times New Roman" w:hAnsi="Times New Roman" w:cs="Times New Roman"/>
          <w:sz w:val="28"/>
          <w:szCs w:val="28"/>
          <w:lang w:val="uk-UA"/>
        </w:rPr>
        <w:t>мож</w:t>
      </w:r>
      <w:r w:rsidR="00DB6D8A" w:rsidRPr="003D02F9">
        <w:rPr>
          <w:rFonts w:ascii="Times New Roman" w:eastAsia="Times New Roman" w:hAnsi="Times New Roman" w:cs="Times New Roman"/>
          <w:sz w:val="28"/>
          <w:szCs w:val="28"/>
          <w:lang w:val="uk-UA"/>
        </w:rPr>
        <w:t>емо</w:t>
      </w:r>
      <w:r w:rsidR="00E67222" w:rsidRPr="003D02F9">
        <w:rPr>
          <w:rFonts w:ascii="Times New Roman" w:eastAsia="Times New Roman" w:hAnsi="Times New Roman" w:cs="Times New Roman"/>
          <w:sz w:val="28"/>
          <w:szCs w:val="28"/>
          <w:lang w:val="uk-UA"/>
        </w:rPr>
        <w:t xml:space="preserve"> знайти в працях </w:t>
      </w:r>
      <w:r w:rsidR="00BD718B" w:rsidRPr="003D02F9">
        <w:rPr>
          <w:rFonts w:ascii="Times New Roman" w:eastAsia="Times New Roman" w:hAnsi="Times New Roman" w:cs="Times New Roman"/>
          <w:sz w:val="28"/>
          <w:szCs w:val="28"/>
          <w:lang w:val="uk-UA"/>
        </w:rPr>
        <w:t>О.</w:t>
      </w:r>
      <w:r w:rsidR="00CA1CC8" w:rsidRPr="003D02F9">
        <w:rPr>
          <w:rFonts w:ascii="Times New Roman" w:eastAsia="Times New Roman" w:hAnsi="Times New Roman" w:cs="Times New Roman"/>
          <w:sz w:val="28"/>
          <w:szCs w:val="28"/>
          <w:lang w:val="uk-UA"/>
        </w:rPr>
        <w:t> </w:t>
      </w:r>
      <w:r w:rsidR="009B1674" w:rsidRPr="003D02F9">
        <w:rPr>
          <w:rFonts w:ascii="Times New Roman" w:eastAsia="Times New Roman" w:hAnsi="Times New Roman" w:cs="Times New Roman"/>
          <w:sz w:val="28"/>
          <w:szCs w:val="28"/>
          <w:lang w:val="uk-UA"/>
        </w:rPr>
        <w:t>Г. </w:t>
      </w:r>
      <w:r w:rsidR="00BD718B" w:rsidRPr="003D02F9">
        <w:rPr>
          <w:rFonts w:ascii="Times New Roman" w:eastAsia="Times New Roman" w:hAnsi="Times New Roman" w:cs="Times New Roman"/>
          <w:sz w:val="28"/>
          <w:szCs w:val="28"/>
          <w:lang w:val="uk-UA"/>
        </w:rPr>
        <w:t>Кузьмінськ</w:t>
      </w:r>
      <w:r w:rsidR="00E67222" w:rsidRPr="003D02F9">
        <w:rPr>
          <w:rFonts w:ascii="Times New Roman" w:eastAsia="Times New Roman" w:hAnsi="Times New Roman" w:cs="Times New Roman"/>
          <w:sz w:val="28"/>
          <w:szCs w:val="28"/>
          <w:lang w:val="uk-UA"/>
        </w:rPr>
        <w:t>ої</w:t>
      </w:r>
      <w:r w:rsidR="00BD718B" w:rsidRPr="003D02F9">
        <w:rPr>
          <w:rFonts w:ascii="Times New Roman" w:eastAsia="Times New Roman" w:hAnsi="Times New Roman" w:cs="Times New Roman"/>
          <w:sz w:val="28"/>
          <w:szCs w:val="28"/>
          <w:lang w:val="uk-UA"/>
        </w:rPr>
        <w:t xml:space="preserve"> (</w:t>
      </w:r>
      <w:r w:rsidR="0051232D" w:rsidRPr="003D02F9">
        <w:rPr>
          <w:rFonts w:ascii="Times New Roman" w:eastAsia="Times New Roman" w:hAnsi="Times New Roman" w:cs="Times New Roman"/>
          <w:sz w:val="28"/>
          <w:szCs w:val="28"/>
          <w:lang w:val="uk-UA"/>
        </w:rPr>
        <w:t>Kuzminska,</w:t>
      </w:r>
      <w:r w:rsidR="00900CB6" w:rsidRPr="003D02F9">
        <w:rPr>
          <w:rFonts w:ascii="Times New Roman" w:eastAsia="Times New Roman" w:hAnsi="Times New Roman" w:cs="Times New Roman"/>
          <w:sz w:val="28"/>
          <w:szCs w:val="28"/>
          <w:lang w:val="uk-UA"/>
        </w:rPr>
        <w:t xml:space="preserve"> О., 2016</w:t>
      </w:r>
      <w:r w:rsidR="00BD718B" w:rsidRPr="003D02F9">
        <w:rPr>
          <w:rFonts w:ascii="Times New Roman" w:eastAsia="Times New Roman" w:hAnsi="Times New Roman" w:cs="Times New Roman"/>
          <w:sz w:val="28"/>
          <w:szCs w:val="28"/>
          <w:lang w:val="uk-UA"/>
        </w:rPr>
        <w:t>)</w:t>
      </w:r>
      <w:r w:rsidR="00E67222" w:rsidRPr="003D02F9">
        <w:rPr>
          <w:rFonts w:ascii="Times New Roman" w:eastAsia="Times New Roman" w:hAnsi="Times New Roman" w:cs="Times New Roman"/>
          <w:sz w:val="28"/>
          <w:szCs w:val="28"/>
          <w:lang w:val="uk-UA"/>
        </w:rPr>
        <w:t>, Н.</w:t>
      </w:r>
      <w:r w:rsidR="00E67222" w:rsidRPr="003D02F9">
        <w:rPr>
          <w:rFonts w:ascii="Times New Roman" w:eastAsia="Times New Roman" w:hAnsi="Times New Roman" w:cs="Times New Roman"/>
          <w:sz w:val="28"/>
          <w:szCs w:val="28"/>
        </w:rPr>
        <w:t> </w:t>
      </w:r>
      <w:r w:rsidR="009B1674" w:rsidRPr="003D02F9">
        <w:rPr>
          <w:rFonts w:ascii="Times New Roman" w:eastAsia="Times New Roman" w:hAnsi="Times New Roman" w:cs="Times New Roman"/>
          <w:sz w:val="28"/>
          <w:szCs w:val="28"/>
          <w:lang w:val="uk-UA"/>
        </w:rPr>
        <w:t>В. </w:t>
      </w:r>
      <w:r w:rsidR="00E67222" w:rsidRPr="003D02F9">
        <w:rPr>
          <w:rFonts w:ascii="Times New Roman" w:eastAsia="Times New Roman" w:hAnsi="Times New Roman" w:cs="Times New Roman"/>
          <w:sz w:val="28"/>
          <w:szCs w:val="28"/>
          <w:lang w:val="uk-UA"/>
        </w:rPr>
        <w:t>Морзе, С.</w:t>
      </w:r>
      <w:r w:rsidR="00E67222" w:rsidRPr="003D02F9">
        <w:rPr>
          <w:rFonts w:ascii="Times New Roman" w:eastAsia="Times New Roman" w:hAnsi="Times New Roman" w:cs="Times New Roman"/>
          <w:sz w:val="28"/>
          <w:szCs w:val="28"/>
        </w:rPr>
        <w:t> </w:t>
      </w:r>
      <w:r w:rsidR="009B1674" w:rsidRPr="003D02F9">
        <w:rPr>
          <w:rFonts w:ascii="Times New Roman" w:eastAsia="Times New Roman" w:hAnsi="Times New Roman" w:cs="Times New Roman"/>
          <w:sz w:val="28"/>
          <w:szCs w:val="28"/>
          <w:lang w:val="uk-UA"/>
        </w:rPr>
        <w:t>М. </w:t>
      </w:r>
      <w:r w:rsidR="00E67222" w:rsidRPr="003D02F9">
        <w:rPr>
          <w:rFonts w:ascii="Times New Roman" w:eastAsia="Times New Roman" w:hAnsi="Times New Roman" w:cs="Times New Roman"/>
          <w:sz w:val="28"/>
          <w:szCs w:val="28"/>
          <w:lang w:val="uk-UA"/>
        </w:rPr>
        <w:t>Співак</w:t>
      </w:r>
      <w:r w:rsidR="00DB6D8A" w:rsidRPr="003D02F9">
        <w:rPr>
          <w:rFonts w:ascii="Times New Roman" w:eastAsia="Times New Roman" w:hAnsi="Times New Roman" w:cs="Times New Roman"/>
          <w:sz w:val="28"/>
          <w:szCs w:val="28"/>
          <w:lang w:val="uk-UA"/>
        </w:rPr>
        <w:t xml:space="preserve"> </w:t>
      </w:r>
      <w:r w:rsidR="00FD3734" w:rsidRPr="003D02F9">
        <w:rPr>
          <w:rFonts w:ascii="Times New Roman" w:eastAsia="Times New Roman" w:hAnsi="Times New Roman" w:cs="Times New Roman"/>
          <w:sz w:val="28"/>
          <w:szCs w:val="28"/>
          <w:lang w:val="uk-UA"/>
        </w:rPr>
        <w:t>(Морзе Н. В</w:t>
      </w:r>
      <w:r w:rsidR="00013F1B" w:rsidRPr="003D02F9">
        <w:rPr>
          <w:rFonts w:ascii="Times New Roman" w:eastAsia="Times New Roman" w:hAnsi="Times New Roman" w:cs="Times New Roman"/>
          <w:sz w:val="28"/>
          <w:szCs w:val="28"/>
          <w:lang w:val="uk-UA"/>
        </w:rPr>
        <w:t>., 2017, с. </w:t>
      </w:r>
      <w:r w:rsidR="00BD718B" w:rsidRPr="003D02F9">
        <w:rPr>
          <w:rFonts w:ascii="Times New Roman" w:eastAsia="Times New Roman" w:hAnsi="Times New Roman" w:cs="Times New Roman"/>
          <w:sz w:val="28"/>
          <w:szCs w:val="28"/>
          <w:lang w:val="uk-UA"/>
        </w:rPr>
        <w:t xml:space="preserve">278). </w:t>
      </w:r>
    </w:p>
    <w:p w:rsidR="008B7E4C" w:rsidRPr="0030001C" w:rsidRDefault="00A53D6F" w:rsidP="007F4939">
      <w:pPr>
        <w:spacing w:line="360" w:lineRule="auto"/>
        <w:ind w:firstLine="567"/>
        <w:jc w:val="both"/>
        <w:rPr>
          <w:rFonts w:ascii="Times New Roman" w:eastAsia="Times New Roman" w:hAnsi="Times New Roman" w:cs="Times New Roman"/>
          <w:sz w:val="28"/>
          <w:szCs w:val="28"/>
          <w:lang w:val="uk-UA"/>
        </w:rPr>
      </w:pPr>
      <w:r w:rsidRPr="003D02F9">
        <w:rPr>
          <w:rFonts w:ascii="Times New Roman" w:eastAsia="Times New Roman" w:hAnsi="Times New Roman" w:cs="Times New Roman"/>
          <w:sz w:val="28"/>
          <w:szCs w:val="28"/>
          <w:lang w:val="uk-UA"/>
        </w:rPr>
        <w:t>Розгортання персонального навчального середовища на основі хмарних корпоративних сервісів</w:t>
      </w:r>
      <w:r w:rsidR="00405443" w:rsidRPr="003D02F9">
        <w:rPr>
          <w:rFonts w:ascii="Times New Roman" w:eastAsia="Times New Roman" w:hAnsi="Times New Roman" w:cs="Times New Roman"/>
          <w:sz w:val="28"/>
          <w:szCs w:val="28"/>
          <w:lang w:val="uk-UA"/>
        </w:rPr>
        <w:t xml:space="preserve"> </w:t>
      </w:r>
      <w:r w:rsidR="000E19CF" w:rsidRPr="003D02F9">
        <w:rPr>
          <w:rFonts w:ascii="Times New Roman" w:eastAsia="Times New Roman" w:hAnsi="Times New Roman" w:cs="Times New Roman"/>
          <w:sz w:val="28"/>
          <w:szCs w:val="28"/>
          <w:lang w:val="uk-UA"/>
        </w:rPr>
        <w:t>надає допомагає організаторові</w:t>
      </w:r>
      <w:r w:rsidRPr="00405443">
        <w:rPr>
          <w:rFonts w:ascii="Times New Roman" w:eastAsia="Times New Roman" w:hAnsi="Times New Roman" w:cs="Times New Roman"/>
          <w:sz w:val="28"/>
          <w:szCs w:val="28"/>
          <w:lang w:val="uk-UA"/>
        </w:rPr>
        <w:t xml:space="preserve"> середовища самостійно розширювати перелік сервісів, залучат</w:t>
      </w:r>
      <w:r w:rsidR="000E19CF">
        <w:rPr>
          <w:rFonts w:ascii="Times New Roman" w:eastAsia="Times New Roman" w:hAnsi="Times New Roman" w:cs="Times New Roman"/>
          <w:sz w:val="28"/>
          <w:szCs w:val="28"/>
          <w:lang w:val="uk-UA"/>
        </w:rPr>
        <w:t xml:space="preserve">и інші </w:t>
      </w:r>
      <w:r w:rsidR="00405443" w:rsidRPr="00405443">
        <w:rPr>
          <w:rFonts w:ascii="Times New Roman" w:eastAsia="Times New Roman" w:hAnsi="Times New Roman" w:cs="Times New Roman"/>
          <w:sz w:val="28"/>
          <w:szCs w:val="28"/>
          <w:lang w:val="uk-UA"/>
        </w:rPr>
        <w:t xml:space="preserve">хмарні </w:t>
      </w:r>
      <w:r w:rsidR="000E19CF">
        <w:rPr>
          <w:rFonts w:ascii="Times New Roman" w:eastAsia="Times New Roman" w:hAnsi="Times New Roman" w:cs="Times New Roman"/>
          <w:sz w:val="28"/>
          <w:szCs w:val="28"/>
          <w:lang w:val="uk-UA"/>
        </w:rPr>
        <w:t xml:space="preserve">додатки та </w:t>
      </w:r>
      <w:r w:rsidRPr="00405443">
        <w:rPr>
          <w:rFonts w:ascii="Times New Roman" w:eastAsia="Times New Roman" w:hAnsi="Times New Roman" w:cs="Times New Roman"/>
          <w:sz w:val="28"/>
          <w:szCs w:val="28"/>
          <w:lang w:val="uk-UA"/>
        </w:rPr>
        <w:t>розширювати функціонал</w:t>
      </w:r>
      <w:r w:rsidR="00405443" w:rsidRPr="00405443">
        <w:rPr>
          <w:rFonts w:ascii="Times New Roman" w:eastAsia="Times New Roman" w:hAnsi="Times New Roman" w:cs="Times New Roman"/>
          <w:sz w:val="28"/>
          <w:szCs w:val="28"/>
          <w:lang w:val="uk-UA"/>
        </w:rPr>
        <w:t xml:space="preserve">. </w:t>
      </w:r>
      <w:r w:rsidR="00405443" w:rsidRPr="00DB2962">
        <w:rPr>
          <w:rFonts w:ascii="Times New Roman" w:eastAsia="Times New Roman" w:hAnsi="Times New Roman" w:cs="Times New Roman"/>
          <w:sz w:val="28"/>
          <w:szCs w:val="28"/>
          <w:lang w:val="uk-UA"/>
        </w:rPr>
        <w:t>Наприклад, Н.</w:t>
      </w:r>
      <w:r w:rsidR="000E19CF">
        <w:rPr>
          <w:rFonts w:ascii="Times New Roman" w:eastAsia="Times New Roman" w:hAnsi="Times New Roman" w:cs="Times New Roman"/>
          <w:sz w:val="28"/>
          <w:szCs w:val="28"/>
          <w:lang w:val="uk-UA"/>
        </w:rPr>
        <w:t> Іванькова, О. Рижов та О. </w:t>
      </w:r>
      <w:r w:rsidR="00405443" w:rsidRPr="00DB2962">
        <w:rPr>
          <w:rFonts w:ascii="Times New Roman" w:eastAsia="Times New Roman" w:hAnsi="Times New Roman" w:cs="Times New Roman"/>
          <w:sz w:val="28"/>
          <w:szCs w:val="28"/>
          <w:lang w:val="uk-UA"/>
        </w:rPr>
        <w:t xml:space="preserve">Андросов використовували </w:t>
      </w:r>
      <w:r w:rsidR="00405443" w:rsidRPr="00405443">
        <w:rPr>
          <w:rFonts w:ascii="Times New Roman" w:eastAsia="Times New Roman" w:hAnsi="Times New Roman" w:cs="Times New Roman"/>
          <w:sz w:val="28"/>
          <w:szCs w:val="28"/>
        </w:rPr>
        <w:t>MS</w:t>
      </w:r>
      <w:r w:rsidR="00405443" w:rsidRPr="00DB2962">
        <w:rPr>
          <w:rFonts w:ascii="Times New Roman" w:eastAsia="Times New Roman" w:hAnsi="Times New Roman" w:cs="Times New Roman"/>
          <w:sz w:val="28"/>
          <w:szCs w:val="28"/>
          <w:lang w:val="uk-UA"/>
        </w:rPr>
        <w:t xml:space="preserve"> </w:t>
      </w:r>
      <w:r w:rsidR="00405443" w:rsidRPr="00405443">
        <w:rPr>
          <w:rFonts w:ascii="Times New Roman" w:eastAsia="Times New Roman" w:hAnsi="Times New Roman" w:cs="Times New Roman"/>
          <w:sz w:val="28"/>
          <w:szCs w:val="28"/>
        </w:rPr>
        <w:t>Office</w:t>
      </w:r>
      <w:r w:rsidR="00405443" w:rsidRPr="00DB2962">
        <w:rPr>
          <w:rFonts w:ascii="Times New Roman" w:eastAsia="Times New Roman" w:hAnsi="Times New Roman" w:cs="Times New Roman"/>
          <w:sz w:val="28"/>
          <w:szCs w:val="28"/>
          <w:lang w:val="uk-UA"/>
        </w:rPr>
        <w:t xml:space="preserve"> 365 та </w:t>
      </w:r>
      <w:r w:rsidR="00405443" w:rsidRPr="00405443">
        <w:rPr>
          <w:rFonts w:ascii="Times New Roman" w:eastAsia="Times New Roman" w:hAnsi="Times New Roman" w:cs="Times New Roman"/>
          <w:sz w:val="28"/>
          <w:szCs w:val="28"/>
        </w:rPr>
        <w:t>MS</w:t>
      </w:r>
      <w:r w:rsidR="00405443" w:rsidRPr="00DB2962">
        <w:rPr>
          <w:rFonts w:ascii="Times New Roman" w:eastAsia="Times New Roman" w:hAnsi="Times New Roman" w:cs="Times New Roman"/>
          <w:sz w:val="28"/>
          <w:szCs w:val="28"/>
          <w:lang w:val="uk-UA"/>
        </w:rPr>
        <w:t xml:space="preserve"> </w:t>
      </w:r>
      <w:r w:rsidR="00405443" w:rsidRPr="00405443">
        <w:rPr>
          <w:rFonts w:ascii="Times New Roman" w:eastAsia="Times New Roman" w:hAnsi="Times New Roman" w:cs="Times New Roman"/>
          <w:sz w:val="28"/>
          <w:szCs w:val="28"/>
        </w:rPr>
        <w:t>Teams</w:t>
      </w:r>
      <w:r w:rsidR="00405443" w:rsidRPr="00DB2962">
        <w:rPr>
          <w:rFonts w:ascii="Times New Roman" w:eastAsia="Times New Roman" w:hAnsi="Times New Roman" w:cs="Times New Roman"/>
          <w:sz w:val="28"/>
          <w:szCs w:val="28"/>
          <w:lang w:val="uk-UA"/>
        </w:rPr>
        <w:t xml:space="preserve"> для організації дистанційного навчання та взаємодії студентів у медичному закладі вищої освіти. </w:t>
      </w:r>
      <w:r w:rsidR="00405443" w:rsidRPr="00405443">
        <w:rPr>
          <w:rFonts w:ascii="Times New Roman" w:eastAsia="Times New Roman" w:hAnsi="Times New Roman" w:cs="Times New Roman"/>
          <w:sz w:val="28"/>
          <w:szCs w:val="28"/>
        </w:rPr>
        <w:t xml:space="preserve">Ці сервіси надають зручні та гнучкі можливості для </w:t>
      </w:r>
      <w:r w:rsidR="00405443" w:rsidRPr="00405443">
        <w:rPr>
          <w:rFonts w:ascii="Times New Roman" w:eastAsia="Times New Roman" w:hAnsi="Times New Roman" w:cs="Times New Roman"/>
          <w:sz w:val="28"/>
          <w:szCs w:val="28"/>
        </w:rPr>
        <w:lastRenderedPageBreak/>
        <w:t>розвитку персо</w:t>
      </w:r>
      <w:r w:rsidR="00013F1B">
        <w:rPr>
          <w:rFonts w:ascii="Times New Roman" w:eastAsia="Times New Roman" w:hAnsi="Times New Roman" w:cs="Times New Roman"/>
          <w:sz w:val="28"/>
          <w:szCs w:val="28"/>
        </w:rPr>
        <w:t xml:space="preserve">нального навчального середовища </w:t>
      </w:r>
      <w:r w:rsidR="000E19CF">
        <w:rPr>
          <w:rFonts w:ascii="Times New Roman" w:eastAsia="Times New Roman" w:hAnsi="Times New Roman" w:cs="Times New Roman"/>
          <w:sz w:val="28"/>
          <w:szCs w:val="28"/>
        </w:rPr>
        <w:t xml:space="preserve">(Іванькова Н. А., </w:t>
      </w:r>
      <w:r w:rsidR="00612403" w:rsidRPr="00612403">
        <w:rPr>
          <w:rFonts w:ascii="Times New Roman" w:eastAsia="Times New Roman" w:hAnsi="Times New Roman" w:cs="Times New Roman"/>
          <w:sz w:val="28"/>
          <w:szCs w:val="28"/>
        </w:rPr>
        <w:t>Рижов</w:t>
      </w:r>
      <w:r w:rsidR="00612403">
        <w:rPr>
          <w:rFonts w:ascii="Times New Roman" w:eastAsia="Times New Roman" w:hAnsi="Times New Roman" w:cs="Times New Roman"/>
          <w:sz w:val="28"/>
          <w:szCs w:val="28"/>
          <w:lang w:val="uk-UA"/>
        </w:rPr>
        <w:t> О. А.</w:t>
      </w:r>
      <w:r w:rsidR="00612403" w:rsidRPr="00612403">
        <w:rPr>
          <w:rFonts w:ascii="Times New Roman" w:eastAsia="Times New Roman" w:hAnsi="Times New Roman" w:cs="Times New Roman"/>
          <w:sz w:val="28"/>
          <w:szCs w:val="28"/>
        </w:rPr>
        <w:t>, Андросов</w:t>
      </w:r>
      <w:r w:rsidR="00612403">
        <w:rPr>
          <w:rFonts w:ascii="Times New Roman" w:eastAsia="Times New Roman" w:hAnsi="Times New Roman" w:cs="Times New Roman"/>
          <w:sz w:val="28"/>
          <w:szCs w:val="28"/>
          <w:lang w:val="uk-UA"/>
        </w:rPr>
        <w:t> </w:t>
      </w:r>
      <w:r w:rsidR="00612403">
        <w:rPr>
          <w:rFonts w:ascii="Times New Roman" w:eastAsia="Times New Roman" w:hAnsi="Times New Roman" w:cs="Times New Roman"/>
          <w:sz w:val="28"/>
          <w:szCs w:val="28"/>
        </w:rPr>
        <w:t>О. </w:t>
      </w:r>
      <w:r w:rsidR="00612403" w:rsidRPr="00612403">
        <w:rPr>
          <w:rFonts w:ascii="Times New Roman" w:eastAsia="Times New Roman" w:hAnsi="Times New Roman" w:cs="Times New Roman"/>
          <w:sz w:val="28"/>
          <w:szCs w:val="28"/>
        </w:rPr>
        <w:t>І.</w:t>
      </w:r>
      <w:r w:rsidR="00612403">
        <w:rPr>
          <w:rFonts w:ascii="Times New Roman" w:eastAsia="Times New Roman" w:hAnsi="Times New Roman" w:cs="Times New Roman"/>
          <w:sz w:val="28"/>
          <w:szCs w:val="28"/>
          <w:lang w:val="uk-UA"/>
        </w:rPr>
        <w:t>,</w:t>
      </w:r>
      <w:r w:rsidR="00612403" w:rsidRPr="00612403">
        <w:rPr>
          <w:rFonts w:ascii="Times New Roman" w:eastAsia="Times New Roman" w:hAnsi="Times New Roman" w:cs="Times New Roman"/>
          <w:sz w:val="28"/>
          <w:szCs w:val="28"/>
        </w:rPr>
        <w:t xml:space="preserve"> </w:t>
      </w:r>
      <w:r w:rsidR="000E19CF">
        <w:rPr>
          <w:rFonts w:ascii="Times New Roman" w:eastAsia="Times New Roman" w:hAnsi="Times New Roman" w:cs="Times New Roman"/>
          <w:sz w:val="28"/>
          <w:szCs w:val="28"/>
        </w:rPr>
        <w:t>2020, с. </w:t>
      </w:r>
      <w:r w:rsidR="00405443" w:rsidRPr="0030001C">
        <w:rPr>
          <w:rFonts w:ascii="Times New Roman" w:eastAsia="Times New Roman" w:hAnsi="Times New Roman" w:cs="Times New Roman"/>
          <w:sz w:val="28"/>
          <w:szCs w:val="28"/>
        </w:rPr>
        <w:t>29</w:t>
      </w:r>
      <w:r w:rsidR="000E19CF">
        <w:rPr>
          <w:rFonts w:ascii="Times New Roman" w:eastAsia="Times New Roman" w:hAnsi="Times New Roman" w:cs="Times New Roman"/>
          <w:sz w:val="28"/>
          <w:szCs w:val="28"/>
        </w:rPr>
        <w:t>–</w:t>
      </w:r>
      <w:r w:rsidR="00405443" w:rsidRPr="0030001C">
        <w:rPr>
          <w:rFonts w:ascii="Times New Roman" w:eastAsia="Times New Roman" w:hAnsi="Times New Roman" w:cs="Times New Roman"/>
          <w:sz w:val="28"/>
          <w:szCs w:val="28"/>
        </w:rPr>
        <w:t>30)</w:t>
      </w:r>
      <w:r w:rsidR="000E19CF">
        <w:rPr>
          <w:rFonts w:ascii="Times New Roman" w:eastAsia="Times New Roman" w:hAnsi="Times New Roman" w:cs="Times New Roman"/>
          <w:sz w:val="28"/>
          <w:szCs w:val="28"/>
          <w:lang w:val="uk-UA"/>
        </w:rPr>
        <w:t>.</w:t>
      </w:r>
    </w:p>
    <w:p w:rsidR="008B7E4C" w:rsidRDefault="00BD718B" w:rsidP="007F4939">
      <w:pPr>
        <w:spacing w:line="360" w:lineRule="auto"/>
        <w:ind w:firstLine="567"/>
        <w:jc w:val="both"/>
        <w:rPr>
          <w:rFonts w:ascii="Times New Roman" w:eastAsia="Times New Roman" w:hAnsi="Times New Roman" w:cs="Times New Roman"/>
          <w:sz w:val="28"/>
          <w:szCs w:val="28"/>
        </w:rPr>
      </w:pPr>
      <w:r w:rsidRPr="0030001C">
        <w:rPr>
          <w:rFonts w:ascii="Times New Roman" w:eastAsia="Times New Roman" w:hAnsi="Times New Roman" w:cs="Times New Roman"/>
          <w:sz w:val="28"/>
          <w:szCs w:val="28"/>
        </w:rPr>
        <w:t xml:space="preserve">Використання особистих навчальних середовищ (PLEs) у вищій освіті та проблема вибору та організації ресурсів для ефективного використання </w:t>
      </w:r>
      <w:r w:rsidR="000E19CF">
        <w:rPr>
          <w:rFonts w:ascii="Times New Roman" w:eastAsia="Times New Roman" w:hAnsi="Times New Roman" w:cs="Times New Roman"/>
          <w:sz w:val="28"/>
          <w:szCs w:val="28"/>
        </w:rPr>
        <w:t xml:space="preserve">в PLEs </w:t>
      </w:r>
      <w:r w:rsidR="000E19CF" w:rsidRPr="003D02F9">
        <w:rPr>
          <w:rFonts w:ascii="Times New Roman" w:eastAsia="Times New Roman" w:hAnsi="Times New Roman" w:cs="Times New Roman"/>
          <w:sz w:val="28"/>
          <w:szCs w:val="28"/>
        </w:rPr>
        <w:t>досліджує</w:t>
      </w:r>
      <w:r w:rsidRPr="003D02F9">
        <w:rPr>
          <w:rFonts w:ascii="Times New Roman" w:eastAsia="Times New Roman" w:hAnsi="Times New Roman" w:cs="Times New Roman"/>
          <w:sz w:val="28"/>
          <w:szCs w:val="28"/>
        </w:rPr>
        <w:t xml:space="preserve"> А.</w:t>
      </w:r>
      <w:r w:rsidR="00FD3734" w:rsidRPr="003D02F9">
        <w:rPr>
          <w:rFonts w:ascii="Times New Roman" w:eastAsia="Times New Roman" w:hAnsi="Times New Roman" w:cs="Times New Roman"/>
          <w:sz w:val="28"/>
          <w:szCs w:val="28"/>
          <w:lang w:val="uk-UA"/>
        </w:rPr>
        <w:t> </w:t>
      </w:r>
      <w:r w:rsidRPr="003D02F9">
        <w:rPr>
          <w:rFonts w:ascii="Times New Roman" w:eastAsia="Times New Roman" w:hAnsi="Times New Roman" w:cs="Times New Roman"/>
          <w:sz w:val="28"/>
          <w:szCs w:val="28"/>
        </w:rPr>
        <w:t>Бартоломе. Дос</w:t>
      </w:r>
      <w:r w:rsidR="000E19CF" w:rsidRPr="003D02F9">
        <w:rPr>
          <w:rFonts w:ascii="Times New Roman" w:eastAsia="Times New Roman" w:hAnsi="Times New Roman" w:cs="Times New Roman"/>
          <w:sz w:val="28"/>
          <w:szCs w:val="28"/>
        </w:rPr>
        <w:t>лідник зазначає, що студенти на</w:t>
      </w:r>
      <w:r w:rsidRPr="003D02F9">
        <w:rPr>
          <w:rFonts w:ascii="Times New Roman" w:eastAsia="Times New Roman" w:hAnsi="Times New Roman" w:cs="Times New Roman"/>
          <w:sz w:val="28"/>
          <w:szCs w:val="28"/>
        </w:rPr>
        <w:t>давали перевагу гнучким і простим платформам, що дозволяли їм інтегрувати власні ресурси з Web 2.0</w:t>
      </w:r>
      <w:r w:rsidR="000E19CF" w:rsidRPr="003D02F9">
        <w:rPr>
          <w:rFonts w:ascii="Times New Roman" w:eastAsia="Times New Roman" w:hAnsi="Times New Roman" w:cs="Times New Roman"/>
          <w:sz w:val="28"/>
          <w:szCs w:val="28"/>
          <w:lang w:val="uk-UA"/>
        </w:rPr>
        <w:t>,</w:t>
      </w:r>
      <w:r w:rsidRPr="003D02F9">
        <w:rPr>
          <w:rFonts w:ascii="Times New Roman" w:eastAsia="Times New Roman" w:hAnsi="Times New Roman" w:cs="Times New Roman"/>
          <w:sz w:val="28"/>
          <w:szCs w:val="28"/>
        </w:rPr>
        <w:t xml:space="preserve"> та обговорює практичн</w:t>
      </w:r>
      <w:r w:rsidR="000E19CF" w:rsidRPr="003D02F9">
        <w:rPr>
          <w:rFonts w:ascii="Times New Roman" w:eastAsia="Times New Roman" w:hAnsi="Times New Roman" w:cs="Times New Roman"/>
          <w:sz w:val="28"/>
          <w:szCs w:val="28"/>
        </w:rPr>
        <w:t>і елементи, які необхідно внес</w:t>
      </w:r>
      <w:r w:rsidRPr="003D02F9">
        <w:rPr>
          <w:rFonts w:ascii="Times New Roman" w:eastAsia="Times New Roman" w:hAnsi="Times New Roman" w:cs="Times New Roman"/>
          <w:sz w:val="28"/>
          <w:szCs w:val="28"/>
        </w:rPr>
        <w:t>ти</w:t>
      </w:r>
      <w:r w:rsidR="000E19CF" w:rsidRPr="003D02F9">
        <w:rPr>
          <w:rFonts w:ascii="Times New Roman" w:eastAsia="Times New Roman" w:hAnsi="Times New Roman" w:cs="Times New Roman"/>
          <w:sz w:val="28"/>
          <w:szCs w:val="28"/>
        </w:rPr>
        <w:t xml:space="preserve"> в PLE</w:t>
      </w:r>
      <w:r w:rsidRPr="003D02F9">
        <w:rPr>
          <w:rFonts w:ascii="Times New Roman" w:eastAsia="Times New Roman" w:hAnsi="Times New Roman" w:cs="Times New Roman"/>
          <w:sz w:val="28"/>
          <w:szCs w:val="28"/>
        </w:rPr>
        <w:t xml:space="preserve"> і як їх організувати. Автор </w:t>
      </w:r>
      <w:r w:rsidR="000E19CF" w:rsidRPr="003D02F9">
        <w:rPr>
          <w:rFonts w:ascii="Times New Roman" w:eastAsia="Times New Roman" w:hAnsi="Times New Roman" w:cs="Times New Roman"/>
          <w:sz w:val="28"/>
          <w:szCs w:val="28"/>
        </w:rPr>
        <w:t xml:space="preserve">підкреслює важливість свободи </w:t>
      </w:r>
      <w:r w:rsidR="000E19CF" w:rsidRPr="003D02F9">
        <w:rPr>
          <w:rFonts w:ascii="Times New Roman" w:eastAsia="Times New Roman" w:hAnsi="Times New Roman" w:cs="Times New Roman"/>
          <w:sz w:val="28"/>
          <w:szCs w:val="28"/>
          <w:lang w:val="uk-UA"/>
        </w:rPr>
        <w:t>о</w:t>
      </w:r>
      <w:r w:rsidR="000E19CF" w:rsidRPr="003D02F9">
        <w:rPr>
          <w:rFonts w:ascii="Times New Roman" w:eastAsia="Times New Roman" w:hAnsi="Times New Roman" w:cs="Times New Roman"/>
          <w:sz w:val="28"/>
          <w:szCs w:val="28"/>
        </w:rPr>
        <w:t>бира</w:t>
      </w:r>
      <w:r w:rsidR="000E19CF" w:rsidRPr="003D02F9">
        <w:rPr>
          <w:rFonts w:ascii="Times New Roman" w:eastAsia="Times New Roman" w:hAnsi="Times New Roman" w:cs="Times New Roman"/>
          <w:sz w:val="28"/>
          <w:szCs w:val="28"/>
          <w:lang w:val="uk-UA"/>
        </w:rPr>
        <w:t>ння</w:t>
      </w:r>
      <w:r w:rsidRPr="003D02F9">
        <w:rPr>
          <w:rFonts w:ascii="Times New Roman" w:eastAsia="Times New Roman" w:hAnsi="Times New Roman" w:cs="Times New Roman"/>
          <w:sz w:val="28"/>
          <w:szCs w:val="28"/>
        </w:rPr>
        <w:t xml:space="preserve"> ресурсів і використання</w:t>
      </w:r>
      <w:r w:rsidRPr="0030001C">
        <w:rPr>
          <w:rFonts w:ascii="Times New Roman" w:eastAsia="Times New Roman" w:hAnsi="Times New Roman" w:cs="Times New Roman"/>
          <w:sz w:val="28"/>
          <w:szCs w:val="28"/>
        </w:rPr>
        <w:t xml:space="preserve"> послуг Web 2.0 для практичних і корисних PLE (</w:t>
      </w:r>
      <w:r w:rsidR="0051232D">
        <w:rPr>
          <w:rFonts w:ascii="Times New Roman" w:eastAsia="Times New Roman" w:hAnsi="Times New Roman" w:cs="Times New Roman"/>
          <w:sz w:val="28"/>
          <w:szCs w:val="28"/>
        </w:rPr>
        <w:t>Bartolomé</w:t>
      </w:r>
      <w:r w:rsidR="00FD3734" w:rsidRPr="0030001C">
        <w:rPr>
          <w:rFonts w:ascii="Times New Roman" w:eastAsia="Times New Roman" w:hAnsi="Times New Roman" w:cs="Times New Roman"/>
          <w:sz w:val="28"/>
          <w:szCs w:val="28"/>
          <w:lang w:val="uk-UA"/>
        </w:rPr>
        <w:t> </w:t>
      </w:r>
      <w:r w:rsidRPr="0030001C">
        <w:rPr>
          <w:rFonts w:ascii="Times New Roman" w:eastAsia="Times New Roman" w:hAnsi="Times New Roman" w:cs="Times New Roman"/>
          <w:sz w:val="28"/>
          <w:szCs w:val="28"/>
        </w:rPr>
        <w:t>А</w:t>
      </w:r>
      <w:r w:rsidR="00FD3734" w:rsidRPr="0030001C">
        <w:rPr>
          <w:rFonts w:ascii="Times New Roman" w:eastAsia="Times New Roman" w:hAnsi="Times New Roman" w:cs="Times New Roman"/>
          <w:sz w:val="28"/>
          <w:szCs w:val="28"/>
          <w:lang w:val="uk-UA"/>
        </w:rPr>
        <w:t>.</w:t>
      </w:r>
      <w:r w:rsidR="000B13D9">
        <w:rPr>
          <w:rFonts w:ascii="Times New Roman" w:eastAsia="Times New Roman" w:hAnsi="Times New Roman" w:cs="Times New Roman"/>
          <w:sz w:val="28"/>
          <w:szCs w:val="28"/>
        </w:rPr>
        <w:t>, 2017, с. </w:t>
      </w:r>
      <w:r w:rsidRPr="0030001C">
        <w:rPr>
          <w:rFonts w:ascii="Times New Roman" w:eastAsia="Times New Roman" w:hAnsi="Times New Roman" w:cs="Times New Roman"/>
          <w:sz w:val="28"/>
          <w:szCs w:val="28"/>
        </w:rPr>
        <w:t>5</w:t>
      </w:r>
      <w:r w:rsidR="000B13D9">
        <w:rPr>
          <w:rFonts w:ascii="Times New Roman" w:eastAsia="Times New Roman" w:hAnsi="Times New Roman" w:cs="Times New Roman"/>
          <w:sz w:val="28"/>
          <w:szCs w:val="28"/>
        </w:rPr>
        <w:t>–</w:t>
      </w:r>
      <w:r w:rsidRPr="0030001C">
        <w:rPr>
          <w:rFonts w:ascii="Times New Roman" w:eastAsia="Times New Roman" w:hAnsi="Times New Roman" w:cs="Times New Roman"/>
          <w:sz w:val="28"/>
          <w:szCs w:val="28"/>
        </w:rPr>
        <w:t>6).</w:t>
      </w:r>
      <w:r>
        <w:rPr>
          <w:rFonts w:ascii="Times New Roman" w:eastAsia="Times New Roman" w:hAnsi="Times New Roman" w:cs="Times New Roman"/>
          <w:sz w:val="28"/>
          <w:szCs w:val="28"/>
        </w:rPr>
        <w:t xml:space="preserve"> </w:t>
      </w:r>
    </w:p>
    <w:p w:rsidR="008B7E4C" w:rsidRDefault="00BD718B" w:rsidP="007F4939">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Аналіз наукових праць засвідчив, що проблеми створення та наповнення ресурсами й інструментами персонального навчального середовища здобувачів </w:t>
      </w:r>
      <w:r w:rsidRPr="003D02F9">
        <w:rPr>
          <w:rFonts w:ascii="Times New Roman" w:eastAsia="Times New Roman" w:hAnsi="Times New Roman" w:cs="Times New Roman"/>
          <w:sz w:val="28"/>
          <w:szCs w:val="28"/>
        </w:rPr>
        <w:t>вищої освіти та врахування наявних персо</w:t>
      </w:r>
      <w:r w:rsidR="000B13D9" w:rsidRPr="003D02F9">
        <w:rPr>
          <w:rFonts w:ascii="Times New Roman" w:eastAsia="Times New Roman" w:hAnsi="Times New Roman" w:cs="Times New Roman"/>
          <w:sz w:val="28"/>
          <w:szCs w:val="28"/>
        </w:rPr>
        <w:t>нальних навчальних середовищ під час розбудови</w:t>
      </w:r>
      <w:r w:rsidRPr="003D02F9">
        <w:rPr>
          <w:rFonts w:ascii="Times New Roman" w:eastAsia="Times New Roman" w:hAnsi="Times New Roman" w:cs="Times New Roman"/>
          <w:sz w:val="28"/>
          <w:szCs w:val="28"/>
        </w:rPr>
        <w:t xml:space="preserve"> інформаційно-освітнього середовища </w:t>
      </w:r>
      <w:r w:rsidR="000B13D9" w:rsidRPr="003D02F9">
        <w:rPr>
          <w:rFonts w:ascii="Times New Roman" w:eastAsia="Times New Roman" w:hAnsi="Times New Roman" w:cs="Times New Roman"/>
          <w:sz w:val="28"/>
          <w:szCs w:val="28"/>
        </w:rPr>
        <w:t>закладу вищої освіти перебуває в центрі уваги дослідників. В</w:t>
      </w:r>
      <w:r w:rsidR="000B13D9" w:rsidRPr="003D02F9">
        <w:rPr>
          <w:rFonts w:ascii="Times New Roman" w:eastAsia="Times New Roman" w:hAnsi="Times New Roman" w:cs="Times New Roman"/>
          <w:sz w:val="28"/>
          <w:szCs w:val="28"/>
          <w:lang w:val="uk-UA"/>
        </w:rPr>
        <w:t>одно</w:t>
      </w:r>
      <w:r w:rsidR="000B13D9" w:rsidRPr="003D02F9">
        <w:rPr>
          <w:rFonts w:ascii="Times New Roman" w:eastAsia="Times New Roman" w:hAnsi="Times New Roman" w:cs="Times New Roman"/>
          <w:sz w:val="28"/>
          <w:szCs w:val="28"/>
        </w:rPr>
        <w:t>час</w:t>
      </w:r>
      <w:r w:rsidRPr="003D02F9">
        <w:rPr>
          <w:rFonts w:ascii="Times New Roman" w:eastAsia="Times New Roman" w:hAnsi="Times New Roman" w:cs="Times New Roman"/>
          <w:sz w:val="28"/>
          <w:szCs w:val="28"/>
        </w:rPr>
        <w:t xml:space="preserve"> </w:t>
      </w:r>
      <w:r w:rsidR="000B13D9" w:rsidRPr="003D02F9">
        <w:rPr>
          <w:rFonts w:ascii="Times New Roman" w:eastAsia="Times New Roman" w:hAnsi="Times New Roman" w:cs="Times New Roman"/>
          <w:sz w:val="28"/>
          <w:szCs w:val="28"/>
          <w:lang w:val="uk-UA"/>
        </w:rPr>
        <w:t xml:space="preserve">означена </w:t>
      </w:r>
      <w:r w:rsidRPr="003D02F9">
        <w:rPr>
          <w:rFonts w:ascii="Times New Roman" w:eastAsia="Times New Roman" w:hAnsi="Times New Roman" w:cs="Times New Roman"/>
          <w:sz w:val="28"/>
          <w:szCs w:val="28"/>
        </w:rPr>
        <w:t>проблема не була об’єктом спеціального вивчення н</w:t>
      </w:r>
      <w:r w:rsidR="000B13D9" w:rsidRPr="003D02F9">
        <w:rPr>
          <w:rFonts w:ascii="Times New Roman" w:eastAsia="Times New Roman" w:hAnsi="Times New Roman" w:cs="Times New Roman"/>
          <w:sz w:val="28"/>
          <w:szCs w:val="28"/>
        </w:rPr>
        <w:t>ауковців і фрагментарно висвітлю</w:t>
      </w:r>
      <w:r w:rsidRPr="003D02F9">
        <w:rPr>
          <w:rFonts w:ascii="Times New Roman" w:eastAsia="Times New Roman" w:hAnsi="Times New Roman" w:cs="Times New Roman"/>
          <w:sz w:val="28"/>
          <w:szCs w:val="28"/>
        </w:rPr>
        <w:t>валася в наукових розвідках</w:t>
      </w:r>
      <w:r w:rsidR="000B13D9" w:rsidRPr="003D02F9">
        <w:rPr>
          <w:rFonts w:ascii="Times New Roman" w:eastAsia="Times New Roman" w:hAnsi="Times New Roman" w:cs="Times New Roman"/>
          <w:sz w:val="28"/>
          <w:szCs w:val="28"/>
          <w:lang w:val="uk-UA"/>
        </w:rPr>
        <w:t>, що були присвячені їй</w:t>
      </w:r>
      <w:r w:rsidRPr="003D02F9">
        <w:rPr>
          <w:rFonts w:ascii="Times New Roman" w:eastAsia="Times New Roman" w:hAnsi="Times New Roman" w:cs="Times New Roman"/>
          <w:sz w:val="28"/>
          <w:szCs w:val="28"/>
        </w:rPr>
        <w:t>. Також потребує дослідження аналіз можливостей, переваг і недоліків сучасних цифрових інструментів для планування</w:t>
      </w:r>
      <w:r>
        <w:rPr>
          <w:rFonts w:ascii="Times New Roman" w:eastAsia="Times New Roman" w:hAnsi="Times New Roman" w:cs="Times New Roman"/>
          <w:sz w:val="28"/>
          <w:szCs w:val="28"/>
        </w:rPr>
        <w:t xml:space="preserve"> професійної педагогічної діяльності та створення персонального освітнього середовища.</w:t>
      </w:r>
    </w:p>
    <w:p w:rsidR="008B7E4C" w:rsidRDefault="00BD718B" w:rsidP="007F4939">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Метою </w:t>
      </w:r>
      <w:r>
        <w:rPr>
          <w:rFonts w:ascii="Times New Roman" w:eastAsia="Times New Roman" w:hAnsi="Times New Roman" w:cs="Times New Roman"/>
          <w:sz w:val="28"/>
          <w:szCs w:val="28"/>
        </w:rPr>
        <w:t xml:space="preserve">статті є визначення можливостей використання цифрових інструментів для планування професійної педагогічної діяльності та огляд цифрових інструментів для створення персонального освітнього середовища для зберігання професійної інформації. </w:t>
      </w:r>
    </w:p>
    <w:p w:rsidR="003D02F9" w:rsidRDefault="00BD718B" w:rsidP="003D02F9">
      <w:pPr>
        <w:spacing w:line="36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b/>
          <w:sz w:val="28"/>
          <w:szCs w:val="28"/>
        </w:rPr>
        <w:t xml:space="preserve">Завданнями </w:t>
      </w:r>
      <w:r>
        <w:rPr>
          <w:rFonts w:ascii="Times New Roman" w:eastAsia="Times New Roman" w:hAnsi="Times New Roman" w:cs="Times New Roman"/>
          <w:sz w:val="28"/>
          <w:szCs w:val="28"/>
        </w:rPr>
        <w:t>статті є:</w:t>
      </w:r>
      <w:r w:rsidR="00612403">
        <w:rPr>
          <w:rFonts w:ascii="Times New Roman" w:eastAsia="Times New Roman" w:hAnsi="Times New Roman" w:cs="Times New Roman"/>
          <w:sz w:val="28"/>
          <w:szCs w:val="28"/>
          <w:lang w:val="uk-UA"/>
        </w:rPr>
        <w:t xml:space="preserve"> </w:t>
      </w:r>
    </w:p>
    <w:p w:rsidR="008B7E4C" w:rsidRPr="003D02F9" w:rsidRDefault="00BD718B" w:rsidP="003D02F9">
      <w:pPr>
        <w:pStyle w:val="a8"/>
        <w:numPr>
          <w:ilvl w:val="0"/>
          <w:numId w:val="11"/>
        </w:numPr>
        <w:spacing w:line="360" w:lineRule="auto"/>
        <w:jc w:val="both"/>
        <w:rPr>
          <w:rFonts w:ascii="Times New Roman" w:eastAsia="Times New Roman" w:hAnsi="Times New Roman" w:cs="Times New Roman"/>
          <w:sz w:val="28"/>
          <w:szCs w:val="28"/>
          <w:lang w:val="uk-UA"/>
        </w:rPr>
      </w:pPr>
      <w:r w:rsidRPr="003D02F9">
        <w:rPr>
          <w:rFonts w:ascii="Times New Roman" w:eastAsia="Times New Roman" w:hAnsi="Times New Roman" w:cs="Times New Roman"/>
          <w:sz w:val="28"/>
          <w:szCs w:val="28"/>
          <w:lang w:val="uk-UA"/>
        </w:rPr>
        <w:t>проаналізувати сучасні цифрові інструменти, що можуть бути використані для планування професійної педагогічної діяльності;</w:t>
      </w:r>
    </w:p>
    <w:p w:rsidR="008B7E4C" w:rsidRPr="003D02F9" w:rsidRDefault="00BD718B" w:rsidP="00AB5D65">
      <w:pPr>
        <w:numPr>
          <w:ilvl w:val="0"/>
          <w:numId w:val="7"/>
        </w:numPr>
        <w:spacing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визначити переваги та недоліки використання </w:t>
      </w:r>
      <w:r w:rsidR="00612403" w:rsidRPr="003D02F9">
        <w:rPr>
          <w:rFonts w:ascii="Times New Roman" w:eastAsia="Times New Roman" w:hAnsi="Times New Roman" w:cs="Times New Roman"/>
          <w:sz w:val="28"/>
          <w:szCs w:val="28"/>
          <w:lang w:val="uk-UA"/>
        </w:rPr>
        <w:t xml:space="preserve">для виконання поставленого завдання </w:t>
      </w:r>
      <w:r w:rsidR="00612403" w:rsidRPr="003D02F9">
        <w:rPr>
          <w:rFonts w:ascii="Times New Roman" w:eastAsia="Times New Roman" w:hAnsi="Times New Roman" w:cs="Times New Roman"/>
          <w:sz w:val="28"/>
          <w:szCs w:val="28"/>
        </w:rPr>
        <w:t>зазначен</w:t>
      </w:r>
      <w:r w:rsidRPr="003D02F9">
        <w:rPr>
          <w:rFonts w:ascii="Times New Roman" w:eastAsia="Times New Roman" w:hAnsi="Times New Roman" w:cs="Times New Roman"/>
          <w:sz w:val="28"/>
          <w:szCs w:val="28"/>
        </w:rPr>
        <w:t>их інструментів;</w:t>
      </w:r>
    </w:p>
    <w:p w:rsidR="008B7E4C" w:rsidRPr="003D02F9" w:rsidRDefault="00BD718B" w:rsidP="00AB5D65">
      <w:pPr>
        <w:numPr>
          <w:ilvl w:val="0"/>
          <w:numId w:val="7"/>
        </w:numPr>
        <w:spacing w:line="360" w:lineRule="auto"/>
        <w:ind w:left="0" w:firstLine="567"/>
        <w:jc w:val="both"/>
        <w:rPr>
          <w:rFonts w:ascii="Times New Roman" w:eastAsia="Times New Roman" w:hAnsi="Times New Roman" w:cs="Times New Roman"/>
          <w:sz w:val="28"/>
          <w:szCs w:val="28"/>
        </w:rPr>
      </w:pPr>
      <w:r w:rsidRPr="003D02F9">
        <w:rPr>
          <w:rFonts w:ascii="Times New Roman" w:eastAsia="Times New Roman" w:hAnsi="Times New Roman" w:cs="Times New Roman"/>
          <w:sz w:val="28"/>
          <w:szCs w:val="28"/>
        </w:rPr>
        <w:lastRenderedPageBreak/>
        <w:t xml:space="preserve">розглянути особливості створення персонального освітнього середовища за допомогою </w:t>
      </w:r>
      <w:r w:rsidR="00612403" w:rsidRPr="003D02F9">
        <w:rPr>
          <w:rFonts w:ascii="Times New Roman" w:eastAsia="Times New Roman" w:hAnsi="Times New Roman" w:cs="Times New Roman"/>
          <w:sz w:val="28"/>
          <w:szCs w:val="28"/>
        </w:rPr>
        <w:t>вказан</w:t>
      </w:r>
      <w:r w:rsidRPr="003D02F9">
        <w:rPr>
          <w:rFonts w:ascii="Times New Roman" w:eastAsia="Times New Roman" w:hAnsi="Times New Roman" w:cs="Times New Roman"/>
          <w:sz w:val="28"/>
          <w:szCs w:val="28"/>
        </w:rPr>
        <w:t>их інструментів</w:t>
      </w:r>
      <w:r w:rsidRPr="000B13D9">
        <w:rPr>
          <w:rFonts w:ascii="Times New Roman" w:eastAsia="Times New Roman" w:hAnsi="Times New Roman" w:cs="Times New Roman"/>
          <w:color w:val="FF0000"/>
          <w:sz w:val="28"/>
          <w:szCs w:val="28"/>
        </w:rPr>
        <w:t xml:space="preserve"> </w:t>
      </w:r>
      <w:r w:rsidRPr="003D02F9">
        <w:rPr>
          <w:rFonts w:ascii="Times New Roman" w:eastAsia="Times New Roman" w:hAnsi="Times New Roman" w:cs="Times New Roman"/>
          <w:sz w:val="28"/>
          <w:szCs w:val="28"/>
        </w:rPr>
        <w:t>для планування професійної педагогічної діяльності.</w:t>
      </w:r>
    </w:p>
    <w:p w:rsidR="008B7E4C" w:rsidRDefault="00BD718B" w:rsidP="007F4939">
      <w:pPr>
        <w:spacing w:line="36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Цифрова комп</w:t>
      </w:r>
      <w:r w:rsidR="000B13D9">
        <w:rPr>
          <w:rFonts w:ascii="Times New Roman" w:eastAsia="Times New Roman" w:hAnsi="Times New Roman" w:cs="Times New Roman"/>
          <w:b/>
          <w:sz w:val="28"/>
          <w:szCs w:val="28"/>
        </w:rPr>
        <w:t>етентність сучасного педагога</w:t>
      </w:r>
    </w:p>
    <w:p w:rsidR="008B7E4C" w:rsidRDefault="00BD718B" w:rsidP="007F4939">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грудні 2020 року був прийнят</w:t>
      </w:r>
      <w:r w:rsidR="000B13D9">
        <w:rPr>
          <w:rFonts w:ascii="Times New Roman" w:eastAsia="Times New Roman" w:hAnsi="Times New Roman" w:cs="Times New Roman"/>
          <w:sz w:val="28"/>
          <w:szCs w:val="28"/>
        </w:rPr>
        <w:t xml:space="preserve">ий професійний стандарт </w:t>
      </w:r>
      <w:r w:rsidR="000B13D9" w:rsidRPr="003D02F9">
        <w:rPr>
          <w:rFonts w:ascii="Times New Roman" w:eastAsia="Times New Roman" w:hAnsi="Times New Roman" w:cs="Times New Roman"/>
          <w:sz w:val="28"/>
          <w:szCs w:val="28"/>
        </w:rPr>
        <w:t>у</w:t>
      </w:r>
      <w:r w:rsidRPr="003D02F9">
        <w:rPr>
          <w:rFonts w:ascii="Times New Roman" w:eastAsia="Times New Roman" w:hAnsi="Times New Roman" w:cs="Times New Roman"/>
          <w:sz w:val="28"/>
          <w:szCs w:val="28"/>
        </w:rPr>
        <w:t>чителя початкових класів закла</w:t>
      </w:r>
      <w:r w:rsidR="000B13D9" w:rsidRPr="003D02F9">
        <w:rPr>
          <w:rFonts w:ascii="Times New Roman" w:eastAsia="Times New Roman" w:hAnsi="Times New Roman" w:cs="Times New Roman"/>
          <w:sz w:val="28"/>
          <w:szCs w:val="28"/>
        </w:rPr>
        <w:t>ду загальної середньої освіти, у</w:t>
      </w:r>
      <w:r w:rsidRPr="003D02F9">
        <w:rPr>
          <w:rFonts w:ascii="Times New Roman" w:eastAsia="Times New Roman" w:hAnsi="Times New Roman" w:cs="Times New Roman"/>
          <w:sz w:val="28"/>
          <w:szCs w:val="28"/>
        </w:rPr>
        <w:t>чителя закладу загальної середньої освіти</w:t>
      </w:r>
      <w:r w:rsidR="003D02F9" w:rsidRPr="003D02F9">
        <w:rPr>
          <w:rFonts w:ascii="Times New Roman" w:eastAsia="Times New Roman" w:hAnsi="Times New Roman" w:cs="Times New Roman"/>
          <w:sz w:val="28"/>
          <w:szCs w:val="28"/>
        </w:rPr>
        <w:t xml:space="preserve"> (Професійний стандарт за професіями «Вчитель початкових класів закладу загальної середньої освіти», «Вчитель закладу загальної середньої освіти», «Вчитель з початкової освіти (з дипломом молодшого спеціаліста)» [електронний ресурс] /</w:t>
      </w:r>
      <w:r w:rsidR="003D02F9">
        <w:rPr>
          <w:rFonts w:ascii="Times New Roman" w:eastAsia="Times New Roman" w:hAnsi="Times New Roman" w:cs="Times New Roman"/>
          <w:sz w:val="28"/>
          <w:szCs w:val="28"/>
        </w:rPr>
        <w:t>/ Законодавство України: [сайт]</w:t>
      </w:r>
      <w:r w:rsidR="00A75EA7">
        <w:rPr>
          <w:rFonts w:ascii="Times New Roman" w:eastAsia="Times New Roman" w:hAnsi="Times New Roman" w:cs="Times New Roman"/>
          <w:sz w:val="28"/>
          <w:szCs w:val="28"/>
          <w:lang w:val="uk-UA"/>
        </w:rPr>
        <w:t>, 2020</w:t>
      </w:r>
      <w:r w:rsidR="003D02F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У </w:t>
      </w:r>
      <w:r w:rsidR="00E67222">
        <w:rPr>
          <w:rFonts w:ascii="Times New Roman" w:eastAsia="Times New Roman" w:hAnsi="Times New Roman" w:cs="Times New Roman"/>
          <w:sz w:val="28"/>
          <w:szCs w:val="28"/>
          <w:lang w:val="uk-UA"/>
        </w:rPr>
        <w:t xml:space="preserve">цьому </w:t>
      </w:r>
      <w:r>
        <w:rPr>
          <w:rFonts w:ascii="Times New Roman" w:eastAsia="Times New Roman" w:hAnsi="Times New Roman" w:cs="Times New Roman"/>
          <w:sz w:val="28"/>
          <w:szCs w:val="28"/>
        </w:rPr>
        <w:t>документі</w:t>
      </w:r>
      <w:r w:rsidR="001744A9">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визначено загальні компетентності та перелік трудових функцій (професійних компетентностей, що входять до них). Серед професійних компетентностей окремо виділено інформаційно-цифрову компе</w:t>
      </w:r>
      <w:r w:rsidR="000B13D9">
        <w:rPr>
          <w:rFonts w:ascii="Times New Roman" w:eastAsia="Times New Roman" w:hAnsi="Times New Roman" w:cs="Times New Roman"/>
          <w:sz w:val="28"/>
          <w:szCs w:val="28"/>
        </w:rPr>
        <w:t xml:space="preserve">тентність (А3), що </w:t>
      </w:r>
      <w:r w:rsidR="000B13D9" w:rsidRPr="003D02F9">
        <w:rPr>
          <w:rFonts w:ascii="Times New Roman" w:eastAsia="Times New Roman" w:hAnsi="Times New Roman" w:cs="Times New Roman"/>
          <w:sz w:val="28"/>
          <w:szCs w:val="28"/>
        </w:rPr>
        <w:t xml:space="preserve">складається </w:t>
      </w:r>
      <w:r w:rsidRPr="003D02F9">
        <w:rPr>
          <w:rFonts w:ascii="Times New Roman" w:eastAsia="Times New Roman" w:hAnsi="Times New Roman" w:cs="Times New Roman"/>
          <w:sz w:val="28"/>
          <w:szCs w:val="28"/>
        </w:rPr>
        <w:t>з</w:t>
      </w:r>
      <w:r w:rsidR="000B13D9" w:rsidRPr="003D02F9">
        <w:rPr>
          <w:rFonts w:ascii="Times New Roman" w:eastAsia="Times New Roman" w:hAnsi="Times New Roman" w:cs="Times New Roman"/>
          <w:sz w:val="28"/>
          <w:szCs w:val="28"/>
          <w:lang w:val="uk-UA"/>
        </w:rPr>
        <w:t>і</w:t>
      </w:r>
      <w:r w:rsidRPr="003D02F9">
        <w:rPr>
          <w:rFonts w:ascii="Times New Roman" w:eastAsia="Times New Roman" w:hAnsi="Times New Roman" w:cs="Times New Roman"/>
          <w:sz w:val="28"/>
          <w:szCs w:val="28"/>
        </w:rPr>
        <w:t xml:space="preserve"> здатності</w:t>
      </w:r>
      <w:r>
        <w:rPr>
          <w:rFonts w:ascii="Times New Roman" w:eastAsia="Times New Roman" w:hAnsi="Times New Roman" w:cs="Times New Roman"/>
          <w:sz w:val="28"/>
          <w:szCs w:val="28"/>
        </w:rPr>
        <w:t xml:space="preserve"> орієнтуватися в інформаційному просторі, здійснювати пошук і критично оцінювати інформацію, оперувати нею у професійній діяльності (А3.1), здатність ефективно використовувати наявні та створювати (за потреби) нові електронні (цифрові) освітні ресурси (А3.2), здатність використовувати цифрові технологі</w:t>
      </w:r>
      <w:r w:rsidR="000B13D9">
        <w:rPr>
          <w:rFonts w:ascii="Times New Roman" w:eastAsia="Times New Roman" w:hAnsi="Times New Roman" w:cs="Times New Roman"/>
          <w:sz w:val="28"/>
          <w:szCs w:val="28"/>
        </w:rPr>
        <w:t>ї в освітньому процесі (А3.3).</w:t>
      </w:r>
    </w:p>
    <w:p w:rsidR="008B7E4C" w:rsidRDefault="00BD718B" w:rsidP="007F4939">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Цифрова компетентність фахівця передбачає впевнене та критичне використання цифрових технології у професійній діяльності, повсякденному житті та спілкуванні. </w:t>
      </w:r>
    </w:p>
    <w:p w:rsidR="008B7E4C" w:rsidRDefault="000B13D9" w:rsidP="007F4939">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2019 році </w:t>
      </w:r>
      <w:r w:rsidRPr="00063FD1">
        <w:rPr>
          <w:rFonts w:ascii="Times New Roman" w:eastAsia="Times New Roman" w:hAnsi="Times New Roman" w:cs="Times New Roman"/>
          <w:sz w:val="28"/>
          <w:szCs w:val="28"/>
        </w:rPr>
        <w:t>робоча група</w:t>
      </w:r>
      <w:r>
        <w:rPr>
          <w:rFonts w:ascii="Times New Roman" w:eastAsia="Times New Roman" w:hAnsi="Times New Roman" w:cs="Times New Roman"/>
          <w:sz w:val="28"/>
          <w:szCs w:val="28"/>
        </w:rPr>
        <w:t xml:space="preserve"> вітчизняних науковців запроп</w:t>
      </w:r>
      <w:r w:rsidRPr="00063FD1">
        <w:rPr>
          <w:rFonts w:ascii="Times New Roman" w:eastAsia="Times New Roman" w:hAnsi="Times New Roman" w:cs="Times New Roman"/>
          <w:sz w:val="28"/>
          <w:szCs w:val="28"/>
        </w:rPr>
        <w:t>онувала</w:t>
      </w:r>
      <w:r w:rsidR="00BD718B">
        <w:rPr>
          <w:rFonts w:ascii="Times New Roman" w:eastAsia="Times New Roman" w:hAnsi="Times New Roman" w:cs="Times New Roman"/>
          <w:sz w:val="28"/>
          <w:szCs w:val="28"/>
        </w:rPr>
        <w:t xml:space="preserve"> опис цифрової компетентності </w:t>
      </w:r>
      <w:r w:rsidR="00063FD1">
        <w:rPr>
          <w:rFonts w:ascii="Times New Roman" w:eastAsia="Times New Roman" w:hAnsi="Times New Roman" w:cs="Times New Roman"/>
          <w:sz w:val="28"/>
          <w:szCs w:val="28"/>
        </w:rPr>
        <w:t>педагогічного працівника за 5-</w:t>
      </w:r>
      <w:r w:rsidR="00063FD1" w:rsidRPr="003D02F9">
        <w:rPr>
          <w:rFonts w:ascii="Times New Roman" w:eastAsia="Times New Roman" w:hAnsi="Times New Roman" w:cs="Times New Roman"/>
          <w:sz w:val="28"/>
          <w:szCs w:val="28"/>
        </w:rPr>
        <w:t>ма напрям</w:t>
      </w:r>
      <w:r w:rsidR="00BD718B" w:rsidRPr="003D02F9">
        <w:rPr>
          <w:rFonts w:ascii="Times New Roman" w:eastAsia="Times New Roman" w:hAnsi="Times New Roman" w:cs="Times New Roman"/>
          <w:sz w:val="28"/>
          <w:szCs w:val="28"/>
        </w:rPr>
        <w:t>ами:</w:t>
      </w:r>
      <w:r w:rsidR="00BD718B">
        <w:rPr>
          <w:rFonts w:ascii="Times New Roman" w:eastAsia="Times New Roman" w:hAnsi="Times New Roman" w:cs="Times New Roman"/>
          <w:sz w:val="28"/>
          <w:szCs w:val="28"/>
        </w:rPr>
        <w:t xml:space="preserve"> </w:t>
      </w:r>
    </w:p>
    <w:p w:rsidR="008B7E4C" w:rsidRDefault="00063FD1" w:rsidP="007F4939">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У</w:t>
      </w:r>
      <w:r w:rsidR="00BD718B">
        <w:rPr>
          <w:rFonts w:ascii="Times New Roman" w:eastAsia="Times New Roman" w:hAnsi="Times New Roman" w:cs="Times New Roman"/>
          <w:sz w:val="28"/>
          <w:szCs w:val="28"/>
        </w:rPr>
        <w:t>чит</w:t>
      </w:r>
      <w:r>
        <w:rPr>
          <w:rFonts w:ascii="Times New Roman" w:eastAsia="Times New Roman" w:hAnsi="Times New Roman" w:cs="Times New Roman"/>
          <w:sz w:val="28"/>
          <w:szCs w:val="28"/>
        </w:rPr>
        <w:t>ель у</w:t>
      </w:r>
      <w:r w:rsidR="00BD718B">
        <w:rPr>
          <w:rFonts w:ascii="Times New Roman" w:eastAsia="Times New Roman" w:hAnsi="Times New Roman" w:cs="Times New Roman"/>
          <w:sz w:val="28"/>
          <w:szCs w:val="28"/>
        </w:rPr>
        <w:t xml:space="preserve"> цифровому суспільстві</w:t>
      </w:r>
    </w:p>
    <w:p w:rsidR="008B7E4C" w:rsidRDefault="00BD718B" w:rsidP="007F4939">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Професійний розвиток.</w:t>
      </w:r>
    </w:p>
    <w:p w:rsidR="008B7E4C" w:rsidRDefault="00BD718B" w:rsidP="007F4939">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Використання цифрових ресурсів.</w:t>
      </w:r>
    </w:p>
    <w:p w:rsidR="008B7E4C" w:rsidRDefault="00BD718B" w:rsidP="007F4939">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Навчання та оцінювання учнів.</w:t>
      </w:r>
    </w:p>
    <w:p w:rsidR="008B7E4C" w:rsidRPr="00CE4195" w:rsidRDefault="00BD718B" w:rsidP="007F4939">
      <w:pPr>
        <w:spacing w:line="36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lastRenderedPageBreak/>
        <w:t>5. Формування</w:t>
      </w:r>
      <w:r w:rsidR="00063FD1">
        <w:rPr>
          <w:rFonts w:ascii="Times New Roman" w:eastAsia="Times New Roman" w:hAnsi="Times New Roman" w:cs="Times New Roman"/>
          <w:sz w:val="28"/>
          <w:szCs w:val="28"/>
        </w:rPr>
        <w:t xml:space="preserve"> цифрових компетентностей учнів</w:t>
      </w:r>
      <w:r>
        <w:rPr>
          <w:rFonts w:ascii="Times New Roman" w:eastAsia="Times New Roman" w:hAnsi="Times New Roman" w:cs="Times New Roman"/>
          <w:sz w:val="28"/>
          <w:szCs w:val="28"/>
        </w:rPr>
        <w:t xml:space="preserve"> </w:t>
      </w:r>
      <w:r w:rsidR="00063FD1">
        <w:rPr>
          <w:rFonts w:ascii="Times New Roman" w:eastAsia="Times New Roman" w:hAnsi="Times New Roman" w:cs="Times New Roman"/>
          <w:sz w:val="28"/>
          <w:szCs w:val="28"/>
          <w:lang w:val="uk-UA"/>
        </w:rPr>
        <w:t xml:space="preserve">(Морзе Н. В., </w:t>
      </w:r>
      <w:r w:rsidR="00F27565" w:rsidRPr="00F27565">
        <w:rPr>
          <w:rFonts w:ascii="Times New Roman" w:eastAsia="Times New Roman" w:hAnsi="Times New Roman" w:cs="Times New Roman"/>
          <w:sz w:val="28"/>
          <w:szCs w:val="28"/>
          <w:lang w:val="uk-UA"/>
        </w:rPr>
        <w:t>Базелюк</w:t>
      </w:r>
      <w:r w:rsidR="00F27565" w:rsidRPr="00F27565">
        <w:rPr>
          <w:rFonts w:ascii="Times New Roman" w:hAnsi="Times New Roman" w:cs="Times New Roman"/>
          <w:sz w:val="28"/>
          <w:szCs w:val="28"/>
        </w:rPr>
        <w:t> </w:t>
      </w:r>
      <w:r w:rsidR="00F27565">
        <w:rPr>
          <w:rFonts w:ascii="Times New Roman" w:eastAsia="Times New Roman" w:hAnsi="Times New Roman" w:cs="Times New Roman"/>
          <w:sz w:val="28"/>
          <w:szCs w:val="28"/>
          <w:lang w:val="uk-UA"/>
        </w:rPr>
        <w:t>О. В.</w:t>
      </w:r>
      <w:r w:rsidR="00F27565" w:rsidRPr="00F27565">
        <w:rPr>
          <w:rFonts w:ascii="Times New Roman" w:eastAsia="Times New Roman" w:hAnsi="Times New Roman" w:cs="Times New Roman"/>
          <w:sz w:val="28"/>
          <w:szCs w:val="28"/>
          <w:lang w:val="uk-UA"/>
        </w:rPr>
        <w:t>, Воротникова</w:t>
      </w:r>
      <w:r w:rsidR="00F27565">
        <w:rPr>
          <w:rFonts w:ascii="Times New Roman" w:eastAsia="Times New Roman" w:hAnsi="Times New Roman" w:cs="Times New Roman"/>
          <w:sz w:val="28"/>
          <w:szCs w:val="28"/>
          <w:lang w:val="uk-UA"/>
        </w:rPr>
        <w:t> І. </w:t>
      </w:r>
      <w:r w:rsidR="00F27565" w:rsidRPr="00F27565">
        <w:rPr>
          <w:rFonts w:ascii="Times New Roman" w:eastAsia="Times New Roman" w:hAnsi="Times New Roman" w:cs="Times New Roman"/>
          <w:sz w:val="28"/>
          <w:szCs w:val="28"/>
          <w:lang w:val="uk-UA"/>
        </w:rPr>
        <w:t>П., Дементієвська</w:t>
      </w:r>
      <w:r w:rsidR="00F27565">
        <w:t> </w:t>
      </w:r>
      <w:r w:rsidR="00F27565">
        <w:rPr>
          <w:rFonts w:ascii="Times New Roman" w:eastAsia="Times New Roman" w:hAnsi="Times New Roman" w:cs="Times New Roman"/>
          <w:sz w:val="28"/>
          <w:szCs w:val="28"/>
          <w:lang w:val="uk-UA"/>
        </w:rPr>
        <w:t>Н. </w:t>
      </w:r>
      <w:r w:rsidR="00F27565" w:rsidRPr="00F27565">
        <w:rPr>
          <w:rFonts w:ascii="Times New Roman" w:eastAsia="Times New Roman" w:hAnsi="Times New Roman" w:cs="Times New Roman"/>
          <w:sz w:val="28"/>
          <w:szCs w:val="28"/>
          <w:lang w:val="uk-UA"/>
        </w:rPr>
        <w:t>П., Захар</w:t>
      </w:r>
      <w:r w:rsidR="00F27565" w:rsidRPr="00F27565">
        <w:rPr>
          <w:rFonts w:ascii="Times New Roman" w:hAnsi="Times New Roman" w:cs="Times New Roman"/>
          <w:sz w:val="28"/>
          <w:szCs w:val="28"/>
        </w:rPr>
        <w:t> </w:t>
      </w:r>
      <w:r w:rsidR="00F27565">
        <w:rPr>
          <w:rFonts w:ascii="Times New Roman" w:eastAsia="Times New Roman" w:hAnsi="Times New Roman" w:cs="Times New Roman"/>
          <w:sz w:val="28"/>
          <w:szCs w:val="28"/>
          <w:lang w:val="uk-UA"/>
        </w:rPr>
        <w:t>О. </w:t>
      </w:r>
      <w:r w:rsidR="00F27565" w:rsidRPr="00F27565">
        <w:rPr>
          <w:rFonts w:ascii="Times New Roman" w:eastAsia="Times New Roman" w:hAnsi="Times New Roman" w:cs="Times New Roman"/>
          <w:sz w:val="28"/>
          <w:szCs w:val="28"/>
          <w:lang w:val="uk-UA"/>
        </w:rPr>
        <w:t>Г., Нанаєва</w:t>
      </w:r>
      <w:r w:rsidR="00F27565">
        <w:t> </w:t>
      </w:r>
      <w:r w:rsidR="00F27565">
        <w:rPr>
          <w:rFonts w:ascii="Times New Roman" w:eastAsia="Times New Roman" w:hAnsi="Times New Roman" w:cs="Times New Roman"/>
          <w:sz w:val="28"/>
          <w:szCs w:val="28"/>
          <w:lang w:val="uk-UA"/>
        </w:rPr>
        <w:t>Т. </w:t>
      </w:r>
      <w:r w:rsidR="00F27565" w:rsidRPr="00F27565">
        <w:rPr>
          <w:rFonts w:ascii="Times New Roman" w:eastAsia="Times New Roman" w:hAnsi="Times New Roman" w:cs="Times New Roman"/>
          <w:sz w:val="28"/>
          <w:szCs w:val="28"/>
          <w:lang w:val="uk-UA"/>
        </w:rPr>
        <w:t>В., Пасічник</w:t>
      </w:r>
      <w:r w:rsidR="00F27565" w:rsidRPr="00F27565">
        <w:rPr>
          <w:sz w:val="28"/>
          <w:szCs w:val="28"/>
        </w:rPr>
        <w:t> </w:t>
      </w:r>
      <w:r w:rsidR="00F27565">
        <w:rPr>
          <w:rFonts w:ascii="Times New Roman" w:eastAsia="Times New Roman" w:hAnsi="Times New Roman" w:cs="Times New Roman"/>
          <w:sz w:val="28"/>
          <w:szCs w:val="28"/>
          <w:lang w:val="uk-UA"/>
        </w:rPr>
        <w:t>О. </w:t>
      </w:r>
      <w:r w:rsidR="00F27565" w:rsidRPr="00F27565">
        <w:rPr>
          <w:rFonts w:ascii="Times New Roman" w:eastAsia="Times New Roman" w:hAnsi="Times New Roman" w:cs="Times New Roman"/>
          <w:sz w:val="28"/>
          <w:szCs w:val="28"/>
          <w:lang w:val="uk-UA"/>
        </w:rPr>
        <w:t>В., Чернікова</w:t>
      </w:r>
      <w:r w:rsidR="00F27565">
        <w:t> </w:t>
      </w:r>
      <w:r w:rsidR="00F27565">
        <w:rPr>
          <w:rFonts w:ascii="Times New Roman" w:eastAsia="Times New Roman" w:hAnsi="Times New Roman" w:cs="Times New Roman"/>
          <w:sz w:val="28"/>
          <w:szCs w:val="28"/>
          <w:lang w:val="uk-UA"/>
        </w:rPr>
        <w:t>Л. </w:t>
      </w:r>
      <w:r w:rsidR="00F27565" w:rsidRPr="00F27565">
        <w:rPr>
          <w:rFonts w:ascii="Times New Roman" w:eastAsia="Times New Roman" w:hAnsi="Times New Roman" w:cs="Times New Roman"/>
          <w:sz w:val="28"/>
          <w:szCs w:val="28"/>
          <w:lang w:val="uk-UA"/>
        </w:rPr>
        <w:t>А.</w:t>
      </w:r>
      <w:r w:rsidR="00F27565">
        <w:rPr>
          <w:rFonts w:ascii="Times New Roman" w:eastAsia="Times New Roman" w:hAnsi="Times New Roman" w:cs="Times New Roman"/>
          <w:sz w:val="28"/>
          <w:szCs w:val="28"/>
          <w:lang w:val="uk-UA"/>
        </w:rPr>
        <w:t>,</w:t>
      </w:r>
      <w:r w:rsidR="00F27565" w:rsidRPr="00F27565">
        <w:rPr>
          <w:rFonts w:ascii="Times New Roman" w:eastAsia="Times New Roman" w:hAnsi="Times New Roman" w:cs="Times New Roman"/>
          <w:sz w:val="28"/>
          <w:szCs w:val="28"/>
          <w:lang w:val="uk-UA"/>
        </w:rPr>
        <w:t xml:space="preserve"> </w:t>
      </w:r>
      <w:r w:rsidR="00063FD1">
        <w:rPr>
          <w:rFonts w:ascii="Times New Roman" w:eastAsia="Times New Roman" w:hAnsi="Times New Roman" w:cs="Times New Roman"/>
          <w:sz w:val="28"/>
          <w:szCs w:val="28"/>
          <w:lang w:val="uk-UA"/>
        </w:rPr>
        <w:t>2019, с. </w:t>
      </w:r>
      <w:r w:rsidR="00CE4195">
        <w:rPr>
          <w:rFonts w:ascii="Times New Roman" w:eastAsia="Times New Roman" w:hAnsi="Times New Roman" w:cs="Times New Roman"/>
          <w:sz w:val="28"/>
          <w:szCs w:val="28"/>
          <w:lang w:val="uk-UA"/>
        </w:rPr>
        <w:t>5)</w:t>
      </w:r>
      <w:r w:rsidR="00F27565">
        <w:rPr>
          <w:rFonts w:ascii="Times New Roman" w:eastAsia="Times New Roman" w:hAnsi="Times New Roman" w:cs="Times New Roman"/>
          <w:sz w:val="28"/>
          <w:szCs w:val="28"/>
          <w:lang w:val="uk-UA"/>
        </w:rPr>
        <w:t>.</w:t>
      </w:r>
    </w:p>
    <w:p w:rsidR="008B7E4C" w:rsidRDefault="00CE4195" w:rsidP="007F4939">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Е</w:t>
      </w:r>
      <w:r w:rsidR="00BD718B">
        <w:rPr>
          <w:rFonts w:ascii="Times New Roman" w:eastAsia="Times New Roman" w:hAnsi="Times New Roman" w:cs="Times New Roman"/>
          <w:sz w:val="28"/>
          <w:szCs w:val="28"/>
        </w:rPr>
        <w:t xml:space="preserve">фективне застосування цифрових технологій, </w:t>
      </w:r>
      <w:r w:rsidR="001744A9" w:rsidRPr="00CE4195">
        <w:rPr>
          <w:rFonts w:ascii="Times New Roman" w:eastAsia="Times New Roman" w:hAnsi="Times New Roman" w:cs="Times New Roman"/>
          <w:sz w:val="28"/>
          <w:szCs w:val="28"/>
          <w:lang w:val="uk-UA"/>
        </w:rPr>
        <w:t>зокрема</w:t>
      </w:r>
      <w:r w:rsidR="00BD718B">
        <w:rPr>
          <w:rFonts w:ascii="Times New Roman" w:eastAsia="Times New Roman" w:hAnsi="Times New Roman" w:cs="Times New Roman"/>
          <w:sz w:val="28"/>
          <w:szCs w:val="28"/>
        </w:rPr>
        <w:t xml:space="preserve"> мережевих технологій та онлайн-ресурсів, у професійній діяльності</w:t>
      </w:r>
      <w:r w:rsidR="00063FD1">
        <w:rPr>
          <w:rFonts w:ascii="Times New Roman" w:eastAsia="Times New Roman" w:hAnsi="Times New Roman" w:cs="Times New Roman"/>
          <w:sz w:val="28"/>
          <w:szCs w:val="28"/>
          <w:lang w:val="uk-UA"/>
        </w:rPr>
        <w:t>,</w:t>
      </w:r>
      <w:r w:rsidR="00BD718B">
        <w:rPr>
          <w:rFonts w:ascii="Times New Roman" w:eastAsia="Times New Roman" w:hAnsi="Times New Roman" w:cs="Times New Roman"/>
          <w:sz w:val="28"/>
          <w:szCs w:val="28"/>
        </w:rPr>
        <w:t xml:space="preserve"> є нагальною потребою кожного педагога, а персональне освітнє середовище є важливою та значущою складовою його персонального онлайн-простору, особливо в умовах дистанційного навчання. </w:t>
      </w:r>
    </w:p>
    <w:p w:rsidR="008B7E4C" w:rsidRDefault="00BD718B" w:rsidP="007F4939">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Професійна діяльність педагога є системною діяльністю, що характеризується динамічністю, творчістю, інтелектуальною та емоційною напруженістю, наявністю різноманітних факторів, як </w:t>
      </w:r>
      <w:r w:rsidRPr="003D02F9">
        <w:rPr>
          <w:rFonts w:ascii="Times New Roman" w:eastAsia="Times New Roman" w:hAnsi="Times New Roman" w:cs="Times New Roman"/>
          <w:sz w:val="28"/>
          <w:szCs w:val="28"/>
        </w:rPr>
        <w:t>планованих</w:t>
      </w:r>
      <w:r w:rsidR="00063FD1" w:rsidRPr="003D02F9">
        <w:rPr>
          <w:rFonts w:ascii="Times New Roman" w:eastAsia="Times New Roman" w:hAnsi="Times New Roman" w:cs="Times New Roman"/>
          <w:sz w:val="28"/>
          <w:szCs w:val="28"/>
          <w:lang w:val="uk-UA"/>
        </w:rPr>
        <w:t>,</w:t>
      </w:r>
      <w:r w:rsidRPr="003D02F9">
        <w:rPr>
          <w:rFonts w:ascii="Times New Roman" w:eastAsia="Times New Roman" w:hAnsi="Times New Roman" w:cs="Times New Roman"/>
          <w:sz w:val="28"/>
          <w:szCs w:val="28"/>
        </w:rPr>
        <w:t xml:space="preserve"> так і спонтанних.</w:t>
      </w:r>
      <w:r w:rsidR="00063FD1" w:rsidRPr="003D02F9">
        <w:rPr>
          <w:rFonts w:ascii="Times New Roman" w:eastAsia="Times New Roman" w:hAnsi="Times New Roman" w:cs="Times New Roman"/>
          <w:sz w:val="28"/>
          <w:szCs w:val="28"/>
        </w:rPr>
        <w:t xml:space="preserve"> Здатність до самоорганізації, у</w:t>
      </w:r>
      <w:r w:rsidRPr="003D02F9">
        <w:rPr>
          <w:rFonts w:ascii="Times New Roman" w:eastAsia="Times New Roman" w:hAnsi="Times New Roman" w:cs="Times New Roman"/>
          <w:sz w:val="28"/>
          <w:szCs w:val="28"/>
        </w:rPr>
        <w:t>міння планувати є важ</w:t>
      </w:r>
      <w:r w:rsidR="00063FD1" w:rsidRPr="003D02F9">
        <w:rPr>
          <w:rFonts w:ascii="Times New Roman" w:eastAsia="Times New Roman" w:hAnsi="Times New Roman" w:cs="Times New Roman"/>
          <w:sz w:val="28"/>
          <w:szCs w:val="28"/>
        </w:rPr>
        <w:t>ливими чинниками ефективності</w:t>
      </w:r>
      <w:r w:rsidRPr="003D02F9">
        <w:rPr>
          <w:rFonts w:ascii="Times New Roman" w:eastAsia="Times New Roman" w:hAnsi="Times New Roman" w:cs="Times New Roman"/>
          <w:sz w:val="28"/>
          <w:szCs w:val="28"/>
        </w:rPr>
        <w:t xml:space="preserve"> діяльності педагога. Ефективне плану</w:t>
      </w:r>
      <w:r>
        <w:rPr>
          <w:rFonts w:ascii="Times New Roman" w:eastAsia="Times New Roman" w:hAnsi="Times New Roman" w:cs="Times New Roman"/>
          <w:sz w:val="28"/>
          <w:szCs w:val="28"/>
        </w:rPr>
        <w:t xml:space="preserve">вання дозволяє вчителю раціонально розподілити свій час і ресурси для виконання професійних задач і обов’язків, сприяє успішній професійній діяльності. </w:t>
      </w:r>
    </w:p>
    <w:p w:rsidR="008B7E4C" w:rsidRDefault="00BD718B" w:rsidP="007F4939">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умовах дистанційного освітнього процесу значну частину робочого часу педагог перебуває в мережі Інтернет та використовує різноманітні онлайн-ресурси та інструменти. </w:t>
      </w:r>
    </w:p>
    <w:p w:rsidR="008B7E4C" w:rsidRDefault="00BD718B" w:rsidP="007F4939">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основі призначення онлайн-інструментів і ресурсів </w:t>
      </w:r>
      <w:r w:rsidR="00063FD1">
        <w:rPr>
          <w:rFonts w:ascii="Times New Roman" w:eastAsia="Times New Roman" w:hAnsi="Times New Roman" w:cs="Times New Roman"/>
          <w:sz w:val="28"/>
          <w:szCs w:val="28"/>
        </w:rPr>
        <w:t>можна виділити такі групи (рис. </w:t>
      </w:r>
      <w:r>
        <w:rPr>
          <w:rFonts w:ascii="Times New Roman" w:eastAsia="Times New Roman" w:hAnsi="Times New Roman" w:cs="Times New Roman"/>
          <w:sz w:val="28"/>
          <w:szCs w:val="28"/>
        </w:rPr>
        <w:t xml:space="preserve">1): </w:t>
      </w:r>
    </w:p>
    <w:p w:rsidR="008B7E4C" w:rsidRDefault="00BD718B" w:rsidP="007F4939">
      <w:pPr>
        <w:numPr>
          <w:ilvl w:val="0"/>
          <w:numId w:val="6"/>
        </w:num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сервіси створення освітнього конт</w:t>
      </w:r>
      <w:r w:rsidR="00063FD1">
        <w:rPr>
          <w:rFonts w:ascii="Times New Roman" w:eastAsia="Times New Roman" w:hAnsi="Times New Roman" w:cs="Times New Roman"/>
          <w:sz w:val="28"/>
          <w:szCs w:val="28"/>
        </w:rPr>
        <w:t>енту;</w:t>
      </w:r>
    </w:p>
    <w:p w:rsidR="008B7E4C" w:rsidRDefault="00BD718B" w:rsidP="007F4939">
      <w:pPr>
        <w:numPr>
          <w:ilvl w:val="0"/>
          <w:numId w:val="6"/>
        </w:num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сервіси пошуку,</w:t>
      </w:r>
      <w:r w:rsidR="00063FD1">
        <w:rPr>
          <w:rFonts w:ascii="Times New Roman" w:eastAsia="Times New Roman" w:hAnsi="Times New Roman" w:cs="Times New Roman"/>
          <w:sz w:val="28"/>
          <w:szCs w:val="28"/>
        </w:rPr>
        <w:t xml:space="preserve"> відбору та аналізу інформації;</w:t>
      </w:r>
    </w:p>
    <w:p w:rsidR="008B7E4C" w:rsidRDefault="00063FD1" w:rsidP="007F4939">
      <w:pPr>
        <w:numPr>
          <w:ilvl w:val="0"/>
          <w:numId w:val="6"/>
        </w:num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сервіси планування;</w:t>
      </w:r>
    </w:p>
    <w:p w:rsidR="008B7E4C" w:rsidRDefault="00BD718B" w:rsidP="007F4939">
      <w:pPr>
        <w:numPr>
          <w:ilvl w:val="0"/>
          <w:numId w:val="6"/>
        </w:num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сервіси</w:t>
      </w:r>
      <w:r w:rsidR="00063FD1">
        <w:rPr>
          <w:rFonts w:ascii="Times New Roman" w:eastAsia="Times New Roman" w:hAnsi="Times New Roman" w:cs="Times New Roman"/>
          <w:sz w:val="28"/>
          <w:szCs w:val="28"/>
        </w:rPr>
        <w:t xml:space="preserve"> для організації та проведення онлайн-контролю;</w:t>
      </w:r>
    </w:p>
    <w:p w:rsidR="008B7E4C" w:rsidRDefault="00063FD1" w:rsidP="007F4939">
      <w:pPr>
        <w:numPr>
          <w:ilvl w:val="0"/>
          <w:numId w:val="6"/>
        </w:num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системи дистанційного навчання;</w:t>
      </w:r>
    </w:p>
    <w:p w:rsidR="008B7E4C" w:rsidRDefault="00063FD1" w:rsidP="007F4939">
      <w:pPr>
        <w:numPr>
          <w:ilvl w:val="0"/>
          <w:numId w:val="6"/>
        </w:num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сервіси для онлайн-взаємодії;</w:t>
      </w:r>
    </w:p>
    <w:p w:rsidR="008B7E4C" w:rsidRDefault="00BD718B" w:rsidP="007F4939">
      <w:pPr>
        <w:numPr>
          <w:ilvl w:val="0"/>
          <w:numId w:val="6"/>
        </w:num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w:t>
      </w:r>
      <w:r w:rsidR="00063FD1">
        <w:rPr>
          <w:rFonts w:ascii="Times New Roman" w:eastAsia="Times New Roman" w:hAnsi="Times New Roman" w:cs="Times New Roman"/>
          <w:sz w:val="28"/>
          <w:szCs w:val="28"/>
        </w:rPr>
        <w:t>рвіси для онлайн-комунікації.</w:t>
      </w:r>
    </w:p>
    <w:p w:rsidR="00CA1CC8" w:rsidRDefault="00CA1CC8" w:rsidP="007F4939">
      <w:pPr>
        <w:spacing w:line="360" w:lineRule="auto"/>
        <w:ind w:firstLine="567"/>
        <w:jc w:val="both"/>
        <w:rPr>
          <w:rFonts w:ascii="Times New Roman" w:eastAsia="Times New Roman" w:hAnsi="Times New Roman" w:cs="Times New Roman"/>
          <w:sz w:val="28"/>
          <w:szCs w:val="28"/>
        </w:rPr>
      </w:pPr>
    </w:p>
    <w:p w:rsidR="008B7E4C" w:rsidRDefault="00BD718B" w:rsidP="007F4939">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114300" distB="114300" distL="114300" distR="114300">
            <wp:extent cx="5731200" cy="314960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5731200" cy="3149600"/>
                    </a:xfrm>
                    <a:prstGeom prst="rect">
                      <a:avLst/>
                    </a:prstGeom>
                    <a:ln/>
                  </pic:spPr>
                </pic:pic>
              </a:graphicData>
            </a:graphic>
          </wp:inline>
        </w:drawing>
      </w:r>
    </w:p>
    <w:p w:rsidR="00CF3D28" w:rsidRDefault="00BD718B" w:rsidP="00063FD1">
      <w:pPr>
        <w:spacing w:line="360" w:lineRule="auto"/>
        <w:ind w:firstLine="567"/>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Рис. 1 Персональне освітнє середовище вчителя</w:t>
      </w:r>
    </w:p>
    <w:p w:rsidR="008B7E4C" w:rsidRPr="00AB5D65" w:rsidRDefault="00063FD1" w:rsidP="007F4939">
      <w:pPr>
        <w:spacing w:line="360" w:lineRule="auto"/>
        <w:ind w:firstLine="567"/>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lang w:val="uk-UA"/>
        </w:rPr>
        <w:t>Джерело: ск</w:t>
      </w:r>
      <w:r w:rsidR="00CF3D28" w:rsidRPr="00AB5D65">
        <w:rPr>
          <w:rFonts w:ascii="Times New Roman" w:eastAsia="Times New Roman" w:hAnsi="Times New Roman" w:cs="Times New Roman"/>
          <w:i/>
          <w:sz w:val="28"/>
          <w:szCs w:val="28"/>
          <w:lang w:val="uk-UA"/>
        </w:rPr>
        <w:t>л</w:t>
      </w:r>
      <w:r>
        <w:rPr>
          <w:rFonts w:ascii="Times New Roman" w:eastAsia="Times New Roman" w:hAnsi="Times New Roman" w:cs="Times New Roman"/>
          <w:i/>
          <w:sz w:val="28"/>
          <w:szCs w:val="28"/>
          <w:lang w:val="uk-UA"/>
        </w:rPr>
        <w:t>ад</w:t>
      </w:r>
      <w:r w:rsidR="00CF3D28" w:rsidRPr="00AB5D65">
        <w:rPr>
          <w:rFonts w:ascii="Times New Roman" w:eastAsia="Times New Roman" w:hAnsi="Times New Roman" w:cs="Times New Roman"/>
          <w:i/>
          <w:sz w:val="28"/>
          <w:szCs w:val="28"/>
          <w:lang w:val="uk-UA"/>
        </w:rPr>
        <w:t>ено самостійно</w:t>
      </w:r>
      <w:r w:rsidR="002A592B" w:rsidRPr="00AB5D65">
        <w:rPr>
          <w:rFonts w:ascii="Times New Roman" w:eastAsia="Times New Roman" w:hAnsi="Times New Roman" w:cs="Times New Roman"/>
          <w:i/>
          <w:sz w:val="28"/>
          <w:szCs w:val="28"/>
          <w:lang w:val="uk-UA"/>
        </w:rPr>
        <w:t xml:space="preserve"> </w:t>
      </w:r>
    </w:p>
    <w:p w:rsidR="00CA1CC8" w:rsidRDefault="00CA1CC8" w:rsidP="007F4939">
      <w:pPr>
        <w:spacing w:line="360" w:lineRule="auto"/>
        <w:ind w:firstLine="567"/>
        <w:jc w:val="both"/>
        <w:rPr>
          <w:rFonts w:ascii="Times New Roman" w:eastAsia="Times New Roman" w:hAnsi="Times New Roman" w:cs="Times New Roman"/>
          <w:sz w:val="28"/>
          <w:szCs w:val="28"/>
        </w:rPr>
      </w:pPr>
    </w:p>
    <w:p w:rsidR="008B7E4C" w:rsidRDefault="00BD718B" w:rsidP="007F4939">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Сучасний цифровий світ пропонує безліч інструментів, серед яких можна виділити окрему групу хмарних сервісів і мобільних додатків, що допомагають організувати час і ефективно спланувати свою діяльність. </w:t>
      </w:r>
    </w:p>
    <w:p w:rsidR="008B7E4C" w:rsidRDefault="00BD718B" w:rsidP="007F4939">
      <w:pPr>
        <w:spacing w:line="36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Цифрові інструменти для ефективного планування професійної діяльності.</w:t>
      </w:r>
    </w:p>
    <w:p w:rsidR="008B7E4C" w:rsidRDefault="00BD718B" w:rsidP="007F4939">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Розглянемо онлайн-сервіси планування діяльності. </w:t>
      </w:r>
      <w:r w:rsidR="00AB5D65">
        <w:rPr>
          <w:rFonts w:ascii="Times New Roman" w:eastAsia="Times New Roman" w:hAnsi="Times New Roman" w:cs="Times New Roman"/>
          <w:sz w:val="28"/>
          <w:szCs w:val="28"/>
          <w:lang w:val="uk-UA"/>
        </w:rPr>
        <w:t>О</w:t>
      </w:r>
      <w:r>
        <w:rPr>
          <w:rFonts w:ascii="Times New Roman" w:eastAsia="Times New Roman" w:hAnsi="Times New Roman" w:cs="Times New Roman"/>
          <w:sz w:val="28"/>
          <w:szCs w:val="28"/>
        </w:rPr>
        <w:t>собливо ефект</w:t>
      </w:r>
      <w:r w:rsidR="00AB5D65">
        <w:rPr>
          <w:rFonts w:ascii="Times New Roman" w:eastAsia="Times New Roman" w:hAnsi="Times New Roman" w:cs="Times New Roman"/>
          <w:sz w:val="28"/>
          <w:szCs w:val="28"/>
          <w:lang w:val="uk-UA"/>
        </w:rPr>
        <w:t>и</w:t>
      </w:r>
      <w:r>
        <w:rPr>
          <w:rFonts w:ascii="Times New Roman" w:eastAsia="Times New Roman" w:hAnsi="Times New Roman" w:cs="Times New Roman"/>
          <w:sz w:val="28"/>
          <w:szCs w:val="28"/>
        </w:rPr>
        <w:t>вним та зручними для використання педагогами є різноманітні додатки Google, зокрема Google Календар (</w:t>
      </w:r>
      <w:r w:rsidR="00063FD1">
        <w:rPr>
          <w:rFonts w:ascii="Times New Roman" w:eastAsia="Times New Roman" w:hAnsi="Times New Roman" w:cs="Times New Roman"/>
          <w:sz w:val="28"/>
          <w:szCs w:val="28"/>
        </w:rPr>
        <w:t xml:space="preserve">https://calendar.google.com/), </w:t>
      </w:r>
      <w:r>
        <w:rPr>
          <w:rFonts w:ascii="Times New Roman" w:eastAsia="Times New Roman" w:hAnsi="Times New Roman" w:cs="Times New Roman"/>
          <w:sz w:val="28"/>
          <w:szCs w:val="28"/>
        </w:rPr>
        <w:t xml:space="preserve">Google Завдання, </w:t>
      </w:r>
      <w:r w:rsidRPr="003D02F9">
        <w:rPr>
          <w:rFonts w:ascii="Times New Roman" w:eastAsia="Times New Roman" w:hAnsi="Times New Roman" w:cs="Times New Roman"/>
          <w:sz w:val="28"/>
          <w:szCs w:val="28"/>
        </w:rPr>
        <w:t>Google Keep (https://ke</w:t>
      </w:r>
      <w:r w:rsidR="00063FD1" w:rsidRPr="003D02F9">
        <w:rPr>
          <w:rFonts w:ascii="Times New Roman" w:eastAsia="Times New Roman" w:hAnsi="Times New Roman" w:cs="Times New Roman"/>
          <w:sz w:val="28"/>
          <w:szCs w:val="28"/>
        </w:rPr>
        <w:t>ep.google.com/).</w:t>
      </w:r>
      <w:r w:rsidRPr="003D02F9">
        <w:rPr>
          <w:rFonts w:ascii="Times New Roman" w:eastAsia="Times New Roman" w:hAnsi="Times New Roman" w:cs="Times New Roman"/>
          <w:sz w:val="28"/>
          <w:szCs w:val="28"/>
        </w:rPr>
        <w:t xml:space="preserve"> Зручність</w:t>
      </w:r>
      <w:r w:rsidR="00063FD1" w:rsidRPr="003D02F9">
        <w:rPr>
          <w:rFonts w:ascii="Times New Roman" w:eastAsia="Times New Roman" w:hAnsi="Times New Roman" w:cs="Times New Roman"/>
          <w:sz w:val="28"/>
          <w:szCs w:val="28"/>
        </w:rPr>
        <w:t xml:space="preserve"> використання додатків Google з</w:t>
      </w:r>
      <w:r w:rsidRPr="003D02F9">
        <w:rPr>
          <w:rFonts w:ascii="Times New Roman" w:eastAsia="Times New Roman" w:hAnsi="Times New Roman" w:cs="Times New Roman"/>
          <w:sz w:val="28"/>
          <w:szCs w:val="28"/>
        </w:rPr>
        <w:t>умовлена</w:t>
      </w:r>
      <w:r>
        <w:rPr>
          <w:rFonts w:ascii="Times New Roman" w:eastAsia="Times New Roman" w:hAnsi="Times New Roman" w:cs="Times New Roman"/>
          <w:sz w:val="28"/>
          <w:szCs w:val="28"/>
        </w:rPr>
        <w:t xml:space="preserve"> забезпеченням доступом до всіх інструментів лише на основі </w:t>
      </w:r>
      <w:r w:rsidRPr="003D02F9">
        <w:rPr>
          <w:rFonts w:ascii="Times New Roman" w:eastAsia="Times New Roman" w:hAnsi="Times New Roman" w:cs="Times New Roman"/>
          <w:sz w:val="28"/>
          <w:szCs w:val="28"/>
        </w:rPr>
        <w:t>електронної пошти Gmail, а встановлення в закладі освіти корпоративного середовища Google Workspace for Education підвищує ефекти</w:t>
      </w:r>
      <w:r w:rsidR="00063FD1" w:rsidRPr="003D02F9">
        <w:rPr>
          <w:rFonts w:ascii="Times New Roman" w:eastAsia="Times New Roman" w:hAnsi="Times New Roman" w:cs="Times New Roman"/>
          <w:sz w:val="28"/>
          <w:szCs w:val="28"/>
        </w:rPr>
        <w:t>вність взаємодії всіх учасників у</w:t>
      </w:r>
      <w:r w:rsidRPr="003D02F9">
        <w:rPr>
          <w:rFonts w:ascii="Times New Roman" w:eastAsia="Times New Roman" w:hAnsi="Times New Roman" w:cs="Times New Roman"/>
          <w:sz w:val="28"/>
          <w:szCs w:val="28"/>
        </w:rPr>
        <w:t xml:space="preserve"> захищеному</w:t>
      </w:r>
      <w:r>
        <w:rPr>
          <w:rFonts w:ascii="Times New Roman" w:eastAsia="Times New Roman" w:hAnsi="Times New Roman" w:cs="Times New Roman"/>
          <w:sz w:val="28"/>
          <w:szCs w:val="28"/>
        </w:rPr>
        <w:t xml:space="preserve"> онлайн-середовищі закладу.</w:t>
      </w:r>
    </w:p>
    <w:p w:rsidR="008B7E4C" w:rsidRPr="003D02F9" w:rsidRDefault="00BD718B" w:rsidP="007F4939">
      <w:pPr>
        <w:spacing w:line="360" w:lineRule="auto"/>
        <w:ind w:firstLine="567"/>
        <w:jc w:val="both"/>
        <w:rPr>
          <w:rFonts w:ascii="Times New Roman" w:eastAsia="Times New Roman" w:hAnsi="Times New Roman" w:cs="Times New Roman"/>
          <w:sz w:val="28"/>
          <w:szCs w:val="28"/>
        </w:rPr>
      </w:pPr>
      <w:r w:rsidRPr="00CE4195">
        <w:rPr>
          <w:rFonts w:ascii="Times New Roman" w:eastAsia="Times New Roman" w:hAnsi="Times New Roman" w:cs="Times New Roman"/>
          <w:sz w:val="28"/>
          <w:szCs w:val="28"/>
        </w:rPr>
        <w:t>Google Календар</w:t>
      </w:r>
      <w:r>
        <w:rPr>
          <w:rFonts w:ascii="Times New Roman" w:eastAsia="Times New Roman" w:hAnsi="Times New Roman" w:cs="Times New Roman"/>
          <w:sz w:val="28"/>
          <w:szCs w:val="28"/>
        </w:rPr>
        <w:t xml:space="preserve"> є потужним і зручним інструментом для ефективного планування робочого та особистого часу. </w:t>
      </w:r>
      <w:r w:rsidR="00CE4195">
        <w:rPr>
          <w:rFonts w:ascii="Times New Roman" w:eastAsia="Times New Roman" w:hAnsi="Times New Roman" w:cs="Times New Roman"/>
          <w:sz w:val="28"/>
          <w:szCs w:val="28"/>
          <w:lang w:val="uk-UA"/>
        </w:rPr>
        <w:t>Цей д</w:t>
      </w:r>
      <w:r>
        <w:rPr>
          <w:rFonts w:ascii="Times New Roman" w:eastAsia="Times New Roman" w:hAnsi="Times New Roman" w:cs="Times New Roman"/>
          <w:sz w:val="28"/>
          <w:szCs w:val="28"/>
        </w:rPr>
        <w:t xml:space="preserve">одаток надає </w:t>
      </w:r>
      <w:r>
        <w:rPr>
          <w:rFonts w:ascii="Times New Roman" w:eastAsia="Times New Roman" w:hAnsi="Times New Roman" w:cs="Times New Roman"/>
          <w:sz w:val="28"/>
          <w:szCs w:val="28"/>
        </w:rPr>
        <w:lastRenderedPageBreak/>
        <w:t xml:space="preserve">можливість створити та використовувати різні </w:t>
      </w:r>
      <w:r w:rsidRPr="00CE4195">
        <w:rPr>
          <w:rFonts w:ascii="Times New Roman" w:eastAsia="Times New Roman" w:hAnsi="Times New Roman" w:cs="Times New Roman"/>
          <w:sz w:val="28"/>
          <w:szCs w:val="28"/>
        </w:rPr>
        <w:t>календарі</w:t>
      </w:r>
      <w:r>
        <w:rPr>
          <w:rFonts w:ascii="Times New Roman" w:eastAsia="Times New Roman" w:hAnsi="Times New Roman" w:cs="Times New Roman"/>
          <w:sz w:val="28"/>
          <w:szCs w:val="28"/>
        </w:rPr>
        <w:t xml:space="preserve"> для певних видів діяльності, для окремих проєктів чи</w:t>
      </w:r>
      <w:r w:rsidR="00063FD1">
        <w:rPr>
          <w:rFonts w:ascii="Times New Roman" w:eastAsia="Times New Roman" w:hAnsi="Times New Roman" w:cs="Times New Roman"/>
          <w:sz w:val="28"/>
          <w:szCs w:val="28"/>
        </w:rPr>
        <w:t xml:space="preserve"> професійних груп. У календарі </w:t>
      </w:r>
      <w:r>
        <w:rPr>
          <w:rFonts w:ascii="Times New Roman" w:eastAsia="Times New Roman" w:hAnsi="Times New Roman" w:cs="Times New Roman"/>
          <w:sz w:val="28"/>
          <w:szCs w:val="28"/>
        </w:rPr>
        <w:t>легко планувати зустрічі та події, отримувати нагадування про майбутні події та взаємодіяти в спільних календарях. Google Календар також надає можливість налаштувати події, запр</w:t>
      </w:r>
      <w:r w:rsidR="00063FD1">
        <w:rPr>
          <w:rFonts w:ascii="Times New Roman" w:eastAsia="Times New Roman" w:hAnsi="Times New Roman" w:cs="Times New Roman"/>
          <w:sz w:val="28"/>
          <w:szCs w:val="28"/>
        </w:rPr>
        <w:t xml:space="preserve">осити учасників до створеної </w:t>
      </w:r>
      <w:r>
        <w:rPr>
          <w:rFonts w:ascii="Times New Roman" w:eastAsia="Times New Roman" w:hAnsi="Times New Roman" w:cs="Times New Roman"/>
          <w:sz w:val="28"/>
          <w:szCs w:val="28"/>
        </w:rPr>
        <w:t xml:space="preserve">події та поділитися файлами з ними, запланувати та провести відеоконференції за допомогою Google Meet, нагадати про заплановані зустрічі та події. У календарі є можливість запланувати власний розклад та показувати колегам доступність або зайнятість відповідно до розкладу для більш ефективного вибору часу для спільної взаємодії. </w:t>
      </w:r>
      <w:r w:rsidR="00AB5D65">
        <w:rPr>
          <w:rFonts w:ascii="Times New Roman" w:eastAsia="Times New Roman" w:hAnsi="Times New Roman" w:cs="Times New Roman"/>
          <w:sz w:val="28"/>
          <w:szCs w:val="28"/>
          <w:lang w:val="uk-UA"/>
        </w:rPr>
        <w:t>Цей додаток</w:t>
      </w:r>
      <w:r>
        <w:rPr>
          <w:rFonts w:ascii="Times New Roman" w:eastAsia="Times New Roman" w:hAnsi="Times New Roman" w:cs="Times New Roman"/>
          <w:sz w:val="28"/>
          <w:szCs w:val="28"/>
        </w:rPr>
        <w:t xml:space="preserve"> можна легко налаштувати під с</w:t>
      </w:r>
      <w:r w:rsidR="003D02F9">
        <w:rPr>
          <w:rFonts w:ascii="Times New Roman" w:eastAsia="Times New Roman" w:hAnsi="Times New Roman" w:cs="Times New Roman"/>
          <w:sz w:val="28"/>
          <w:szCs w:val="28"/>
        </w:rPr>
        <w:t>ебе та використовувати як</w:t>
      </w:r>
      <w:r w:rsidR="00063FD1">
        <w:rPr>
          <w:rFonts w:ascii="Times New Roman" w:eastAsia="Times New Roman" w:hAnsi="Times New Roman" w:cs="Times New Roman"/>
          <w:sz w:val="28"/>
          <w:szCs w:val="28"/>
        </w:rPr>
        <w:t xml:space="preserve"> </w:t>
      </w:r>
      <w:r w:rsidR="00063FD1" w:rsidRPr="003D02F9">
        <w:rPr>
          <w:rFonts w:ascii="Times New Roman" w:eastAsia="Times New Roman" w:hAnsi="Times New Roman" w:cs="Times New Roman"/>
          <w:sz w:val="28"/>
          <w:szCs w:val="28"/>
        </w:rPr>
        <w:t>веб</w:t>
      </w:r>
      <w:r w:rsidR="003D02F9" w:rsidRPr="003D02F9">
        <w:rPr>
          <w:rFonts w:ascii="Times New Roman" w:eastAsia="Times New Roman" w:hAnsi="Times New Roman" w:cs="Times New Roman"/>
          <w:sz w:val="28"/>
          <w:szCs w:val="28"/>
        </w:rPr>
        <w:t>переглядач</w:t>
      </w:r>
      <w:r w:rsidR="00063FD1" w:rsidRPr="003D02F9">
        <w:rPr>
          <w:rFonts w:ascii="Times New Roman" w:eastAsia="Times New Roman" w:hAnsi="Times New Roman" w:cs="Times New Roman"/>
          <w:sz w:val="28"/>
          <w:szCs w:val="28"/>
          <w:lang w:val="uk-UA"/>
        </w:rPr>
        <w:t>,</w:t>
      </w:r>
      <w:r w:rsidRPr="003D02F9">
        <w:rPr>
          <w:rFonts w:ascii="Times New Roman" w:eastAsia="Times New Roman" w:hAnsi="Times New Roman" w:cs="Times New Roman"/>
          <w:sz w:val="28"/>
          <w:szCs w:val="28"/>
        </w:rPr>
        <w:t xml:space="preserve"> так і як мобільний додаток на смартфоні. </w:t>
      </w:r>
      <w:r w:rsidR="00AB5D65" w:rsidRPr="003D02F9">
        <w:rPr>
          <w:rFonts w:ascii="Times New Roman" w:eastAsia="Times New Roman" w:hAnsi="Times New Roman" w:cs="Times New Roman"/>
          <w:sz w:val="28"/>
          <w:szCs w:val="28"/>
          <w:lang w:val="uk-UA"/>
        </w:rPr>
        <w:t xml:space="preserve">Він зручний </w:t>
      </w:r>
      <w:r w:rsidRPr="003D02F9">
        <w:rPr>
          <w:rFonts w:ascii="Times New Roman" w:eastAsia="Times New Roman" w:hAnsi="Times New Roman" w:cs="Times New Roman"/>
          <w:sz w:val="28"/>
          <w:szCs w:val="28"/>
        </w:rPr>
        <w:t xml:space="preserve">саме для </w:t>
      </w:r>
      <w:r w:rsidR="00AB5D65" w:rsidRPr="003D02F9">
        <w:rPr>
          <w:rFonts w:ascii="Times New Roman" w:eastAsia="Times New Roman" w:hAnsi="Times New Roman" w:cs="Times New Roman"/>
          <w:sz w:val="28"/>
          <w:szCs w:val="28"/>
          <w:lang w:val="uk-UA"/>
        </w:rPr>
        <w:t>планування спільної взаємодії</w:t>
      </w:r>
      <w:r w:rsidRPr="003D02F9">
        <w:rPr>
          <w:rFonts w:ascii="Times New Roman" w:eastAsia="Times New Roman" w:hAnsi="Times New Roman" w:cs="Times New Roman"/>
          <w:sz w:val="28"/>
          <w:szCs w:val="28"/>
        </w:rPr>
        <w:t xml:space="preserve">. </w:t>
      </w:r>
    </w:p>
    <w:p w:rsidR="008B7E4C" w:rsidRPr="003D02F9" w:rsidRDefault="00BD718B" w:rsidP="007F4939">
      <w:pPr>
        <w:spacing w:line="360" w:lineRule="auto"/>
        <w:ind w:firstLine="567"/>
        <w:jc w:val="both"/>
        <w:rPr>
          <w:rFonts w:ascii="Times New Roman" w:eastAsia="Times New Roman" w:hAnsi="Times New Roman" w:cs="Times New Roman"/>
          <w:sz w:val="28"/>
          <w:szCs w:val="28"/>
        </w:rPr>
      </w:pPr>
      <w:r w:rsidRPr="003D02F9">
        <w:rPr>
          <w:rFonts w:ascii="Times New Roman" w:eastAsia="Times New Roman" w:hAnsi="Times New Roman" w:cs="Times New Roman"/>
          <w:sz w:val="28"/>
          <w:szCs w:val="28"/>
        </w:rPr>
        <w:t xml:space="preserve">Зручною є інтеграція Google Календаря з електронною поштою Gmail і додатком Google Завдання (рис. 2). </w:t>
      </w:r>
    </w:p>
    <w:p w:rsidR="008B7E4C" w:rsidRPr="003D02F9" w:rsidRDefault="00BD718B" w:rsidP="007F4939">
      <w:pPr>
        <w:spacing w:line="360" w:lineRule="auto"/>
        <w:ind w:firstLine="567"/>
        <w:jc w:val="both"/>
        <w:rPr>
          <w:rFonts w:ascii="Times New Roman" w:eastAsia="Times New Roman" w:hAnsi="Times New Roman" w:cs="Times New Roman"/>
          <w:sz w:val="28"/>
          <w:szCs w:val="28"/>
        </w:rPr>
      </w:pPr>
      <w:r w:rsidRPr="003D02F9">
        <w:rPr>
          <w:rFonts w:ascii="Times New Roman" w:eastAsia="Times New Roman" w:hAnsi="Times New Roman" w:cs="Times New Roman"/>
          <w:sz w:val="28"/>
          <w:szCs w:val="28"/>
        </w:rPr>
        <w:t>Gmail – це хмарна служба електронної пошти від Google, яка дозволяє отримувати доступ до ваших повідомлень із будь-якого комп’ютера чи</w:t>
      </w:r>
      <w:r w:rsidR="00063FD1" w:rsidRPr="003D02F9">
        <w:rPr>
          <w:rFonts w:ascii="Times New Roman" w:eastAsia="Times New Roman" w:hAnsi="Times New Roman" w:cs="Times New Roman"/>
          <w:sz w:val="28"/>
          <w:szCs w:val="28"/>
        </w:rPr>
        <w:t xml:space="preserve"> пристрою за допомогою лише веб</w:t>
      </w:r>
      <w:r w:rsidR="003D02F9">
        <w:rPr>
          <w:rFonts w:ascii="Times New Roman" w:eastAsia="Times New Roman" w:hAnsi="Times New Roman" w:cs="Times New Roman"/>
          <w:sz w:val="28"/>
          <w:szCs w:val="28"/>
        </w:rPr>
        <w:t>п</w:t>
      </w:r>
      <w:r w:rsidR="003D02F9">
        <w:rPr>
          <w:rFonts w:ascii="Times New Roman" w:eastAsia="Times New Roman" w:hAnsi="Times New Roman" w:cs="Times New Roman"/>
          <w:sz w:val="28"/>
          <w:szCs w:val="28"/>
          <w:lang w:val="uk-UA"/>
        </w:rPr>
        <w:t>е</w:t>
      </w:r>
      <w:r w:rsidR="003D02F9">
        <w:rPr>
          <w:rFonts w:ascii="Times New Roman" w:eastAsia="Times New Roman" w:hAnsi="Times New Roman" w:cs="Times New Roman"/>
          <w:sz w:val="28"/>
          <w:szCs w:val="28"/>
        </w:rPr>
        <w:t>реглядач</w:t>
      </w:r>
      <w:r w:rsidRPr="003D02F9">
        <w:rPr>
          <w:rFonts w:ascii="Times New Roman" w:eastAsia="Times New Roman" w:hAnsi="Times New Roman" w:cs="Times New Roman"/>
          <w:sz w:val="28"/>
          <w:szCs w:val="28"/>
        </w:rPr>
        <w:t>а або мобільного застосунку. Для підвищення продуктивності роботи користувачів розробники пропонують значну кількість функцій та декілька каналів зв’язку: електронна пошта (для формальних і структурованих повідомлень), чат (для неформальних і швидких обмінів повідомленнями та файлами), простори (</w:t>
      </w:r>
      <w:r w:rsidR="00013F1B" w:rsidRPr="003D02F9">
        <w:rPr>
          <w:rFonts w:ascii="Times New Roman" w:eastAsia="Times New Roman" w:hAnsi="Times New Roman" w:cs="Times New Roman"/>
          <w:sz w:val="28"/>
          <w:szCs w:val="28"/>
        </w:rPr>
        <w:t>зони для командної взаємодії в ході</w:t>
      </w:r>
      <w:r w:rsidRPr="003D02F9">
        <w:rPr>
          <w:rFonts w:ascii="Times New Roman" w:eastAsia="Times New Roman" w:hAnsi="Times New Roman" w:cs="Times New Roman"/>
          <w:sz w:val="28"/>
          <w:szCs w:val="28"/>
        </w:rPr>
        <w:t xml:space="preserve"> </w:t>
      </w:r>
      <w:r w:rsidR="00063FD1" w:rsidRPr="003D02F9">
        <w:rPr>
          <w:rFonts w:ascii="Times New Roman" w:eastAsia="Times New Roman" w:hAnsi="Times New Roman" w:cs="Times New Roman"/>
          <w:sz w:val="28"/>
          <w:szCs w:val="28"/>
        </w:rPr>
        <w:t xml:space="preserve">роботи над різними проєктами), </w:t>
      </w:r>
      <w:r w:rsidRPr="003D02F9">
        <w:rPr>
          <w:rFonts w:ascii="Times New Roman" w:eastAsia="Times New Roman" w:hAnsi="Times New Roman" w:cs="Times New Roman"/>
          <w:sz w:val="28"/>
          <w:szCs w:val="28"/>
        </w:rPr>
        <w:t>відеоконференції. Електронні листи можна легко перетворити на завдання та вказати терміни виконання, що ав</w:t>
      </w:r>
      <w:r w:rsidR="00063FD1" w:rsidRPr="003D02F9">
        <w:rPr>
          <w:rFonts w:ascii="Times New Roman" w:eastAsia="Times New Roman" w:hAnsi="Times New Roman" w:cs="Times New Roman"/>
          <w:sz w:val="28"/>
          <w:szCs w:val="28"/>
        </w:rPr>
        <w:t>томатично відображатимуться в</w:t>
      </w:r>
      <w:r w:rsidRPr="003D02F9">
        <w:rPr>
          <w:rFonts w:ascii="Times New Roman" w:eastAsia="Times New Roman" w:hAnsi="Times New Roman" w:cs="Times New Roman"/>
          <w:sz w:val="28"/>
          <w:szCs w:val="28"/>
        </w:rPr>
        <w:t xml:space="preserve"> календарі.</w:t>
      </w:r>
    </w:p>
    <w:p w:rsidR="008B7E4C" w:rsidRDefault="00063FD1" w:rsidP="007F4939">
      <w:pPr>
        <w:spacing w:line="360" w:lineRule="auto"/>
        <w:ind w:firstLine="567"/>
        <w:jc w:val="both"/>
        <w:rPr>
          <w:rFonts w:ascii="Times New Roman" w:eastAsia="Times New Roman" w:hAnsi="Times New Roman" w:cs="Times New Roman"/>
          <w:sz w:val="28"/>
          <w:szCs w:val="28"/>
        </w:rPr>
      </w:pPr>
      <w:r w:rsidRPr="003D02F9">
        <w:rPr>
          <w:rFonts w:ascii="Times New Roman" w:eastAsia="Times New Roman" w:hAnsi="Times New Roman" w:cs="Times New Roman"/>
          <w:sz w:val="28"/>
          <w:szCs w:val="28"/>
        </w:rPr>
        <w:t>Під час використання</w:t>
      </w:r>
      <w:r w:rsidR="00BD718B" w:rsidRPr="003D02F9">
        <w:rPr>
          <w:rFonts w:ascii="Times New Roman" w:eastAsia="Times New Roman" w:hAnsi="Times New Roman" w:cs="Times New Roman"/>
          <w:sz w:val="28"/>
          <w:szCs w:val="28"/>
        </w:rPr>
        <w:t xml:space="preserve"> Gma</w:t>
      </w:r>
      <w:r w:rsidRPr="003D02F9">
        <w:rPr>
          <w:rFonts w:ascii="Times New Roman" w:eastAsia="Times New Roman" w:hAnsi="Times New Roman" w:cs="Times New Roman"/>
          <w:sz w:val="28"/>
          <w:szCs w:val="28"/>
        </w:rPr>
        <w:t>il можна створювати нові події,</w:t>
      </w:r>
      <w:r w:rsidR="00BD718B" w:rsidRPr="003D02F9">
        <w:rPr>
          <w:rFonts w:ascii="Times New Roman" w:eastAsia="Times New Roman" w:hAnsi="Times New Roman" w:cs="Times New Roman"/>
          <w:sz w:val="28"/>
          <w:szCs w:val="28"/>
        </w:rPr>
        <w:t xml:space="preserve"> не виходячи з поштової скриньки. Це дозволяє швидко планувати зустрічі, підтверджувати запрошення на </w:t>
      </w:r>
      <w:r w:rsidRPr="003D02F9">
        <w:rPr>
          <w:rFonts w:ascii="Times New Roman" w:eastAsia="Times New Roman" w:hAnsi="Times New Roman" w:cs="Times New Roman"/>
          <w:sz w:val="28"/>
          <w:szCs w:val="28"/>
        </w:rPr>
        <w:t>події та дізнаватися про зміни в</w:t>
      </w:r>
      <w:r w:rsidR="00BD718B" w:rsidRPr="003D02F9">
        <w:rPr>
          <w:rFonts w:ascii="Times New Roman" w:eastAsia="Times New Roman" w:hAnsi="Times New Roman" w:cs="Times New Roman"/>
          <w:sz w:val="28"/>
          <w:szCs w:val="28"/>
        </w:rPr>
        <w:t xml:space="preserve"> розкладі</w:t>
      </w:r>
      <w:r w:rsidR="00BD718B">
        <w:rPr>
          <w:rFonts w:ascii="Times New Roman" w:eastAsia="Times New Roman" w:hAnsi="Times New Roman" w:cs="Times New Roman"/>
          <w:sz w:val="28"/>
          <w:szCs w:val="28"/>
        </w:rPr>
        <w:t xml:space="preserve">. </w:t>
      </w:r>
    </w:p>
    <w:p w:rsidR="008B7E4C" w:rsidRPr="00B8597A" w:rsidRDefault="00BD718B" w:rsidP="007F4939">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Додаток Google </w:t>
      </w:r>
      <w:r w:rsidRPr="00AB5D65">
        <w:rPr>
          <w:rFonts w:ascii="Times New Roman" w:eastAsia="Times New Roman" w:hAnsi="Times New Roman" w:cs="Times New Roman"/>
          <w:sz w:val="28"/>
          <w:szCs w:val="28"/>
        </w:rPr>
        <w:t>Завдання</w:t>
      </w:r>
      <w:r>
        <w:rPr>
          <w:rFonts w:ascii="Times New Roman" w:eastAsia="Times New Roman" w:hAnsi="Times New Roman" w:cs="Times New Roman"/>
          <w:sz w:val="28"/>
          <w:szCs w:val="28"/>
        </w:rPr>
        <w:t xml:space="preserve"> може інтегруватися з іншими сервісами Google, зокрема Календар, Документи, Диск, Gmail, Таблиці та Презентації. </w:t>
      </w:r>
      <w:r w:rsidR="00AB5D65">
        <w:rPr>
          <w:rFonts w:ascii="Times New Roman" w:eastAsia="Times New Roman" w:hAnsi="Times New Roman" w:cs="Times New Roman"/>
          <w:sz w:val="28"/>
          <w:szCs w:val="28"/>
          <w:lang w:val="uk-UA"/>
        </w:rPr>
        <w:t>Меню додатка</w:t>
      </w:r>
      <w:r>
        <w:rPr>
          <w:rFonts w:ascii="Times New Roman" w:eastAsia="Times New Roman" w:hAnsi="Times New Roman" w:cs="Times New Roman"/>
          <w:sz w:val="28"/>
          <w:szCs w:val="28"/>
        </w:rPr>
        <w:t xml:space="preserve"> відобража</w:t>
      </w:r>
      <w:r w:rsidR="00AB5D65">
        <w:rPr>
          <w:rFonts w:ascii="Times New Roman" w:eastAsia="Times New Roman" w:hAnsi="Times New Roman" w:cs="Times New Roman"/>
          <w:sz w:val="28"/>
          <w:szCs w:val="28"/>
          <w:lang w:val="uk-UA"/>
        </w:rPr>
        <w:t>є</w:t>
      </w:r>
      <w:r>
        <w:rPr>
          <w:rFonts w:ascii="Times New Roman" w:eastAsia="Times New Roman" w:hAnsi="Times New Roman" w:cs="Times New Roman"/>
          <w:sz w:val="28"/>
          <w:szCs w:val="28"/>
        </w:rPr>
        <w:t>ться на бічній панелі та дозволя</w:t>
      </w:r>
      <w:r w:rsidR="00AB5D65">
        <w:rPr>
          <w:rFonts w:ascii="Times New Roman" w:eastAsia="Times New Roman" w:hAnsi="Times New Roman" w:cs="Times New Roman"/>
          <w:sz w:val="28"/>
          <w:szCs w:val="28"/>
          <w:lang w:val="uk-UA"/>
        </w:rPr>
        <w:t>є</w:t>
      </w:r>
      <w:r>
        <w:rPr>
          <w:rFonts w:ascii="Times New Roman" w:eastAsia="Times New Roman" w:hAnsi="Times New Roman" w:cs="Times New Roman"/>
          <w:sz w:val="28"/>
          <w:szCs w:val="28"/>
        </w:rPr>
        <w:t xml:space="preserve"> відразу </w:t>
      </w:r>
      <w:r w:rsidR="00AB5D65">
        <w:rPr>
          <w:rFonts w:ascii="Times New Roman" w:eastAsia="Times New Roman" w:hAnsi="Times New Roman" w:cs="Times New Roman"/>
          <w:sz w:val="28"/>
          <w:szCs w:val="28"/>
          <w:lang w:val="uk-UA"/>
        </w:rPr>
        <w:t>запланувати</w:t>
      </w:r>
      <w:r>
        <w:rPr>
          <w:rFonts w:ascii="Times New Roman" w:eastAsia="Times New Roman" w:hAnsi="Times New Roman" w:cs="Times New Roman"/>
          <w:sz w:val="28"/>
          <w:szCs w:val="28"/>
        </w:rPr>
        <w:t xml:space="preserve"> </w:t>
      </w:r>
      <w:r w:rsidRPr="00AB5D65">
        <w:rPr>
          <w:rFonts w:ascii="Times New Roman" w:eastAsia="Times New Roman" w:hAnsi="Times New Roman" w:cs="Times New Roman"/>
          <w:sz w:val="28"/>
          <w:szCs w:val="28"/>
        </w:rPr>
        <w:t>завдання</w:t>
      </w:r>
      <w:r>
        <w:rPr>
          <w:rFonts w:ascii="Times New Roman" w:eastAsia="Times New Roman" w:hAnsi="Times New Roman" w:cs="Times New Roman"/>
          <w:sz w:val="28"/>
          <w:szCs w:val="28"/>
        </w:rPr>
        <w:t xml:space="preserve"> до календаря до зазначеної дати</w:t>
      </w:r>
      <w:r w:rsidR="00AB5D65">
        <w:rPr>
          <w:rFonts w:ascii="Times New Roman" w:eastAsia="Times New Roman" w:hAnsi="Times New Roman" w:cs="Times New Roman"/>
          <w:sz w:val="28"/>
          <w:szCs w:val="28"/>
          <w:lang w:val="uk-UA"/>
        </w:rPr>
        <w:t>. У</w:t>
      </w:r>
      <w:r>
        <w:rPr>
          <w:rFonts w:ascii="Times New Roman" w:eastAsia="Times New Roman" w:hAnsi="Times New Roman" w:cs="Times New Roman"/>
          <w:sz w:val="28"/>
          <w:szCs w:val="28"/>
        </w:rPr>
        <w:t xml:space="preserve"> персональному Google Календарі переглядати </w:t>
      </w:r>
      <w:r w:rsidR="00063FD1">
        <w:rPr>
          <w:rFonts w:ascii="Times New Roman" w:eastAsia="Times New Roman" w:hAnsi="Times New Roman" w:cs="Times New Roman"/>
          <w:sz w:val="28"/>
          <w:szCs w:val="28"/>
          <w:lang w:val="uk-UA"/>
        </w:rPr>
        <w:t>їх</w:t>
      </w:r>
      <w:r w:rsidR="00AB5D65">
        <w:rPr>
          <w:rFonts w:ascii="Times New Roman" w:eastAsia="Times New Roman" w:hAnsi="Times New Roman" w:cs="Times New Roman"/>
          <w:sz w:val="28"/>
          <w:szCs w:val="28"/>
          <w:lang w:val="uk-UA"/>
        </w:rPr>
        <w:t xml:space="preserve"> може </w:t>
      </w:r>
      <w:r>
        <w:rPr>
          <w:rFonts w:ascii="Times New Roman" w:eastAsia="Times New Roman" w:hAnsi="Times New Roman" w:cs="Times New Roman"/>
          <w:sz w:val="28"/>
          <w:szCs w:val="28"/>
        </w:rPr>
        <w:t xml:space="preserve">лише власник. Інші користувачі з доступом до цього календаря їх не бачитимуть. Крім того, </w:t>
      </w:r>
      <w:r w:rsidR="00AB5D65">
        <w:rPr>
          <w:rFonts w:ascii="Times New Roman" w:eastAsia="Times New Roman" w:hAnsi="Times New Roman" w:cs="Times New Roman"/>
          <w:sz w:val="28"/>
          <w:szCs w:val="28"/>
          <w:lang w:val="uk-UA"/>
        </w:rPr>
        <w:t xml:space="preserve">цей </w:t>
      </w:r>
      <w:r w:rsidR="00AB5D65">
        <w:rPr>
          <w:rFonts w:ascii="Times New Roman" w:eastAsia="Times New Roman" w:hAnsi="Times New Roman" w:cs="Times New Roman"/>
          <w:sz w:val="28"/>
          <w:szCs w:val="28"/>
          <w:lang w:val="en-US"/>
        </w:rPr>
        <w:t>Google</w:t>
      </w:r>
      <w:r w:rsidR="00F1760D">
        <w:rPr>
          <w:rFonts w:ascii="Times New Roman" w:eastAsia="Times New Roman" w:hAnsi="Times New Roman" w:cs="Times New Roman"/>
          <w:sz w:val="28"/>
          <w:szCs w:val="28"/>
          <w:lang w:val="uk-UA"/>
        </w:rPr>
        <w:t>-</w:t>
      </w:r>
      <w:r w:rsidR="00AB5D65">
        <w:rPr>
          <w:rFonts w:ascii="Times New Roman" w:eastAsia="Times New Roman" w:hAnsi="Times New Roman" w:cs="Times New Roman"/>
          <w:sz w:val="28"/>
          <w:szCs w:val="28"/>
          <w:lang w:val="uk-UA"/>
        </w:rPr>
        <w:t>сервіс</w:t>
      </w:r>
      <w:r w:rsidR="00063FD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да</w:t>
      </w:r>
      <w:r w:rsidR="00AB5D65">
        <w:rPr>
          <w:rFonts w:ascii="Times New Roman" w:eastAsia="Times New Roman" w:hAnsi="Times New Roman" w:cs="Times New Roman"/>
          <w:sz w:val="28"/>
          <w:szCs w:val="28"/>
          <w:lang w:val="uk-UA"/>
        </w:rPr>
        <w:t>є</w:t>
      </w:r>
      <w:r>
        <w:rPr>
          <w:rFonts w:ascii="Times New Roman" w:eastAsia="Times New Roman" w:hAnsi="Times New Roman" w:cs="Times New Roman"/>
          <w:sz w:val="28"/>
          <w:szCs w:val="28"/>
        </w:rPr>
        <w:t xml:space="preserve"> можливість створювати списки завдань, якими можна легко керувати: можна додавати </w:t>
      </w:r>
      <w:r w:rsidR="00F1760D" w:rsidRPr="00063FD1">
        <w:rPr>
          <w:rFonts w:ascii="Times New Roman" w:eastAsia="Times New Roman" w:hAnsi="Times New Roman" w:cs="Times New Roman"/>
          <w:sz w:val="28"/>
          <w:szCs w:val="28"/>
          <w:lang w:val="uk-UA"/>
        </w:rPr>
        <w:t>їх</w:t>
      </w:r>
      <w:r w:rsidRPr="00F1760D">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sz w:val="28"/>
          <w:szCs w:val="28"/>
        </w:rPr>
        <w:t>до списків, налаштовувати терміни та ст</w:t>
      </w:r>
      <w:r w:rsidR="00063FD1">
        <w:rPr>
          <w:rFonts w:ascii="Times New Roman" w:eastAsia="Times New Roman" w:hAnsi="Times New Roman" w:cs="Times New Roman"/>
          <w:sz w:val="28"/>
          <w:szCs w:val="28"/>
        </w:rPr>
        <w:t xml:space="preserve">атуси виконання, контролювати з будь-якого пристрою, </w:t>
      </w:r>
      <w:r w:rsidR="00013F1B" w:rsidRPr="00B8597A">
        <w:rPr>
          <w:rFonts w:ascii="Times New Roman" w:eastAsia="Times New Roman" w:hAnsi="Times New Roman" w:cs="Times New Roman"/>
          <w:sz w:val="28"/>
          <w:szCs w:val="28"/>
        </w:rPr>
        <w:t>під’</w:t>
      </w:r>
      <w:r w:rsidR="00063FD1" w:rsidRPr="00B8597A">
        <w:rPr>
          <w:rFonts w:ascii="Times New Roman" w:eastAsia="Times New Roman" w:hAnsi="Times New Roman" w:cs="Times New Roman"/>
          <w:sz w:val="28"/>
          <w:szCs w:val="28"/>
        </w:rPr>
        <w:t>єдна</w:t>
      </w:r>
      <w:r w:rsidRPr="00B8597A">
        <w:rPr>
          <w:rFonts w:ascii="Times New Roman" w:eastAsia="Times New Roman" w:hAnsi="Times New Roman" w:cs="Times New Roman"/>
          <w:sz w:val="28"/>
          <w:szCs w:val="28"/>
        </w:rPr>
        <w:t xml:space="preserve">ного до мережі Інтернет. </w:t>
      </w:r>
    </w:p>
    <w:p w:rsidR="008B7E4C" w:rsidRDefault="00063FD1" w:rsidP="007F4939">
      <w:pPr>
        <w:spacing w:line="360" w:lineRule="auto"/>
        <w:ind w:firstLine="567"/>
        <w:jc w:val="both"/>
        <w:rPr>
          <w:rFonts w:ascii="Times New Roman" w:eastAsia="Times New Roman" w:hAnsi="Times New Roman" w:cs="Times New Roman"/>
          <w:sz w:val="28"/>
          <w:szCs w:val="28"/>
        </w:rPr>
      </w:pPr>
      <w:r w:rsidRPr="00B8597A">
        <w:rPr>
          <w:rFonts w:ascii="Times New Roman" w:eastAsia="Times New Roman" w:hAnsi="Times New Roman" w:cs="Times New Roman"/>
          <w:sz w:val="28"/>
          <w:szCs w:val="28"/>
        </w:rPr>
        <w:t>Додаток Google</w:t>
      </w:r>
      <w:r>
        <w:rPr>
          <w:rFonts w:ascii="Times New Roman" w:eastAsia="Times New Roman" w:hAnsi="Times New Roman" w:cs="Times New Roman"/>
          <w:sz w:val="28"/>
          <w:szCs w:val="28"/>
        </w:rPr>
        <w:t xml:space="preserve"> Keep </w:t>
      </w:r>
      <w:r w:rsidR="00BD718B">
        <w:rPr>
          <w:rFonts w:ascii="Times New Roman" w:eastAsia="Times New Roman" w:hAnsi="Times New Roman" w:cs="Times New Roman"/>
          <w:sz w:val="28"/>
          <w:szCs w:val="28"/>
        </w:rPr>
        <w:t>дає можливість користувачам створювати та редагувати нотатки, а також дозволити іншим користувачам переглядати й редагувати н</w:t>
      </w:r>
      <w:r>
        <w:rPr>
          <w:rFonts w:ascii="Times New Roman" w:eastAsia="Times New Roman" w:hAnsi="Times New Roman" w:cs="Times New Roman"/>
          <w:sz w:val="28"/>
          <w:szCs w:val="28"/>
        </w:rPr>
        <w:t>отатки</w:t>
      </w:r>
      <w:r w:rsidR="00BD718B">
        <w:rPr>
          <w:rFonts w:ascii="Times New Roman" w:eastAsia="Times New Roman" w:hAnsi="Times New Roman" w:cs="Times New Roman"/>
          <w:sz w:val="28"/>
          <w:szCs w:val="28"/>
        </w:rPr>
        <w:t xml:space="preserve">. </w:t>
      </w:r>
    </w:p>
    <w:p w:rsidR="008B7E4C" w:rsidRPr="001E68A0" w:rsidRDefault="008B7E4C" w:rsidP="007F4939">
      <w:pPr>
        <w:spacing w:line="360" w:lineRule="auto"/>
        <w:ind w:firstLine="567"/>
        <w:jc w:val="both"/>
        <w:rPr>
          <w:rFonts w:ascii="Times New Roman" w:eastAsia="Times New Roman" w:hAnsi="Times New Roman" w:cs="Times New Roman"/>
          <w:color w:val="0000FF"/>
          <w:sz w:val="28"/>
          <w:szCs w:val="28"/>
        </w:rPr>
      </w:pPr>
    </w:p>
    <w:p w:rsidR="00C17FF6" w:rsidRDefault="001E68A0" w:rsidP="007F4939">
      <w:pPr>
        <w:spacing w:line="36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drawing>
          <wp:inline distT="0" distB="0" distL="0" distR="0">
            <wp:extent cx="5753100" cy="4191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3100" cy="4191000"/>
                    </a:xfrm>
                    <a:prstGeom prst="rect">
                      <a:avLst/>
                    </a:prstGeom>
                    <a:noFill/>
                    <a:ln>
                      <a:noFill/>
                    </a:ln>
                  </pic:spPr>
                </pic:pic>
              </a:graphicData>
            </a:graphic>
          </wp:inline>
        </w:drawing>
      </w:r>
    </w:p>
    <w:p w:rsidR="008B7E4C" w:rsidRPr="007821BE" w:rsidRDefault="00C17FF6" w:rsidP="00063FD1">
      <w:pPr>
        <w:spacing w:line="360" w:lineRule="auto"/>
        <w:ind w:firstLine="567"/>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w:t>
      </w:r>
      <w:r w:rsidR="00BD718B" w:rsidRPr="007821BE">
        <w:rPr>
          <w:rFonts w:ascii="Times New Roman" w:eastAsia="Times New Roman" w:hAnsi="Times New Roman" w:cs="Times New Roman"/>
          <w:sz w:val="28"/>
          <w:szCs w:val="28"/>
          <w:lang w:val="uk-UA"/>
        </w:rPr>
        <w:t xml:space="preserve">ис. 2 Інтеграція </w:t>
      </w:r>
      <w:r w:rsidR="00BD718B">
        <w:rPr>
          <w:rFonts w:ascii="Times New Roman" w:eastAsia="Times New Roman" w:hAnsi="Times New Roman" w:cs="Times New Roman"/>
          <w:sz w:val="28"/>
          <w:szCs w:val="28"/>
        </w:rPr>
        <w:t>Gmail</w:t>
      </w:r>
      <w:r w:rsidR="00BD718B" w:rsidRPr="007821BE">
        <w:rPr>
          <w:rFonts w:ascii="Times New Roman" w:eastAsia="Times New Roman" w:hAnsi="Times New Roman" w:cs="Times New Roman"/>
          <w:sz w:val="28"/>
          <w:szCs w:val="28"/>
          <w:lang w:val="uk-UA"/>
        </w:rPr>
        <w:t xml:space="preserve">, </w:t>
      </w:r>
      <w:r w:rsidR="00BD718B">
        <w:rPr>
          <w:rFonts w:ascii="Times New Roman" w:eastAsia="Times New Roman" w:hAnsi="Times New Roman" w:cs="Times New Roman"/>
          <w:sz w:val="28"/>
          <w:szCs w:val="28"/>
        </w:rPr>
        <w:t>Google</w:t>
      </w:r>
      <w:r w:rsidR="00063FD1">
        <w:rPr>
          <w:rFonts w:ascii="Times New Roman" w:eastAsia="Times New Roman" w:hAnsi="Times New Roman" w:cs="Times New Roman"/>
          <w:sz w:val="28"/>
          <w:szCs w:val="28"/>
          <w:lang w:val="uk-UA"/>
        </w:rPr>
        <w:t xml:space="preserve"> Календар, </w:t>
      </w:r>
      <w:r w:rsidR="00BD718B">
        <w:rPr>
          <w:rFonts w:ascii="Times New Roman" w:eastAsia="Times New Roman" w:hAnsi="Times New Roman" w:cs="Times New Roman"/>
          <w:sz w:val="28"/>
          <w:szCs w:val="28"/>
        </w:rPr>
        <w:t>Google</w:t>
      </w:r>
      <w:r w:rsidR="00BD718B" w:rsidRPr="007821BE">
        <w:rPr>
          <w:rFonts w:ascii="Times New Roman" w:eastAsia="Times New Roman" w:hAnsi="Times New Roman" w:cs="Times New Roman"/>
          <w:sz w:val="28"/>
          <w:szCs w:val="28"/>
          <w:lang w:val="uk-UA"/>
        </w:rPr>
        <w:t xml:space="preserve"> Завдання і </w:t>
      </w:r>
      <w:r w:rsidR="00BD718B">
        <w:rPr>
          <w:rFonts w:ascii="Times New Roman" w:eastAsia="Times New Roman" w:hAnsi="Times New Roman" w:cs="Times New Roman"/>
          <w:sz w:val="28"/>
          <w:szCs w:val="28"/>
        </w:rPr>
        <w:t>Google</w:t>
      </w:r>
      <w:r w:rsidR="00BD718B" w:rsidRPr="007821BE">
        <w:rPr>
          <w:rFonts w:ascii="Times New Roman" w:eastAsia="Times New Roman" w:hAnsi="Times New Roman" w:cs="Times New Roman"/>
          <w:sz w:val="28"/>
          <w:szCs w:val="28"/>
          <w:lang w:val="uk-UA"/>
        </w:rPr>
        <w:t xml:space="preserve"> </w:t>
      </w:r>
      <w:r w:rsidR="00BD718B">
        <w:rPr>
          <w:rFonts w:ascii="Times New Roman" w:eastAsia="Times New Roman" w:hAnsi="Times New Roman" w:cs="Times New Roman"/>
          <w:sz w:val="28"/>
          <w:szCs w:val="28"/>
        </w:rPr>
        <w:t>Keep</w:t>
      </w:r>
    </w:p>
    <w:p w:rsidR="00C17FF6" w:rsidRPr="00AB5D65" w:rsidRDefault="00063FD1" w:rsidP="007F4939">
      <w:pPr>
        <w:spacing w:line="360" w:lineRule="auto"/>
        <w:ind w:firstLine="567"/>
        <w:jc w:val="center"/>
        <w:rPr>
          <w:rFonts w:ascii="Times New Roman" w:eastAsia="Times New Roman" w:hAnsi="Times New Roman" w:cs="Times New Roman"/>
          <w:sz w:val="28"/>
          <w:szCs w:val="28"/>
          <w:lang w:val="uk-UA"/>
        </w:rPr>
      </w:pPr>
      <w:r>
        <w:rPr>
          <w:rFonts w:ascii="Times New Roman" w:eastAsia="Times New Roman" w:hAnsi="Times New Roman" w:cs="Times New Roman"/>
          <w:i/>
          <w:sz w:val="28"/>
          <w:szCs w:val="28"/>
          <w:lang w:val="uk-UA"/>
        </w:rPr>
        <w:lastRenderedPageBreak/>
        <w:t>Джерело: ск</w:t>
      </w:r>
      <w:r w:rsidR="0017751C" w:rsidRPr="00AB5D65">
        <w:rPr>
          <w:rFonts w:ascii="Times New Roman" w:eastAsia="Times New Roman" w:hAnsi="Times New Roman" w:cs="Times New Roman"/>
          <w:i/>
          <w:sz w:val="28"/>
          <w:szCs w:val="28"/>
          <w:lang w:val="uk-UA"/>
        </w:rPr>
        <w:t>л</w:t>
      </w:r>
      <w:r>
        <w:rPr>
          <w:rFonts w:ascii="Times New Roman" w:eastAsia="Times New Roman" w:hAnsi="Times New Roman" w:cs="Times New Roman"/>
          <w:i/>
          <w:sz w:val="28"/>
          <w:szCs w:val="28"/>
          <w:lang w:val="uk-UA"/>
        </w:rPr>
        <w:t>ад</w:t>
      </w:r>
      <w:r w:rsidR="0017751C" w:rsidRPr="00AB5D65">
        <w:rPr>
          <w:rFonts w:ascii="Times New Roman" w:eastAsia="Times New Roman" w:hAnsi="Times New Roman" w:cs="Times New Roman"/>
          <w:i/>
          <w:sz w:val="28"/>
          <w:szCs w:val="28"/>
          <w:lang w:val="uk-UA"/>
        </w:rPr>
        <w:t>ено самостійно</w:t>
      </w:r>
    </w:p>
    <w:p w:rsidR="008B7E4C" w:rsidRDefault="00BD718B" w:rsidP="007F4939">
      <w:pPr>
        <w:spacing w:line="360" w:lineRule="auto"/>
        <w:ind w:firstLine="567"/>
        <w:jc w:val="both"/>
        <w:rPr>
          <w:rFonts w:ascii="Times New Roman" w:eastAsia="Times New Roman" w:hAnsi="Times New Roman" w:cs="Times New Roman"/>
          <w:sz w:val="28"/>
          <w:szCs w:val="28"/>
        </w:rPr>
      </w:pPr>
      <w:r w:rsidRPr="007821BE">
        <w:rPr>
          <w:rFonts w:ascii="Times New Roman" w:eastAsia="Times New Roman" w:hAnsi="Times New Roman" w:cs="Times New Roman"/>
          <w:sz w:val="28"/>
          <w:szCs w:val="28"/>
          <w:lang w:val="uk-UA"/>
        </w:rPr>
        <w:t>Для зручності зберігання інформації нотатки можна роби</w:t>
      </w:r>
      <w:r w:rsidR="00E45D68">
        <w:rPr>
          <w:rFonts w:ascii="Times New Roman" w:eastAsia="Times New Roman" w:hAnsi="Times New Roman" w:cs="Times New Roman"/>
          <w:sz w:val="28"/>
          <w:szCs w:val="28"/>
          <w:lang w:val="uk-UA"/>
        </w:rPr>
        <w:t xml:space="preserve">ти кольоровими (різні кольори </w:t>
      </w:r>
      <w:r w:rsidRPr="007821BE">
        <w:rPr>
          <w:rFonts w:ascii="Times New Roman" w:eastAsia="Times New Roman" w:hAnsi="Times New Roman" w:cs="Times New Roman"/>
          <w:sz w:val="28"/>
          <w:szCs w:val="28"/>
          <w:lang w:val="uk-UA"/>
        </w:rPr>
        <w:t xml:space="preserve">для різних тем), тоді користувач швидко орієнтується в наявній інформації і може легко знайти потрібну нотатку. </w:t>
      </w:r>
      <w:r>
        <w:rPr>
          <w:rFonts w:ascii="Times New Roman" w:eastAsia="Times New Roman" w:hAnsi="Times New Roman" w:cs="Times New Roman"/>
          <w:sz w:val="28"/>
          <w:szCs w:val="28"/>
        </w:rPr>
        <w:t xml:space="preserve">Для швидкого пошуку збереженої інформації також доцільно використовувати мітки. Нотатка может мати і кілька міток. У середовищі Google Keep ліворуч за алфавітним порядком розташовано мітки, тому зручно переходити до тієї чи іншої групи нотаток. </w:t>
      </w:r>
    </w:p>
    <w:p w:rsidR="008B7E4C" w:rsidRDefault="0038609E" w:rsidP="007F4939">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Майже всі</w:t>
      </w:r>
      <w:r w:rsidR="00BD718B">
        <w:rPr>
          <w:rFonts w:ascii="Times New Roman" w:eastAsia="Times New Roman" w:hAnsi="Times New Roman" w:cs="Times New Roman"/>
          <w:sz w:val="28"/>
          <w:szCs w:val="28"/>
        </w:rPr>
        <w:t xml:space="preserve"> додатки Google мають розроблені мобільні застосунки, що синхронізують збережену інформацію в режимі реального часу. Це дозволяє планувати дія</w:t>
      </w:r>
      <w:r w:rsidR="00E45D68">
        <w:rPr>
          <w:rFonts w:ascii="Times New Roman" w:eastAsia="Times New Roman" w:hAnsi="Times New Roman" w:cs="Times New Roman"/>
          <w:sz w:val="28"/>
          <w:szCs w:val="28"/>
        </w:rPr>
        <w:t>льність і зберігати інформацію й</w:t>
      </w:r>
      <w:r w:rsidR="00BD718B">
        <w:rPr>
          <w:rFonts w:ascii="Times New Roman" w:eastAsia="Times New Roman" w:hAnsi="Times New Roman" w:cs="Times New Roman"/>
          <w:sz w:val="28"/>
          <w:szCs w:val="28"/>
        </w:rPr>
        <w:t xml:space="preserve"> одразу її систематизувати на мобільному пристрої. А застосування нагадувань у нотатках або створення подій та завдань допомагає пам’ятати про різноманітні заходи та планувати діяльність. </w:t>
      </w:r>
    </w:p>
    <w:p w:rsidR="008B7E4C" w:rsidRDefault="00BD718B" w:rsidP="007F4939">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 ще один зручний онлайн-сервіс</w:t>
      </w:r>
      <w:r w:rsidR="00E45D68">
        <w:rPr>
          <w:rFonts w:ascii="Times New Roman" w:eastAsia="Times New Roman" w:hAnsi="Times New Roman" w:cs="Times New Roman"/>
          <w:sz w:val="28"/>
          <w:szCs w:val="28"/>
        </w:rPr>
        <w:t xml:space="preserve"> Symbaloo (від давньогрецького «Збирати»</w:t>
      </w:r>
      <w:r>
        <w:rPr>
          <w:rFonts w:ascii="Times New Roman" w:eastAsia="Times New Roman" w:hAnsi="Times New Roman" w:cs="Times New Roman"/>
          <w:sz w:val="28"/>
          <w:szCs w:val="28"/>
        </w:rPr>
        <w:t>) для зберіг</w:t>
      </w:r>
      <w:r w:rsidR="00013F1B">
        <w:rPr>
          <w:rFonts w:ascii="Times New Roman" w:eastAsia="Times New Roman" w:hAnsi="Times New Roman" w:cs="Times New Roman"/>
          <w:sz w:val="28"/>
          <w:szCs w:val="28"/>
        </w:rPr>
        <w:t>ання та організації закладок в і</w:t>
      </w:r>
      <w:r>
        <w:rPr>
          <w:rFonts w:ascii="Times New Roman" w:eastAsia="Times New Roman" w:hAnsi="Times New Roman" w:cs="Times New Roman"/>
          <w:sz w:val="28"/>
          <w:szCs w:val="28"/>
        </w:rPr>
        <w:t xml:space="preserve">нтернеті (https://www.symbaloo.com/). </w:t>
      </w:r>
      <w:r w:rsidR="00677031" w:rsidRPr="00E45D68">
        <w:rPr>
          <w:rFonts w:ascii="Times New Roman" w:eastAsia="Times New Roman" w:hAnsi="Times New Roman" w:cs="Times New Roman"/>
          <w:sz w:val="28"/>
          <w:szCs w:val="28"/>
          <w:lang w:val="uk-UA"/>
        </w:rPr>
        <w:t>Він</w:t>
      </w:r>
      <w:r w:rsidRPr="00E45D68">
        <w:rPr>
          <w:rFonts w:ascii="Times New Roman" w:eastAsia="Times New Roman" w:hAnsi="Times New Roman" w:cs="Times New Roman"/>
          <w:sz w:val="28"/>
          <w:szCs w:val="28"/>
        </w:rPr>
        <w:t xml:space="preserve"> </w:t>
      </w:r>
      <w:r w:rsidR="00677031" w:rsidRPr="00E45D68">
        <w:rPr>
          <w:rFonts w:ascii="Times New Roman" w:eastAsia="Times New Roman" w:hAnsi="Times New Roman" w:cs="Times New Roman"/>
          <w:sz w:val="28"/>
          <w:szCs w:val="28"/>
          <w:lang w:val="uk-UA"/>
        </w:rPr>
        <w:t>є</w:t>
      </w:r>
      <w:r>
        <w:rPr>
          <w:rFonts w:ascii="Times New Roman" w:eastAsia="Times New Roman" w:hAnsi="Times New Roman" w:cs="Times New Roman"/>
          <w:sz w:val="28"/>
          <w:szCs w:val="28"/>
        </w:rPr>
        <w:t xml:space="preserve"> корисним для педагогів, які шукають зручний інструмент для організації інформації та ресурсів для навчання (рис. 3).</w:t>
      </w:r>
    </w:p>
    <w:p w:rsidR="008B7E4C" w:rsidRDefault="00BD718B" w:rsidP="007F4939">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5731200" cy="20574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cstate="print"/>
                    <a:srcRect/>
                    <a:stretch>
                      <a:fillRect/>
                    </a:stretch>
                  </pic:blipFill>
                  <pic:spPr>
                    <a:xfrm>
                      <a:off x="0" y="0"/>
                      <a:ext cx="5731200" cy="2057400"/>
                    </a:xfrm>
                    <a:prstGeom prst="rect">
                      <a:avLst/>
                    </a:prstGeom>
                    <a:ln/>
                  </pic:spPr>
                </pic:pic>
              </a:graphicData>
            </a:graphic>
          </wp:inline>
        </w:drawing>
      </w:r>
    </w:p>
    <w:p w:rsidR="008B7E4C" w:rsidRPr="00B8597A" w:rsidRDefault="00BD718B" w:rsidP="00E45D68">
      <w:pPr>
        <w:spacing w:line="360" w:lineRule="auto"/>
        <w:ind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 3. </w:t>
      </w:r>
      <w:r w:rsidR="00C17FF6" w:rsidRPr="00B8597A">
        <w:rPr>
          <w:rFonts w:ascii="Times New Roman" w:eastAsia="Times New Roman" w:hAnsi="Times New Roman" w:cs="Times New Roman"/>
          <w:sz w:val="28"/>
          <w:szCs w:val="28"/>
          <w:lang w:val="uk-UA"/>
        </w:rPr>
        <w:t>В</w:t>
      </w:r>
      <w:r w:rsidR="00FB4CAC" w:rsidRPr="00B8597A">
        <w:rPr>
          <w:rFonts w:ascii="Times New Roman" w:eastAsia="Times New Roman" w:hAnsi="Times New Roman" w:cs="Times New Roman"/>
          <w:sz w:val="28"/>
          <w:szCs w:val="28"/>
        </w:rPr>
        <w:t>ебмікс у</w:t>
      </w:r>
      <w:r w:rsidRPr="00B8597A">
        <w:rPr>
          <w:rFonts w:ascii="Times New Roman" w:eastAsia="Times New Roman" w:hAnsi="Times New Roman" w:cs="Times New Roman"/>
          <w:sz w:val="28"/>
          <w:szCs w:val="28"/>
        </w:rPr>
        <w:t xml:space="preserve"> сервісі Symbaloo</w:t>
      </w:r>
    </w:p>
    <w:p w:rsidR="00C17FF6" w:rsidRPr="00B8597A" w:rsidRDefault="00E45D68" w:rsidP="00E45D68">
      <w:pPr>
        <w:spacing w:line="360" w:lineRule="auto"/>
        <w:ind w:firstLine="567"/>
        <w:jc w:val="center"/>
        <w:rPr>
          <w:rFonts w:ascii="Times New Roman" w:eastAsia="Times New Roman" w:hAnsi="Times New Roman" w:cs="Times New Roman"/>
          <w:sz w:val="28"/>
          <w:szCs w:val="28"/>
        </w:rPr>
      </w:pPr>
      <w:r w:rsidRPr="00B8597A">
        <w:rPr>
          <w:rFonts w:ascii="Times New Roman" w:eastAsia="Times New Roman" w:hAnsi="Times New Roman" w:cs="Times New Roman"/>
          <w:i/>
          <w:sz w:val="28"/>
          <w:szCs w:val="28"/>
          <w:lang w:val="uk-UA"/>
        </w:rPr>
        <w:t>Джерело: ск</w:t>
      </w:r>
      <w:r w:rsidR="00FF01D5" w:rsidRPr="00B8597A">
        <w:rPr>
          <w:rFonts w:ascii="Times New Roman" w:eastAsia="Times New Roman" w:hAnsi="Times New Roman" w:cs="Times New Roman"/>
          <w:i/>
          <w:sz w:val="28"/>
          <w:szCs w:val="28"/>
          <w:lang w:val="uk-UA"/>
        </w:rPr>
        <w:t>л</w:t>
      </w:r>
      <w:r w:rsidRPr="00B8597A">
        <w:rPr>
          <w:rFonts w:ascii="Times New Roman" w:eastAsia="Times New Roman" w:hAnsi="Times New Roman" w:cs="Times New Roman"/>
          <w:i/>
          <w:sz w:val="28"/>
          <w:szCs w:val="28"/>
          <w:lang w:val="uk-UA"/>
        </w:rPr>
        <w:t>ад</w:t>
      </w:r>
      <w:r w:rsidR="00FF01D5" w:rsidRPr="00B8597A">
        <w:rPr>
          <w:rFonts w:ascii="Times New Roman" w:eastAsia="Times New Roman" w:hAnsi="Times New Roman" w:cs="Times New Roman"/>
          <w:i/>
          <w:sz w:val="28"/>
          <w:szCs w:val="28"/>
          <w:lang w:val="uk-UA"/>
        </w:rPr>
        <w:t>ено самостійно</w:t>
      </w:r>
    </w:p>
    <w:p w:rsidR="008B7E4C" w:rsidRDefault="00BD718B" w:rsidP="007F4939">
      <w:pPr>
        <w:spacing w:line="360" w:lineRule="auto"/>
        <w:ind w:firstLine="567"/>
        <w:jc w:val="both"/>
        <w:rPr>
          <w:rFonts w:ascii="Times New Roman" w:eastAsia="Times New Roman" w:hAnsi="Times New Roman" w:cs="Times New Roman"/>
          <w:sz w:val="28"/>
          <w:szCs w:val="28"/>
        </w:rPr>
      </w:pPr>
      <w:r w:rsidRPr="00B8597A">
        <w:rPr>
          <w:rFonts w:ascii="Times New Roman" w:eastAsia="Times New Roman" w:hAnsi="Times New Roman" w:cs="Times New Roman"/>
          <w:sz w:val="28"/>
          <w:szCs w:val="28"/>
        </w:rPr>
        <w:t>Перш ніж розпочати роботу з Symbaloo, необхідно створити обліковий з</w:t>
      </w:r>
      <w:r w:rsidR="00E45D68" w:rsidRPr="00B8597A">
        <w:rPr>
          <w:rFonts w:ascii="Times New Roman" w:eastAsia="Times New Roman" w:hAnsi="Times New Roman" w:cs="Times New Roman"/>
          <w:sz w:val="28"/>
          <w:szCs w:val="28"/>
        </w:rPr>
        <w:t>апис або скористатися вже наявн</w:t>
      </w:r>
      <w:r w:rsidRPr="00B8597A">
        <w:rPr>
          <w:rFonts w:ascii="Times New Roman" w:eastAsia="Times New Roman" w:hAnsi="Times New Roman" w:cs="Times New Roman"/>
          <w:sz w:val="28"/>
          <w:szCs w:val="28"/>
        </w:rPr>
        <w:t>им</w:t>
      </w:r>
      <w:r>
        <w:rPr>
          <w:rFonts w:ascii="Times New Roman" w:eastAsia="Times New Roman" w:hAnsi="Times New Roman" w:cs="Times New Roman"/>
          <w:sz w:val="28"/>
          <w:szCs w:val="28"/>
        </w:rPr>
        <w:t xml:space="preserve"> обліковим записом Google </w:t>
      </w:r>
      <w:r>
        <w:rPr>
          <w:rFonts w:ascii="Times New Roman" w:eastAsia="Times New Roman" w:hAnsi="Times New Roman" w:cs="Times New Roman"/>
          <w:sz w:val="28"/>
          <w:szCs w:val="28"/>
        </w:rPr>
        <w:lastRenderedPageBreak/>
        <w:t>(або Microsoft, Facebook,</w:t>
      </w:r>
      <w:r w:rsidR="004F2AFD">
        <w:rPr>
          <w:rFonts w:ascii="Times New Roman" w:eastAsia="Times New Roman" w:hAnsi="Times New Roman" w:cs="Times New Roman"/>
          <w:sz w:val="28"/>
          <w:szCs w:val="28"/>
        </w:rPr>
        <w:t xml:space="preserve"> Twitter, LinkedIn, Yahoo тощо</w:t>
      </w:r>
      <w:r>
        <w:rPr>
          <w:rFonts w:ascii="Times New Roman" w:eastAsia="Times New Roman" w:hAnsi="Times New Roman" w:cs="Times New Roman"/>
          <w:sz w:val="28"/>
          <w:szCs w:val="28"/>
        </w:rPr>
        <w:t xml:space="preserve">). За допомогою облікового запису ви можете отримати доступ до своїх закладок з будь-якого пристрою та ділитися своїми онлайн-ресурсами з іншими. Основним елементом сервісу є </w:t>
      </w:r>
      <w:r w:rsidRPr="0038609E">
        <w:rPr>
          <w:rFonts w:ascii="Times New Roman" w:eastAsia="Times New Roman" w:hAnsi="Times New Roman" w:cs="Times New Roman"/>
          <w:sz w:val="28"/>
          <w:szCs w:val="28"/>
        </w:rPr>
        <w:t>плитка</w:t>
      </w:r>
      <w:r>
        <w:rPr>
          <w:rFonts w:ascii="Times New Roman" w:eastAsia="Times New Roman" w:hAnsi="Times New Roman" w:cs="Times New Roman"/>
          <w:sz w:val="28"/>
          <w:szCs w:val="28"/>
        </w:rPr>
        <w:t xml:space="preserve"> (Tile) </w:t>
      </w:r>
      <w:r w:rsidR="00E45D68">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квадратна піктограма. Кожну плитку можна редагувати т</w:t>
      </w:r>
      <w:r w:rsidR="00E45D68">
        <w:rPr>
          <w:rFonts w:ascii="Times New Roman" w:eastAsia="Times New Roman" w:hAnsi="Times New Roman" w:cs="Times New Roman"/>
          <w:sz w:val="28"/>
          <w:szCs w:val="28"/>
        </w:rPr>
        <w:t xml:space="preserve">а пов’язувати з URL-адресою </w:t>
      </w:r>
      <w:r w:rsidR="00E45D68" w:rsidRPr="00B8597A">
        <w:rPr>
          <w:rFonts w:ascii="Times New Roman" w:eastAsia="Times New Roman" w:hAnsi="Times New Roman" w:cs="Times New Roman"/>
          <w:sz w:val="28"/>
          <w:szCs w:val="28"/>
        </w:rPr>
        <w:t>веб</w:t>
      </w:r>
      <w:r w:rsidRPr="00B8597A">
        <w:rPr>
          <w:rFonts w:ascii="Times New Roman" w:eastAsia="Times New Roman" w:hAnsi="Times New Roman" w:cs="Times New Roman"/>
          <w:sz w:val="28"/>
          <w:szCs w:val="28"/>
        </w:rPr>
        <w:t>сайту</w:t>
      </w:r>
      <w:r w:rsidR="00E45D68" w:rsidRPr="00B8597A">
        <w:rPr>
          <w:rFonts w:ascii="Times New Roman" w:eastAsia="Times New Roman" w:hAnsi="Times New Roman" w:cs="Times New Roman"/>
          <w:sz w:val="28"/>
          <w:szCs w:val="28"/>
        </w:rPr>
        <w:t>, RSS-каналом, віджетом, веб</w:t>
      </w:r>
      <w:r w:rsidRPr="00B8597A">
        <w:rPr>
          <w:rFonts w:ascii="Times New Roman" w:eastAsia="Times New Roman" w:hAnsi="Times New Roman" w:cs="Times New Roman"/>
          <w:sz w:val="28"/>
          <w:szCs w:val="28"/>
        </w:rPr>
        <w:t>міксом</w:t>
      </w:r>
      <w:r w:rsidR="00E45D68" w:rsidRPr="00B8597A">
        <w:rPr>
          <w:rFonts w:ascii="Times New Roman" w:eastAsia="Times New Roman" w:hAnsi="Times New Roman" w:cs="Times New Roman"/>
          <w:sz w:val="28"/>
          <w:szCs w:val="28"/>
        </w:rPr>
        <w:t xml:space="preserve"> або вбудованим у</w:t>
      </w:r>
      <w:r w:rsidR="00B8597A" w:rsidRPr="00B8597A">
        <w:rPr>
          <w:rFonts w:ascii="Times New Roman" w:eastAsia="Times New Roman" w:hAnsi="Times New Roman" w:cs="Times New Roman"/>
          <w:sz w:val="28"/>
          <w:szCs w:val="28"/>
        </w:rPr>
        <w:t>містом. Можна створити</w:t>
      </w:r>
      <w:r w:rsidR="004F2AFD" w:rsidRPr="00B8597A">
        <w:rPr>
          <w:rFonts w:ascii="Times New Roman" w:eastAsia="Times New Roman" w:hAnsi="Times New Roman" w:cs="Times New Roman"/>
          <w:sz w:val="28"/>
          <w:szCs w:val="28"/>
          <w:lang w:val="uk-UA"/>
        </w:rPr>
        <w:t xml:space="preserve"> </w:t>
      </w:r>
      <w:r w:rsidR="00B8597A" w:rsidRPr="00B8597A">
        <w:rPr>
          <w:rFonts w:ascii="Times New Roman" w:eastAsia="Times New Roman" w:hAnsi="Times New Roman" w:cs="Times New Roman"/>
          <w:sz w:val="28"/>
          <w:szCs w:val="28"/>
          <w:lang w:val="uk-UA"/>
        </w:rPr>
        <w:t>Tile</w:t>
      </w:r>
      <w:r w:rsidRPr="00B8597A">
        <w:rPr>
          <w:rFonts w:ascii="Times New Roman" w:eastAsia="Times New Roman" w:hAnsi="Times New Roman" w:cs="Times New Roman"/>
          <w:sz w:val="28"/>
          <w:szCs w:val="28"/>
        </w:rPr>
        <w:t xml:space="preserve"> для будь-</w:t>
      </w:r>
      <w:r w:rsidR="00E45D68" w:rsidRPr="00B8597A">
        <w:rPr>
          <w:rFonts w:ascii="Times New Roman" w:eastAsia="Times New Roman" w:hAnsi="Times New Roman" w:cs="Times New Roman"/>
          <w:sz w:val="28"/>
          <w:szCs w:val="28"/>
        </w:rPr>
        <w:t>яких ресурсів, що мають вебпоклик</w:t>
      </w:r>
      <w:r w:rsidRPr="00B8597A">
        <w:rPr>
          <w:rFonts w:ascii="Times New Roman" w:eastAsia="Times New Roman" w:hAnsi="Times New Roman" w:cs="Times New Roman"/>
          <w:sz w:val="28"/>
          <w:szCs w:val="28"/>
        </w:rPr>
        <w:t xml:space="preserve">ання для спільного використання. Плитки зображуються окремими квадратами на сторінці, об’єднані однією тематикою </w:t>
      </w:r>
      <w:r w:rsidR="00360C44" w:rsidRPr="00B8597A">
        <w:rPr>
          <w:rFonts w:ascii="Times New Roman" w:eastAsia="Times New Roman" w:hAnsi="Times New Roman" w:cs="Times New Roman"/>
          <w:sz w:val="28"/>
          <w:szCs w:val="28"/>
          <w:lang w:val="uk-UA"/>
        </w:rPr>
        <w:t>вони</w:t>
      </w:r>
      <w:r w:rsidRPr="00B8597A">
        <w:rPr>
          <w:rFonts w:ascii="Times New Roman" w:eastAsia="Times New Roman" w:hAnsi="Times New Roman" w:cs="Times New Roman"/>
          <w:sz w:val="28"/>
          <w:szCs w:val="28"/>
        </w:rPr>
        <w:t xml:space="preserve"> утворюють вебмікс. Користувач мож</w:t>
      </w:r>
      <w:r w:rsidR="00E45D68" w:rsidRPr="00B8597A">
        <w:rPr>
          <w:rFonts w:ascii="Times New Roman" w:eastAsia="Times New Roman" w:hAnsi="Times New Roman" w:cs="Times New Roman"/>
          <w:sz w:val="28"/>
          <w:szCs w:val="28"/>
        </w:rPr>
        <w:t>е створити необмежену кількість</w:t>
      </w:r>
      <w:r w:rsidRPr="00B8597A">
        <w:rPr>
          <w:rFonts w:ascii="Times New Roman" w:eastAsia="Times New Roman" w:hAnsi="Times New Roman" w:cs="Times New Roman"/>
          <w:sz w:val="28"/>
          <w:szCs w:val="28"/>
        </w:rPr>
        <w:t xml:space="preserve"> вебміксів. Вебмікси дозволяють ділитися тематичними групами ресурсі</w:t>
      </w:r>
      <w:r w:rsidR="00E45D68" w:rsidRPr="00B8597A">
        <w:rPr>
          <w:rFonts w:ascii="Times New Roman" w:eastAsia="Times New Roman" w:hAnsi="Times New Roman" w:cs="Times New Roman"/>
          <w:sz w:val="28"/>
          <w:szCs w:val="28"/>
        </w:rPr>
        <w:t>в за допомогою лише одного поклик</w:t>
      </w:r>
      <w:r w:rsidRPr="00B8597A">
        <w:rPr>
          <w:rFonts w:ascii="Times New Roman" w:eastAsia="Times New Roman" w:hAnsi="Times New Roman" w:cs="Times New Roman"/>
          <w:sz w:val="28"/>
          <w:szCs w:val="28"/>
        </w:rPr>
        <w:t>ання. Також у сервісі наяв</w:t>
      </w:r>
      <w:r w:rsidR="00892886">
        <w:rPr>
          <w:rFonts w:ascii="Times New Roman" w:eastAsia="Times New Roman" w:hAnsi="Times New Roman" w:cs="Times New Roman"/>
          <w:sz w:val="28"/>
          <w:szCs w:val="28"/>
        </w:rPr>
        <w:t>на велика база вебміксів із пок</w:t>
      </w:r>
      <w:r w:rsidRPr="00B8597A">
        <w:rPr>
          <w:rFonts w:ascii="Times New Roman" w:eastAsia="Times New Roman" w:hAnsi="Times New Roman" w:cs="Times New Roman"/>
          <w:sz w:val="28"/>
          <w:szCs w:val="28"/>
        </w:rPr>
        <w:t>л</w:t>
      </w:r>
      <w:r w:rsidR="00892886">
        <w:rPr>
          <w:rFonts w:ascii="Times New Roman" w:eastAsia="Times New Roman" w:hAnsi="Times New Roman" w:cs="Times New Roman"/>
          <w:sz w:val="28"/>
          <w:szCs w:val="28"/>
          <w:lang w:val="uk-UA"/>
        </w:rPr>
        <w:t>ик</w:t>
      </w:r>
      <w:r w:rsidRPr="00B8597A">
        <w:rPr>
          <w:rFonts w:ascii="Times New Roman" w:eastAsia="Times New Roman" w:hAnsi="Times New Roman" w:cs="Times New Roman"/>
          <w:sz w:val="28"/>
          <w:szCs w:val="28"/>
        </w:rPr>
        <w:t>аннями на різноманітні онлайн-ресурси для дітей та педагогів. Після реєст</w:t>
      </w:r>
      <w:r w:rsidR="00E45D68" w:rsidRPr="00B8597A">
        <w:rPr>
          <w:rFonts w:ascii="Times New Roman" w:eastAsia="Times New Roman" w:hAnsi="Times New Roman" w:cs="Times New Roman"/>
          <w:sz w:val="28"/>
          <w:szCs w:val="28"/>
        </w:rPr>
        <w:t>рації Symbaloo надає користувачеві готові три вебмікси</w:t>
      </w:r>
      <w:r w:rsidRPr="00B8597A">
        <w:rPr>
          <w:rFonts w:ascii="Times New Roman" w:eastAsia="Times New Roman" w:hAnsi="Times New Roman" w:cs="Times New Roman"/>
          <w:sz w:val="28"/>
          <w:szCs w:val="28"/>
        </w:rPr>
        <w:t xml:space="preserve"> Home, Education т</w:t>
      </w:r>
      <w:r>
        <w:rPr>
          <w:rFonts w:ascii="Times New Roman" w:eastAsia="Times New Roman" w:hAnsi="Times New Roman" w:cs="Times New Roman"/>
          <w:sz w:val="28"/>
          <w:szCs w:val="28"/>
        </w:rPr>
        <w:t>а EduGame, що містять плитки-</w:t>
      </w:r>
      <w:r w:rsidR="00E45D68">
        <w:rPr>
          <w:rFonts w:ascii="Times New Roman" w:eastAsia="Times New Roman" w:hAnsi="Times New Roman" w:cs="Times New Roman"/>
          <w:sz w:val="28"/>
          <w:szCs w:val="28"/>
        </w:rPr>
        <w:t>покликання</w:t>
      </w:r>
      <w:r>
        <w:rPr>
          <w:rFonts w:ascii="Times New Roman" w:eastAsia="Times New Roman" w:hAnsi="Times New Roman" w:cs="Times New Roman"/>
          <w:sz w:val="28"/>
          <w:szCs w:val="28"/>
        </w:rPr>
        <w:t xml:space="preserve"> на найбільш популярні ресурси та с</w:t>
      </w:r>
      <w:r w:rsidR="00E45D68">
        <w:rPr>
          <w:rFonts w:ascii="Times New Roman" w:eastAsia="Times New Roman" w:hAnsi="Times New Roman" w:cs="Times New Roman"/>
          <w:sz w:val="28"/>
          <w:szCs w:val="28"/>
        </w:rPr>
        <w:t>ервіси (на думку розробників).</w:t>
      </w:r>
    </w:p>
    <w:p w:rsidR="008B7E4C" w:rsidRDefault="00BD718B" w:rsidP="007F4939">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Щоб додати плитку на вебмікс, потрібно натиснути лівою кнопкою миші на порожній плитц</w:t>
      </w:r>
      <w:r w:rsidR="004F2AFD">
        <w:rPr>
          <w:rFonts w:ascii="Times New Roman" w:eastAsia="Times New Roman" w:hAnsi="Times New Roman" w:cs="Times New Roman"/>
          <w:sz w:val="28"/>
          <w:szCs w:val="28"/>
        </w:rPr>
        <w:t xml:space="preserve">і. Відкривається вікно пошуку, </w:t>
      </w:r>
      <w:r w:rsidR="004F2AFD">
        <w:rPr>
          <w:rFonts w:ascii="Times New Roman" w:eastAsia="Times New Roman" w:hAnsi="Times New Roman" w:cs="Times New Roman"/>
          <w:sz w:val="28"/>
          <w:szCs w:val="28"/>
          <w:lang w:val="uk-UA"/>
        </w:rPr>
        <w:t>у</w:t>
      </w:r>
      <w:r>
        <w:rPr>
          <w:rFonts w:ascii="Times New Roman" w:eastAsia="Times New Roman" w:hAnsi="Times New Roman" w:cs="Times New Roman"/>
          <w:sz w:val="28"/>
          <w:szCs w:val="28"/>
        </w:rPr>
        <w:t xml:space="preserve"> якому можна ввести ключові</w:t>
      </w:r>
      <w:r w:rsidR="00E45D68">
        <w:rPr>
          <w:rFonts w:ascii="Times New Roman" w:eastAsia="Times New Roman" w:hAnsi="Times New Roman" w:cs="Times New Roman"/>
          <w:sz w:val="28"/>
          <w:szCs w:val="28"/>
        </w:rPr>
        <w:t xml:space="preserve"> слова та знайти онлайн-ресурс </w:t>
      </w:r>
      <w:r w:rsidR="00E45D68" w:rsidRPr="00B8597A">
        <w:rPr>
          <w:rFonts w:ascii="Times New Roman" w:eastAsia="Times New Roman" w:hAnsi="Times New Roman" w:cs="Times New Roman"/>
          <w:sz w:val="28"/>
          <w:szCs w:val="28"/>
        </w:rPr>
        <w:t>у базі даних Tile із понад 35 тис. </w:t>
      </w:r>
      <w:r w:rsidRPr="00B8597A">
        <w:rPr>
          <w:rFonts w:ascii="Times New Roman" w:eastAsia="Times New Roman" w:hAnsi="Times New Roman" w:cs="Times New Roman"/>
          <w:sz w:val="28"/>
          <w:szCs w:val="28"/>
        </w:rPr>
        <w:t>ресурсів або вставити скопійовану URL-адресу. Щоб створити новий вебмікс</w:t>
      </w:r>
      <w:r w:rsidR="00E45D68" w:rsidRPr="00B8597A">
        <w:rPr>
          <w:rFonts w:ascii="Times New Roman" w:eastAsia="Times New Roman" w:hAnsi="Times New Roman" w:cs="Times New Roman"/>
          <w:sz w:val="28"/>
          <w:szCs w:val="28"/>
          <w:lang w:val="uk-UA"/>
        </w:rPr>
        <w:t>,</w:t>
      </w:r>
      <w:r w:rsidR="00E45D68" w:rsidRPr="00B8597A">
        <w:rPr>
          <w:rFonts w:ascii="Times New Roman" w:eastAsia="Times New Roman" w:hAnsi="Times New Roman" w:cs="Times New Roman"/>
          <w:sz w:val="28"/>
          <w:szCs w:val="28"/>
        </w:rPr>
        <w:t xml:space="preserve"> потрібно в</w:t>
      </w:r>
      <w:r w:rsidRPr="00B8597A">
        <w:rPr>
          <w:rFonts w:ascii="Times New Roman" w:eastAsia="Times New Roman" w:hAnsi="Times New Roman" w:cs="Times New Roman"/>
          <w:sz w:val="28"/>
          <w:szCs w:val="28"/>
        </w:rPr>
        <w:t>горі натиснути на кнопку “+” (new webmix) та ввести назву вебмікс</w:t>
      </w:r>
      <w:r w:rsidR="00FB4CAC" w:rsidRPr="00B8597A">
        <w:rPr>
          <w:rFonts w:ascii="Times New Roman" w:eastAsia="Times New Roman" w:hAnsi="Times New Roman" w:cs="Times New Roman"/>
          <w:sz w:val="28"/>
          <w:szCs w:val="28"/>
        </w:rPr>
        <w:t>а. Також можна додати вже наявн</w:t>
      </w:r>
      <w:r w:rsidRPr="00B8597A">
        <w:rPr>
          <w:rFonts w:ascii="Times New Roman" w:eastAsia="Times New Roman" w:hAnsi="Times New Roman" w:cs="Times New Roman"/>
          <w:sz w:val="28"/>
          <w:szCs w:val="28"/>
        </w:rPr>
        <w:t>ий вебмікс, що був створений іншими корис</w:t>
      </w:r>
      <w:r w:rsidR="00FB4CAC" w:rsidRPr="00B8597A">
        <w:rPr>
          <w:rFonts w:ascii="Times New Roman" w:eastAsia="Times New Roman" w:hAnsi="Times New Roman" w:cs="Times New Roman"/>
          <w:sz w:val="28"/>
          <w:szCs w:val="28"/>
        </w:rPr>
        <w:t>тувачами та зберігається в</w:t>
      </w:r>
      <w:r w:rsidRPr="00B8597A">
        <w:rPr>
          <w:rFonts w:ascii="Times New Roman" w:eastAsia="Times New Roman" w:hAnsi="Times New Roman" w:cs="Times New Roman"/>
          <w:sz w:val="28"/>
          <w:szCs w:val="28"/>
        </w:rPr>
        <w:t xml:space="preserve"> бібліоте</w:t>
      </w:r>
      <w:r>
        <w:rPr>
          <w:rFonts w:ascii="Times New Roman" w:eastAsia="Times New Roman" w:hAnsi="Times New Roman" w:cs="Times New Roman"/>
          <w:sz w:val="28"/>
          <w:szCs w:val="28"/>
        </w:rPr>
        <w:t>ці Symbal</w:t>
      </w:r>
      <w:r w:rsidR="00FB4CAC">
        <w:rPr>
          <w:rFonts w:ascii="Times New Roman" w:eastAsia="Times New Roman" w:hAnsi="Times New Roman" w:cs="Times New Roman"/>
          <w:sz w:val="28"/>
          <w:szCs w:val="28"/>
        </w:rPr>
        <w:t>oo. Бібліотека Symbaloo Webmix –</w:t>
      </w:r>
      <w:r>
        <w:rPr>
          <w:rFonts w:ascii="Times New Roman" w:eastAsia="Times New Roman" w:hAnsi="Times New Roman" w:cs="Times New Roman"/>
          <w:sz w:val="28"/>
          <w:szCs w:val="28"/>
        </w:rPr>
        <w:t xml:space="preserve"> це загальнодоступна база даних вебміксів, створених користувачами. У бібліотеці можна шукати та</w:t>
      </w:r>
      <w:r w:rsidR="00CA1CC8">
        <w:rPr>
          <w:rFonts w:ascii="Times New Roman" w:eastAsia="Times New Roman" w:hAnsi="Times New Roman" w:cs="Times New Roman"/>
          <w:sz w:val="28"/>
          <w:szCs w:val="28"/>
        </w:rPr>
        <w:t xml:space="preserve"> знаходити загальнодоступні веб</w:t>
      </w:r>
      <w:r>
        <w:rPr>
          <w:rFonts w:ascii="Times New Roman" w:eastAsia="Times New Roman" w:hAnsi="Times New Roman" w:cs="Times New Roman"/>
          <w:sz w:val="28"/>
          <w:szCs w:val="28"/>
        </w:rPr>
        <w:t xml:space="preserve">мікси за назвою або за різними ключовими словами чи фразами, також можна застосовувати різноманітні фільтри, що допоможуть звузити область пошуку та знайти найкращий набір ресурсів для будь-якої теми. </w:t>
      </w:r>
    </w:p>
    <w:p w:rsidR="008B7E4C" w:rsidRPr="00B8597A" w:rsidRDefault="00BD718B" w:rsidP="007F4939">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Вебміксами можна поділитися </w:t>
      </w:r>
      <w:r w:rsidR="00FF01D5" w:rsidRPr="00C54BC7">
        <w:rPr>
          <w:rFonts w:ascii="Times New Roman" w:eastAsia="Times New Roman" w:hAnsi="Times New Roman" w:cs="Times New Roman"/>
          <w:sz w:val="28"/>
          <w:szCs w:val="28"/>
          <w:lang w:val="uk-UA"/>
        </w:rPr>
        <w:t>через</w:t>
      </w:r>
      <w:r w:rsidRPr="00C54B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приватн</w:t>
      </w:r>
      <w:r w:rsidR="00C54BC7">
        <w:rPr>
          <w:rFonts w:ascii="Times New Roman" w:eastAsia="Times New Roman" w:hAnsi="Times New Roman" w:cs="Times New Roman"/>
          <w:sz w:val="28"/>
          <w:szCs w:val="28"/>
          <w:lang w:val="uk-UA"/>
        </w:rPr>
        <w:t>е</w:t>
      </w:r>
      <w:r w:rsidR="00FB4CAC">
        <w:rPr>
          <w:rFonts w:ascii="Times New Roman" w:eastAsia="Times New Roman" w:hAnsi="Times New Roman" w:cs="Times New Roman"/>
          <w:sz w:val="28"/>
          <w:szCs w:val="28"/>
        </w:rPr>
        <w:t xml:space="preserve"> </w:t>
      </w:r>
      <w:r w:rsidR="00FB4CAC" w:rsidRPr="00B8597A">
        <w:rPr>
          <w:rFonts w:ascii="Times New Roman" w:eastAsia="Times New Roman" w:hAnsi="Times New Roman" w:cs="Times New Roman"/>
          <w:sz w:val="28"/>
          <w:szCs w:val="28"/>
        </w:rPr>
        <w:t>пок</w:t>
      </w:r>
      <w:r w:rsidRPr="00B8597A">
        <w:rPr>
          <w:rFonts w:ascii="Times New Roman" w:eastAsia="Times New Roman" w:hAnsi="Times New Roman" w:cs="Times New Roman"/>
          <w:sz w:val="28"/>
          <w:szCs w:val="28"/>
        </w:rPr>
        <w:t>л</w:t>
      </w:r>
      <w:r w:rsidR="00FB4CAC" w:rsidRPr="00B8597A">
        <w:rPr>
          <w:rFonts w:ascii="Times New Roman" w:eastAsia="Times New Roman" w:hAnsi="Times New Roman" w:cs="Times New Roman"/>
          <w:sz w:val="28"/>
          <w:szCs w:val="28"/>
        </w:rPr>
        <w:t>ик</w:t>
      </w:r>
      <w:r w:rsidRPr="00B8597A">
        <w:rPr>
          <w:rFonts w:ascii="Times New Roman" w:eastAsia="Times New Roman" w:hAnsi="Times New Roman" w:cs="Times New Roman"/>
          <w:sz w:val="28"/>
          <w:szCs w:val="28"/>
        </w:rPr>
        <w:t>ання з окремими користувачами або зробити їх загальнодоступ</w:t>
      </w:r>
      <w:r w:rsidR="00FB4CAC" w:rsidRPr="00B8597A">
        <w:rPr>
          <w:rFonts w:ascii="Times New Roman" w:eastAsia="Times New Roman" w:hAnsi="Times New Roman" w:cs="Times New Roman"/>
          <w:sz w:val="28"/>
          <w:szCs w:val="28"/>
        </w:rPr>
        <w:t>ними в</w:t>
      </w:r>
      <w:r w:rsidRPr="00B8597A">
        <w:rPr>
          <w:rFonts w:ascii="Times New Roman" w:eastAsia="Times New Roman" w:hAnsi="Times New Roman" w:cs="Times New Roman"/>
          <w:sz w:val="28"/>
          <w:szCs w:val="28"/>
        </w:rPr>
        <w:t xml:space="preserve"> бібліотеці Symbaloo Webmix. </w:t>
      </w:r>
    </w:p>
    <w:p w:rsidR="008B7E4C" w:rsidRDefault="00BD718B" w:rsidP="007F4939">
      <w:pPr>
        <w:spacing w:line="360" w:lineRule="auto"/>
        <w:ind w:firstLine="567"/>
        <w:jc w:val="both"/>
        <w:rPr>
          <w:rFonts w:ascii="Times New Roman" w:eastAsia="Times New Roman" w:hAnsi="Times New Roman" w:cs="Times New Roman"/>
          <w:sz w:val="28"/>
          <w:szCs w:val="28"/>
        </w:rPr>
      </w:pPr>
      <w:r w:rsidRPr="00B8597A">
        <w:rPr>
          <w:rFonts w:ascii="Times New Roman" w:eastAsia="Times New Roman" w:hAnsi="Times New Roman" w:cs="Times New Roman"/>
          <w:sz w:val="28"/>
          <w:szCs w:val="28"/>
        </w:rPr>
        <w:t>Сервіс Symbaloo інтегрується з Googl</w:t>
      </w:r>
      <w:r w:rsidR="00FB4CAC" w:rsidRPr="00B8597A">
        <w:rPr>
          <w:rFonts w:ascii="Times New Roman" w:eastAsia="Times New Roman" w:hAnsi="Times New Roman" w:cs="Times New Roman"/>
          <w:sz w:val="28"/>
          <w:szCs w:val="28"/>
        </w:rPr>
        <w:t>e Classroom, що дозволяє вчителеві</w:t>
      </w:r>
      <w:r w:rsidRPr="00B8597A">
        <w:rPr>
          <w:rFonts w:ascii="Times New Roman" w:eastAsia="Times New Roman" w:hAnsi="Times New Roman" w:cs="Times New Roman"/>
          <w:sz w:val="28"/>
          <w:szCs w:val="28"/>
        </w:rPr>
        <w:t xml:space="preserve"> швидко надати у</w:t>
      </w:r>
      <w:r w:rsidR="00FB4CAC" w:rsidRPr="00B8597A">
        <w:rPr>
          <w:rFonts w:ascii="Times New Roman" w:eastAsia="Times New Roman" w:hAnsi="Times New Roman" w:cs="Times New Roman"/>
          <w:sz w:val="28"/>
          <w:szCs w:val="28"/>
        </w:rPr>
        <w:t xml:space="preserve">чням доступ до обраного вебміксу </w:t>
      </w:r>
      <w:r w:rsidRPr="00B8597A">
        <w:rPr>
          <w:rFonts w:ascii="Times New Roman" w:eastAsia="Times New Roman" w:hAnsi="Times New Roman" w:cs="Times New Roman"/>
          <w:sz w:val="28"/>
          <w:szCs w:val="28"/>
        </w:rPr>
        <w:t>з</w:t>
      </w:r>
      <w:r w:rsidR="00FB4CAC" w:rsidRPr="00B8597A">
        <w:rPr>
          <w:rFonts w:ascii="Times New Roman" w:eastAsia="Times New Roman" w:hAnsi="Times New Roman" w:cs="Times New Roman"/>
          <w:sz w:val="28"/>
          <w:szCs w:val="28"/>
          <w:lang w:val="uk-UA"/>
        </w:rPr>
        <w:t>і</w:t>
      </w:r>
      <w:r w:rsidRPr="00B8597A">
        <w:rPr>
          <w:rFonts w:ascii="Times New Roman" w:eastAsia="Times New Roman" w:hAnsi="Times New Roman" w:cs="Times New Roman"/>
          <w:sz w:val="28"/>
          <w:szCs w:val="28"/>
        </w:rPr>
        <w:t xml:space="preserve"> збереженими посиланнями на потрібні онлайн-ресурси через віртуальний клас. Цей сервіс може стати зручним та корисним інструментом </w:t>
      </w:r>
      <w:r w:rsidR="00E45D68" w:rsidRPr="00B8597A">
        <w:rPr>
          <w:rFonts w:ascii="Times New Roman" w:eastAsia="Times New Roman" w:hAnsi="Times New Roman" w:cs="Times New Roman"/>
          <w:sz w:val="28"/>
          <w:szCs w:val="28"/>
        </w:rPr>
        <w:t xml:space="preserve">для вчителя для організації як </w:t>
      </w:r>
      <w:r w:rsidRPr="00B8597A">
        <w:rPr>
          <w:rFonts w:ascii="Times New Roman" w:eastAsia="Times New Roman" w:hAnsi="Times New Roman" w:cs="Times New Roman"/>
          <w:sz w:val="28"/>
          <w:szCs w:val="28"/>
        </w:rPr>
        <w:t>персонального освітнього середовища, так і</w:t>
      </w:r>
      <w:r>
        <w:rPr>
          <w:rFonts w:ascii="Times New Roman" w:eastAsia="Times New Roman" w:hAnsi="Times New Roman" w:cs="Times New Roman"/>
          <w:sz w:val="28"/>
          <w:szCs w:val="28"/>
        </w:rPr>
        <w:t xml:space="preserve"> навчальної діяльності учнів в онлайн-просторі. </w:t>
      </w:r>
    </w:p>
    <w:p w:rsidR="008B7E4C" w:rsidRDefault="00BD718B" w:rsidP="007F4939">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зв’язку з викладеним вище, можна виділити такі переваги використання онлайн-сервісів Google Календар, Google Завдання, Google Keep та Symbaloo:</w:t>
      </w:r>
    </w:p>
    <w:p w:rsidR="008B7E4C" w:rsidRDefault="00BD718B" w:rsidP="0038609E">
      <w:pPr>
        <w:numPr>
          <w:ilvl w:val="0"/>
          <w:numId w:val="8"/>
        </w:numPr>
        <w:spacing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зручність: Google Календар, Google Завдання та Google Keep прості та зручні в використанні, не потребують додаткових налаштувань, реєстрації, сервіс Symbaloo дозволяє мати в</w:t>
      </w:r>
      <w:r w:rsidR="008E252B">
        <w:rPr>
          <w:rFonts w:ascii="Times New Roman" w:eastAsia="Times New Roman" w:hAnsi="Times New Roman" w:cs="Times New Roman"/>
          <w:sz w:val="28"/>
          <w:szCs w:val="28"/>
        </w:rPr>
        <w:t>сі необхідні інструменти та пок</w:t>
      </w:r>
      <w:r>
        <w:rPr>
          <w:rFonts w:ascii="Times New Roman" w:eastAsia="Times New Roman" w:hAnsi="Times New Roman" w:cs="Times New Roman"/>
          <w:sz w:val="28"/>
          <w:szCs w:val="28"/>
        </w:rPr>
        <w:t>л</w:t>
      </w:r>
      <w:r w:rsidR="008E252B">
        <w:rPr>
          <w:rFonts w:ascii="Times New Roman" w:eastAsia="Times New Roman" w:hAnsi="Times New Roman" w:cs="Times New Roman"/>
          <w:sz w:val="28"/>
          <w:szCs w:val="28"/>
          <w:lang w:val="uk-UA"/>
        </w:rPr>
        <w:t>ик</w:t>
      </w:r>
      <w:r>
        <w:rPr>
          <w:rFonts w:ascii="Times New Roman" w:eastAsia="Times New Roman" w:hAnsi="Times New Roman" w:cs="Times New Roman"/>
          <w:sz w:val="28"/>
          <w:szCs w:val="28"/>
        </w:rPr>
        <w:t xml:space="preserve">ання зібраними в одному місці; </w:t>
      </w:r>
    </w:p>
    <w:p w:rsidR="008B7E4C" w:rsidRDefault="00BD718B" w:rsidP="0038609E">
      <w:pPr>
        <w:numPr>
          <w:ilvl w:val="0"/>
          <w:numId w:val="8"/>
        </w:numPr>
        <w:spacing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доступність: ці інструменти можна використовувати на будь-якому пристрої (комп’ютері, ноутбуці, пл</w:t>
      </w:r>
      <w:r w:rsidR="00FB4CAC">
        <w:rPr>
          <w:rFonts w:ascii="Times New Roman" w:eastAsia="Times New Roman" w:hAnsi="Times New Roman" w:cs="Times New Roman"/>
          <w:sz w:val="28"/>
          <w:szCs w:val="28"/>
        </w:rPr>
        <w:t>аншеті, смартфоні тощо), що має</w:t>
      </w:r>
      <w:r>
        <w:rPr>
          <w:rFonts w:ascii="Times New Roman" w:eastAsia="Times New Roman" w:hAnsi="Times New Roman" w:cs="Times New Roman"/>
          <w:sz w:val="28"/>
          <w:szCs w:val="28"/>
        </w:rPr>
        <w:t xml:space="preserve"> доступ до </w:t>
      </w:r>
      <w:r w:rsidR="008E252B">
        <w:rPr>
          <w:rFonts w:ascii="Times New Roman" w:eastAsia="Times New Roman" w:hAnsi="Times New Roman" w:cs="Times New Roman"/>
          <w:sz w:val="28"/>
          <w:szCs w:val="28"/>
          <w:lang w:val="uk-UA"/>
        </w:rPr>
        <w:t xml:space="preserve">мережі </w:t>
      </w:r>
      <w:r>
        <w:rPr>
          <w:rFonts w:ascii="Times New Roman" w:eastAsia="Times New Roman" w:hAnsi="Times New Roman" w:cs="Times New Roman"/>
          <w:sz w:val="28"/>
          <w:szCs w:val="28"/>
        </w:rPr>
        <w:t>Інтернет;</w:t>
      </w:r>
    </w:p>
    <w:p w:rsidR="008B7E4C" w:rsidRDefault="00BD718B" w:rsidP="0038609E">
      <w:pPr>
        <w:numPr>
          <w:ilvl w:val="0"/>
          <w:numId w:val="8"/>
        </w:numPr>
        <w:spacing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можливість спільної роботи: з допомогою Google Календаря, Google Keep та Google Завдань можна створювати та спільно редагувати списки завдань та подій, Symbaloo дозволяє створювати спільні вебмікси для колег і учнів;</w:t>
      </w:r>
    </w:p>
    <w:p w:rsidR="008B7E4C" w:rsidRDefault="00BD718B" w:rsidP="0038609E">
      <w:pPr>
        <w:numPr>
          <w:ilvl w:val="0"/>
          <w:numId w:val="8"/>
        </w:numPr>
        <w:spacing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економія часу: використання цих інструментів дозволяє вчителям ефективно планувати свій час, зменшувати кількість рутинних завдань та зосереджуватися на більш творчих професійних завданнях;</w:t>
      </w:r>
    </w:p>
    <w:p w:rsidR="008B7E4C" w:rsidRPr="00B8597A" w:rsidRDefault="00BD718B" w:rsidP="0038609E">
      <w:pPr>
        <w:numPr>
          <w:ilvl w:val="0"/>
          <w:numId w:val="8"/>
        </w:numPr>
        <w:spacing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ефективність: зазначені інструменти дозволяють ле</w:t>
      </w:r>
      <w:r w:rsidR="008E252B">
        <w:rPr>
          <w:rFonts w:ascii="Times New Roman" w:eastAsia="Times New Roman" w:hAnsi="Times New Roman" w:cs="Times New Roman"/>
          <w:sz w:val="28"/>
          <w:szCs w:val="28"/>
        </w:rPr>
        <w:t>гко організувати робочий день</w:t>
      </w:r>
      <w:r w:rsidR="008E252B" w:rsidRPr="00B8597A">
        <w:rPr>
          <w:rFonts w:ascii="Times New Roman" w:eastAsia="Times New Roman" w:hAnsi="Times New Roman" w:cs="Times New Roman"/>
          <w:sz w:val="28"/>
          <w:szCs w:val="28"/>
        </w:rPr>
        <w:t>, у</w:t>
      </w:r>
      <w:r w:rsidRPr="00B8597A">
        <w:rPr>
          <w:rFonts w:ascii="Times New Roman" w:eastAsia="Times New Roman" w:hAnsi="Times New Roman" w:cs="Times New Roman"/>
          <w:sz w:val="28"/>
          <w:szCs w:val="28"/>
        </w:rPr>
        <w:t>становлювати терміни виконання завдань та роботи над різними завдання й проєктами, робити записи та нагадування про важливі події та завдання.</w:t>
      </w:r>
    </w:p>
    <w:p w:rsidR="008B7E4C" w:rsidRPr="00B8597A" w:rsidRDefault="00E45D68" w:rsidP="007F4939">
      <w:pPr>
        <w:spacing w:line="360" w:lineRule="auto"/>
        <w:ind w:firstLine="567"/>
        <w:jc w:val="both"/>
        <w:rPr>
          <w:rFonts w:ascii="Times New Roman" w:eastAsia="Times New Roman" w:hAnsi="Times New Roman" w:cs="Times New Roman"/>
          <w:sz w:val="28"/>
          <w:szCs w:val="28"/>
        </w:rPr>
      </w:pPr>
      <w:r w:rsidRPr="00B8597A">
        <w:rPr>
          <w:rFonts w:ascii="Times New Roman" w:eastAsia="Times New Roman" w:hAnsi="Times New Roman" w:cs="Times New Roman"/>
          <w:sz w:val="28"/>
          <w:szCs w:val="28"/>
          <w:lang w:val="uk-UA"/>
        </w:rPr>
        <w:lastRenderedPageBreak/>
        <w:t>Водночас</w:t>
      </w:r>
      <w:r w:rsidR="00BD718B" w:rsidRPr="00B8597A">
        <w:rPr>
          <w:rFonts w:ascii="Times New Roman" w:eastAsia="Times New Roman" w:hAnsi="Times New Roman" w:cs="Times New Roman"/>
          <w:sz w:val="28"/>
          <w:szCs w:val="28"/>
        </w:rPr>
        <w:t xml:space="preserve"> Google Календар, Google Завдання, Google Keep та Symbaloo мають також деякі недоліки. </w:t>
      </w:r>
    </w:p>
    <w:p w:rsidR="008B7E4C" w:rsidRDefault="00BD718B" w:rsidP="007F4939">
      <w:pPr>
        <w:spacing w:line="360" w:lineRule="auto"/>
        <w:ind w:firstLine="567"/>
        <w:jc w:val="both"/>
        <w:rPr>
          <w:rFonts w:ascii="Times New Roman" w:eastAsia="Times New Roman" w:hAnsi="Times New Roman" w:cs="Times New Roman"/>
          <w:sz w:val="28"/>
          <w:szCs w:val="28"/>
          <w:lang w:val="uk-UA"/>
        </w:rPr>
      </w:pPr>
      <w:r w:rsidRPr="00B8597A">
        <w:rPr>
          <w:rFonts w:ascii="Times New Roman" w:eastAsia="Times New Roman" w:hAnsi="Times New Roman" w:cs="Times New Roman"/>
          <w:sz w:val="28"/>
          <w:szCs w:val="28"/>
        </w:rPr>
        <w:t>Усі описані он</w:t>
      </w:r>
      <w:r w:rsidR="008E252B" w:rsidRPr="00B8597A">
        <w:rPr>
          <w:rFonts w:ascii="Times New Roman" w:eastAsia="Times New Roman" w:hAnsi="Times New Roman" w:cs="Times New Roman"/>
          <w:sz w:val="28"/>
          <w:szCs w:val="28"/>
        </w:rPr>
        <w:t>лайн-сервіси потребують під’єдна</w:t>
      </w:r>
      <w:r w:rsidRPr="00B8597A">
        <w:rPr>
          <w:rFonts w:ascii="Times New Roman" w:eastAsia="Times New Roman" w:hAnsi="Times New Roman" w:cs="Times New Roman"/>
          <w:sz w:val="28"/>
          <w:szCs w:val="28"/>
        </w:rPr>
        <w:t xml:space="preserve">ння до </w:t>
      </w:r>
      <w:r w:rsidR="008E252B" w:rsidRPr="00B8597A">
        <w:rPr>
          <w:rFonts w:ascii="Times New Roman" w:eastAsia="Times New Roman" w:hAnsi="Times New Roman" w:cs="Times New Roman"/>
          <w:sz w:val="28"/>
          <w:szCs w:val="28"/>
        </w:rPr>
        <w:t>і</w:t>
      </w:r>
      <w:r w:rsidRPr="00B8597A">
        <w:rPr>
          <w:rFonts w:ascii="Times New Roman" w:eastAsia="Times New Roman" w:hAnsi="Times New Roman" w:cs="Times New Roman"/>
          <w:sz w:val="28"/>
          <w:szCs w:val="28"/>
        </w:rPr>
        <w:t>нтернету, щоб мати д</w:t>
      </w:r>
      <w:r w:rsidR="00E45D68" w:rsidRPr="00B8597A">
        <w:rPr>
          <w:rFonts w:ascii="Times New Roman" w:eastAsia="Times New Roman" w:hAnsi="Times New Roman" w:cs="Times New Roman"/>
          <w:sz w:val="28"/>
          <w:szCs w:val="28"/>
        </w:rPr>
        <w:t>оступ до даних, тому брак</w:t>
      </w:r>
      <w:r w:rsidR="008E252B" w:rsidRPr="00B8597A">
        <w:rPr>
          <w:rFonts w:ascii="Times New Roman" w:eastAsia="Times New Roman" w:hAnsi="Times New Roman" w:cs="Times New Roman"/>
          <w:sz w:val="28"/>
          <w:szCs w:val="28"/>
        </w:rPr>
        <w:t xml:space="preserve"> зв</w:t>
      </w:r>
      <w:r w:rsidR="003B6313" w:rsidRPr="00B8597A">
        <w:rPr>
          <w:rFonts w:ascii="Times New Roman" w:eastAsia="Times New Roman" w:hAnsi="Times New Roman" w:cs="Times New Roman"/>
          <w:sz w:val="28"/>
          <w:szCs w:val="28"/>
        </w:rPr>
        <w:t>’</w:t>
      </w:r>
      <w:r w:rsidRPr="00B8597A">
        <w:rPr>
          <w:rFonts w:ascii="Times New Roman" w:eastAsia="Times New Roman" w:hAnsi="Times New Roman" w:cs="Times New Roman"/>
          <w:sz w:val="28"/>
          <w:szCs w:val="28"/>
        </w:rPr>
        <w:t>язку може створювати проблеми з отриманням оновленої інф</w:t>
      </w:r>
      <w:r w:rsidR="003B6313" w:rsidRPr="00B8597A">
        <w:rPr>
          <w:rFonts w:ascii="Times New Roman" w:eastAsia="Times New Roman" w:hAnsi="Times New Roman" w:cs="Times New Roman"/>
          <w:sz w:val="28"/>
          <w:szCs w:val="28"/>
        </w:rPr>
        <w:t>ормації про події та своєчасним</w:t>
      </w:r>
      <w:r w:rsidRPr="00B8597A">
        <w:rPr>
          <w:rFonts w:ascii="Times New Roman" w:eastAsia="Times New Roman" w:hAnsi="Times New Roman" w:cs="Times New Roman"/>
          <w:sz w:val="28"/>
          <w:szCs w:val="28"/>
        </w:rPr>
        <w:t xml:space="preserve"> реагування</w:t>
      </w:r>
      <w:r w:rsidR="003B6313" w:rsidRPr="00B8597A">
        <w:rPr>
          <w:rFonts w:ascii="Times New Roman" w:eastAsia="Times New Roman" w:hAnsi="Times New Roman" w:cs="Times New Roman"/>
          <w:sz w:val="28"/>
          <w:szCs w:val="28"/>
          <w:lang w:val="uk-UA"/>
        </w:rPr>
        <w:t>м</w:t>
      </w:r>
      <w:r w:rsidR="003B6313" w:rsidRPr="00B8597A">
        <w:rPr>
          <w:rFonts w:ascii="Times New Roman" w:eastAsia="Times New Roman" w:hAnsi="Times New Roman" w:cs="Times New Roman"/>
          <w:sz w:val="28"/>
          <w:szCs w:val="28"/>
        </w:rPr>
        <w:t>. Також у разі використання</w:t>
      </w:r>
      <w:r w:rsidRPr="00B8597A">
        <w:rPr>
          <w:rFonts w:ascii="Times New Roman" w:eastAsia="Times New Roman" w:hAnsi="Times New Roman" w:cs="Times New Roman"/>
          <w:sz w:val="28"/>
          <w:szCs w:val="28"/>
        </w:rPr>
        <w:t xml:space="preserve"> хмарних сервісів потрібно пам’ятати п</w:t>
      </w:r>
      <w:r w:rsidR="003B6313" w:rsidRPr="00B8597A">
        <w:rPr>
          <w:rFonts w:ascii="Times New Roman" w:eastAsia="Times New Roman" w:hAnsi="Times New Roman" w:cs="Times New Roman"/>
          <w:sz w:val="28"/>
          <w:szCs w:val="28"/>
        </w:rPr>
        <w:t>ро дотримання правил безпеки під час</w:t>
      </w:r>
      <w:r w:rsidRPr="00B8597A">
        <w:rPr>
          <w:rFonts w:ascii="Times New Roman" w:eastAsia="Times New Roman" w:hAnsi="Times New Roman" w:cs="Times New Roman"/>
          <w:sz w:val="28"/>
          <w:szCs w:val="28"/>
        </w:rPr>
        <w:t xml:space="preserve"> роботи в інтернет</w:t>
      </w:r>
      <w:r w:rsidR="003B6313" w:rsidRPr="00B8597A">
        <w:rPr>
          <w:rFonts w:ascii="Times New Roman" w:eastAsia="Times New Roman" w:hAnsi="Times New Roman" w:cs="Times New Roman"/>
          <w:sz w:val="28"/>
          <w:szCs w:val="28"/>
          <w:lang w:val="uk-UA"/>
        </w:rPr>
        <w:t>і</w:t>
      </w:r>
      <w:r w:rsidRPr="00B8597A">
        <w:rPr>
          <w:rFonts w:ascii="Times New Roman" w:eastAsia="Times New Roman" w:hAnsi="Times New Roman" w:cs="Times New Roman"/>
          <w:sz w:val="28"/>
          <w:szCs w:val="28"/>
        </w:rPr>
        <w:t xml:space="preserve"> та враховувати</w:t>
      </w:r>
      <w:r>
        <w:rPr>
          <w:rFonts w:ascii="Times New Roman" w:eastAsia="Times New Roman" w:hAnsi="Times New Roman" w:cs="Times New Roman"/>
          <w:sz w:val="28"/>
          <w:szCs w:val="28"/>
        </w:rPr>
        <w:t xml:space="preserve"> ризики втрати конфіденційної інформації. Крім того, важливим чинником ефективного використання онлайн-се</w:t>
      </w:r>
      <w:r w:rsidR="00E45D68">
        <w:rPr>
          <w:rFonts w:ascii="Times New Roman" w:eastAsia="Times New Roman" w:hAnsi="Times New Roman" w:cs="Times New Roman"/>
          <w:sz w:val="28"/>
          <w:szCs w:val="28"/>
        </w:rPr>
        <w:t xml:space="preserve">рвісів є наявність у педагогів </w:t>
      </w:r>
      <w:r>
        <w:rPr>
          <w:rFonts w:ascii="Times New Roman" w:eastAsia="Times New Roman" w:hAnsi="Times New Roman" w:cs="Times New Roman"/>
          <w:sz w:val="28"/>
          <w:szCs w:val="28"/>
        </w:rPr>
        <w:t xml:space="preserve">відповідних цифрових навичок. </w:t>
      </w:r>
    </w:p>
    <w:p w:rsidR="002A592B" w:rsidRPr="00B8597A" w:rsidRDefault="003B6313" w:rsidP="002A592B">
      <w:pPr>
        <w:spacing w:line="360" w:lineRule="auto"/>
        <w:ind w:firstLine="567"/>
        <w:jc w:val="both"/>
        <w:rPr>
          <w:rFonts w:ascii="Times New Roman" w:eastAsia="Times New Roman" w:hAnsi="Times New Roman" w:cs="Times New Roman"/>
          <w:sz w:val="28"/>
          <w:szCs w:val="28"/>
          <w:lang w:val="uk-UA"/>
        </w:rPr>
      </w:pPr>
      <w:r w:rsidRPr="00B8597A">
        <w:rPr>
          <w:rFonts w:ascii="Times New Roman" w:eastAsia="Times New Roman" w:hAnsi="Times New Roman" w:cs="Times New Roman"/>
          <w:sz w:val="28"/>
          <w:szCs w:val="28"/>
          <w:lang w:val="uk-UA"/>
        </w:rPr>
        <w:t>У ході створення</w:t>
      </w:r>
      <w:r w:rsidR="002A592B" w:rsidRPr="00B8597A">
        <w:rPr>
          <w:rFonts w:ascii="Times New Roman" w:eastAsia="Times New Roman" w:hAnsi="Times New Roman" w:cs="Times New Roman"/>
          <w:sz w:val="28"/>
          <w:szCs w:val="28"/>
          <w:lang w:val="uk-UA"/>
        </w:rPr>
        <w:t xml:space="preserve"> персонального освітнього </w:t>
      </w:r>
      <w:r w:rsidR="0007293D" w:rsidRPr="00B8597A">
        <w:rPr>
          <w:rFonts w:ascii="Times New Roman" w:eastAsia="Times New Roman" w:hAnsi="Times New Roman" w:cs="Times New Roman"/>
          <w:sz w:val="28"/>
          <w:szCs w:val="28"/>
          <w:lang w:val="uk-UA"/>
        </w:rPr>
        <w:t>середовища</w:t>
      </w:r>
      <w:r w:rsidR="002A592B" w:rsidRPr="00B8597A">
        <w:rPr>
          <w:rFonts w:ascii="Times New Roman" w:eastAsia="Times New Roman" w:hAnsi="Times New Roman" w:cs="Times New Roman"/>
          <w:sz w:val="28"/>
          <w:szCs w:val="28"/>
          <w:lang w:val="uk-UA"/>
        </w:rPr>
        <w:t xml:space="preserve"> цифрові інструменти планування професійної діяльності </w:t>
      </w:r>
      <w:r w:rsidR="0007293D" w:rsidRPr="00B8597A">
        <w:rPr>
          <w:rFonts w:ascii="Times New Roman" w:eastAsia="Times New Roman" w:hAnsi="Times New Roman" w:cs="Times New Roman"/>
          <w:sz w:val="28"/>
          <w:szCs w:val="28"/>
          <w:lang w:val="uk-UA"/>
        </w:rPr>
        <w:t>зручні</w:t>
      </w:r>
      <w:r w:rsidR="002A592B" w:rsidRPr="00B8597A">
        <w:rPr>
          <w:rFonts w:ascii="Times New Roman" w:eastAsia="Times New Roman" w:hAnsi="Times New Roman" w:cs="Times New Roman"/>
          <w:sz w:val="28"/>
          <w:szCs w:val="28"/>
          <w:lang w:val="uk-UA"/>
        </w:rPr>
        <w:t xml:space="preserve"> для організації </w:t>
      </w:r>
      <w:r w:rsidR="0007293D" w:rsidRPr="00B8597A">
        <w:rPr>
          <w:rFonts w:ascii="Times New Roman" w:eastAsia="Times New Roman" w:hAnsi="Times New Roman" w:cs="Times New Roman"/>
          <w:sz w:val="28"/>
          <w:szCs w:val="28"/>
          <w:lang w:val="uk-UA"/>
        </w:rPr>
        <w:t>роботи педагога</w:t>
      </w:r>
      <w:r w:rsidR="002A592B" w:rsidRPr="00B8597A">
        <w:rPr>
          <w:rFonts w:ascii="Times New Roman" w:eastAsia="Times New Roman" w:hAnsi="Times New Roman" w:cs="Times New Roman"/>
          <w:sz w:val="28"/>
          <w:szCs w:val="28"/>
          <w:lang w:val="uk-UA"/>
        </w:rPr>
        <w:t xml:space="preserve">. </w:t>
      </w:r>
      <w:r w:rsidRPr="00B8597A">
        <w:rPr>
          <w:rFonts w:ascii="Times New Roman" w:eastAsia="Times New Roman" w:hAnsi="Times New Roman" w:cs="Times New Roman"/>
          <w:sz w:val="28"/>
          <w:szCs w:val="28"/>
          <w:lang w:val="uk-UA"/>
        </w:rPr>
        <w:t>У</w:t>
      </w:r>
      <w:r w:rsidR="005C5E0D" w:rsidRPr="00B8597A">
        <w:rPr>
          <w:rFonts w:ascii="Times New Roman" w:eastAsia="Times New Roman" w:hAnsi="Times New Roman" w:cs="Times New Roman"/>
          <w:sz w:val="28"/>
          <w:szCs w:val="28"/>
          <w:lang w:val="uk-UA"/>
        </w:rPr>
        <w:t xml:space="preserve"> контексті цього можемо виокремити такі</w:t>
      </w:r>
      <w:r w:rsidR="002A592B" w:rsidRPr="00B8597A">
        <w:rPr>
          <w:rFonts w:ascii="Times New Roman" w:eastAsia="Times New Roman" w:hAnsi="Times New Roman" w:cs="Times New Roman"/>
          <w:sz w:val="28"/>
          <w:szCs w:val="28"/>
          <w:lang w:val="uk-UA"/>
        </w:rPr>
        <w:t xml:space="preserve"> </w:t>
      </w:r>
      <w:r w:rsidR="005C5E0D" w:rsidRPr="00B8597A">
        <w:rPr>
          <w:rFonts w:ascii="Times New Roman" w:eastAsia="Times New Roman" w:hAnsi="Times New Roman" w:cs="Times New Roman"/>
          <w:sz w:val="28"/>
          <w:szCs w:val="28"/>
          <w:lang w:val="uk-UA"/>
        </w:rPr>
        <w:t>аспекти</w:t>
      </w:r>
      <w:r w:rsidR="002A592B" w:rsidRPr="00B8597A">
        <w:rPr>
          <w:rFonts w:ascii="Times New Roman" w:eastAsia="Times New Roman" w:hAnsi="Times New Roman" w:cs="Times New Roman"/>
          <w:sz w:val="28"/>
          <w:szCs w:val="28"/>
          <w:lang w:val="uk-UA"/>
        </w:rPr>
        <w:t xml:space="preserve"> використання цих інструментів:</w:t>
      </w:r>
    </w:p>
    <w:p w:rsidR="002A592B" w:rsidRPr="00B8597A" w:rsidRDefault="00924F6B" w:rsidP="003B6313">
      <w:pPr>
        <w:pStyle w:val="a8"/>
        <w:numPr>
          <w:ilvl w:val="0"/>
          <w:numId w:val="9"/>
        </w:numPr>
        <w:spacing w:line="360" w:lineRule="auto"/>
        <w:jc w:val="both"/>
        <w:rPr>
          <w:rFonts w:ascii="Times New Roman" w:eastAsia="Times New Roman" w:hAnsi="Times New Roman" w:cs="Times New Roman"/>
          <w:sz w:val="28"/>
          <w:szCs w:val="28"/>
          <w:lang w:val="uk-UA"/>
        </w:rPr>
      </w:pPr>
      <w:r w:rsidRPr="00B8597A">
        <w:rPr>
          <w:rFonts w:ascii="Times New Roman" w:eastAsia="Times New Roman" w:hAnsi="Times New Roman" w:cs="Times New Roman"/>
          <w:sz w:val="28"/>
          <w:szCs w:val="28"/>
          <w:lang w:val="uk-UA"/>
        </w:rPr>
        <w:t xml:space="preserve">ефективність планування діяльності педагога: </w:t>
      </w:r>
      <w:r w:rsidR="005C5E0D" w:rsidRPr="00B8597A">
        <w:rPr>
          <w:rFonts w:ascii="Times New Roman" w:eastAsia="Times New Roman" w:hAnsi="Times New Roman" w:cs="Times New Roman"/>
          <w:sz w:val="28"/>
          <w:szCs w:val="28"/>
          <w:lang w:val="uk-UA"/>
        </w:rPr>
        <w:t>застосування цифрових інструментів планування професійної діяльності для керування робочим навантаженням та розподілу завдань</w:t>
      </w:r>
      <w:r w:rsidR="00FD3C06" w:rsidRPr="00B8597A">
        <w:rPr>
          <w:rFonts w:ascii="Times New Roman" w:eastAsia="Times New Roman" w:hAnsi="Times New Roman" w:cs="Times New Roman"/>
          <w:sz w:val="28"/>
          <w:szCs w:val="28"/>
          <w:lang w:val="uk-UA"/>
        </w:rPr>
        <w:t>;</w:t>
      </w:r>
      <w:r w:rsidR="005C5E0D" w:rsidRPr="00B8597A">
        <w:rPr>
          <w:rFonts w:ascii="Times New Roman" w:eastAsia="Times New Roman" w:hAnsi="Times New Roman" w:cs="Times New Roman"/>
          <w:sz w:val="28"/>
          <w:szCs w:val="28"/>
          <w:lang w:val="uk-UA"/>
        </w:rPr>
        <w:t xml:space="preserve"> </w:t>
      </w:r>
    </w:p>
    <w:p w:rsidR="005C5E0D" w:rsidRPr="00B8597A" w:rsidRDefault="009E6F45" w:rsidP="005C5E0D">
      <w:pPr>
        <w:pStyle w:val="a8"/>
        <w:numPr>
          <w:ilvl w:val="0"/>
          <w:numId w:val="9"/>
        </w:numPr>
        <w:spacing w:line="360" w:lineRule="auto"/>
        <w:jc w:val="both"/>
        <w:rPr>
          <w:rFonts w:ascii="Times New Roman" w:eastAsia="Times New Roman" w:hAnsi="Times New Roman" w:cs="Times New Roman"/>
          <w:sz w:val="28"/>
          <w:szCs w:val="28"/>
          <w:lang w:val="uk-UA"/>
        </w:rPr>
      </w:pPr>
      <w:r w:rsidRPr="00B8597A">
        <w:rPr>
          <w:rFonts w:ascii="Times New Roman" w:eastAsia="Times New Roman" w:hAnsi="Times New Roman" w:cs="Times New Roman"/>
          <w:sz w:val="28"/>
          <w:szCs w:val="28"/>
          <w:lang w:val="uk-UA"/>
        </w:rPr>
        <w:t xml:space="preserve">зручність організації доступу до навчальних матеріалів: </w:t>
      </w:r>
      <w:r w:rsidR="005C5E0D" w:rsidRPr="00B8597A">
        <w:rPr>
          <w:rFonts w:ascii="Times New Roman" w:eastAsia="Times New Roman" w:hAnsi="Times New Roman" w:cs="Times New Roman"/>
          <w:sz w:val="28"/>
          <w:szCs w:val="28"/>
          <w:lang w:val="uk-UA"/>
        </w:rPr>
        <w:t>онлайн-сервіс</w:t>
      </w:r>
      <w:r w:rsidRPr="00B8597A">
        <w:rPr>
          <w:rFonts w:ascii="Times New Roman" w:eastAsia="Times New Roman" w:hAnsi="Times New Roman" w:cs="Times New Roman"/>
          <w:sz w:val="28"/>
          <w:szCs w:val="28"/>
          <w:lang w:val="uk-UA"/>
        </w:rPr>
        <w:t>и</w:t>
      </w:r>
      <w:r w:rsidR="005C5E0D" w:rsidRPr="00B8597A">
        <w:rPr>
          <w:rFonts w:ascii="Times New Roman" w:eastAsia="Times New Roman" w:hAnsi="Times New Roman" w:cs="Times New Roman"/>
          <w:sz w:val="28"/>
          <w:szCs w:val="28"/>
          <w:lang w:val="uk-UA"/>
        </w:rPr>
        <w:t xml:space="preserve"> </w:t>
      </w:r>
      <w:r w:rsidR="005C5E0D" w:rsidRPr="00B8597A">
        <w:rPr>
          <w:rFonts w:ascii="Times New Roman" w:eastAsia="Times New Roman" w:hAnsi="Times New Roman" w:cs="Times New Roman"/>
          <w:sz w:val="28"/>
          <w:szCs w:val="28"/>
          <w:lang w:val="en-US"/>
        </w:rPr>
        <w:t>Google</w:t>
      </w:r>
      <w:r w:rsidR="005C5E0D" w:rsidRPr="00B8597A">
        <w:rPr>
          <w:rFonts w:ascii="Times New Roman" w:eastAsia="Times New Roman" w:hAnsi="Times New Roman" w:cs="Times New Roman"/>
          <w:sz w:val="28"/>
          <w:szCs w:val="28"/>
          <w:lang w:val="uk-UA"/>
        </w:rPr>
        <w:t xml:space="preserve"> </w:t>
      </w:r>
      <w:r w:rsidR="005C5E0D" w:rsidRPr="00B8597A">
        <w:rPr>
          <w:rFonts w:ascii="Times New Roman" w:eastAsia="Times New Roman" w:hAnsi="Times New Roman" w:cs="Times New Roman"/>
          <w:sz w:val="28"/>
          <w:szCs w:val="28"/>
          <w:lang w:val="en-US"/>
        </w:rPr>
        <w:t>Keep</w:t>
      </w:r>
      <w:r w:rsidR="005C5E0D" w:rsidRPr="00B8597A">
        <w:rPr>
          <w:rFonts w:ascii="Times New Roman" w:eastAsia="Times New Roman" w:hAnsi="Times New Roman" w:cs="Times New Roman"/>
          <w:sz w:val="28"/>
          <w:szCs w:val="28"/>
          <w:lang w:val="uk-UA"/>
        </w:rPr>
        <w:t xml:space="preserve"> та </w:t>
      </w:r>
      <w:r w:rsidR="005C5E0D" w:rsidRPr="00B8597A">
        <w:rPr>
          <w:rFonts w:ascii="Times New Roman" w:eastAsia="Times New Roman" w:hAnsi="Times New Roman" w:cs="Times New Roman"/>
          <w:sz w:val="28"/>
          <w:szCs w:val="28"/>
          <w:lang w:val="en-US"/>
        </w:rPr>
        <w:t>Symbaloo</w:t>
      </w:r>
      <w:r w:rsidR="005C5E0D" w:rsidRPr="00B8597A">
        <w:rPr>
          <w:rFonts w:ascii="Times New Roman" w:eastAsia="Times New Roman" w:hAnsi="Times New Roman" w:cs="Times New Roman"/>
          <w:sz w:val="28"/>
          <w:szCs w:val="28"/>
          <w:lang w:val="uk-UA"/>
        </w:rPr>
        <w:t xml:space="preserve"> є зручним</w:t>
      </w:r>
      <w:r w:rsidRPr="00B8597A">
        <w:rPr>
          <w:rFonts w:ascii="Times New Roman" w:eastAsia="Times New Roman" w:hAnsi="Times New Roman" w:cs="Times New Roman"/>
          <w:sz w:val="28"/>
          <w:szCs w:val="28"/>
          <w:lang w:val="uk-UA"/>
        </w:rPr>
        <w:t>и</w:t>
      </w:r>
      <w:r w:rsidR="005C5E0D" w:rsidRPr="00B8597A">
        <w:rPr>
          <w:rFonts w:ascii="Times New Roman" w:eastAsia="Times New Roman" w:hAnsi="Times New Roman" w:cs="Times New Roman"/>
          <w:sz w:val="28"/>
          <w:szCs w:val="28"/>
          <w:lang w:val="uk-UA"/>
        </w:rPr>
        <w:t xml:space="preserve"> для </w:t>
      </w:r>
      <w:r w:rsidRPr="00B8597A">
        <w:rPr>
          <w:rFonts w:ascii="Times New Roman" w:eastAsia="Times New Roman" w:hAnsi="Times New Roman" w:cs="Times New Roman"/>
          <w:sz w:val="28"/>
          <w:szCs w:val="28"/>
          <w:lang w:val="uk-UA"/>
        </w:rPr>
        <w:t xml:space="preserve">систематизації матеріалів за різними темами, </w:t>
      </w:r>
      <w:r w:rsidR="005C5E0D" w:rsidRPr="00B8597A">
        <w:rPr>
          <w:rFonts w:ascii="Times New Roman" w:eastAsia="Times New Roman" w:hAnsi="Times New Roman" w:cs="Times New Roman"/>
          <w:sz w:val="28"/>
          <w:szCs w:val="28"/>
          <w:lang w:val="uk-UA"/>
        </w:rPr>
        <w:t xml:space="preserve">побудови </w:t>
      </w:r>
      <w:r w:rsidRPr="00B8597A">
        <w:rPr>
          <w:rFonts w:ascii="Times New Roman" w:eastAsia="Times New Roman" w:hAnsi="Times New Roman" w:cs="Times New Roman"/>
          <w:sz w:val="28"/>
          <w:szCs w:val="28"/>
          <w:lang w:val="uk-UA"/>
        </w:rPr>
        <w:t xml:space="preserve">персональних </w:t>
      </w:r>
      <w:r w:rsidR="005C5E0D" w:rsidRPr="00B8597A">
        <w:rPr>
          <w:rFonts w:ascii="Times New Roman" w:eastAsia="Times New Roman" w:hAnsi="Times New Roman" w:cs="Times New Roman"/>
          <w:sz w:val="28"/>
          <w:szCs w:val="28"/>
          <w:lang w:val="uk-UA"/>
        </w:rPr>
        <w:t>траєкторій навчання учнів, їх</w:t>
      </w:r>
      <w:r w:rsidR="003B6313" w:rsidRPr="00B8597A">
        <w:rPr>
          <w:rFonts w:ascii="Times New Roman" w:eastAsia="Times New Roman" w:hAnsi="Times New Roman" w:cs="Times New Roman"/>
          <w:sz w:val="28"/>
          <w:szCs w:val="28"/>
          <w:lang w:val="uk-UA"/>
        </w:rPr>
        <w:t>ньої</w:t>
      </w:r>
      <w:r w:rsidR="005C5E0D" w:rsidRPr="00B8597A">
        <w:rPr>
          <w:rFonts w:ascii="Times New Roman" w:eastAsia="Times New Roman" w:hAnsi="Times New Roman" w:cs="Times New Roman"/>
          <w:sz w:val="28"/>
          <w:szCs w:val="28"/>
          <w:lang w:val="uk-UA"/>
        </w:rPr>
        <w:t xml:space="preserve"> проєктної діяльності</w:t>
      </w:r>
      <w:r w:rsidR="00FD3C06" w:rsidRPr="00B8597A">
        <w:rPr>
          <w:rFonts w:ascii="Times New Roman" w:eastAsia="Times New Roman" w:hAnsi="Times New Roman" w:cs="Times New Roman"/>
          <w:sz w:val="28"/>
          <w:szCs w:val="28"/>
          <w:lang w:val="uk-UA"/>
        </w:rPr>
        <w:t xml:space="preserve">, </w:t>
      </w:r>
      <w:r w:rsidR="005C5E0D" w:rsidRPr="00B8597A">
        <w:rPr>
          <w:rFonts w:ascii="Times New Roman" w:eastAsia="Times New Roman" w:hAnsi="Times New Roman" w:cs="Times New Roman"/>
          <w:sz w:val="28"/>
          <w:szCs w:val="28"/>
          <w:lang w:val="uk-UA"/>
        </w:rPr>
        <w:t xml:space="preserve">керування доступом </w:t>
      </w:r>
      <w:r w:rsidR="00FD3C06" w:rsidRPr="00B8597A">
        <w:rPr>
          <w:rFonts w:ascii="Times New Roman" w:eastAsia="Times New Roman" w:hAnsi="Times New Roman" w:cs="Times New Roman"/>
          <w:sz w:val="28"/>
          <w:szCs w:val="28"/>
          <w:lang w:val="uk-UA"/>
        </w:rPr>
        <w:t>до матеріалів;</w:t>
      </w:r>
    </w:p>
    <w:p w:rsidR="005C5E0D" w:rsidRPr="00B8597A" w:rsidRDefault="0038609E" w:rsidP="005C5E0D">
      <w:pPr>
        <w:pStyle w:val="a8"/>
        <w:numPr>
          <w:ilvl w:val="0"/>
          <w:numId w:val="9"/>
        </w:numPr>
        <w:spacing w:line="360" w:lineRule="auto"/>
        <w:jc w:val="both"/>
        <w:rPr>
          <w:rFonts w:ascii="Times New Roman" w:eastAsia="Times New Roman" w:hAnsi="Times New Roman" w:cs="Times New Roman"/>
          <w:sz w:val="28"/>
          <w:szCs w:val="28"/>
          <w:lang w:val="uk-UA"/>
        </w:rPr>
      </w:pPr>
      <w:r w:rsidRPr="00B8597A">
        <w:rPr>
          <w:rFonts w:ascii="Times New Roman" w:eastAsia="Times New Roman" w:hAnsi="Times New Roman" w:cs="Times New Roman"/>
          <w:sz w:val="28"/>
          <w:szCs w:val="28"/>
          <w:lang w:val="uk-UA"/>
        </w:rPr>
        <w:t xml:space="preserve">доступність цих інструментів: для роботи з ними достатньо мати смартфон </w:t>
      </w:r>
      <w:r w:rsidR="003B6313" w:rsidRPr="00B8597A">
        <w:rPr>
          <w:rFonts w:ascii="Times New Roman" w:eastAsia="Times New Roman" w:hAnsi="Times New Roman" w:cs="Times New Roman"/>
          <w:sz w:val="28"/>
          <w:szCs w:val="28"/>
          <w:lang w:val="uk-UA"/>
        </w:rPr>
        <w:t>із під’єдна</w:t>
      </w:r>
      <w:r w:rsidRPr="00B8597A">
        <w:rPr>
          <w:rFonts w:ascii="Times New Roman" w:eastAsia="Times New Roman" w:hAnsi="Times New Roman" w:cs="Times New Roman"/>
          <w:sz w:val="28"/>
          <w:szCs w:val="28"/>
          <w:lang w:val="uk-UA"/>
        </w:rPr>
        <w:t>ним мобільним інтернетом. Усі заплановані по</w:t>
      </w:r>
      <w:r w:rsidR="003B6313" w:rsidRPr="00B8597A">
        <w:rPr>
          <w:rFonts w:ascii="Times New Roman" w:eastAsia="Times New Roman" w:hAnsi="Times New Roman" w:cs="Times New Roman"/>
          <w:sz w:val="28"/>
          <w:szCs w:val="28"/>
          <w:lang w:val="uk-UA"/>
        </w:rPr>
        <w:t>дії та збережені нотатки або поклик</w:t>
      </w:r>
      <w:r w:rsidRPr="00B8597A">
        <w:rPr>
          <w:rFonts w:ascii="Times New Roman" w:eastAsia="Times New Roman" w:hAnsi="Times New Roman" w:cs="Times New Roman"/>
          <w:sz w:val="28"/>
          <w:szCs w:val="28"/>
          <w:lang w:val="uk-UA"/>
        </w:rPr>
        <w:t>ання можна переглянути на персональному комп’ютері</w:t>
      </w:r>
      <w:r w:rsidR="003B6313" w:rsidRPr="00B8597A">
        <w:rPr>
          <w:rFonts w:ascii="Times New Roman" w:eastAsia="Times New Roman" w:hAnsi="Times New Roman" w:cs="Times New Roman"/>
          <w:sz w:val="28"/>
          <w:szCs w:val="28"/>
          <w:lang w:val="uk-UA"/>
        </w:rPr>
        <w:t xml:space="preserve"> або ноутбуці за</w:t>
      </w:r>
      <w:r w:rsidRPr="00B8597A">
        <w:rPr>
          <w:rFonts w:ascii="Times New Roman" w:eastAsia="Times New Roman" w:hAnsi="Times New Roman" w:cs="Times New Roman"/>
          <w:sz w:val="28"/>
          <w:szCs w:val="28"/>
          <w:lang w:val="uk-UA"/>
        </w:rPr>
        <w:t xml:space="preserve"> наявності інтернет</w:t>
      </w:r>
      <w:r w:rsidR="003B6313" w:rsidRPr="00B8597A">
        <w:rPr>
          <w:rFonts w:ascii="Times New Roman" w:eastAsia="Times New Roman" w:hAnsi="Times New Roman" w:cs="Times New Roman"/>
          <w:sz w:val="28"/>
          <w:szCs w:val="28"/>
          <w:lang w:val="uk-UA"/>
        </w:rPr>
        <w:t>у.</w:t>
      </w:r>
    </w:p>
    <w:p w:rsidR="002A592B" w:rsidRPr="0038609E" w:rsidRDefault="00360C44" w:rsidP="002A592B">
      <w:pPr>
        <w:spacing w:line="360" w:lineRule="auto"/>
        <w:ind w:firstLine="567"/>
        <w:jc w:val="both"/>
        <w:rPr>
          <w:rFonts w:ascii="Times New Roman" w:eastAsia="Times New Roman" w:hAnsi="Times New Roman" w:cs="Times New Roman"/>
          <w:sz w:val="28"/>
          <w:szCs w:val="28"/>
          <w:lang w:val="uk-UA"/>
        </w:rPr>
      </w:pPr>
      <w:r w:rsidRPr="00B8597A">
        <w:rPr>
          <w:rFonts w:ascii="Times New Roman" w:eastAsia="Times New Roman" w:hAnsi="Times New Roman" w:cs="Times New Roman"/>
          <w:sz w:val="28"/>
          <w:szCs w:val="28"/>
          <w:lang w:val="uk-UA"/>
        </w:rPr>
        <w:t>Рекомендуємо</w:t>
      </w:r>
      <w:r w:rsidR="0038609E" w:rsidRPr="00B8597A">
        <w:rPr>
          <w:rFonts w:ascii="Times New Roman" w:eastAsia="Times New Roman" w:hAnsi="Times New Roman" w:cs="Times New Roman"/>
          <w:sz w:val="28"/>
          <w:szCs w:val="28"/>
          <w:lang w:val="uk-UA"/>
        </w:rPr>
        <w:t xml:space="preserve"> педагогам під час</w:t>
      </w:r>
      <w:r w:rsidR="002A592B" w:rsidRPr="00B8597A">
        <w:rPr>
          <w:rFonts w:ascii="Times New Roman" w:eastAsia="Times New Roman" w:hAnsi="Times New Roman" w:cs="Times New Roman"/>
          <w:sz w:val="28"/>
          <w:szCs w:val="28"/>
          <w:lang w:val="uk-UA"/>
        </w:rPr>
        <w:t xml:space="preserve"> </w:t>
      </w:r>
      <w:r w:rsidR="007F05B0" w:rsidRPr="00B8597A">
        <w:rPr>
          <w:rFonts w:ascii="Times New Roman" w:eastAsia="Times New Roman" w:hAnsi="Times New Roman" w:cs="Times New Roman"/>
          <w:sz w:val="28"/>
          <w:szCs w:val="28"/>
          <w:lang w:val="uk-UA"/>
        </w:rPr>
        <w:t>обирання</w:t>
      </w:r>
      <w:r w:rsidR="0038609E" w:rsidRPr="00B8597A">
        <w:rPr>
          <w:rFonts w:ascii="Times New Roman" w:eastAsia="Times New Roman" w:hAnsi="Times New Roman" w:cs="Times New Roman"/>
          <w:sz w:val="28"/>
          <w:szCs w:val="28"/>
          <w:lang w:val="uk-UA"/>
        </w:rPr>
        <w:t xml:space="preserve"> та </w:t>
      </w:r>
      <w:r w:rsidR="003B6313" w:rsidRPr="00B8597A">
        <w:rPr>
          <w:rFonts w:ascii="Times New Roman" w:eastAsia="Times New Roman" w:hAnsi="Times New Roman" w:cs="Times New Roman"/>
          <w:sz w:val="28"/>
          <w:szCs w:val="28"/>
          <w:lang w:val="uk-UA"/>
        </w:rPr>
        <w:t>залуче</w:t>
      </w:r>
      <w:r w:rsidR="002A592B" w:rsidRPr="00B8597A">
        <w:rPr>
          <w:rFonts w:ascii="Times New Roman" w:eastAsia="Times New Roman" w:hAnsi="Times New Roman" w:cs="Times New Roman"/>
          <w:sz w:val="28"/>
          <w:szCs w:val="28"/>
          <w:lang w:val="uk-UA"/>
        </w:rPr>
        <w:t>ння інструментів планування професійної діяльності:</w:t>
      </w:r>
    </w:p>
    <w:p w:rsidR="002A592B" w:rsidRPr="0038609E" w:rsidRDefault="007F05B0" w:rsidP="0038609E">
      <w:pPr>
        <w:numPr>
          <w:ilvl w:val="0"/>
          <w:numId w:val="8"/>
        </w:numPr>
        <w:spacing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чітко визнача</w:t>
      </w:r>
      <w:r w:rsidR="0038609E" w:rsidRPr="0038609E">
        <w:rPr>
          <w:rFonts w:ascii="Times New Roman" w:eastAsia="Times New Roman" w:hAnsi="Times New Roman" w:cs="Times New Roman"/>
          <w:sz w:val="28"/>
          <w:szCs w:val="28"/>
        </w:rPr>
        <w:t xml:space="preserve">ти цілі та очікувані результати – це сприятиме добору більш ефективного інструменту та його налаштування під особисті потреби; </w:t>
      </w:r>
    </w:p>
    <w:p w:rsidR="002A592B" w:rsidRPr="0038609E" w:rsidRDefault="0038609E" w:rsidP="0038609E">
      <w:pPr>
        <w:numPr>
          <w:ilvl w:val="0"/>
          <w:numId w:val="8"/>
        </w:numPr>
        <w:spacing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о</w:t>
      </w:r>
      <w:r w:rsidR="002A592B" w:rsidRPr="0038609E">
        <w:rPr>
          <w:rFonts w:ascii="Times New Roman" w:eastAsia="Times New Roman" w:hAnsi="Times New Roman" w:cs="Times New Roman"/>
          <w:sz w:val="28"/>
          <w:szCs w:val="28"/>
        </w:rPr>
        <w:t>б</w:t>
      </w:r>
      <w:r>
        <w:rPr>
          <w:rFonts w:ascii="Times New Roman" w:eastAsia="Times New Roman" w:hAnsi="Times New Roman" w:cs="Times New Roman"/>
          <w:sz w:val="28"/>
          <w:szCs w:val="28"/>
          <w:lang w:val="uk-UA"/>
        </w:rPr>
        <w:t>ирати</w:t>
      </w:r>
      <w:r w:rsidR="002A592B" w:rsidRPr="0038609E">
        <w:rPr>
          <w:rFonts w:ascii="Times New Roman" w:eastAsia="Times New Roman" w:hAnsi="Times New Roman" w:cs="Times New Roman"/>
          <w:sz w:val="28"/>
          <w:szCs w:val="28"/>
        </w:rPr>
        <w:t xml:space="preserve"> той інструмент, </w:t>
      </w:r>
      <w:r>
        <w:rPr>
          <w:rFonts w:ascii="Times New Roman" w:eastAsia="Times New Roman" w:hAnsi="Times New Roman" w:cs="Times New Roman"/>
          <w:sz w:val="28"/>
          <w:szCs w:val="28"/>
          <w:lang w:val="uk-UA"/>
        </w:rPr>
        <w:t>що</w:t>
      </w:r>
      <w:r w:rsidR="002A592B" w:rsidRPr="0038609E">
        <w:rPr>
          <w:rFonts w:ascii="Times New Roman" w:eastAsia="Times New Roman" w:hAnsi="Times New Roman" w:cs="Times New Roman"/>
          <w:sz w:val="28"/>
          <w:szCs w:val="28"/>
        </w:rPr>
        <w:t xml:space="preserve"> відповідає вашим потребам та </w:t>
      </w:r>
      <w:r w:rsidR="007F05B0">
        <w:rPr>
          <w:rFonts w:ascii="Times New Roman" w:eastAsia="Times New Roman" w:hAnsi="Times New Roman" w:cs="Times New Roman"/>
          <w:sz w:val="28"/>
          <w:szCs w:val="28"/>
          <w:lang w:val="uk-UA"/>
        </w:rPr>
        <w:t xml:space="preserve">є </w:t>
      </w:r>
      <w:r w:rsidR="007F05B0">
        <w:rPr>
          <w:rFonts w:ascii="Times New Roman" w:eastAsia="Times New Roman" w:hAnsi="Times New Roman" w:cs="Times New Roman"/>
          <w:sz w:val="28"/>
          <w:szCs w:val="28"/>
        </w:rPr>
        <w:t>найбільш гармонійним із вашим стилем</w:t>
      </w:r>
      <w:r w:rsidR="002A592B" w:rsidRPr="0038609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 xml:space="preserve">діяльності та взаємодії з колегами; </w:t>
      </w:r>
    </w:p>
    <w:p w:rsidR="002A592B" w:rsidRPr="00B8597A" w:rsidRDefault="003B6313" w:rsidP="0038609E">
      <w:pPr>
        <w:numPr>
          <w:ilvl w:val="0"/>
          <w:numId w:val="8"/>
        </w:numPr>
        <w:spacing w:line="360" w:lineRule="auto"/>
        <w:ind w:left="0" w:firstLine="567"/>
        <w:jc w:val="both"/>
        <w:rPr>
          <w:rFonts w:ascii="Times New Roman" w:eastAsia="Times New Roman" w:hAnsi="Times New Roman" w:cs="Times New Roman"/>
          <w:sz w:val="28"/>
          <w:szCs w:val="28"/>
        </w:rPr>
      </w:pPr>
      <w:r w:rsidRPr="00B8597A">
        <w:rPr>
          <w:rFonts w:ascii="Times New Roman" w:eastAsia="Times New Roman" w:hAnsi="Times New Roman" w:cs="Times New Roman"/>
          <w:sz w:val="28"/>
          <w:szCs w:val="28"/>
          <w:lang w:val="uk-UA"/>
        </w:rPr>
        <w:t>за</w:t>
      </w:r>
      <w:r w:rsidR="002A592B" w:rsidRPr="00B8597A">
        <w:rPr>
          <w:rFonts w:ascii="Times New Roman" w:eastAsia="Times New Roman" w:hAnsi="Times New Roman" w:cs="Times New Roman"/>
          <w:sz w:val="28"/>
          <w:szCs w:val="28"/>
        </w:rPr>
        <w:t>сто</w:t>
      </w:r>
      <w:r w:rsidRPr="00B8597A">
        <w:rPr>
          <w:rFonts w:ascii="Times New Roman" w:eastAsia="Times New Roman" w:hAnsi="Times New Roman" w:cs="Times New Roman"/>
          <w:sz w:val="28"/>
          <w:szCs w:val="28"/>
          <w:lang w:val="uk-UA"/>
        </w:rPr>
        <w:t>со</w:t>
      </w:r>
      <w:r w:rsidR="002A592B" w:rsidRPr="00B8597A">
        <w:rPr>
          <w:rFonts w:ascii="Times New Roman" w:eastAsia="Times New Roman" w:hAnsi="Times New Roman" w:cs="Times New Roman"/>
          <w:sz w:val="28"/>
          <w:szCs w:val="28"/>
        </w:rPr>
        <w:t>ву</w:t>
      </w:r>
      <w:r w:rsidR="0038609E" w:rsidRPr="00B8597A">
        <w:rPr>
          <w:rFonts w:ascii="Times New Roman" w:eastAsia="Times New Roman" w:hAnsi="Times New Roman" w:cs="Times New Roman"/>
          <w:sz w:val="28"/>
          <w:szCs w:val="28"/>
          <w:lang w:val="uk-UA"/>
        </w:rPr>
        <w:t>ва</w:t>
      </w:r>
      <w:r w:rsidR="002A592B" w:rsidRPr="00B8597A">
        <w:rPr>
          <w:rFonts w:ascii="Times New Roman" w:eastAsia="Times New Roman" w:hAnsi="Times New Roman" w:cs="Times New Roman"/>
          <w:sz w:val="28"/>
          <w:szCs w:val="28"/>
        </w:rPr>
        <w:t>т</w:t>
      </w:r>
      <w:r w:rsidR="0038609E" w:rsidRPr="00B8597A">
        <w:rPr>
          <w:rFonts w:ascii="Times New Roman" w:eastAsia="Times New Roman" w:hAnsi="Times New Roman" w:cs="Times New Roman"/>
          <w:sz w:val="28"/>
          <w:szCs w:val="28"/>
          <w:lang w:val="uk-UA"/>
        </w:rPr>
        <w:t>и</w:t>
      </w:r>
      <w:r w:rsidR="002A592B" w:rsidRPr="00B8597A">
        <w:rPr>
          <w:rFonts w:ascii="Times New Roman" w:eastAsia="Times New Roman" w:hAnsi="Times New Roman" w:cs="Times New Roman"/>
          <w:sz w:val="28"/>
          <w:szCs w:val="28"/>
        </w:rPr>
        <w:t xml:space="preserve"> календар для планування </w:t>
      </w:r>
      <w:r w:rsidR="0038609E" w:rsidRPr="00B8597A">
        <w:rPr>
          <w:rFonts w:ascii="Times New Roman" w:eastAsia="Times New Roman" w:hAnsi="Times New Roman" w:cs="Times New Roman"/>
          <w:sz w:val="28"/>
          <w:szCs w:val="28"/>
          <w:lang w:val="uk-UA"/>
        </w:rPr>
        <w:t xml:space="preserve">робочого та особистого </w:t>
      </w:r>
      <w:r w:rsidR="002A592B" w:rsidRPr="00B8597A">
        <w:rPr>
          <w:rFonts w:ascii="Times New Roman" w:eastAsia="Times New Roman" w:hAnsi="Times New Roman" w:cs="Times New Roman"/>
          <w:sz w:val="28"/>
          <w:szCs w:val="28"/>
        </w:rPr>
        <w:t>часу</w:t>
      </w:r>
      <w:r w:rsidR="0038609E" w:rsidRPr="00B8597A">
        <w:rPr>
          <w:rFonts w:ascii="Times New Roman" w:eastAsia="Times New Roman" w:hAnsi="Times New Roman" w:cs="Times New Roman"/>
          <w:sz w:val="28"/>
          <w:szCs w:val="28"/>
          <w:lang w:val="uk-UA"/>
        </w:rPr>
        <w:t xml:space="preserve">, подій, спільних заходів, а також </w:t>
      </w:r>
      <w:r w:rsidR="002A592B" w:rsidRPr="00B8597A">
        <w:rPr>
          <w:rFonts w:ascii="Times New Roman" w:eastAsia="Times New Roman" w:hAnsi="Times New Roman" w:cs="Times New Roman"/>
          <w:sz w:val="28"/>
          <w:szCs w:val="28"/>
        </w:rPr>
        <w:t>розкладу занять</w:t>
      </w:r>
      <w:r w:rsidR="0038609E" w:rsidRPr="00B8597A">
        <w:rPr>
          <w:rFonts w:ascii="Times New Roman" w:eastAsia="Times New Roman" w:hAnsi="Times New Roman" w:cs="Times New Roman"/>
          <w:sz w:val="28"/>
          <w:szCs w:val="28"/>
          <w:lang w:val="uk-UA"/>
        </w:rPr>
        <w:t>;</w:t>
      </w:r>
    </w:p>
    <w:p w:rsidR="002A592B" w:rsidRPr="00B8597A" w:rsidRDefault="00BE6595" w:rsidP="0038609E">
      <w:pPr>
        <w:numPr>
          <w:ilvl w:val="0"/>
          <w:numId w:val="8"/>
        </w:numPr>
        <w:spacing w:line="360" w:lineRule="auto"/>
        <w:ind w:left="0" w:firstLine="567"/>
        <w:jc w:val="both"/>
        <w:rPr>
          <w:rFonts w:ascii="Times New Roman" w:eastAsia="Times New Roman" w:hAnsi="Times New Roman" w:cs="Times New Roman"/>
          <w:sz w:val="28"/>
          <w:szCs w:val="28"/>
        </w:rPr>
      </w:pPr>
      <w:r w:rsidRPr="00B8597A">
        <w:rPr>
          <w:rFonts w:ascii="Times New Roman" w:eastAsia="Times New Roman" w:hAnsi="Times New Roman" w:cs="Times New Roman"/>
          <w:sz w:val="28"/>
          <w:szCs w:val="28"/>
          <w:lang w:val="uk-UA"/>
        </w:rPr>
        <w:t>в</w:t>
      </w:r>
      <w:r w:rsidR="002A592B" w:rsidRPr="00B8597A">
        <w:rPr>
          <w:rFonts w:ascii="Times New Roman" w:eastAsia="Times New Roman" w:hAnsi="Times New Roman" w:cs="Times New Roman"/>
          <w:sz w:val="28"/>
          <w:szCs w:val="28"/>
        </w:rPr>
        <w:t>икористову</w:t>
      </w:r>
      <w:r w:rsidRPr="00B8597A">
        <w:rPr>
          <w:rFonts w:ascii="Times New Roman" w:eastAsia="Times New Roman" w:hAnsi="Times New Roman" w:cs="Times New Roman"/>
          <w:sz w:val="28"/>
          <w:szCs w:val="28"/>
          <w:lang w:val="uk-UA"/>
        </w:rPr>
        <w:t>вати</w:t>
      </w:r>
      <w:r w:rsidR="002A592B" w:rsidRPr="00B8597A">
        <w:rPr>
          <w:rFonts w:ascii="Times New Roman" w:eastAsia="Times New Roman" w:hAnsi="Times New Roman" w:cs="Times New Roman"/>
          <w:sz w:val="28"/>
          <w:szCs w:val="28"/>
        </w:rPr>
        <w:t xml:space="preserve"> список завдань</w:t>
      </w:r>
      <w:r w:rsidRPr="00B8597A">
        <w:rPr>
          <w:rFonts w:ascii="Times New Roman" w:eastAsia="Times New Roman" w:hAnsi="Times New Roman" w:cs="Times New Roman"/>
          <w:sz w:val="28"/>
          <w:szCs w:val="28"/>
          <w:lang w:val="uk-UA"/>
        </w:rPr>
        <w:t>, щоб</w:t>
      </w:r>
      <w:r w:rsidR="003B6313" w:rsidRPr="00B8597A">
        <w:rPr>
          <w:rFonts w:ascii="Times New Roman" w:eastAsia="Times New Roman" w:hAnsi="Times New Roman" w:cs="Times New Roman"/>
          <w:sz w:val="28"/>
          <w:szCs w:val="28"/>
          <w:lang w:val="uk-UA"/>
        </w:rPr>
        <w:t xml:space="preserve"> не пропустити важливий крок під час виконання роботи або дотримання певних термінів</w:t>
      </w:r>
      <w:r w:rsidRPr="00B8597A">
        <w:rPr>
          <w:rFonts w:ascii="Times New Roman" w:eastAsia="Times New Roman" w:hAnsi="Times New Roman" w:cs="Times New Roman"/>
          <w:sz w:val="28"/>
          <w:szCs w:val="28"/>
          <w:lang w:val="uk-UA"/>
        </w:rPr>
        <w:t xml:space="preserve">; </w:t>
      </w:r>
    </w:p>
    <w:p w:rsidR="008D195D" w:rsidRPr="00B8597A" w:rsidRDefault="00BE6595" w:rsidP="0038609E">
      <w:pPr>
        <w:numPr>
          <w:ilvl w:val="0"/>
          <w:numId w:val="8"/>
        </w:numPr>
        <w:spacing w:line="360" w:lineRule="auto"/>
        <w:ind w:left="0" w:firstLine="567"/>
        <w:jc w:val="both"/>
        <w:rPr>
          <w:rFonts w:ascii="Times New Roman" w:eastAsia="Times New Roman" w:hAnsi="Times New Roman" w:cs="Times New Roman"/>
          <w:sz w:val="28"/>
          <w:szCs w:val="28"/>
        </w:rPr>
      </w:pPr>
      <w:r w:rsidRPr="00B8597A">
        <w:rPr>
          <w:rFonts w:ascii="Times New Roman" w:eastAsia="Times New Roman" w:hAnsi="Times New Roman" w:cs="Times New Roman"/>
          <w:sz w:val="28"/>
          <w:szCs w:val="28"/>
          <w:lang w:val="uk-UA"/>
        </w:rPr>
        <w:t>з</w:t>
      </w:r>
      <w:r w:rsidR="008D195D" w:rsidRPr="00B8597A">
        <w:rPr>
          <w:rFonts w:ascii="Times New Roman" w:eastAsia="Times New Roman" w:hAnsi="Times New Roman" w:cs="Times New Roman"/>
          <w:sz w:val="28"/>
          <w:szCs w:val="28"/>
        </w:rPr>
        <w:t>беріга</w:t>
      </w:r>
      <w:r w:rsidRPr="00B8597A">
        <w:rPr>
          <w:rFonts w:ascii="Times New Roman" w:eastAsia="Times New Roman" w:hAnsi="Times New Roman" w:cs="Times New Roman"/>
          <w:sz w:val="28"/>
          <w:szCs w:val="28"/>
          <w:lang w:val="uk-UA"/>
        </w:rPr>
        <w:t>ти</w:t>
      </w:r>
      <w:r w:rsidR="008D195D" w:rsidRPr="00B8597A">
        <w:rPr>
          <w:rFonts w:ascii="Times New Roman" w:eastAsia="Times New Roman" w:hAnsi="Times New Roman" w:cs="Times New Roman"/>
          <w:sz w:val="28"/>
          <w:szCs w:val="28"/>
        </w:rPr>
        <w:t xml:space="preserve"> інформацію в одному місці</w:t>
      </w:r>
      <w:r w:rsidRPr="00B8597A">
        <w:rPr>
          <w:rFonts w:ascii="Times New Roman" w:eastAsia="Times New Roman" w:hAnsi="Times New Roman" w:cs="Times New Roman"/>
          <w:sz w:val="28"/>
          <w:szCs w:val="28"/>
          <w:lang w:val="uk-UA"/>
        </w:rPr>
        <w:t xml:space="preserve"> (</w:t>
      </w:r>
      <w:r w:rsidRPr="00B8597A">
        <w:rPr>
          <w:rFonts w:ascii="Times New Roman" w:eastAsia="Times New Roman" w:hAnsi="Times New Roman" w:cs="Times New Roman"/>
          <w:sz w:val="28"/>
          <w:szCs w:val="28"/>
          <w:lang w:val="en-US"/>
        </w:rPr>
        <w:t>Google</w:t>
      </w:r>
      <w:r w:rsidRPr="00B8597A">
        <w:rPr>
          <w:rFonts w:ascii="Times New Roman" w:eastAsia="Times New Roman" w:hAnsi="Times New Roman" w:cs="Times New Roman"/>
          <w:sz w:val="28"/>
          <w:szCs w:val="28"/>
        </w:rPr>
        <w:t xml:space="preserve"> </w:t>
      </w:r>
      <w:r w:rsidRPr="00B8597A">
        <w:rPr>
          <w:rFonts w:ascii="Times New Roman" w:eastAsia="Times New Roman" w:hAnsi="Times New Roman" w:cs="Times New Roman"/>
          <w:sz w:val="28"/>
          <w:szCs w:val="28"/>
          <w:lang w:val="en-US"/>
        </w:rPr>
        <w:t>Keep</w:t>
      </w:r>
      <w:r w:rsidRPr="00B8597A">
        <w:rPr>
          <w:rFonts w:ascii="Times New Roman" w:eastAsia="Times New Roman" w:hAnsi="Times New Roman" w:cs="Times New Roman"/>
          <w:sz w:val="28"/>
          <w:szCs w:val="28"/>
        </w:rPr>
        <w:t xml:space="preserve"> </w:t>
      </w:r>
      <w:r w:rsidRPr="00B8597A">
        <w:rPr>
          <w:rFonts w:ascii="Times New Roman" w:eastAsia="Times New Roman" w:hAnsi="Times New Roman" w:cs="Times New Roman"/>
          <w:sz w:val="28"/>
          <w:szCs w:val="28"/>
          <w:lang w:val="uk-UA"/>
        </w:rPr>
        <w:t xml:space="preserve">або </w:t>
      </w:r>
      <w:r w:rsidRPr="00B8597A">
        <w:rPr>
          <w:rFonts w:ascii="Times New Roman" w:eastAsia="Times New Roman" w:hAnsi="Times New Roman" w:cs="Times New Roman"/>
          <w:sz w:val="28"/>
          <w:szCs w:val="28"/>
          <w:lang w:val="en-US"/>
        </w:rPr>
        <w:t>Symbaloo</w:t>
      </w:r>
      <w:r w:rsidR="003B6313" w:rsidRPr="00B8597A">
        <w:rPr>
          <w:rFonts w:ascii="Times New Roman" w:eastAsia="Times New Roman" w:hAnsi="Times New Roman" w:cs="Times New Roman"/>
          <w:sz w:val="28"/>
          <w:szCs w:val="28"/>
          <w:lang w:val="uk-UA"/>
        </w:rPr>
        <w:t>) та впорядковувати</w:t>
      </w:r>
      <w:r w:rsidRPr="00B8597A">
        <w:rPr>
          <w:rFonts w:ascii="Times New Roman" w:eastAsia="Times New Roman" w:hAnsi="Times New Roman" w:cs="Times New Roman"/>
          <w:sz w:val="28"/>
          <w:szCs w:val="28"/>
          <w:lang w:val="uk-UA"/>
        </w:rPr>
        <w:t xml:space="preserve"> її, щоб не </w:t>
      </w:r>
      <w:r w:rsidR="008D195D" w:rsidRPr="00B8597A">
        <w:rPr>
          <w:rFonts w:ascii="Times New Roman" w:eastAsia="Times New Roman" w:hAnsi="Times New Roman" w:cs="Times New Roman"/>
          <w:sz w:val="28"/>
          <w:szCs w:val="28"/>
        </w:rPr>
        <w:t>втрачати час на пошук</w:t>
      </w:r>
      <w:r w:rsidR="003B6313" w:rsidRPr="00B8597A">
        <w:rPr>
          <w:rFonts w:ascii="Times New Roman" w:eastAsia="Times New Roman" w:hAnsi="Times New Roman" w:cs="Times New Roman"/>
          <w:sz w:val="28"/>
          <w:szCs w:val="28"/>
          <w:lang w:val="uk-UA"/>
        </w:rPr>
        <w:t xml:space="preserve"> необхідних пок</w:t>
      </w:r>
      <w:r w:rsidRPr="00B8597A">
        <w:rPr>
          <w:rFonts w:ascii="Times New Roman" w:eastAsia="Times New Roman" w:hAnsi="Times New Roman" w:cs="Times New Roman"/>
          <w:sz w:val="28"/>
          <w:szCs w:val="28"/>
          <w:lang w:val="uk-UA"/>
        </w:rPr>
        <w:t>л</w:t>
      </w:r>
      <w:r w:rsidR="003B6313" w:rsidRPr="00B8597A">
        <w:rPr>
          <w:rFonts w:ascii="Times New Roman" w:eastAsia="Times New Roman" w:hAnsi="Times New Roman" w:cs="Times New Roman"/>
          <w:sz w:val="28"/>
          <w:szCs w:val="28"/>
          <w:lang w:val="uk-UA"/>
        </w:rPr>
        <w:t>ик</w:t>
      </w:r>
      <w:r w:rsidRPr="00B8597A">
        <w:rPr>
          <w:rFonts w:ascii="Times New Roman" w:eastAsia="Times New Roman" w:hAnsi="Times New Roman" w:cs="Times New Roman"/>
          <w:sz w:val="28"/>
          <w:szCs w:val="28"/>
          <w:lang w:val="uk-UA"/>
        </w:rPr>
        <w:t>ань та інших матеріалів</w:t>
      </w:r>
      <w:r w:rsidR="008D195D" w:rsidRPr="00B8597A">
        <w:rPr>
          <w:rFonts w:ascii="Times New Roman" w:eastAsia="Times New Roman" w:hAnsi="Times New Roman" w:cs="Times New Roman"/>
          <w:sz w:val="28"/>
          <w:szCs w:val="28"/>
        </w:rPr>
        <w:t>.</w:t>
      </w:r>
    </w:p>
    <w:p w:rsidR="002A592B" w:rsidRPr="007F05B0" w:rsidRDefault="007F05B0" w:rsidP="007F05B0">
      <w:pPr>
        <w:numPr>
          <w:ilvl w:val="0"/>
          <w:numId w:val="8"/>
        </w:numPr>
        <w:spacing w:line="360" w:lineRule="auto"/>
        <w:ind w:left="0" w:firstLine="567"/>
        <w:jc w:val="both"/>
        <w:rPr>
          <w:rFonts w:ascii="Times New Roman" w:eastAsia="Times New Roman" w:hAnsi="Times New Roman" w:cs="Times New Roman"/>
          <w:sz w:val="28"/>
          <w:szCs w:val="28"/>
          <w:lang w:val="uk-UA"/>
        </w:rPr>
      </w:pPr>
      <w:r w:rsidRPr="00B8597A">
        <w:rPr>
          <w:rFonts w:ascii="Times New Roman" w:eastAsia="Times New Roman" w:hAnsi="Times New Roman" w:cs="Times New Roman"/>
          <w:sz w:val="28"/>
          <w:szCs w:val="28"/>
          <w:lang w:val="uk-UA"/>
        </w:rPr>
        <w:t>послуг</w:t>
      </w:r>
      <w:r w:rsidR="008D195D" w:rsidRPr="00B8597A">
        <w:rPr>
          <w:rFonts w:ascii="Times New Roman" w:eastAsia="Times New Roman" w:hAnsi="Times New Roman" w:cs="Times New Roman"/>
          <w:sz w:val="28"/>
          <w:szCs w:val="28"/>
          <w:lang w:val="uk-UA"/>
        </w:rPr>
        <w:t>ову</w:t>
      </w:r>
      <w:r w:rsidR="00BE6595" w:rsidRPr="00B8597A">
        <w:rPr>
          <w:rFonts w:ascii="Times New Roman" w:eastAsia="Times New Roman" w:hAnsi="Times New Roman" w:cs="Times New Roman"/>
          <w:sz w:val="28"/>
          <w:szCs w:val="28"/>
          <w:lang w:val="uk-UA"/>
        </w:rPr>
        <w:t>вати</w:t>
      </w:r>
      <w:r w:rsidRPr="00B8597A">
        <w:rPr>
          <w:rFonts w:ascii="Times New Roman" w:eastAsia="Times New Roman" w:hAnsi="Times New Roman" w:cs="Times New Roman"/>
          <w:sz w:val="28"/>
          <w:szCs w:val="28"/>
          <w:lang w:val="uk-UA"/>
        </w:rPr>
        <w:t>ся спільними</w:t>
      </w:r>
      <w:r w:rsidR="008D195D" w:rsidRPr="00B8597A">
        <w:rPr>
          <w:rFonts w:ascii="Times New Roman" w:eastAsia="Times New Roman" w:hAnsi="Times New Roman" w:cs="Times New Roman"/>
          <w:sz w:val="28"/>
          <w:szCs w:val="28"/>
          <w:lang w:val="uk-UA"/>
        </w:rPr>
        <w:t xml:space="preserve"> інструмент</w:t>
      </w:r>
      <w:r w:rsidRPr="00B8597A">
        <w:rPr>
          <w:rFonts w:ascii="Times New Roman" w:eastAsia="Times New Roman" w:hAnsi="Times New Roman" w:cs="Times New Roman"/>
          <w:sz w:val="28"/>
          <w:szCs w:val="28"/>
          <w:lang w:val="uk-UA"/>
        </w:rPr>
        <w:t>ам</w:t>
      </w:r>
      <w:r w:rsidR="008D195D" w:rsidRPr="00B8597A">
        <w:rPr>
          <w:rFonts w:ascii="Times New Roman" w:eastAsia="Times New Roman" w:hAnsi="Times New Roman" w:cs="Times New Roman"/>
          <w:sz w:val="28"/>
          <w:szCs w:val="28"/>
          <w:lang w:val="uk-UA"/>
        </w:rPr>
        <w:t>и</w:t>
      </w:r>
      <w:r w:rsidR="00BE6595" w:rsidRPr="00B8597A">
        <w:rPr>
          <w:rFonts w:ascii="Times New Roman" w:eastAsia="Times New Roman" w:hAnsi="Times New Roman" w:cs="Times New Roman"/>
          <w:sz w:val="28"/>
          <w:szCs w:val="28"/>
          <w:lang w:val="uk-UA"/>
        </w:rPr>
        <w:t xml:space="preserve"> під час роботи</w:t>
      </w:r>
      <w:r w:rsidR="008D195D" w:rsidRPr="00B8597A">
        <w:rPr>
          <w:rFonts w:ascii="Times New Roman" w:eastAsia="Times New Roman" w:hAnsi="Times New Roman" w:cs="Times New Roman"/>
          <w:sz w:val="28"/>
          <w:szCs w:val="28"/>
          <w:lang w:val="uk-UA"/>
        </w:rPr>
        <w:t xml:space="preserve"> в команді, </w:t>
      </w:r>
      <w:r w:rsidR="00BE6595" w:rsidRPr="00B8597A">
        <w:rPr>
          <w:rFonts w:ascii="Times New Roman" w:eastAsia="Times New Roman" w:hAnsi="Times New Roman" w:cs="Times New Roman"/>
          <w:sz w:val="28"/>
          <w:szCs w:val="28"/>
          <w:lang w:val="uk-UA"/>
        </w:rPr>
        <w:t xml:space="preserve">щоб спланувати та узгодити дії, </w:t>
      </w:r>
      <w:r w:rsidR="008D195D" w:rsidRPr="00B8597A">
        <w:rPr>
          <w:rFonts w:ascii="Times New Roman" w:eastAsia="Times New Roman" w:hAnsi="Times New Roman" w:cs="Times New Roman"/>
          <w:sz w:val="28"/>
          <w:szCs w:val="28"/>
          <w:lang w:val="uk-UA"/>
        </w:rPr>
        <w:t>уникнути дублюва</w:t>
      </w:r>
      <w:r w:rsidR="008D195D" w:rsidRPr="007F05B0">
        <w:rPr>
          <w:rFonts w:ascii="Times New Roman" w:eastAsia="Times New Roman" w:hAnsi="Times New Roman" w:cs="Times New Roman"/>
          <w:sz w:val="28"/>
          <w:szCs w:val="28"/>
          <w:lang w:val="uk-UA"/>
        </w:rPr>
        <w:t>ння завдань та збільшити ефективність вашої спільної діяльності.</w:t>
      </w:r>
    </w:p>
    <w:p w:rsidR="008B7E4C" w:rsidRPr="007F05B0" w:rsidRDefault="00BD718B" w:rsidP="007F4939">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Висновки. </w:t>
      </w:r>
      <w:r>
        <w:rPr>
          <w:rFonts w:ascii="Times New Roman" w:eastAsia="Times New Roman" w:hAnsi="Times New Roman" w:cs="Times New Roman"/>
          <w:sz w:val="28"/>
          <w:szCs w:val="28"/>
        </w:rPr>
        <w:t xml:space="preserve">Створення особистого онлайн-простору для педагогів є одним </w:t>
      </w:r>
      <w:r w:rsidR="007F05B0">
        <w:rPr>
          <w:rFonts w:ascii="Times New Roman" w:eastAsia="Times New Roman" w:hAnsi="Times New Roman" w:cs="Times New Roman"/>
          <w:sz w:val="28"/>
          <w:szCs w:val="28"/>
          <w:lang w:val="uk-UA"/>
        </w:rPr>
        <w:t>і</w:t>
      </w:r>
      <w:r w:rsidR="007F05B0">
        <w:rPr>
          <w:rFonts w:ascii="Times New Roman" w:eastAsia="Times New Roman" w:hAnsi="Times New Roman" w:cs="Times New Roman"/>
          <w:sz w:val="28"/>
          <w:szCs w:val="28"/>
        </w:rPr>
        <w:t>з най</w:t>
      </w:r>
      <w:r>
        <w:rPr>
          <w:rFonts w:ascii="Times New Roman" w:eastAsia="Times New Roman" w:hAnsi="Times New Roman" w:cs="Times New Roman"/>
          <w:sz w:val="28"/>
          <w:szCs w:val="28"/>
        </w:rPr>
        <w:t>ефективн</w:t>
      </w:r>
      <w:r w:rsidR="007F05B0">
        <w:rPr>
          <w:rFonts w:ascii="Times New Roman" w:eastAsia="Times New Roman" w:hAnsi="Times New Roman" w:cs="Times New Roman"/>
          <w:sz w:val="28"/>
          <w:szCs w:val="28"/>
          <w:lang w:val="uk-UA"/>
        </w:rPr>
        <w:t>іш</w:t>
      </w:r>
      <w:r>
        <w:rPr>
          <w:rFonts w:ascii="Times New Roman" w:eastAsia="Times New Roman" w:hAnsi="Times New Roman" w:cs="Times New Roman"/>
          <w:sz w:val="28"/>
          <w:szCs w:val="28"/>
        </w:rPr>
        <w:t>их способів організації власної професійної діяльності. Персональне освітнє середовище педагога як частина його особистого онлайн-простору складається з різноманітних сервісів для створення освітнього контенту, пошуку та аналізу інформації, планування, організації та проведення онлайн-контролю, систем дистанційного навчання, сервісів онлайн-взаємодії та комунікації.</w:t>
      </w:r>
    </w:p>
    <w:p w:rsidR="008B7E4C" w:rsidRPr="002104E1" w:rsidRDefault="007F05B0" w:rsidP="007F4939">
      <w:pPr>
        <w:spacing w:line="360" w:lineRule="auto"/>
        <w:ind w:firstLine="567"/>
        <w:jc w:val="both"/>
        <w:rPr>
          <w:rFonts w:ascii="Times New Roman" w:eastAsia="Times New Roman" w:hAnsi="Times New Roman" w:cs="Times New Roman"/>
          <w:sz w:val="28"/>
          <w:szCs w:val="28"/>
        </w:rPr>
      </w:pPr>
      <w:r w:rsidRPr="00B8597A">
        <w:rPr>
          <w:rFonts w:ascii="Times New Roman" w:eastAsia="Times New Roman" w:hAnsi="Times New Roman" w:cs="Times New Roman"/>
          <w:sz w:val="28"/>
          <w:szCs w:val="28"/>
          <w:lang w:val="uk-UA"/>
        </w:rPr>
        <w:t>За</w:t>
      </w:r>
      <w:r w:rsidR="00BD718B" w:rsidRPr="00B8597A">
        <w:rPr>
          <w:rFonts w:ascii="Times New Roman" w:eastAsia="Times New Roman" w:hAnsi="Times New Roman" w:cs="Times New Roman"/>
          <w:sz w:val="28"/>
          <w:szCs w:val="28"/>
        </w:rPr>
        <w:t>ст</w:t>
      </w:r>
      <w:r w:rsidRPr="00B8597A">
        <w:rPr>
          <w:rFonts w:ascii="Times New Roman" w:eastAsia="Times New Roman" w:hAnsi="Times New Roman" w:cs="Times New Roman"/>
          <w:sz w:val="28"/>
          <w:szCs w:val="28"/>
          <w:lang w:val="uk-UA"/>
        </w:rPr>
        <w:t>осув</w:t>
      </w:r>
      <w:r w:rsidR="00BD718B" w:rsidRPr="00B8597A">
        <w:rPr>
          <w:rFonts w:ascii="Times New Roman" w:eastAsia="Times New Roman" w:hAnsi="Times New Roman" w:cs="Times New Roman"/>
          <w:sz w:val="28"/>
          <w:szCs w:val="28"/>
        </w:rPr>
        <w:t>ання цифрових інструментів Google Календаря, Google Завдань, Google Keep та Symbaloo</w:t>
      </w:r>
      <w:r w:rsidR="00BD718B">
        <w:rPr>
          <w:rFonts w:ascii="Times New Roman" w:eastAsia="Times New Roman" w:hAnsi="Times New Roman" w:cs="Times New Roman"/>
          <w:sz w:val="28"/>
          <w:szCs w:val="28"/>
        </w:rPr>
        <w:t xml:space="preserve"> може підвищити ефективність планування та організації професійної діяльності вчителя.</w:t>
      </w:r>
      <w:r w:rsidR="00BD718B" w:rsidRPr="0076750C">
        <w:rPr>
          <w:rFonts w:ascii="Times New Roman" w:eastAsia="Times New Roman" w:hAnsi="Times New Roman" w:cs="Times New Roman"/>
          <w:sz w:val="28"/>
          <w:szCs w:val="28"/>
        </w:rPr>
        <w:t xml:space="preserve"> </w:t>
      </w:r>
      <w:r w:rsidR="00AD6D7A" w:rsidRPr="0076750C">
        <w:rPr>
          <w:rFonts w:ascii="Times New Roman" w:eastAsia="Times New Roman" w:hAnsi="Times New Roman" w:cs="Times New Roman"/>
          <w:sz w:val="28"/>
          <w:szCs w:val="28"/>
          <w:lang w:val="uk-UA"/>
        </w:rPr>
        <w:t xml:space="preserve">Ці сервіси є електронними відповідниками органайзерів, нотатників і сховищ корисної інформації, що </w:t>
      </w:r>
      <w:r w:rsidR="0076750C" w:rsidRPr="0076750C">
        <w:rPr>
          <w:rFonts w:ascii="Times New Roman" w:eastAsia="Times New Roman" w:hAnsi="Times New Roman" w:cs="Times New Roman"/>
          <w:sz w:val="28"/>
          <w:szCs w:val="28"/>
          <w:lang w:val="uk-UA"/>
        </w:rPr>
        <w:t xml:space="preserve">постійно </w:t>
      </w:r>
      <w:r>
        <w:rPr>
          <w:rFonts w:ascii="Times New Roman" w:eastAsia="Times New Roman" w:hAnsi="Times New Roman" w:cs="Times New Roman"/>
          <w:sz w:val="28"/>
          <w:szCs w:val="28"/>
          <w:lang w:val="uk-UA"/>
        </w:rPr>
        <w:t xml:space="preserve">доступні </w:t>
      </w:r>
      <w:r w:rsidRPr="002104E1">
        <w:rPr>
          <w:rFonts w:ascii="Times New Roman" w:eastAsia="Times New Roman" w:hAnsi="Times New Roman" w:cs="Times New Roman"/>
          <w:sz w:val="28"/>
          <w:szCs w:val="28"/>
          <w:lang w:val="uk-UA"/>
        </w:rPr>
        <w:t>користувачеві</w:t>
      </w:r>
      <w:r w:rsidR="0076750C" w:rsidRPr="002104E1">
        <w:rPr>
          <w:rFonts w:ascii="Times New Roman" w:eastAsia="Times New Roman" w:hAnsi="Times New Roman" w:cs="Times New Roman"/>
          <w:sz w:val="28"/>
          <w:szCs w:val="28"/>
          <w:lang w:val="uk-UA"/>
        </w:rPr>
        <w:t xml:space="preserve"> як на його робочому місці</w:t>
      </w:r>
      <w:r w:rsidRPr="002104E1">
        <w:rPr>
          <w:rFonts w:ascii="Times New Roman" w:eastAsia="Times New Roman" w:hAnsi="Times New Roman" w:cs="Times New Roman"/>
          <w:sz w:val="28"/>
          <w:szCs w:val="28"/>
          <w:lang w:val="uk-UA"/>
        </w:rPr>
        <w:t>,</w:t>
      </w:r>
      <w:r w:rsidR="0076750C" w:rsidRPr="002104E1">
        <w:rPr>
          <w:rFonts w:ascii="Times New Roman" w:eastAsia="Times New Roman" w:hAnsi="Times New Roman" w:cs="Times New Roman"/>
          <w:sz w:val="28"/>
          <w:szCs w:val="28"/>
          <w:lang w:val="uk-UA"/>
        </w:rPr>
        <w:t xml:space="preserve"> так і на смартфоні. </w:t>
      </w:r>
      <w:r w:rsidRPr="002104E1">
        <w:rPr>
          <w:rFonts w:ascii="Times New Roman" w:eastAsia="Times New Roman" w:hAnsi="Times New Roman" w:cs="Times New Roman"/>
          <w:sz w:val="28"/>
          <w:szCs w:val="28"/>
        </w:rPr>
        <w:t>Серед переваг послуговування цими сервісами</w:t>
      </w:r>
      <w:r w:rsidR="00BD718B" w:rsidRPr="002104E1">
        <w:rPr>
          <w:rFonts w:ascii="Times New Roman" w:eastAsia="Times New Roman" w:hAnsi="Times New Roman" w:cs="Times New Roman"/>
          <w:sz w:val="28"/>
          <w:szCs w:val="28"/>
        </w:rPr>
        <w:t xml:space="preserve"> можна визначити: зручність, доступність, можливість спільної роботи, ефективність. </w:t>
      </w:r>
    </w:p>
    <w:p w:rsidR="008B7E4C" w:rsidRPr="002104E1" w:rsidRDefault="007F68E2" w:rsidP="007F4939">
      <w:pPr>
        <w:spacing w:line="360" w:lineRule="auto"/>
        <w:ind w:firstLine="567"/>
        <w:jc w:val="both"/>
        <w:rPr>
          <w:rFonts w:ascii="Times New Roman" w:eastAsia="Times New Roman" w:hAnsi="Times New Roman" w:cs="Times New Roman"/>
          <w:sz w:val="28"/>
          <w:szCs w:val="28"/>
          <w:lang w:val="uk-UA"/>
        </w:rPr>
      </w:pPr>
      <w:r w:rsidRPr="002104E1">
        <w:rPr>
          <w:rFonts w:ascii="Times New Roman" w:eastAsia="Times New Roman" w:hAnsi="Times New Roman" w:cs="Times New Roman"/>
          <w:sz w:val="28"/>
          <w:szCs w:val="28"/>
        </w:rPr>
        <w:lastRenderedPageBreak/>
        <w:t>Серед недоліків за</w:t>
      </w:r>
      <w:r w:rsidR="00BD718B" w:rsidRPr="002104E1">
        <w:rPr>
          <w:rFonts w:ascii="Times New Roman" w:eastAsia="Times New Roman" w:hAnsi="Times New Roman" w:cs="Times New Roman"/>
          <w:sz w:val="28"/>
          <w:szCs w:val="28"/>
        </w:rPr>
        <w:t>ст</w:t>
      </w:r>
      <w:r w:rsidRPr="002104E1">
        <w:rPr>
          <w:rFonts w:ascii="Times New Roman" w:eastAsia="Times New Roman" w:hAnsi="Times New Roman" w:cs="Times New Roman"/>
          <w:sz w:val="28"/>
          <w:szCs w:val="28"/>
          <w:lang w:val="uk-UA"/>
        </w:rPr>
        <w:t>осув</w:t>
      </w:r>
      <w:r w:rsidR="00BD718B" w:rsidRPr="002104E1">
        <w:rPr>
          <w:rFonts w:ascii="Times New Roman" w:eastAsia="Times New Roman" w:hAnsi="Times New Roman" w:cs="Times New Roman"/>
          <w:sz w:val="28"/>
          <w:szCs w:val="28"/>
        </w:rPr>
        <w:t xml:space="preserve">ання зазначених </w:t>
      </w:r>
      <w:r w:rsidR="007F05B0" w:rsidRPr="002104E1">
        <w:rPr>
          <w:rFonts w:ascii="Times New Roman" w:eastAsia="Times New Roman" w:hAnsi="Times New Roman" w:cs="Times New Roman"/>
          <w:sz w:val="28"/>
          <w:szCs w:val="28"/>
        </w:rPr>
        <w:t>сервісів є необхідність під’єднання пристроїв до і</w:t>
      </w:r>
      <w:r w:rsidR="00BD718B" w:rsidRPr="002104E1">
        <w:rPr>
          <w:rFonts w:ascii="Times New Roman" w:eastAsia="Times New Roman" w:hAnsi="Times New Roman" w:cs="Times New Roman"/>
          <w:sz w:val="28"/>
          <w:szCs w:val="28"/>
        </w:rPr>
        <w:t>нтернет</w:t>
      </w:r>
      <w:r w:rsidR="007F05B0" w:rsidRPr="002104E1">
        <w:rPr>
          <w:rFonts w:ascii="Times New Roman" w:eastAsia="Times New Roman" w:hAnsi="Times New Roman" w:cs="Times New Roman"/>
          <w:sz w:val="28"/>
          <w:szCs w:val="28"/>
          <w:lang w:val="uk-UA"/>
        </w:rPr>
        <w:t>у</w:t>
      </w:r>
      <w:r w:rsidR="00BD718B" w:rsidRPr="002104E1">
        <w:rPr>
          <w:rFonts w:ascii="Times New Roman" w:eastAsia="Times New Roman" w:hAnsi="Times New Roman" w:cs="Times New Roman"/>
          <w:sz w:val="28"/>
          <w:szCs w:val="28"/>
        </w:rPr>
        <w:t>, ризики втрати інформації, що зберігається у хмарних сховищах</w:t>
      </w:r>
      <w:r w:rsidR="007F05B0" w:rsidRPr="002104E1">
        <w:rPr>
          <w:rFonts w:ascii="Times New Roman" w:eastAsia="Times New Roman" w:hAnsi="Times New Roman" w:cs="Times New Roman"/>
          <w:sz w:val="28"/>
          <w:szCs w:val="28"/>
          <w:lang w:val="uk-UA"/>
        </w:rPr>
        <w:t>,</w:t>
      </w:r>
      <w:r w:rsidR="00BD718B" w:rsidRPr="002104E1">
        <w:rPr>
          <w:rFonts w:ascii="Times New Roman" w:eastAsia="Times New Roman" w:hAnsi="Times New Roman" w:cs="Times New Roman"/>
          <w:sz w:val="28"/>
          <w:szCs w:val="28"/>
        </w:rPr>
        <w:t xml:space="preserve"> та належний рівень цифрової компетентності користувачів. </w:t>
      </w:r>
    </w:p>
    <w:p w:rsidR="00BE6595" w:rsidRPr="0076750C" w:rsidRDefault="007F05B0" w:rsidP="007F4939">
      <w:pPr>
        <w:spacing w:line="360" w:lineRule="auto"/>
        <w:ind w:firstLine="567"/>
        <w:jc w:val="both"/>
        <w:rPr>
          <w:rFonts w:ascii="Times New Roman" w:eastAsia="Times New Roman" w:hAnsi="Times New Roman" w:cs="Times New Roman"/>
          <w:sz w:val="28"/>
          <w:szCs w:val="28"/>
          <w:lang w:val="uk-UA"/>
        </w:rPr>
      </w:pPr>
      <w:r w:rsidRPr="002104E1">
        <w:rPr>
          <w:rFonts w:ascii="Times New Roman" w:eastAsia="Times New Roman" w:hAnsi="Times New Roman" w:cs="Times New Roman"/>
          <w:sz w:val="28"/>
          <w:szCs w:val="28"/>
          <w:lang w:val="uk-UA"/>
        </w:rPr>
        <w:t>Важливим під час обирання та використання</w:t>
      </w:r>
      <w:r w:rsidR="0076750C" w:rsidRPr="002104E1">
        <w:rPr>
          <w:rFonts w:ascii="Times New Roman" w:eastAsia="Times New Roman" w:hAnsi="Times New Roman" w:cs="Times New Roman"/>
          <w:sz w:val="28"/>
          <w:szCs w:val="28"/>
          <w:lang w:val="uk-UA"/>
        </w:rPr>
        <w:t xml:space="preserve"> інструментів планування професійної діяльності є чітке</w:t>
      </w:r>
      <w:r w:rsidR="0076750C">
        <w:rPr>
          <w:rFonts w:ascii="Times New Roman" w:eastAsia="Times New Roman" w:hAnsi="Times New Roman" w:cs="Times New Roman"/>
          <w:sz w:val="28"/>
          <w:szCs w:val="28"/>
          <w:lang w:val="uk-UA"/>
        </w:rPr>
        <w:t xml:space="preserve"> усвідомлення власних цілей та потреб, можливість налаштування додатків для зручності користувача, а також є</w:t>
      </w:r>
      <w:r w:rsidR="007F68E2">
        <w:rPr>
          <w:rFonts w:ascii="Times New Roman" w:eastAsia="Times New Roman" w:hAnsi="Times New Roman" w:cs="Times New Roman"/>
          <w:sz w:val="28"/>
          <w:szCs w:val="28"/>
          <w:lang w:val="uk-UA"/>
        </w:rPr>
        <w:t>диний вибір інструментів для співпраці з колегами.</w:t>
      </w:r>
    </w:p>
    <w:p w:rsidR="008B7E4C" w:rsidRPr="002104E1" w:rsidRDefault="00BD718B" w:rsidP="007F4939">
      <w:pPr>
        <w:spacing w:line="360" w:lineRule="auto"/>
        <w:ind w:firstLine="567"/>
        <w:jc w:val="both"/>
        <w:rPr>
          <w:rFonts w:ascii="Times New Roman" w:eastAsia="Times New Roman" w:hAnsi="Times New Roman" w:cs="Times New Roman"/>
          <w:sz w:val="28"/>
          <w:szCs w:val="28"/>
          <w:lang w:val="uk-UA"/>
        </w:rPr>
      </w:pPr>
      <w:r w:rsidRPr="00DB2962">
        <w:rPr>
          <w:rFonts w:ascii="Times New Roman" w:eastAsia="Times New Roman" w:hAnsi="Times New Roman" w:cs="Times New Roman"/>
          <w:sz w:val="28"/>
          <w:szCs w:val="28"/>
          <w:lang w:val="uk-UA"/>
        </w:rPr>
        <w:t>Отже, використання цифрових інструментів для планування професійної діяльності може значно полегшити робот</w:t>
      </w:r>
      <w:r w:rsidR="007F68E2">
        <w:rPr>
          <w:rFonts w:ascii="Times New Roman" w:eastAsia="Times New Roman" w:hAnsi="Times New Roman" w:cs="Times New Roman"/>
          <w:sz w:val="28"/>
          <w:szCs w:val="28"/>
          <w:lang w:val="uk-UA"/>
        </w:rPr>
        <w:t xml:space="preserve">у педагогів та зробити її </w:t>
      </w:r>
      <w:r w:rsidRPr="002104E1">
        <w:rPr>
          <w:rFonts w:ascii="Times New Roman" w:eastAsia="Times New Roman" w:hAnsi="Times New Roman" w:cs="Times New Roman"/>
          <w:sz w:val="28"/>
          <w:szCs w:val="28"/>
          <w:lang w:val="uk-UA"/>
        </w:rPr>
        <w:t>ефективн</w:t>
      </w:r>
      <w:r w:rsidR="007F68E2" w:rsidRPr="002104E1">
        <w:rPr>
          <w:rFonts w:ascii="Times New Roman" w:eastAsia="Times New Roman" w:hAnsi="Times New Roman" w:cs="Times New Roman"/>
          <w:sz w:val="28"/>
          <w:szCs w:val="28"/>
          <w:lang w:val="uk-UA"/>
        </w:rPr>
        <w:t>іш</w:t>
      </w:r>
      <w:r w:rsidRPr="002104E1">
        <w:rPr>
          <w:rFonts w:ascii="Times New Roman" w:eastAsia="Times New Roman" w:hAnsi="Times New Roman" w:cs="Times New Roman"/>
          <w:sz w:val="28"/>
          <w:szCs w:val="28"/>
          <w:lang w:val="uk-UA"/>
        </w:rPr>
        <w:t>ою.</w:t>
      </w:r>
    </w:p>
    <w:p w:rsidR="008B7E4C" w:rsidRPr="00DB2962" w:rsidRDefault="00BD718B" w:rsidP="007F4939">
      <w:pPr>
        <w:spacing w:line="360" w:lineRule="auto"/>
        <w:ind w:firstLine="567"/>
        <w:jc w:val="both"/>
        <w:rPr>
          <w:rFonts w:ascii="Times New Roman" w:eastAsia="Times New Roman" w:hAnsi="Times New Roman" w:cs="Times New Roman"/>
          <w:sz w:val="28"/>
          <w:szCs w:val="28"/>
          <w:lang w:val="uk-UA"/>
        </w:rPr>
      </w:pPr>
      <w:r w:rsidRPr="002104E1">
        <w:rPr>
          <w:rFonts w:ascii="Times New Roman" w:eastAsia="Times New Roman" w:hAnsi="Times New Roman" w:cs="Times New Roman"/>
          <w:b/>
          <w:sz w:val="28"/>
          <w:szCs w:val="28"/>
          <w:lang w:val="uk-UA"/>
        </w:rPr>
        <w:t>Перспективи досліджень</w:t>
      </w:r>
      <w:r w:rsidR="007F68E2" w:rsidRPr="002104E1">
        <w:rPr>
          <w:rFonts w:ascii="Times New Roman" w:eastAsia="Times New Roman" w:hAnsi="Times New Roman" w:cs="Times New Roman"/>
          <w:sz w:val="28"/>
          <w:szCs w:val="28"/>
          <w:lang w:val="uk-UA"/>
        </w:rPr>
        <w:t>. Вивч</w:t>
      </w:r>
      <w:r w:rsidRPr="002104E1">
        <w:rPr>
          <w:rFonts w:ascii="Times New Roman" w:eastAsia="Times New Roman" w:hAnsi="Times New Roman" w:cs="Times New Roman"/>
          <w:sz w:val="28"/>
          <w:szCs w:val="28"/>
          <w:lang w:val="uk-UA"/>
        </w:rPr>
        <w:t>ення цифрових інструментів для ефективного планування професійної педагогічної діяльності є актуальним напрямом дослі</w:t>
      </w:r>
      <w:r w:rsidR="007F68E2" w:rsidRPr="002104E1">
        <w:rPr>
          <w:rFonts w:ascii="Times New Roman" w:eastAsia="Times New Roman" w:hAnsi="Times New Roman" w:cs="Times New Roman"/>
          <w:sz w:val="28"/>
          <w:szCs w:val="28"/>
          <w:lang w:val="uk-UA"/>
        </w:rPr>
        <w:t xml:space="preserve">джень у галузі освіти. Подальшого </w:t>
      </w:r>
      <w:r w:rsidR="00A75EA7" w:rsidRPr="00A75EA7">
        <w:rPr>
          <w:rFonts w:ascii="Times New Roman" w:eastAsia="Times New Roman" w:hAnsi="Times New Roman" w:cs="Times New Roman"/>
          <w:sz w:val="28"/>
          <w:szCs w:val="28"/>
          <w:lang w:val="uk-UA"/>
        </w:rPr>
        <w:t>розробле</w:t>
      </w:r>
      <w:r w:rsidR="007F68E2" w:rsidRPr="00A75EA7">
        <w:rPr>
          <w:rFonts w:ascii="Times New Roman" w:eastAsia="Times New Roman" w:hAnsi="Times New Roman" w:cs="Times New Roman"/>
          <w:sz w:val="28"/>
          <w:szCs w:val="28"/>
          <w:lang w:val="uk-UA"/>
        </w:rPr>
        <w:t>ння</w:t>
      </w:r>
      <w:r w:rsidRPr="002104E1">
        <w:rPr>
          <w:rFonts w:ascii="Times New Roman" w:eastAsia="Times New Roman" w:hAnsi="Times New Roman" w:cs="Times New Roman"/>
          <w:sz w:val="28"/>
          <w:szCs w:val="28"/>
          <w:lang w:val="uk-UA"/>
        </w:rPr>
        <w:t xml:space="preserve"> потребують такі напрям</w:t>
      </w:r>
      <w:r w:rsidR="00A75EA7">
        <w:rPr>
          <w:rFonts w:ascii="Times New Roman" w:eastAsia="Times New Roman" w:hAnsi="Times New Roman" w:cs="Times New Roman"/>
          <w:sz w:val="28"/>
          <w:szCs w:val="28"/>
          <w:lang w:val="uk-UA"/>
        </w:rPr>
        <w:t>и, як аналіз ефективності за</w:t>
      </w:r>
      <w:r w:rsidRPr="002104E1">
        <w:rPr>
          <w:rFonts w:ascii="Times New Roman" w:eastAsia="Times New Roman" w:hAnsi="Times New Roman" w:cs="Times New Roman"/>
          <w:sz w:val="28"/>
          <w:szCs w:val="28"/>
          <w:lang w:val="uk-UA"/>
        </w:rPr>
        <w:t>ст</w:t>
      </w:r>
      <w:r w:rsidR="00A75EA7">
        <w:rPr>
          <w:rFonts w:ascii="Times New Roman" w:eastAsia="Times New Roman" w:hAnsi="Times New Roman" w:cs="Times New Roman"/>
          <w:sz w:val="28"/>
          <w:szCs w:val="28"/>
          <w:lang w:val="uk-UA"/>
        </w:rPr>
        <w:t>осув</w:t>
      </w:r>
      <w:r w:rsidRPr="002104E1">
        <w:rPr>
          <w:rFonts w:ascii="Times New Roman" w:eastAsia="Times New Roman" w:hAnsi="Times New Roman" w:cs="Times New Roman"/>
          <w:sz w:val="28"/>
          <w:szCs w:val="28"/>
          <w:lang w:val="uk-UA"/>
        </w:rPr>
        <w:t>ання цифрових інструментів для планування професійної діяльності педагогів під час очного т</w:t>
      </w:r>
      <w:r w:rsidR="007F68E2" w:rsidRPr="002104E1">
        <w:rPr>
          <w:rFonts w:ascii="Times New Roman" w:eastAsia="Times New Roman" w:hAnsi="Times New Roman" w:cs="Times New Roman"/>
          <w:sz w:val="28"/>
          <w:szCs w:val="28"/>
          <w:lang w:val="uk-UA"/>
        </w:rPr>
        <w:t>а дистанційного навчання, огляд</w:t>
      </w:r>
      <w:r w:rsidRPr="00DB2962">
        <w:rPr>
          <w:rFonts w:ascii="Times New Roman" w:eastAsia="Times New Roman" w:hAnsi="Times New Roman" w:cs="Times New Roman"/>
          <w:sz w:val="28"/>
          <w:szCs w:val="28"/>
          <w:lang w:val="uk-UA"/>
        </w:rPr>
        <w:t xml:space="preserve"> використання цифрових інструм</w:t>
      </w:r>
      <w:r w:rsidR="007F68E2">
        <w:rPr>
          <w:rFonts w:ascii="Times New Roman" w:eastAsia="Times New Roman" w:hAnsi="Times New Roman" w:cs="Times New Roman"/>
          <w:sz w:val="28"/>
          <w:szCs w:val="28"/>
          <w:lang w:val="uk-UA"/>
        </w:rPr>
        <w:t>ентів у взаємодії між учителями й</w:t>
      </w:r>
      <w:r w:rsidRPr="00DB2962">
        <w:rPr>
          <w:rFonts w:ascii="Times New Roman" w:eastAsia="Times New Roman" w:hAnsi="Times New Roman" w:cs="Times New Roman"/>
          <w:sz w:val="28"/>
          <w:szCs w:val="28"/>
          <w:lang w:val="uk-UA"/>
        </w:rPr>
        <w:t xml:space="preserve"> учнями під час дистанційного та змішаного навчання, </w:t>
      </w:r>
      <w:r w:rsidR="001801F8" w:rsidRPr="00C1080D">
        <w:rPr>
          <w:rFonts w:ascii="Times New Roman" w:eastAsia="Times New Roman" w:hAnsi="Times New Roman" w:cs="Times New Roman"/>
          <w:sz w:val="28"/>
          <w:szCs w:val="28"/>
          <w:lang w:val="uk-UA"/>
        </w:rPr>
        <w:t>їхнього</w:t>
      </w:r>
      <w:r w:rsidR="001801F8">
        <w:rPr>
          <w:rFonts w:ascii="Times New Roman" w:eastAsia="Times New Roman" w:hAnsi="Times New Roman" w:cs="Times New Roman"/>
          <w:sz w:val="28"/>
          <w:szCs w:val="28"/>
          <w:lang w:val="uk-UA"/>
        </w:rPr>
        <w:t xml:space="preserve"> </w:t>
      </w:r>
      <w:r w:rsidR="007F68E2">
        <w:rPr>
          <w:rFonts w:ascii="Times New Roman" w:eastAsia="Times New Roman" w:hAnsi="Times New Roman" w:cs="Times New Roman"/>
          <w:sz w:val="28"/>
          <w:szCs w:val="28"/>
          <w:lang w:val="uk-UA"/>
        </w:rPr>
        <w:t>впливу на професійний розвиток у</w:t>
      </w:r>
      <w:r w:rsidRPr="00DB2962">
        <w:rPr>
          <w:rFonts w:ascii="Times New Roman" w:eastAsia="Times New Roman" w:hAnsi="Times New Roman" w:cs="Times New Roman"/>
          <w:sz w:val="28"/>
          <w:szCs w:val="28"/>
          <w:lang w:val="uk-UA"/>
        </w:rPr>
        <w:t>чителя, його педагогічну майстерність та результати</w:t>
      </w:r>
      <w:r w:rsidR="007F68E2">
        <w:rPr>
          <w:rFonts w:ascii="Times New Roman" w:eastAsia="Times New Roman" w:hAnsi="Times New Roman" w:cs="Times New Roman"/>
          <w:sz w:val="28"/>
          <w:szCs w:val="28"/>
          <w:lang w:val="uk-UA"/>
        </w:rPr>
        <w:t>вність педагогічної діяльності.</w:t>
      </w:r>
    </w:p>
    <w:p w:rsidR="008B7E4C" w:rsidRPr="00DB2962" w:rsidRDefault="008B7E4C" w:rsidP="007F4939">
      <w:pPr>
        <w:spacing w:line="360" w:lineRule="auto"/>
        <w:ind w:firstLine="567"/>
        <w:jc w:val="center"/>
        <w:rPr>
          <w:rFonts w:ascii="Times New Roman" w:eastAsia="Times New Roman" w:hAnsi="Times New Roman" w:cs="Times New Roman"/>
          <w:b/>
          <w:sz w:val="28"/>
          <w:szCs w:val="28"/>
          <w:lang w:val="uk-UA"/>
        </w:rPr>
      </w:pPr>
    </w:p>
    <w:p w:rsidR="00AE1B1D" w:rsidRDefault="00457A72" w:rsidP="007F4939">
      <w:pPr>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b/>
          <w:sz w:val="28"/>
          <w:szCs w:val="28"/>
          <w:lang w:val="uk-UA"/>
        </w:rPr>
        <w:t>Список</w:t>
      </w:r>
      <w:r w:rsidR="001801F8" w:rsidRPr="00C1080D">
        <w:rPr>
          <w:rFonts w:ascii="Times New Roman" w:eastAsia="Times New Roman" w:hAnsi="Times New Roman" w:cs="Times New Roman"/>
          <w:b/>
          <w:sz w:val="28"/>
          <w:szCs w:val="28"/>
          <w:lang w:val="uk-UA"/>
        </w:rPr>
        <w:t xml:space="preserve"> </w:t>
      </w:r>
      <w:r w:rsidR="00BD718B" w:rsidRPr="00C1080D">
        <w:rPr>
          <w:rFonts w:ascii="Times New Roman" w:eastAsia="Times New Roman" w:hAnsi="Times New Roman" w:cs="Times New Roman"/>
          <w:b/>
          <w:sz w:val="28"/>
          <w:szCs w:val="28"/>
        </w:rPr>
        <w:t>використаної</w:t>
      </w:r>
      <w:r w:rsidR="00BD718B">
        <w:rPr>
          <w:rFonts w:ascii="Times New Roman" w:eastAsia="Times New Roman" w:hAnsi="Times New Roman" w:cs="Times New Roman"/>
          <w:b/>
          <w:sz w:val="28"/>
          <w:szCs w:val="28"/>
        </w:rPr>
        <w:t xml:space="preserve"> </w:t>
      </w:r>
      <w:r w:rsidR="00BD718B" w:rsidRPr="007F68E2">
        <w:rPr>
          <w:rFonts w:ascii="Times New Roman" w:eastAsia="Times New Roman" w:hAnsi="Times New Roman" w:cs="Times New Roman"/>
          <w:b/>
          <w:sz w:val="28"/>
          <w:szCs w:val="28"/>
        </w:rPr>
        <w:t>літератури</w:t>
      </w:r>
      <w:r w:rsidR="00C1080D" w:rsidRPr="007F68E2">
        <w:rPr>
          <w:rFonts w:ascii="Times New Roman" w:eastAsia="Times New Roman" w:hAnsi="Times New Roman" w:cs="Times New Roman"/>
          <w:sz w:val="28"/>
          <w:szCs w:val="28"/>
          <w:lang w:val="uk-UA"/>
        </w:rPr>
        <w:t xml:space="preserve"> </w:t>
      </w:r>
    </w:p>
    <w:p w:rsidR="007C712B" w:rsidRPr="007F68E2" w:rsidRDefault="007C712B" w:rsidP="007F4939">
      <w:pPr>
        <w:spacing w:line="360" w:lineRule="auto"/>
        <w:jc w:val="center"/>
        <w:rPr>
          <w:rFonts w:ascii="Times New Roman" w:eastAsia="Times New Roman" w:hAnsi="Times New Roman" w:cs="Times New Roman"/>
          <w:sz w:val="28"/>
          <w:szCs w:val="28"/>
          <w:lang w:val="uk-UA"/>
        </w:rPr>
      </w:pPr>
    </w:p>
    <w:p w:rsidR="008324B7" w:rsidRPr="008324B7" w:rsidRDefault="008324B7" w:rsidP="007C712B">
      <w:pPr>
        <w:pStyle w:val="a8"/>
        <w:numPr>
          <w:ilvl w:val="0"/>
          <w:numId w:val="3"/>
        </w:numPr>
        <w:jc w:val="both"/>
        <w:rPr>
          <w:rFonts w:ascii="Times New Roman" w:eastAsia="Times New Roman" w:hAnsi="Times New Roman" w:cs="Times New Roman"/>
          <w:sz w:val="28"/>
          <w:szCs w:val="28"/>
          <w:lang w:val="uk-UA"/>
        </w:rPr>
      </w:pPr>
      <w:r w:rsidRPr="008324B7">
        <w:rPr>
          <w:rFonts w:ascii="Times New Roman" w:eastAsia="Times New Roman" w:hAnsi="Times New Roman" w:cs="Times New Roman"/>
          <w:sz w:val="28"/>
          <w:szCs w:val="28"/>
          <w:lang w:val="uk-UA"/>
        </w:rPr>
        <w:t>Алгоритм формування групового та персонального навчального середовища засобами структурування освітнього простору університету на базі сервісів MS</w:t>
      </w:r>
      <w:r>
        <w:rPr>
          <w:rFonts w:ascii="Times New Roman" w:eastAsia="Times New Roman" w:hAnsi="Times New Roman" w:cs="Times New Roman"/>
          <w:sz w:val="28"/>
          <w:szCs w:val="28"/>
          <w:lang w:val="uk-UA"/>
        </w:rPr>
        <w:t xml:space="preserve"> OFFICE365 та MS TEAMS. / Н. А. Іванькова, О. А. Рижов, О. І. </w:t>
      </w:r>
      <w:r w:rsidRPr="008324B7">
        <w:rPr>
          <w:rFonts w:ascii="Times New Roman" w:eastAsia="Times New Roman" w:hAnsi="Times New Roman" w:cs="Times New Roman"/>
          <w:sz w:val="28"/>
          <w:szCs w:val="28"/>
          <w:lang w:val="uk-UA"/>
        </w:rPr>
        <w:t>Андросов // Електронне наукове фахове видання «ВІДКРИТЕ ОСВІТНЄ Е-СЕРЕДОВИЩЕ СУЧА</w:t>
      </w:r>
      <w:r>
        <w:rPr>
          <w:rFonts w:ascii="Times New Roman" w:eastAsia="Times New Roman" w:hAnsi="Times New Roman" w:cs="Times New Roman"/>
          <w:sz w:val="28"/>
          <w:szCs w:val="28"/>
          <w:lang w:val="uk-UA"/>
        </w:rPr>
        <w:t>СНОГО УНІВЕРСИТЕТУ». – 2020. –№ 9. – с. </w:t>
      </w:r>
      <w:r w:rsidR="007C712B">
        <w:rPr>
          <w:rFonts w:ascii="Times New Roman" w:eastAsia="Times New Roman" w:hAnsi="Times New Roman" w:cs="Times New Roman"/>
          <w:sz w:val="28"/>
          <w:szCs w:val="28"/>
          <w:lang w:val="uk-UA"/>
        </w:rPr>
        <w:t xml:space="preserve">26–40. </w:t>
      </w:r>
      <w:r w:rsidR="007C712B" w:rsidRPr="007C712B">
        <w:rPr>
          <w:rFonts w:ascii="Times New Roman" w:eastAsia="Times New Roman" w:hAnsi="Times New Roman" w:cs="Times New Roman"/>
          <w:sz w:val="28"/>
          <w:szCs w:val="28"/>
          <w:lang w:val="uk-UA"/>
        </w:rPr>
        <w:t>DOI: https://doi.org/</w:t>
      </w:r>
      <w:r w:rsidRPr="008324B7">
        <w:rPr>
          <w:rFonts w:ascii="Times New Roman" w:eastAsia="Times New Roman" w:hAnsi="Times New Roman" w:cs="Times New Roman"/>
          <w:sz w:val="28"/>
          <w:szCs w:val="28"/>
          <w:lang w:val="uk-UA"/>
        </w:rPr>
        <w:t>10.28925/2414-0325.2020.9.3</w:t>
      </w:r>
    </w:p>
    <w:p w:rsidR="007F68E2" w:rsidRPr="008324B7" w:rsidRDefault="007F68E2" w:rsidP="008324B7">
      <w:pPr>
        <w:numPr>
          <w:ilvl w:val="0"/>
          <w:numId w:val="3"/>
        </w:numPr>
        <w:spacing w:line="360" w:lineRule="auto"/>
        <w:jc w:val="both"/>
        <w:rPr>
          <w:rFonts w:ascii="Times New Roman" w:eastAsia="Times New Roman" w:hAnsi="Times New Roman" w:cs="Times New Roman"/>
          <w:sz w:val="28"/>
          <w:szCs w:val="28"/>
          <w:lang w:val="uk-UA"/>
        </w:rPr>
      </w:pPr>
      <w:r w:rsidRPr="008324B7">
        <w:rPr>
          <w:rFonts w:ascii="Times New Roman" w:eastAsia="Times New Roman" w:hAnsi="Times New Roman" w:cs="Times New Roman"/>
          <w:sz w:val="28"/>
          <w:szCs w:val="28"/>
          <w:lang w:val="uk-UA"/>
        </w:rPr>
        <w:t>Артеменко В. </w:t>
      </w:r>
      <w:r w:rsidR="00BC090E" w:rsidRPr="008324B7">
        <w:rPr>
          <w:rFonts w:ascii="Times New Roman" w:eastAsia="Times New Roman" w:hAnsi="Times New Roman" w:cs="Times New Roman"/>
          <w:sz w:val="28"/>
          <w:szCs w:val="28"/>
          <w:lang w:val="uk-UA"/>
        </w:rPr>
        <w:t xml:space="preserve">Б. Персональні навчальні середовища в дистанційному навчанні: досвід розроблення та використання / </w:t>
      </w:r>
      <w:r w:rsidRPr="008324B7">
        <w:rPr>
          <w:rFonts w:ascii="Times New Roman" w:eastAsia="Times New Roman" w:hAnsi="Times New Roman" w:cs="Times New Roman"/>
          <w:sz w:val="28"/>
          <w:szCs w:val="28"/>
          <w:lang w:val="uk-UA"/>
        </w:rPr>
        <w:t>В. Б. Артеменко</w:t>
      </w:r>
      <w:r w:rsidR="00BC090E" w:rsidRPr="008324B7">
        <w:rPr>
          <w:rFonts w:ascii="Times New Roman" w:eastAsia="Times New Roman" w:hAnsi="Times New Roman" w:cs="Times New Roman"/>
          <w:sz w:val="28"/>
          <w:szCs w:val="28"/>
          <w:lang w:val="uk-UA"/>
        </w:rPr>
        <w:t xml:space="preserve"> // </w:t>
      </w:r>
      <w:r w:rsidR="00BC090E" w:rsidRPr="008324B7">
        <w:rPr>
          <w:rFonts w:ascii="Times New Roman" w:eastAsia="Times New Roman" w:hAnsi="Times New Roman" w:cs="Times New Roman"/>
          <w:sz w:val="28"/>
          <w:szCs w:val="28"/>
          <w:lang w:val="uk-UA"/>
        </w:rPr>
        <w:lastRenderedPageBreak/>
        <w:t>Матеріали четвертої міжнародної науково-практичної конференції FOSS Lviv 2014, 24</w:t>
      </w:r>
      <w:r w:rsidR="007C712B">
        <w:rPr>
          <w:rFonts w:ascii="Times New Roman" w:eastAsia="Times New Roman" w:hAnsi="Times New Roman" w:cs="Times New Roman"/>
          <w:sz w:val="28"/>
          <w:szCs w:val="28"/>
          <w:lang w:val="uk-UA"/>
        </w:rPr>
        <w:t>–</w:t>
      </w:r>
      <w:r w:rsidR="00BC090E" w:rsidRPr="008324B7">
        <w:rPr>
          <w:rFonts w:ascii="Times New Roman" w:eastAsia="Times New Roman" w:hAnsi="Times New Roman" w:cs="Times New Roman"/>
          <w:sz w:val="28"/>
          <w:szCs w:val="28"/>
          <w:lang w:val="uk-UA"/>
        </w:rPr>
        <w:t>27 квітня 2014 року</w:t>
      </w:r>
      <w:r w:rsidRPr="008324B7">
        <w:rPr>
          <w:rFonts w:ascii="Times New Roman" w:eastAsia="Times New Roman" w:hAnsi="Times New Roman" w:cs="Times New Roman"/>
          <w:sz w:val="28"/>
          <w:szCs w:val="28"/>
          <w:lang w:val="uk-UA"/>
        </w:rPr>
        <w:t>. –</w:t>
      </w:r>
      <w:r w:rsidR="00BC090E" w:rsidRPr="008324B7">
        <w:rPr>
          <w:rFonts w:ascii="Times New Roman" w:eastAsia="Times New Roman" w:hAnsi="Times New Roman" w:cs="Times New Roman"/>
          <w:sz w:val="28"/>
          <w:szCs w:val="28"/>
          <w:lang w:val="uk-UA"/>
        </w:rPr>
        <w:t xml:space="preserve"> Л.,</w:t>
      </w:r>
      <w:r w:rsidRPr="008324B7">
        <w:rPr>
          <w:rFonts w:ascii="Times New Roman" w:eastAsia="Times New Roman" w:hAnsi="Times New Roman" w:cs="Times New Roman"/>
          <w:sz w:val="28"/>
          <w:szCs w:val="28"/>
          <w:lang w:val="uk-UA"/>
        </w:rPr>
        <w:t xml:space="preserve"> 2014 – С. </w:t>
      </w:r>
      <w:r w:rsidR="00BC090E" w:rsidRPr="008324B7">
        <w:rPr>
          <w:rFonts w:ascii="Times New Roman" w:eastAsia="Times New Roman" w:hAnsi="Times New Roman" w:cs="Times New Roman"/>
          <w:sz w:val="28"/>
          <w:szCs w:val="28"/>
          <w:lang w:val="uk-UA"/>
        </w:rPr>
        <w:t>5</w:t>
      </w:r>
      <w:r w:rsidRPr="008324B7">
        <w:rPr>
          <w:rFonts w:ascii="Times New Roman" w:eastAsia="Times New Roman" w:hAnsi="Times New Roman" w:cs="Times New Roman"/>
          <w:sz w:val="28"/>
          <w:szCs w:val="28"/>
          <w:lang w:val="uk-UA"/>
        </w:rPr>
        <w:t>–</w:t>
      </w:r>
      <w:r w:rsidR="00BC090E" w:rsidRPr="008324B7">
        <w:rPr>
          <w:rFonts w:ascii="Times New Roman" w:eastAsia="Times New Roman" w:hAnsi="Times New Roman" w:cs="Times New Roman"/>
          <w:sz w:val="28"/>
          <w:szCs w:val="28"/>
          <w:lang w:val="uk-UA"/>
        </w:rPr>
        <w:t xml:space="preserve">6. </w:t>
      </w:r>
    </w:p>
    <w:p w:rsidR="008324B7" w:rsidRDefault="007F68E2" w:rsidP="008324B7">
      <w:pPr>
        <w:numPr>
          <w:ilvl w:val="0"/>
          <w:numId w:val="3"/>
        </w:num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Захар О. </w:t>
      </w:r>
      <w:r w:rsidR="00BD718B" w:rsidRPr="007F68E2">
        <w:rPr>
          <w:rFonts w:ascii="Times New Roman" w:eastAsia="Times New Roman" w:hAnsi="Times New Roman" w:cs="Times New Roman"/>
          <w:sz w:val="28"/>
          <w:szCs w:val="28"/>
          <w:lang w:val="uk-UA"/>
        </w:rPr>
        <w:t>Г. Методична система підвищення кваліфікації вчителів інформатики із застосуванням технологій дистанційного навчання. : дис. на здоб. наук. ступ. канд. пед. наук : 13.00.04 – теорія і м</w:t>
      </w:r>
      <w:r>
        <w:rPr>
          <w:rFonts w:ascii="Times New Roman" w:eastAsia="Times New Roman" w:hAnsi="Times New Roman" w:cs="Times New Roman"/>
          <w:sz w:val="28"/>
          <w:szCs w:val="28"/>
          <w:lang w:val="uk-UA"/>
        </w:rPr>
        <w:t>етодика професійної освіти / О. Г. Захар //</w:t>
      </w:r>
      <w:r w:rsidR="00BD718B" w:rsidRPr="007F68E2">
        <w:rPr>
          <w:rFonts w:ascii="Times New Roman" w:eastAsia="Times New Roman" w:hAnsi="Times New Roman" w:cs="Times New Roman"/>
          <w:sz w:val="28"/>
          <w:szCs w:val="28"/>
          <w:lang w:val="uk-UA"/>
        </w:rPr>
        <w:t xml:space="preserve"> Київський ун-т ім</w:t>
      </w:r>
      <w:r w:rsidR="007B1D2D">
        <w:rPr>
          <w:rFonts w:ascii="Times New Roman" w:eastAsia="Times New Roman" w:hAnsi="Times New Roman" w:cs="Times New Roman"/>
          <w:sz w:val="28"/>
          <w:szCs w:val="28"/>
          <w:lang w:val="uk-UA"/>
        </w:rPr>
        <w:t>. </w:t>
      </w:r>
      <w:r>
        <w:rPr>
          <w:rFonts w:ascii="Times New Roman" w:eastAsia="Times New Roman" w:hAnsi="Times New Roman" w:cs="Times New Roman"/>
          <w:sz w:val="28"/>
          <w:szCs w:val="28"/>
          <w:lang w:val="uk-UA"/>
        </w:rPr>
        <w:t>Б. </w:t>
      </w:r>
      <w:r w:rsidR="00BD718B" w:rsidRPr="007F68E2">
        <w:rPr>
          <w:rFonts w:ascii="Times New Roman" w:eastAsia="Times New Roman" w:hAnsi="Times New Roman" w:cs="Times New Roman"/>
          <w:sz w:val="28"/>
          <w:szCs w:val="28"/>
          <w:lang w:val="uk-UA"/>
        </w:rPr>
        <w:t xml:space="preserve">Грінченка. </w:t>
      </w:r>
      <w:r w:rsidRPr="007F68E2">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Київ, 2016. </w:t>
      </w:r>
      <w:r w:rsidRPr="007F68E2">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278 </w:t>
      </w:r>
      <w:r w:rsidR="00BD718B" w:rsidRPr="007F68E2">
        <w:rPr>
          <w:rFonts w:ascii="Times New Roman" w:eastAsia="Times New Roman" w:hAnsi="Times New Roman" w:cs="Times New Roman"/>
          <w:sz w:val="28"/>
          <w:szCs w:val="28"/>
          <w:lang w:val="uk-UA"/>
        </w:rPr>
        <w:t>с.</w:t>
      </w:r>
    </w:p>
    <w:p w:rsidR="0032647B" w:rsidRDefault="007B1D2D" w:rsidP="00B417EE">
      <w:pPr>
        <w:numPr>
          <w:ilvl w:val="0"/>
          <w:numId w:val="3"/>
        </w:numPr>
        <w:spacing w:line="360" w:lineRule="auto"/>
        <w:jc w:val="both"/>
        <w:rPr>
          <w:rStyle w:val="a5"/>
          <w:rFonts w:ascii="Times New Roman" w:eastAsia="Times New Roman" w:hAnsi="Times New Roman" w:cs="Times New Roman"/>
          <w:color w:val="auto"/>
          <w:sz w:val="28"/>
          <w:szCs w:val="28"/>
          <w:u w:val="none"/>
          <w:lang w:val="uk-UA"/>
        </w:rPr>
      </w:pPr>
      <w:r>
        <w:rPr>
          <w:rFonts w:ascii="Times New Roman" w:eastAsia="Times New Roman" w:hAnsi="Times New Roman" w:cs="Times New Roman"/>
          <w:sz w:val="28"/>
          <w:szCs w:val="28"/>
          <w:lang w:val="uk-UA"/>
        </w:rPr>
        <w:t>Морзе Н. </w:t>
      </w:r>
      <w:r w:rsidR="00CE4195" w:rsidRPr="008324B7">
        <w:rPr>
          <w:rFonts w:ascii="Times New Roman" w:eastAsia="Times New Roman" w:hAnsi="Times New Roman" w:cs="Times New Roman"/>
          <w:sz w:val="28"/>
          <w:szCs w:val="28"/>
          <w:lang w:val="uk-UA"/>
        </w:rPr>
        <w:t xml:space="preserve">В. Опис цифрової компетентності педагогічного працівника </w:t>
      </w:r>
      <w:r>
        <w:rPr>
          <w:rFonts w:ascii="Times New Roman" w:eastAsia="Times New Roman" w:hAnsi="Times New Roman" w:cs="Times New Roman"/>
          <w:sz w:val="28"/>
          <w:szCs w:val="28"/>
          <w:lang w:val="uk-UA"/>
        </w:rPr>
        <w:t>/ Н. В. Морзе, О. В. Базелюк, І. П. </w:t>
      </w:r>
      <w:r w:rsidR="00CE4195" w:rsidRPr="008324B7">
        <w:rPr>
          <w:rFonts w:ascii="Times New Roman" w:eastAsia="Times New Roman" w:hAnsi="Times New Roman" w:cs="Times New Roman"/>
          <w:sz w:val="28"/>
          <w:szCs w:val="28"/>
          <w:lang w:val="uk-UA"/>
        </w:rPr>
        <w:t>Воротникова, Н.</w:t>
      </w:r>
      <w:r w:rsidR="00CE4195" w:rsidRPr="008324B7">
        <w:rPr>
          <w:rFonts w:ascii="Times New Roman" w:eastAsia="Times New Roman" w:hAnsi="Times New Roman" w:cs="Times New Roman"/>
          <w:sz w:val="28"/>
          <w:szCs w:val="28"/>
        </w:rPr>
        <w:t> </w:t>
      </w:r>
      <w:r w:rsidR="00CE4195" w:rsidRPr="008324B7">
        <w:rPr>
          <w:rFonts w:ascii="Times New Roman" w:eastAsia="Times New Roman" w:hAnsi="Times New Roman" w:cs="Times New Roman"/>
          <w:sz w:val="28"/>
          <w:szCs w:val="28"/>
          <w:lang w:val="uk-UA"/>
        </w:rPr>
        <w:t>П.</w:t>
      </w:r>
      <w:r w:rsidR="00CE4195" w:rsidRPr="008324B7">
        <w:rPr>
          <w:rFonts w:ascii="Times New Roman" w:eastAsia="Times New Roman" w:hAnsi="Times New Roman" w:cs="Times New Roman"/>
          <w:sz w:val="28"/>
          <w:szCs w:val="28"/>
        </w:rPr>
        <w:t> </w:t>
      </w:r>
      <w:r>
        <w:rPr>
          <w:rFonts w:ascii="Times New Roman" w:eastAsia="Times New Roman" w:hAnsi="Times New Roman" w:cs="Times New Roman"/>
          <w:sz w:val="28"/>
          <w:szCs w:val="28"/>
          <w:lang w:val="uk-UA"/>
        </w:rPr>
        <w:t>Дементієвська, О. Г. Захар, Т. В. Нанаєва, О. В. </w:t>
      </w:r>
      <w:r w:rsidR="00CE4195" w:rsidRPr="008324B7">
        <w:rPr>
          <w:rFonts w:ascii="Times New Roman" w:eastAsia="Times New Roman" w:hAnsi="Times New Roman" w:cs="Times New Roman"/>
          <w:sz w:val="28"/>
          <w:szCs w:val="28"/>
          <w:lang w:val="uk-UA"/>
        </w:rPr>
        <w:t>Пасічник, Л.</w:t>
      </w:r>
      <w:r w:rsidR="00CE4195" w:rsidRPr="008324B7">
        <w:rPr>
          <w:rFonts w:ascii="Times New Roman" w:eastAsia="Times New Roman" w:hAnsi="Times New Roman" w:cs="Times New Roman"/>
          <w:sz w:val="28"/>
          <w:szCs w:val="28"/>
        </w:rPr>
        <w:t> </w:t>
      </w:r>
      <w:r w:rsidR="00CE4195" w:rsidRPr="008324B7">
        <w:rPr>
          <w:rFonts w:ascii="Times New Roman" w:eastAsia="Times New Roman" w:hAnsi="Times New Roman" w:cs="Times New Roman"/>
          <w:sz w:val="28"/>
          <w:szCs w:val="28"/>
          <w:lang w:val="uk-UA"/>
        </w:rPr>
        <w:t>А.</w:t>
      </w:r>
      <w:r w:rsidR="00CE4195" w:rsidRPr="008324B7">
        <w:rPr>
          <w:rFonts w:ascii="Times New Roman" w:eastAsia="Times New Roman" w:hAnsi="Times New Roman" w:cs="Times New Roman"/>
          <w:sz w:val="28"/>
          <w:szCs w:val="28"/>
        </w:rPr>
        <w:t> </w:t>
      </w:r>
      <w:r w:rsidR="00CE4195" w:rsidRPr="008324B7">
        <w:rPr>
          <w:rFonts w:ascii="Times New Roman" w:eastAsia="Times New Roman" w:hAnsi="Times New Roman" w:cs="Times New Roman"/>
          <w:sz w:val="28"/>
          <w:szCs w:val="28"/>
          <w:lang w:val="uk-UA"/>
        </w:rPr>
        <w:t xml:space="preserve">Чернікова // </w:t>
      </w:r>
      <w:r w:rsidR="00146DCF" w:rsidRPr="008324B7">
        <w:rPr>
          <w:rFonts w:ascii="Times New Roman" w:eastAsia="Times New Roman" w:hAnsi="Times New Roman" w:cs="Times New Roman"/>
          <w:sz w:val="28"/>
          <w:szCs w:val="28"/>
          <w:lang w:val="uk-UA"/>
        </w:rPr>
        <w:t>Електронне наукове фахове видання «ВІДКРИТЕ ОСВІТНЄ Е-СЕРЕДОВИЩЕ СУЧАСНОГО УНІВЕРСИТЕТУ»</w:t>
      </w:r>
      <w:r w:rsidR="00CE4195" w:rsidRPr="008324B7">
        <w:rPr>
          <w:rFonts w:ascii="Times New Roman" w:eastAsia="Times New Roman" w:hAnsi="Times New Roman" w:cs="Times New Roman"/>
          <w:sz w:val="28"/>
          <w:szCs w:val="28"/>
          <w:lang w:val="uk-UA"/>
        </w:rPr>
        <w:t xml:space="preserve">. </w:t>
      </w:r>
      <w:r w:rsidR="00146DCF" w:rsidRPr="008324B7">
        <w:rPr>
          <w:rFonts w:ascii="Times New Roman" w:eastAsia="Times New Roman" w:hAnsi="Times New Roman" w:cs="Times New Roman"/>
          <w:sz w:val="28"/>
          <w:szCs w:val="28"/>
          <w:lang w:val="uk-UA"/>
        </w:rPr>
        <w:t>–</w:t>
      </w:r>
      <w:r w:rsidR="00CE4195" w:rsidRPr="008324B7">
        <w:rPr>
          <w:rFonts w:ascii="Times New Roman" w:eastAsia="Times New Roman" w:hAnsi="Times New Roman" w:cs="Times New Roman"/>
          <w:sz w:val="28"/>
          <w:szCs w:val="28"/>
          <w:lang w:val="uk-UA"/>
        </w:rPr>
        <w:t xml:space="preserve"> 2019. </w:t>
      </w:r>
      <w:r w:rsidR="00146DCF" w:rsidRPr="008324B7">
        <w:rPr>
          <w:rFonts w:ascii="Times New Roman" w:eastAsia="Times New Roman" w:hAnsi="Times New Roman" w:cs="Times New Roman"/>
          <w:sz w:val="28"/>
          <w:szCs w:val="28"/>
          <w:lang w:val="uk-UA"/>
        </w:rPr>
        <w:t>–</w:t>
      </w:r>
      <w:r w:rsidR="0032647B">
        <w:rPr>
          <w:rFonts w:ascii="Times New Roman" w:eastAsia="Times New Roman" w:hAnsi="Times New Roman" w:cs="Times New Roman"/>
          <w:sz w:val="28"/>
          <w:szCs w:val="28"/>
          <w:lang w:val="uk-UA"/>
        </w:rPr>
        <w:t xml:space="preserve"> Вип. </w:t>
      </w:r>
      <w:r>
        <w:rPr>
          <w:rFonts w:ascii="Times New Roman" w:eastAsia="Times New Roman" w:hAnsi="Times New Roman" w:cs="Times New Roman"/>
          <w:sz w:val="28"/>
          <w:szCs w:val="28"/>
          <w:lang w:val="uk-UA"/>
        </w:rPr>
        <w:t>спецвип.</w:t>
      </w:r>
      <w:r w:rsidR="00CE4195" w:rsidRPr="008324B7">
        <w:rPr>
          <w:rFonts w:ascii="Times New Roman" w:eastAsia="Times New Roman" w:hAnsi="Times New Roman" w:cs="Times New Roman"/>
          <w:sz w:val="28"/>
          <w:szCs w:val="28"/>
          <w:lang w:val="uk-UA"/>
        </w:rPr>
        <w:t xml:space="preserve"> </w:t>
      </w:r>
      <w:r w:rsidR="00146DCF" w:rsidRPr="008324B7">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С. </w:t>
      </w:r>
      <w:r w:rsidR="00CE4195" w:rsidRPr="008324B7">
        <w:rPr>
          <w:rFonts w:ascii="Times New Roman" w:eastAsia="Times New Roman" w:hAnsi="Times New Roman" w:cs="Times New Roman"/>
          <w:sz w:val="28"/>
          <w:szCs w:val="28"/>
          <w:lang w:val="uk-UA"/>
        </w:rPr>
        <w:t>1</w:t>
      </w:r>
      <w:r w:rsidR="00146DCF" w:rsidRPr="008324B7">
        <w:rPr>
          <w:rFonts w:ascii="Times New Roman" w:eastAsia="Times New Roman" w:hAnsi="Times New Roman" w:cs="Times New Roman"/>
          <w:sz w:val="28"/>
          <w:szCs w:val="28"/>
          <w:lang w:val="uk-UA"/>
        </w:rPr>
        <w:t>–</w:t>
      </w:r>
      <w:r w:rsidR="00CE4195" w:rsidRPr="008324B7">
        <w:rPr>
          <w:rFonts w:ascii="Times New Roman" w:eastAsia="Times New Roman" w:hAnsi="Times New Roman" w:cs="Times New Roman"/>
          <w:sz w:val="28"/>
          <w:szCs w:val="28"/>
          <w:lang w:val="uk-UA"/>
        </w:rPr>
        <w:t xml:space="preserve">53. </w:t>
      </w:r>
      <w:r w:rsidR="00146DCF" w:rsidRPr="008324B7">
        <w:rPr>
          <w:rFonts w:ascii="Times New Roman" w:eastAsia="Times New Roman" w:hAnsi="Times New Roman" w:cs="Times New Roman"/>
          <w:sz w:val="28"/>
          <w:szCs w:val="28"/>
          <w:lang w:val="uk-UA"/>
        </w:rPr>
        <w:t>–</w:t>
      </w:r>
      <w:r w:rsidR="00CE4195" w:rsidRPr="008324B7">
        <w:rPr>
          <w:rFonts w:ascii="Times New Roman" w:eastAsia="Times New Roman" w:hAnsi="Times New Roman" w:cs="Times New Roman"/>
          <w:sz w:val="28"/>
          <w:szCs w:val="28"/>
          <w:lang w:val="uk-UA"/>
        </w:rPr>
        <w:t xml:space="preserve"> Режим доступу: </w:t>
      </w:r>
      <w:hyperlink r:id="rId9" w:history="1">
        <w:r w:rsidR="00CE4195" w:rsidRPr="007B1D2D">
          <w:rPr>
            <w:rStyle w:val="a5"/>
            <w:rFonts w:ascii="Times New Roman" w:eastAsia="Times New Roman" w:hAnsi="Times New Roman" w:cs="Times New Roman"/>
            <w:color w:val="auto"/>
            <w:sz w:val="28"/>
            <w:szCs w:val="28"/>
            <w:u w:val="none"/>
          </w:rPr>
          <w:t>https</w:t>
        </w:r>
        <w:r w:rsidR="00CE4195" w:rsidRPr="007B1D2D">
          <w:rPr>
            <w:rStyle w:val="a5"/>
            <w:rFonts w:ascii="Times New Roman" w:eastAsia="Times New Roman" w:hAnsi="Times New Roman" w:cs="Times New Roman"/>
            <w:color w:val="auto"/>
            <w:sz w:val="28"/>
            <w:szCs w:val="28"/>
            <w:u w:val="none"/>
            <w:lang w:val="uk-UA"/>
          </w:rPr>
          <w:t>://</w:t>
        </w:r>
        <w:r w:rsidR="00CE4195" w:rsidRPr="007B1D2D">
          <w:rPr>
            <w:rStyle w:val="a5"/>
            <w:rFonts w:ascii="Times New Roman" w:eastAsia="Times New Roman" w:hAnsi="Times New Roman" w:cs="Times New Roman"/>
            <w:color w:val="auto"/>
            <w:sz w:val="28"/>
            <w:szCs w:val="28"/>
            <w:u w:val="none"/>
          </w:rPr>
          <w:t>openedu</w:t>
        </w:r>
        <w:r w:rsidR="00CE4195" w:rsidRPr="007B1D2D">
          <w:rPr>
            <w:rStyle w:val="a5"/>
            <w:rFonts w:ascii="Times New Roman" w:eastAsia="Times New Roman" w:hAnsi="Times New Roman" w:cs="Times New Roman"/>
            <w:color w:val="auto"/>
            <w:sz w:val="28"/>
            <w:szCs w:val="28"/>
            <w:u w:val="none"/>
            <w:lang w:val="uk-UA"/>
          </w:rPr>
          <w:t>.</w:t>
        </w:r>
        <w:r w:rsidR="00CE4195" w:rsidRPr="007B1D2D">
          <w:rPr>
            <w:rStyle w:val="a5"/>
            <w:rFonts w:ascii="Times New Roman" w:eastAsia="Times New Roman" w:hAnsi="Times New Roman" w:cs="Times New Roman"/>
            <w:color w:val="auto"/>
            <w:sz w:val="28"/>
            <w:szCs w:val="28"/>
            <w:u w:val="none"/>
          </w:rPr>
          <w:t>kubg</w:t>
        </w:r>
        <w:r w:rsidR="00CE4195" w:rsidRPr="007B1D2D">
          <w:rPr>
            <w:rStyle w:val="a5"/>
            <w:rFonts w:ascii="Times New Roman" w:eastAsia="Times New Roman" w:hAnsi="Times New Roman" w:cs="Times New Roman"/>
            <w:color w:val="auto"/>
            <w:sz w:val="28"/>
            <w:szCs w:val="28"/>
            <w:u w:val="none"/>
            <w:lang w:val="uk-UA"/>
          </w:rPr>
          <w:t>.</w:t>
        </w:r>
        <w:r w:rsidR="00CE4195" w:rsidRPr="007B1D2D">
          <w:rPr>
            <w:rStyle w:val="a5"/>
            <w:rFonts w:ascii="Times New Roman" w:eastAsia="Times New Roman" w:hAnsi="Times New Roman" w:cs="Times New Roman"/>
            <w:color w:val="auto"/>
            <w:sz w:val="28"/>
            <w:szCs w:val="28"/>
            <w:u w:val="none"/>
          </w:rPr>
          <w:t>edu</w:t>
        </w:r>
        <w:r w:rsidR="00CE4195" w:rsidRPr="007B1D2D">
          <w:rPr>
            <w:rStyle w:val="a5"/>
            <w:rFonts w:ascii="Times New Roman" w:eastAsia="Times New Roman" w:hAnsi="Times New Roman" w:cs="Times New Roman"/>
            <w:color w:val="auto"/>
            <w:sz w:val="28"/>
            <w:szCs w:val="28"/>
            <w:u w:val="none"/>
            <w:lang w:val="uk-UA"/>
          </w:rPr>
          <w:t>.</w:t>
        </w:r>
        <w:r w:rsidR="00CE4195" w:rsidRPr="007B1D2D">
          <w:rPr>
            <w:rStyle w:val="a5"/>
            <w:rFonts w:ascii="Times New Roman" w:eastAsia="Times New Roman" w:hAnsi="Times New Roman" w:cs="Times New Roman"/>
            <w:color w:val="auto"/>
            <w:sz w:val="28"/>
            <w:szCs w:val="28"/>
            <w:u w:val="none"/>
          </w:rPr>
          <w:t>ua</w:t>
        </w:r>
        <w:r w:rsidR="00CE4195" w:rsidRPr="007B1D2D">
          <w:rPr>
            <w:rStyle w:val="a5"/>
            <w:rFonts w:ascii="Times New Roman" w:eastAsia="Times New Roman" w:hAnsi="Times New Roman" w:cs="Times New Roman"/>
            <w:color w:val="auto"/>
            <w:sz w:val="28"/>
            <w:szCs w:val="28"/>
            <w:u w:val="none"/>
            <w:lang w:val="uk-UA"/>
          </w:rPr>
          <w:t>/</w:t>
        </w:r>
        <w:r w:rsidR="00CE4195" w:rsidRPr="007B1D2D">
          <w:rPr>
            <w:rStyle w:val="a5"/>
            <w:rFonts w:ascii="Times New Roman" w:eastAsia="Times New Roman" w:hAnsi="Times New Roman" w:cs="Times New Roman"/>
            <w:color w:val="auto"/>
            <w:sz w:val="28"/>
            <w:szCs w:val="28"/>
            <w:u w:val="none"/>
          </w:rPr>
          <w:t>journal</w:t>
        </w:r>
        <w:r w:rsidR="00CE4195" w:rsidRPr="007B1D2D">
          <w:rPr>
            <w:rStyle w:val="a5"/>
            <w:rFonts w:ascii="Times New Roman" w:eastAsia="Times New Roman" w:hAnsi="Times New Roman" w:cs="Times New Roman"/>
            <w:color w:val="auto"/>
            <w:sz w:val="28"/>
            <w:szCs w:val="28"/>
            <w:u w:val="none"/>
            <w:lang w:val="uk-UA"/>
          </w:rPr>
          <w:t>/</w:t>
        </w:r>
        <w:r w:rsidR="00CE4195" w:rsidRPr="007B1D2D">
          <w:rPr>
            <w:rStyle w:val="a5"/>
            <w:rFonts w:ascii="Times New Roman" w:eastAsia="Times New Roman" w:hAnsi="Times New Roman" w:cs="Times New Roman"/>
            <w:color w:val="auto"/>
            <w:sz w:val="28"/>
            <w:szCs w:val="28"/>
            <w:u w:val="none"/>
          </w:rPr>
          <w:t>index</w:t>
        </w:r>
        <w:r w:rsidR="00CE4195" w:rsidRPr="007B1D2D">
          <w:rPr>
            <w:rStyle w:val="a5"/>
            <w:rFonts w:ascii="Times New Roman" w:eastAsia="Times New Roman" w:hAnsi="Times New Roman" w:cs="Times New Roman"/>
            <w:color w:val="auto"/>
            <w:sz w:val="28"/>
            <w:szCs w:val="28"/>
            <w:u w:val="none"/>
            <w:lang w:val="uk-UA"/>
          </w:rPr>
          <w:t>.</w:t>
        </w:r>
        <w:r w:rsidR="00CE4195" w:rsidRPr="007B1D2D">
          <w:rPr>
            <w:rStyle w:val="a5"/>
            <w:rFonts w:ascii="Times New Roman" w:eastAsia="Times New Roman" w:hAnsi="Times New Roman" w:cs="Times New Roman"/>
            <w:color w:val="auto"/>
            <w:sz w:val="28"/>
            <w:szCs w:val="28"/>
            <w:u w:val="none"/>
          </w:rPr>
          <w:t>php</w:t>
        </w:r>
        <w:r w:rsidR="00CE4195" w:rsidRPr="007B1D2D">
          <w:rPr>
            <w:rStyle w:val="a5"/>
            <w:rFonts w:ascii="Times New Roman" w:eastAsia="Times New Roman" w:hAnsi="Times New Roman" w:cs="Times New Roman"/>
            <w:color w:val="auto"/>
            <w:sz w:val="28"/>
            <w:szCs w:val="28"/>
            <w:u w:val="none"/>
            <w:lang w:val="uk-UA"/>
          </w:rPr>
          <w:t>/</w:t>
        </w:r>
        <w:r w:rsidR="00CE4195" w:rsidRPr="007B1D2D">
          <w:rPr>
            <w:rStyle w:val="a5"/>
            <w:rFonts w:ascii="Times New Roman" w:eastAsia="Times New Roman" w:hAnsi="Times New Roman" w:cs="Times New Roman"/>
            <w:color w:val="auto"/>
            <w:sz w:val="28"/>
            <w:szCs w:val="28"/>
            <w:u w:val="none"/>
          </w:rPr>
          <w:t>openedu</w:t>
        </w:r>
        <w:r w:rsidR="00CE4195" w:rsidRPr="007B1D2D">
          <w:rPr>
            <w:rStyle w:val="a5"/>
            <w:rFonts w:ascii="Times New Roman" w:eastAsia="Times New Roman" w:hAnsi="Times New Roman" w:cs="Times New Roman"/>
            <w:color w:val="auto"/>
            <w:sz w:val="28"/>
            <w:szCs w:val="28"/>
            <w:u w:val="none"/>
            <w:lang w:val="uk-UA"/>
          </w:rPr>
          <w:t>/</w:t>
        </w:r>
        <w:r w:rsidR="00CE4195" w:rsidRPr="007B1D2D">
          <w:rPr>
            <w:rStyle w:val="a5"/>
            <w:rFonts w:ascii="Times New Roman" w:eastAsia="Times New Roman" w:hAnsi="Times New Roman" w:cs="Times New Roman"/>
            <w:color w:val="auto"/>
            <w:sz w:val="28"/>
            <w:szCs w:val="28"/>
            <w:u w:val="none"/>
          </w:rPr>
          <w:t>article</w:t>
        </w:r>
        <w:r w:rsidR="00CE4195" w:rsidRPr="007B1D2D">
          <w:rPr>
            <w:rStyle w:val="a5"/>
            <w:rFonts w:ascii="Times New Roman" w:eastAsia="Times New Roman" w:hAnsi="Times New Roman" w:cs="Times New Roman"/>
            <w:color w:val="auto"/>
            <w:sz w:val="28"/>
            <w:szCs w:val="28"/>
            <w:u w:val="none"/>
            <w:lang w:val="uk-UA"/>
          </w:rPr>
          <w:t>/</w:t>
        </w:r>
        <w:r w:rsidR="00CE4195" w:rsidRPr="007B1D2D">
          <w:rPr>
            <w:rStyle w:val="a5"/>
            <w:rFonts w:ascii="Times New Roman" w:eastAsia="Times New Roman" w:hAnsi="Times New Roman" w:cs="Times New Roman"/>
            <w:color w:val="auto"/>
            <w:sz w:val="28"/>
            <w:szCs w:val="28"/>
            <w:u w:val="none"/>
          </w:rPr>
          <w:t>view</w:t>
        </w:r>
        <w:r w:rsidR="00CE4195" w:rsidRPr="007B1D2D">
          <w:rPr>
            <w:rStyle w:val="a5"/>
            <w:rFonts w:ascii="Times New Roman" w:eastAsia="Times New Roman" w:hAnsi="Times New Roman" w:cs="Times New Roman"/>
            <w:color w:val="auto"/>
            <w:sz w:val="28"/>
            <w:szCs w:val="28"/>
            <w:u w:val="none"/>
            <w:lang w:val="uk-UA"/>
          </w:rPr>
          <w:t>/263/</w:t>
        </w:r>
        <w:r w:rsidR="00CE4195" w:rsidRPr="007B1D2D">
          <w:rPr>
            <w:rStyle w:val="a5"/>
            <w:rFonts w:ascii="Times New Roman" w:eastAsia="Times New Roman" w:hAnsi="Times New Roman" w:cs="Times New Roman"/>
            <w:color w:val="auto"/>
            <w:sz w:val="28"/>
            <w:szCs w:val="28"/>
            <w:u w:val="none"/>
          </w:rPr>
          <w:t>pdf</w:t>
        </w:r>
      </w:hyperlink>
      <w:r w:rsidR="00EE662D">
        <w:rPr>
          <w:rFonts w:ascii="Times New Roman" w:eastAsia="Times New Roman" w:hAnsi="Times New Roman" w:cs="Times New Roman"/>
          <w:sz w:val="28"/>
          <w:szCs w:val="28"/>
          <w:lang w:val="uk-UA"/>
        </w:rPr>
        <w:t xml:space="preserve"> </w:t>
      </w:r>
      <w:r w:rsidR="007C712B">
        <w:rPr>
          <w:rFonts w:ascii="Times New Roman" w:eastAsia="Times New Roman" w:hAnsi="Times New Roman" w:cs="Times New Roman"/>
          <w:sz w:val="28"/>
          <w:szCs w:val="28"/>
          <w:lang w:val="uk-UA"/>
        </w:rPr>
        <w:t>DOI:</w:t>
      </w:r>
      <w:hyperlink r:id="rId10" w:history="1">
        <w:r w:rsidR="00CE4195" w:rsidRPr="007B1D2D">
          <w:rPr>
            <w:rStyle w:val="a5"/>
            <w:rFonts w:ascii="Times New Roman" w:eastAsia="Times New Roman" w:hAnsi="Times New Roman" w:cs="Times New Roman"/>
            <w:color w:val="auto"/>
            <w:sz w:val="28"/>
            <w:szCs w:val="28"/>
            <w:u w:val="none"/>
            <w:lang w:val="en-US"/>
          </w:rPr>
          <w:t>https</w:t>
        </w:r>
        <w:r w:rsidR="00CE4195" w:rsidRPr="007B1D2D">
          <w:rPr>
            <w:rStyle w:val="a5"/>
            <w:rFonts w:ascii="Times New Roman" w:eastAsia="Times New Roman" w:hAnsi="Times New Roman" w:cs="Times New Roman"/>
            <w:color w:val="auto"/>
            <w:sz w:val="28"/>
            <w:szCs w:val="28"/>
            <w:u w:val="none"/>
            <w:lang w:val="uk-UA"/>
          </w:rPr>
          <w:t>://</w:t>
        </w:r>
        <w:r w:rsidR="00CE4195" w:rsidRPr="007B1D2D">
          <w:rPr>
            <w:rStyle w:val="a5"/>
            <w:rFonts w:ascii="Times New Roman" w:eastAsia="Times New Roman" w:hAnsi="Times New Roman" w:cs="Times New Roman"/>
            <w:color w:val="auto"/>
            <w:sz w:val="28"/>
            <w:szCs w:val="28"/>
            <w:u w:val="none"/>
            <w:lang w:val="en-US"/>
          </w:rPr>
          <w:t>doi</w:t>
        </w:r>
        <w:r w:rsidR="00CE4195" w:rsidRPr="007B1D2D">
          <w:rPr>
            <w:rStyle w:val="a5"/>
            <w:rFonts w:ascii="Times New Roman" w:eastAsia="Times New Roman" w:hAnsi="Times New Roman" w:cs="Times New Roman"/>
            <w:color w:val="auto"/>
            <w:sz w:val="28"/>
            <w:szCs w:val="28"/>
            <w:u w:val="none"/>
            <w:lang w:val="uk-UA"/>
          </w:rPr>
          <w:t>.</w:t>
        </w:r>
        <w:r w:rsidR="00CE4195" w:rsidRPr="007B1D2D">
          <w:rPr>
            <w:rStyle w:val="a5"/>
            <w:rFonts w:ascii="Times New Roman" w:eastAsia="Times New Roman" w:hAnsi="Times New Roman" w:cs="Times New Roman"/>
            <w:color w:val="auto"/>
            <w:sz w:val="28"/>
            <w:szCs w:val="28"/>
            <w:u w:val="none"/>
            <w:lang w:val="en-US"/>
          </w:rPr>
          <w:t>org</w:t>
        </w:r>
        <w:r w:rsidR="00CE4195" w:rsidRPr="007B1D2D">
          <w:rPr>
            <w:rStyle w:val="a5"/>
            <w:rFonts w:ascii="Times New Roman" w:eastAsia="Times New Roman" w:hAnsi="Times New Roman" w:cs="Times New Roman"/>
            <w:color w:val="auto"/>
            <w:sz w:val="28"/>
            <w:szCs w:val="28"/>
            <w:u w:val="none"/>
            <w:lang w:val="uk-UA"/>
          </w:rPr>
          <w:t>/10.28925/2414-0325.2019</w:t>
        </w:r>
        <w:r w:rsidR="00CE4195" w:rsidRPr="007B1D2D">
          <w:rPr>
            <w:rStyle w:val="a5"/>
            <w:rFonts w:ascii="Times New Roman" w:eastAsia="Times New Roman" w:hAnsi="Times New Roman" w:cs="Times New Roman"/>
            <w:color w:val="auto"/>
            <w:sz w:val="28"/>
            <w:szCs w:val="28"/>
            <w:u w:val="none"/>
            <w:lang w:val="en-US"/>
          </w:rPr>
          <w:t>s</w:t>
        </w:r>
        <w:r w:rsidR="00CE4195" w:rsidRPr="007B1D2D">
          <w:rPr>
            <w:rStyle w:val="a5"/>
            <w:rFonts w:ascii="Times New Roman" w:eastAsia="Times New Roman" w:hAnsi="Times New Roman" w:cs="Times New Roman"/>
            <w:color w:val="auto"/>
            <w:sz w:val="28"/>
            <w:szCs w:val="28"/>
            <w:u w:val="none"/>
            <w:lang w:val="uk-UA"/>
          </w:rPr>
          <w:t>39</w:t>
        </w:r>
      </w:hyperlink>
    </w:p>
    <w:p w:rsidR="0032647B" w:rsidRDefault="0032647B" w:rsidP="0032647B">
      <w:pPr>
        <w:numPr>
          <w:ilvl w:val="0"/>
          <w:numId w:val="3"/>
        </w:num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Морзе Н. В., Співак С. </w:t>
      </w:r>
      <w:r w:rsidR="007B1D2D" w:rsidRPr="0032647B">
        <w:rPr>
          <w:rFonts w:ascii="Times New Roman" w:eastAsia="Times New Roman" w:hAnsi="Times New Roman" w:cs="Times New Roman"/>
          <w:sz w:val="28"/>
          <w:szCs w:val="28"/>
          <w:lang w:val="uk-UA"/>
        </w:rPr>
        <w:t>М. Формування сучасного хмароорієнтованого персоналізованого освітн</w:t>
      </w:r>
      <w:r>
        <w:rPr>
          <w:rFonts w:ascii="Times New Roman" w:eastAsia="Times New Roman" w:hAnsi="Times New Roman" w:cs="Times New Roman"/>
          <w:sz w:val="28"/>
          <w:szCs w:val="28"/>
          <w:lang w:val="uk-UA"/>
        </w:rPr>
        <w:t>ього середовища, враховуючи ІКТ-</w:t>
      </w:r>
      <w:r w:rsidR="007B1D2D" w:rsidRPr="0032647B">
        <w:rPr>
          <w:rFonts w:ascii="Times New Roman" w:eastAsia="Times New Roman" w:hAnsi="Times New Roman" w:cs="Times New Roman"/>
          <w:sz w:val="28"/>
          <w:szCs w:val="28"/>
          <w:lang w:val="uk-UA"/>
        </w:rPr>
        <w:t>компетентність уча</w:t>
      </w:r>
      <w:r>
        <w:rPr>
          <w:rFonts w:ascii="Times New Roman" w:eastAsia="Times New Roman" w:hAnsi="Times New Roman" w:cs="Times New Roman"/>
          <w:sz w:val="28"/>
          <w:szCs w:val="28"/>
          <w:lang w:val="uk-UA"/>
        </w:rPr>
        <w:t>сників навчального процесу / Н. В. Морзе, С. М. </w:t>
      </w:r>
      <w:r w:rsidR="007B1D2D" w:rsidRPr="0032647B">
        <w:rPr>
          <w:rFonts w:ascii="Times New Roman" w:eastAsia="Times New Roman" w:hAnsi="Times New Roman" w:cs="Times New Roman"/>
          <w:sz w:val="28"/>
          <w:szCs w:val="28"/>
          <w:lang w:val="uk-UA"/>
        </w:rPr>
        <w:t>Співак // Open Educational E-environment of</w:t>
      </w:r>
      <w:r>
        <w:rPr>
          <w:rFonts w:ascii="Times New Roman" w:eastAsia="Times New Roman" w:hAnsi="Times New Roman" w:cs="Times New Roman"/>
          <w:sz w:val="28"/>
          <w:szCs w:val="28"/>
          <w:lang w:val="uk-UA"/>
        </w:rPr>
        <w:t xml:space="preserve"> modern university. – 2017. – № 3. – с. </w:t>
      </w:r>
      <w:r w:rsidR="007B1D2D" w:rsidRPr="0032647B">
        <w:rPr>
          <w:rFonts w:ascii="Times New Roman" w:eastAsia="Times New Roman" w:hAnsi="Times New Roman" w:cs="Times New Roman"/>
          <w:sz w:val="28"/>
          <w:szCs w:val="28"/>
          <w:lang w:val="uk-UA"/>
        </w:rPr>
        <w:t>274</w:t>
      </w:r>
      <w:r>
        <w:rPr>
          <w:rFonts w:ascii="Times New Roman" w:eastAsia="Times New Roman" w:hAnsi="Times New Roman" w:cs="Times New Roman"/>
          <w:sz w:val="28"/>
          <w:szCs w:val="28"/>
          <w:lang w:val="uk-UA"/>
        </w:rPr>
        <w:t>–</w:t>
      </w:r>
      <w:r w:rsidR="007B1D2D" w:rsidRPr="0032647B">
        <w:rPr>
          <w:rFonts w:ascii="Times New Roman" w:eastAsia="Times New Roman" w:hAnsi="Times New Roman" w:cs="Times New Roman"/>
          <w:sz w:val="28"/>
          <w:szCs w:val="28"/>
          <w:lang w:val="uk-UA"/>
        </w:rPr>
        <w:t>282. ISSN 2414-0325</w:t>
      </w:r>
    </w:p>
    <w:p w:rsidR="00900CB6" w:rsidRPr="00900CB6" w:rsidRDefault="0032647B" w:rsidP="00DE758B">
      <w:pPr>
        <w:numPr>
          <w:ilvl w:val="0"/>
          <w:numId w:val="3"/>
        </w:numPr>
        <w:spacing w:line="360" w:lineRule="auto"/>
        <w:jc w:val="both"/>
        <w:rPr>
          <w:rFonts w:ascii="Times New Roman" w:eastAsia="Times New Roman" w:hAnsi="Times New Roman" w:cs="Times New Roman"/>
          <w:sz w:val="28"/>
          <w:szCs w:val="28"/>
          <w:lang w:val="uk-UA"/>
        </w:rPr>
      </w:pPr>
      <w:r w:rsidRPr="00900CB6">
        <w:rPr>
          <w:rFonts w:ascii="Times New Roman" w:eastAsia="Times New Roman" w:hAnsi="Times New Roman" w:cs="Times New Roman"/>
          <w:sz w:val="28"/>
          <w:szCs w:val="28"/>
          <w:lang w:val="uk-UA"/>
        </w:rPr>
        <w:t>Професійний стандарт за професіями «Вчитель початкових класів зак</w:t>
      </w:r>
      <w:r w:rsidR="00284947" w:rsidRPr="00900CB6">
        <w:rPr>
          <w:rFonts w:ascii="Times New Roman" w:eastAsia="Times New Roman" w:hAnsi="Times New Roman" w:cs="Times New Roman"/>
          <w:sz w:val="28"/>
          <w:szCs w:val="28"/>
          <w:lang w:val="uk-UA"/>
        </w:rPr>
        <w:t>ладу загальної середньої освіти», «</w:t>
      </w:r>
      <w:r w:rsidRPr="00900CB6">
        <w:rPr>
          <w:rFonts w:ascii="Times New Roman" w:eastAsia="Times New Roman" w:hAnsi="Times New Roman" w:cs="Times New Roman"/>
          <w:sz w:val="28"/>
          <w:szCs w:val="28"/>
          <w:lang w:val="uk-UA"/>
        </w:rPr>
        <w:t>Вчитель зак</w:t>
      </w:r>
      <w:r w:rsidR="00284947" w:rsidRPr="00900CB6">
        <w:rPr>
          <w:rFonts w:ascii="Times New Roman" w:eastAsia="Times New Roman" w:hAnsi="Times New Roman" w:cs="Times New Roman"/>
          <w:sz w:val="28"/>
          <w:szCs w:val="28"/>
          <w:lang w:val="uk-UA"/>
        </w:rPr>
        <w:t>ладу загальної середньої освіти», «</w:t>
      </w:r>
      <w:r w:rsidRPr="00900CB6">
        <w:rPr>
          <w:rFonts w:ascii="Times New Roman" w:eastAsia="Times New Roman" w:hAnsi="Times New Roman" w:cs="Times New Roman"/>
          <w:sz w:val="28"/>
          <w:szCs w:val="28"/>
          <w:lang w:val="uk-UA"/>
        </w:rPr>
        <w:t xml:space="preserve">Вчитель з початкової освіти (з </w:t>
      </w:r>
      <w:r w:rsidR="00284947" w:rsidRPr="00900CB6">
        <w:rPr>
          <w:rFonts w:ascii="Times New Roman" w:eastAsia="Times New Roman" w:hAnsi="Times New Roman" w:cs="Times New Roman"/>
          <w:sz w:val="28"/>
          <w:szCs w:val="28"/>
          <w:lang w:val="uk-UA"/>
        </w:rPr>
        <w:t>дипломом молодшого спеціаліста)»</w:t>
      </w:r>
      <w:r w:rsidRPr="00900CB6">
        <w:rPr>
          <w:rFonts w:ascii="Times New Roman" w:eastAsia="Times New Roman" w:hAnsi="Times New Roman" w:cs="Times New Roman"/>
          <w:sz w:val="28"/>
          <w:szCs w:val="28"/>
          <w:lang w:val="uk-UA"/>
        </w:rPr>
        <w:t xml:space="preserve"> [електронний ресурс] // Законодавство України: [сайт]. – Режим доступу: https://zakon.rada.gov.ua/rada/show/v2736915-20#Text </w:t>
      </w:r>
    </w:p>
    <w:p w:rsidR="00284947" w:rsidRPr="00900CB6" w:rsidRDefault="00284947" w:rsidP="00DE758B">
      <w:pPr>
        <w:numPr>
          <w:ilvl w:val="0"/>
          <w:numId w:val="3"/>
        </w:numPr>
        <w:spacing w:line="360" w:lineRule="auto"/>
        <w:jc w:val="both"/>
        <w:rPr>
          <w:rFonts w:ascii="Times New Roman" w:eastAsia="Times New Roman" w:hAnsi="Times New Roman" w:cs="Times New Roman"/>
          <w:sz w:val="28"/>
          <w:szCs w:val="28"/>
          <w:lang w:val="uk-UA"/>
        </w:rPr>
      </w:pPr>
      <w:r w:rsidRPr="00900CB6">
        <w:rPr>
          <w:rFonts w:ascii="Times New Roman" w:eastAsia="Times New Roman" w:hAnsi="Times New Roman" w:cs="Times New Roman"/>
          <w:sz w:val="28"/>
          <w:szCs w:val="28"/>
          <w:lang w:val="uk-UA"/>
        </w:rPr>
        <w:t>Шуляр В. І.</w:t>
      </w:r>
      <w:r w:rsidR="00BD718B" w:rsidRPr="00900CB6">
        <w:rPr>
          <w:rFonts w:ascii="Times New Roman" w:eastAsia="Times New Roman" w:hAnsi="Times New Roman" w:cs="Times New Roman"/>
          <w:sz w:val="28"/>
          <w:szCs w:val="28"/>
          <w:lang w:val="uk-UA"/>
        </w:rPr>
        <w:t xml:space="preserve"> Нооосвітній ландшафт Миколаївського обласного інституту післядипломної педагогічної освіти: трансформаційні процеси Н</w:t>
      </w:r>
      <w:r w:rsidRPr="00900CB6">
        <w:rPr>
          <w:rFonts w:ascii="Times New Roman" w:eastAsia="Times New Roman" w:hAnsi="Times New Roman" w:cs="Times New Roman"/>
          <w:sz w:val="28"/>
          <w:szCs w:val="28"/>
          <w:lang w:val="uk-UA"/>
        </w:rPr>
        <w:t>ауково-методичний посібник / В. І. </w:t>
      </w:r>
      <w:r w:rsidR="00BD718B" w:rsidRPr="00900CB6">
        <w:rPr>
          <w:rFonts w:ascii="Times New Roman" w:eastAsia="Times New Roman" w:hAnsi="Times New Roman" w:cs="Times New Roman"/>
          <w:sz w:val="28"/>
          <w:szCs w:val="28"/>
          <w:lang w:val="uk-UA"/>
        </w:rPr>
        <w:t>Шуляр. – Миколаїв : Видавничий центр «МОІППО», 2022. – 124 с.</w:t>
      </w:r>
      <w:r w:rsidRPr="00900CB6">
        <w:rPr>
          <w:rFonts w:ascii="Times New Roman" w:eastAsia="Times New Roman" w:hAnsi="Times New Roman" w:cs="Times New Roman"/>
          <w:sz w:val="28"/>
          <w:szCs w:val="28"/>
          <w:lang w:val="uk-UA"/>
        </w:rPr>
        <w:t xml:space="preserve"> </w:t>
      </w:r>
    </w:p>
    <w:p w:rsidR="00284947" w:rsidRPr="005A5AAC" w:rsidRDefault="00BE6595" w:rsidP="00284947">
      <w:pPr>
        <w:numPr>
          <w:ilvl w:val="0"/>
          <w:numId w:val="3"/>
        </w:numPr>
        <w:spacing w:line="360" w:lineRule="auto"/>
        <w:jc w:val="both"/>
        <w:rPr>
          <w:rFonts w:ascii="Times New Roman" w:eastAsia="Times New Roman" w:hAnsi="Times New Roman" w:cs="Times New Roman"/>
          <w:sz w:val="28"/>
          <w:szCs w:val="28"/>
          <w:lang w:val="uk-UA"/>
        </w:rPr>
      </w:pPr>
      <w:r w:rsidRPr="00284947">
        <w:rPr>
          <w:rFonts w:ascii="Times New Roman" w:eastAsia="Times New Roman" w:hAnsi="Times New Roman" w:cs="Times New Roman"/>
          <w:sz w:val="28"/>
          <w:szCs w:val="28"/>
          <w:lang w:val="en-US"/>
        </w:rPr>
        <w:lastRenderedPageBreak/>
        <w:t>Bartolom</w:t>
      </w:r>
      <w:r w:rsidRPr="00284947">
        <w:rPr>
          <w:rFonts w:ascii="Times New Roman" w:eastAsia="Times New Roman" w:hAnsi="Times New Roman" w:cs="Times New Roman"/>
          <w:sz w:val="28"/>
          <w:szCs w:val="28"/>
          <w:lang w:val="uk-UA"/>
        </w:rPr>
        <w:t xml:space="preserve">é, </w:t>
      </w:r>
      <w:r w:rsidRPr="00284947">
        <w:rPr>
          <w:rFonts w:ascii="Times New Roman" w:eastAsia="Times New Roman" w:hAnsi="Times New Roman" w:cs="Times New Roman"/>
          <w:sz w:val="28"/>
          <w:szCs w:val="28"/>
          <w:lang w:val="en-US"/>
        </w:rPr>
        <w:t>A</w:t>
      </w:r>
      <w:r w:rsidRPr="00284947">
        <w:rPr>
          <w:rFonts w:ascii="Times New Roman" w:eastAsia="Times New Roman" w:hAnsi="Times New Roman" w:cs="Times New Roman"/>
          <w:sz w:val="28"/>
          <w:szCs w:val="28"/>
          <w:lang w:val="uk-UA"/>
        </w:rPr>
        <w:t xml:space="preserve">. (2017). </w:t>
      </w:r>
      <w:r w:rsidRPr="00284947">
        <w:rPr>
          <w:rFonts w:ascii="Times New Roman" w:eastAsia="Times New Roman" w:hAnsi="Times New Roman" w:cs="Times New Roman"/>
          <w:sz w:val="28"/>
          <w:szCs w:val="28"/>
          <w:lang w:val="en-US"/>
        </w:rPr>
        <w:t>Personal</w:t>
      </w:r>
      <w:r w:rsidRPr="00284947">
        <w:rPr>
          <w:rFonts w:ascii="Times New Roman" w:eastAsia="Times New Roman" w:hAnsi="Times New Roman" w:cs="Times New Roman"/>
          <w:sz w:val="28"/>
          <w:szCs w:val="28"/>
          <w:lang w:val="uk-UA"/>
        </w:rPr>
        <w:t xml:space="preserve"> </w:t>
      </w:r>
      <w:r w:rsidRPr="00284947">
        <w:rPr>
          <w:rFonts w:ascii="Times New Roman" w:eastAsia="Times New Roman" w:hAnsi="Times New Roman" w:cs="Times New Roman"/>
          <w:sz w:val="28"/>
          <w:szCs w:val="28"/>
          <w:lang w:val="en-US"/>
        </w:rPr>
        <w:t>Learning</w:t>
      </w:r>
      <w:r w:rsidRPr="00284947">
        <w:rPr>
          <w:rFonts w:ascii="Times New Roman" w:eastAsia="Times New Roman" w:hAnsi="Times New Roman" w:cs="Times New Roman"/>
          <w:sz w:val="28"/>
          <w:szCs w:val="28"/>
          <w:lang w:val="uk-UA"/>
        </w:rPr>
        <w:t xml:space="preserve"> </w:t>
      </w:r>
      <w:r w:rsidRPr="00284947">
        <w:rPr>
          <w:rFonts w:ascii="Times New Roman" w:eastAsia="Times New Roman" w:hAnsi="Times New Roman" w:cs="Times New Roman"/>
          <w:sz w:val="28"/>
          <w:szCs w:val="28"/>
          <w:lang w:val="en-US"/>
        </w:rPr>
        <w:t>Environments</w:t>
      </w:r>
      <w:r w:rsidRPr="00284947">
        <w:rPr>
          <w:rFonts w:ascii="Times New Roman" w:eastAsia="Times New Roman" w:hAnsi="Times New Roman" w:cs="Times New Roman"/>
          <w:sz w:val="28"/>
          <w:szCs w:val="28"/>
          <w:lang w:val="uk-UA"/>
        </w:rPr>
        <w:t xml:space="preserve">: </w:t>
      </w:r>
      <w:r w:rsidRPr="00284947">
        <w:rPr>
          <w:rFonts w:ascii="Times New Roman" w:eastAsia="Times New Roman" w:hAnsi="Times New Roman" w:cs="Times New Roman"/>
          <w:sz w:val="28"/>
          <w:szCs w:val="28"/>
          <w:lang w:val="en-US"/>
        </w:rPr>
        <w:t>A</w:t>
      </w:r>
      <w:r w:rsidRPr="00284947">
        <w:rPr>
          <w:rFonts w:ascii="Times New Roman" w:eastAsia="Times New Roman" w:hAnsi="Times New Roman" w:cs="Times New Roman"/>
          <w:sz w:val="28"/>
          <w:szCs w:val="28"/>
          <w:lang w:val="uk-UA"/>
        </w:rPr>
        <w:t xml:space="preserve"> </w:t>
      </w:r>
      <w:r w:rsidRPr="00284947">
        <w:rPr>
          <w:rFonts w:ascii="Times New Roman" w:eastAsia="Times New Roman" w:hAnsi="Times New Roman" w:cs="Times New Roman"/>
          <w:sz w:val="28"/>
          <w:szCs w:val="28"/>
          <w:lang w:val="en-US"/>
        </w:rPr>
        <w:t>study</w:t>
      </w:r>
      <w:r w:rsidRPr="00284947">
        <w:rPr>
          <w:rFonts w:ascii="Times New Roman" w:eastAsia="Times New Roman" w:hAnsi="Times New Roman" w:cs="Times New Roman"/>
          <w:sz w:val="28"/>
          <w:szCs w:val="28"/>
          <w:lang w:val="uk-UA"/>
        </w:rPr>
        <w:t xml:space="preserve"> </w:t>
      </w:r>
      <w:r w:rsidRPr="00284947">
        <w:rPr>
          <w:rFonts w:ascii="Times New Roman" w:eastAsia="Times New Roman" w:hAnsi="Times New Roman" w:cs="Times New Roman"/>
          <w:sz w:val="28"/>
          <w:szCs w:val="28"/>
          <w:lang w:val="en-US"/>
        </w:rPr>
        <w:t>among</w:t>
      </w:r>
      <w:r w:rsidRPr="00284947">
        <w:rPr>
          <w:rFonts w:ascii="Times New Roman" w:eastAsia="Times New Roman" w:hAnsi="Times New Roman" w:cs="Times New Roman"/>
          <w:sz w:val="28"/>
          <w:szCs w:val="28"/>
          <w:lang w:val="uk-UA"/>
        </w:rPr>
        <w:t xml:space="preserve"> </w:t>
      </w:r>
      <w:r w:rsidRPr="00284947">
        <w:rPr>
          <w:rFonts w:ascii="Times New Roman" w:eastAsia="Times New Roman" w:hAnsi="Times New Roman" w:cs="Times New Roman"/>
          <w:sz w:val="28"/>
          <w:szCs w:val="28"/>
          <w:lang w:val="en-US"/>
        </w:rPr>
        <w:t>Higher</w:t>
      </w:r>
      <w:r w:rsidRPr="00284947">
        <w:rPr>
          <w:rFonts w:ascii="Times New Roman" w:eastAsia="Times New Roman" w:hAnsi="Times New Roman" w:cs="Times New Roman"/>
          <w:sz w:val="28"/>
          <w:szCs w:val="28"/>
          <w:lang w:val="uk-UA"/>
        </w:rPr>
        <w:t xml:space="preserve"> </w:t>
      </w:r>
      <w:r w:rsidRPr="00284947">
        <w:rPr>
          <w:rFonts w:ascii="Times New Roman" w:eastAsia="Times New Roman" w:hAnsi="Times New Roman" w:cs="Times New Roman"/>
          <w:sz w:val="28"/>
          <w:szCs w:val="28"/>
          <w:lang w:val="en-US"/>
        </w:rPr>
        <w:t>Education</w:t>
      </w:r>
      <w:r w:rsidRPr="00284947">
        <w:rPr>
          <w:rFonts w:ascii="Times New Roman" w:eastAsia="Times New Roman" w:hAnsi="Times New Roman" w:cs="Times New Roman"/>
          <w:sz w:val="28"/>
          <w:szCs w:val="28"/>
          <w:lang w:val="uk-UA"/>
        </w:rPr>
        <w:t xml:space="preserve"> </w:t>
      </w:r>
      <w:r w:rsidRPr="00284947">
        <w:rPr>
          <w:rFonts w:ascii="Times New Roman" w:eastAsia="Times New Roman" w:hAnsi="Times New Roman" w:cs="Times New Roman"/>
          <w:sz w:val="28"/>
          <w:szCs w:val="28"/>
          <w:lang w:val="en-US"/>
        </w:rPr>
        <w:t>students</w:t>
      </w:r>
      <w:r w:rsidRPr="00284947">
        <w:rPr>
          <w:rFonts w:ascii="Times New Roman" w:eastAsia="Times New Roman" w:hAnsi="Times New Roman" w:cs="Times New Roman"/>
          <w:sz w:val="28"/>
          <w:szCs w:val="28"/>
          <w:lang w:val="uk-UA"/>
        </w:rPr>
        <w:t xml:space="preserve">' </w:t>
      </w:r>
      <w:r w:rsidRPr="00284947">
        <w:rPr>
          <w:rFonts w:ascii="Times New Roman" w:eastAsia="Times New Roman" w:hAnsi="Times New Roman" w:cs="Times New Roman"/>
          <w:sz w:val="28"/>
          <w:szCs w:val="28"/>
          <w:lang w:val="en-US"/>
        </w:rPr>
        <w:t>designs</w:t>
      </w:r>
      <w:r w:rsidRPr="00284947">
        <w:rPr>
          <w:rFonts w:ascii="Times New Roman" w:eastAsia="Times New Roman" w:hAnsi="Times New Roman" w:cs="Times New Roman"/>
          <w:sz w:val="28"/>
          <w:szCs w:val="28"/>
          <w:lang w:val="uk-UA"/>
        </w:rPr>
        <w:t xml:space="preserve">. </w:t>
      </w:r>
      <w:r w:rsidRPr="00284947">
        <w:rPr>
          <w:rFonts w:ascii="Times New Roman" w:eastAsia="Times New Roman" w:hAnsi="Times New Roman" w:cs="Times New Roman"/>
          <w:sz w:val="28"/>
          <w:szCs w:val="28"/>
          <w:lang w:val="en-US"/>
        </w:rPr>
        <w:t>International</w:t>
      </w:r>
      <w:r w:rsidRPr="00284947">
        <w:rPr>
          <w:rFonts w:ascii="Times New Roman" w:eastAsia="Times New Roman" w:hAnsi="Times New Roman" w:cs="Times New Roman"/>
          <w:sz w:val="28"/>
          <w:szCs w:val="28"/>
          <w:lang w:val="uk-UA"/>
        </w:rPr>
        <w:t xml:space="preserve"> </w:t>
      </w:r>
      <w:r w:rsidRPr="00284947">
        <w:rPr>
          <w:rFonts w:ascii="Times New Roman" w:eastAsia="Times New Roman" w:hAnsi="Times New Roman" w:cs="Times New Roman"/>
          <w:sz w:val="28"/>
          <w:szCs w:val="28"/>
          <w:lang w:val="en-US"/>
        </w:rPr>
        <w:t>Journal</w:t>
      </w:r>
      <w:r w:rsidRPr="00284947">
        <w:rPr>
          <w:rFonts w:ascii="Times New Roman" w:eastAsia="Times New Roman" w:hAnsi="Times New Roman" w:cs="Times New Roman"/>
          <w:sz w:val="28"/>
          <w:szCs w:val="28"/>
          <w:lang w:val="uk-UA"/>
        </w:rPr>
        <w:t xml:space="preserve"> </w:t>
      </w:r>
      <w:r w:rsidRPr="00284947">
        <w:rPr>
          <w:rFonts w:ascii="Times New Roman" w:eastAsia="Times New Roman" w:hAnsi="Times New Roman" w:cs="Times New Roman"/>
          <w:sz w:val="28"/>
          <w:szCs w:val="28"/>
          <w:lang w:val="en-US"/>
        </w:rPr>
        <w:t>of Education and Development using Information and Communication Technology (IJEDICT), 13(2), 21</w:t>
      </w:r>
      <w:r w:rsidR="00284947">
        <w:rPr>
          <w:rFonts w:ascii="Times New Roman" w:eastAsia="Times New Roman" w:hAnsi="Times New Roman" w:cs="Times New Roman"/>
          <w:sz w:val="28"/>
          <w:szCs w:val="28"/>
          <w:lang w:val="en-US"/>
        </w:rPr>
        <w:t>–</w:t>
      </w:r>
      <w:r w:rsidRPr="00284947">
        <w:rPr>
          <w:rFonts w:ascii="Times New Roman" w:eastAsia="Times New Roman" w:hAnsi="Times New Roman" w:cs="Times New Roman"/>
          <w:sz w:val="28"/>
          <w:szCs w:val="28"/>
          <w:lang w:val="en-US"/>
        </w:rPr>
        <w:t>41. Retrieved from</w:t>
      </w:r>
      <w:r w:rsidR="005A5AAC">
        <w:rPr>
          <w:rFonts w:ascii="Times New Roman" w:eastAsia="Times New Roman" w:hAnsi="Times New Roman" w:cs="Times New Roman"/>
          <w:sz w:val="28"/>
          <w:szCs w:val="28"/>
        </w:rPr>
        <w:t>:</w:t>
      </w:r>
      <w:r w:rsidRPr="00284947">
        <w:rPr>
          <w:rFonts w:ascii="Times New Roman" w:eastAsia="Times New Roman" w:hAnsi="Times New Roman" w:cs="Times New Roman"/>
          <w:sz w:val="28"/>
          <w:szCs w:val="28"/>
          <w:lang w:val="en-US"/>
        </w:rPr>
        <w:t xml:space="preserve"> </w:t>
      </w:r>
      <w:hyperlink r:id="rId11" w:history="1">
        <w:r w:rsidR="00284947" w:rsidRPr="005A5AAC">
          <w:rPr>
            <w:rStyle w:val="a5"/>
            <w:rFonts w:ascii="Times New Roman" w:eastAsia="Times New Roman" w:hAnsi="Times New Roman" w:cs="Times New Roman"/>
            <w:color w:val="auto"/>
            <w:sz w:val="28"/>
            <w:szCs w:val="28"/>
            <w:u w:val="none"/>
            <w:lang w:val="en-US"/>
          </w:rPr>
          <w:t>https://files.eric.ed.gov/fulltext/EJ1153337.pdf</w:t>
        </w:r>
      </w:hyperlink>
    </w:p>
    <w:p w:rsidR="00BE6595" w:rsidRPr="00900CB6" w:rsidRDefault="00BE6595" w:rsidP="00B417EE">
      <w:pPr>
        <w:numPr>
          <w:ilvl w:val="0"/>
          <w:numId w:val="3"/>
        </w:numPr>
        <w:spacing w:line="360" w:lineRule="auto"/>
        <w:jc w:val="both"/>
        <w:rPr>
          <w:rFonts w:ascii="Times New Roman" w:eastAsia="Times New Roman" w:hAnsi="Times New Roman" w:cs="Times New Roman"/>
          <w:sz w:val="28"/>
          <w:szCs w:val="28"/>
          <w:lang w:val="uk-UA"/>
        </w:rPr>
      </w:pPr>
      <w:r w:rsidRPr="00284947">
        <w:rPr>
          <w:rFonts w:ascii="Times New Roman" w:eastAsia="Times New Roman" w:hAnsi="Times New Roman" w:cs="Times New Roman"/>
          <w:sz w:val="28"/>
          <w:szCs w:val="28"/>
          <w:lang w:val="en-US"/>
        </w:rPr>
        <w:t>Kuzminska</w:t>
      </w:r>
      <w:r w:rsidR="00284947" w:rsidRPr="00284947">
        <w:rPr>
          <w:rFonts w:ascii="Times New Roman" w:eastAsia="Times New Roman" w:hAnsi="Times New Roman" w:cs="Times New Roman"/>
          <w:sz w:val="28"/>
          <w:szCs w:val="28"/>
          <w:lang w:val="en-US"/>
        </w:rPr>
        <w:t>,</w:t>
      </w:r>
      <w:r w:rsidRPr="00284947">
        <w:rPr>
          <w:rFonts w:ascii="Times New Roman" w:eastAsia="Times New Roman" w:hAnsi="Times New Roman" w:cs="Times New Roman"/>
          <w:sz w:val="28"/>
          <w:szCs w:val="28"/>
          <w:lang w:val="en-US"/>
        </w:rPr>
        <w:t xml:space="preserve"> O. (2016)</w:t>
      </w:r>
      <w:r w:rsidR="00284947" w:rsidRPr="00284947">
        <w:rPr>
          <w:rFonts w:ascii="Times New Roman" w:eastAsia="Times New Roman" w:hAnsi="Times New Roman" w:cs="Times New Roman"/>
          <w:sz w:val="28"/>
          <w:szCs w:val="28"/>
          <w:lang w:val="en-US"/>
        </w:rPr>
        <w:t>.</w:t>
      </w:r>
      <w:r w:rsidR="00284947">
        <w:rPr>
          <w:rFonts w:ascii="Times New Roman" w:eastAsia="Times New Roman" w:hAnsi="Times New Roman" w:cs="Times New Roman"/>
          <w:sz w:val="28"/>
          <w:szCs w:val="28"/>
          <w:lang w:val="en-US"/>
        </w:rPr>
        <w:t xml:space="preserve"> </w:t>
      </w:r>
      <w:r w:rsidR="00284947" w:rsidRPr="00284947">
        <w:rPr>
          <w:rFonts w:ascii="Times New Roman" w:eastAsia="Times New Roman" w:hAnsi="Times New Roman" w:cs="Times New Roman"/>
          <w:sz w:val="28"/>
          <w:szCs w:val="28"/>
          <w:lang w:val="en-US"/>
        </w:rPr>
        <w:t>«</w:t>
      </w:r>
      <w:r w:rsidRPr="00284947">
        <w:rPr>
          <w:rFonts w:ascii="Times New Roman" w:eastAsia="Times New Roman" w:hAnsi="Times New Roman" w:cs="Times New Roman"/>
          <w:sz w:val="28"/>
          <w:szCs w:val="28"/>
          <w:lang w:val="en-US"/>
        </w:rPr>
        <w:t>FLIPPED LEARNING: PRACTICAL ASPECTS</w:t>
      </w:r>
      <w:r w:rsidR="005A5AAC" w:rsidRPr="005A5AAC">
        <w:rPr>
          <w:rFonts w:ascii="Times New Roman" w:eastAsia="Times New Roman" w:hAnsi="Times New Roman" w:cs="Times New Roman"/>
          <w:sz w:val="28"/>
          <w:szCs w:val="28"/>
          <w:lang w:val="en-US"/>
        </w:rPr>
        <w:t>»</w:t>
      </w:r>
      <w:r w:rsidRPr="00284947">
        <w:rPr>
          <w:rFonts w:ascii="Times New Roman" w:eastAsia="Times New Roman" w:hAnsi="Times New Roman" w:cs="Times New Roman"/>
          <w:sz w:val="28"/>
          <w:szCs w:val="28"/>
          <w:lang w:val="en-US"/>
        </w:rPr>
        <w:t>, Journal of Information Technologies in Education (ITE), (26), pp. 86</w:t>
      </w:r>
      <w:r w:rsidR="005A5AAC">
        <w:rPr>
          <w:rFonts w:ascii="Times New Roman" w:eastAsia="Times New Roman" w:hAnsi="Times New Roman" w:cs="Times New Roman"/>
          <w:sz w:val="28"/>
          <w:szCs w:val="28"/>
          <w:lang w:val="en-US"/>
        </w:rPr>
        <w:t>–</w:t>
      </w:r>
      <w:r w:rsidRPr="00284947">
        <w:rPr>
          <w:rFonts w:ascii="Times New Roman" w:eastAsia="Times New Roman" w:hAnsi="Times New Roman" w:cs="Times New Roman"/>
          <w:sz w:val="28"/>
          <w:szCs w:val="28"/>
          <w:lang w:val="en-US"/>
        </w:rPr>
        <w:t xml:space="preserve">98. </w:t>
      </w:r>
      <w:r w:rsidR="00B417EE" w:rsidRPr="00B417EE">
        <w:rPr>
          <w:rFonts w:ascii="Times New Roman" w:eastAsia="Times New Roman" w:hAnsi="Times New Roman" w:cs="Times New Roman"/>
          <w:sz w:val="28"/>
          <w:szCs w:val="28"/>
          <w:lang w:val="en-US"/>
        </w:rPr>
        <w:t xml:space="preserve">DOI: </w:t>
      </w:r>
      <w:hyperlink r:id="rId12" w:history="1">
        <w:r w:rsidR="00414127" w:rsidRPr="00900CB6">
          <w:rPr>
            <w:rStyle w:val="a5"/>
            <w:rFonts w:ascii="Times New Roman" w:eastAsia="Times New Roman" w:hAnsi="Times New Roman" w:cs="Times New Roman"/>
            <w:color w:val="auto"/>
            <w:sz w:val="28"/>
            <w:szCs w:val="28"/>
            <w:u w:val="none"/>
            <w:lang w:val="en-US"/>
          </w:rPr>
          <w:t>https://doi.org/10.14308/ite000574</w:t>
        </w:r>
      </w:hyperlink>
    </w:p>
    <w:p w:rsidR="00414127" w:rsidRPr="00900CB6" w:rsidRDefault="00414127" w:rsidP="00414127">
      <w:pPr>
        <w:spacing w:line="360" w:lineRule="auto"/>
        <w:ind w:left="720"/>
        <w:jc w:val="center"/>
        <w:rPr>
          <w:rFonts w:ascii="Times New Roman" w:eastAsia="Times New Roman" w:hAnsi="Times New Roman" w:cs="Times New Roman"/>
          <w:b/>
          <w:sz w:val="28"/>
          <w:szCs w:val="28"/>
          <w:lang w:val="uk-UA"/>
        </w:rPr>
      </w:pPr>
    </w:p>
    <w:p w:rsidR="00414127" w:rsidRPr="00414127" w:rsidRDefault="00414127" w:rsidP="00414127">
      <w:pPr>
        <w:spacing w:line="360" w:lineRule="auto"/>
        <w:jc w:val="center"/>
        <w:rPr>
          <w:rFonts w:ascii="Times New Roman" w:eastAsia="Times New Roman" w:hAnsi="Times New Roman" w:cs="Times New Roman"/>
          <w:b/>
          <w:sz w:val="28"/>
          <w:szCs w:val="28"/>
          <w:lang w:val="en-US"/>
        </w:rPr>
      </w:pPr>
      <w:r w:rsidRPr="00414127">
        <w:rPr>
          <w:rFonts w:ascii="Times New Roman" w:eastAsia="Times New Roman" w:hAnsi="Times New Roman" w:cs="Times New Roman"/>
          <w:b/>
          <w:sz w:val="28"/>
          <w:szCs w:val="28"/>
          <w:lang w:val="en-US"/>
        </w:rPr>
        <w:t>BUILDING A PERSONAL ONLINE ENVIRONMENT: USING DIGITAL TOOLS FOR EFFECTIVE PLANNING OF PROFESSIONAL PEDAGOGICAL ACTIVITIES</w:t>
      </w:r>
    </w:p>
    <w:p w:rsidR="00414127" w:rsidRPr="00414127" w:rsidRDefault="00900CB6" w:rsidP="00414127">
      <w:pPr>
        <w:spacing w:line="360" w:lineRule="auto"/>
        <w:jc w:val="right"/>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Zakhar Olha,</w:t>
      </w:r>
    </w:p>
    <w:p w:rsidR="00414127" w:rsidRPr="00414127" w:rsidRDefault="00900CB6" w:rsidP="00414127">
      <w:pPr>
        <w:spacing w:line="360" w:lineRule="auto"/>
        <w:jc w:val="right"/>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PhD of Pedagogical Sciences</w:t>
      </w:r>
    </w:p>
    <w:p w:rsidR="00414127" w:rsidRPr="00414127" w:rsidRDefault="00414127" w:rsidP="00414127">
      <w:pPr>
        <w:spacing w:line="360" w:lineRule="auto"/>
        <w:jc w:val="right"/>
        <w:rPr>
          <w:rFonts w:ascii="Times New Roman" w:eastAsia="Times New Roman" w:hAnsi="Times New Roman" w:cs="Times New Roman"/>
          <w:sz w:val="28"/>
          <w:szCs w:val="28"/>
          <w:lang w:val="en-US"/>
        </w:rPr>
      </w:pPr>
      <w:r w:rsidRPr="00414127">
        <w:rPr>
          <w:rFonts w:ascii="Times New Roman" w:eastAsia="Times New Roman" w:hAnsi="Times New Roman" w:cs="Times New Roman"/>
          <w:sz w:val="28"/>
          <w:szCs w:val="28"/>
          <w:lang w:val="en-US"/>
        </w:rPr>
        <w:t>Deputy Director for S</w:t>
      </w:r>
      <w:r w:rsidR="00900CB6">
        <w:rPr>
          <w:rFonts w:ascii="Times New Roman" w:eastAsia="Times New Roman" w:hAnsi="Times New Roman" w:cs="Times New Roman"/>
          <w:sz w:val="28"/>
          <w:szCs w:val="28"/>
          <w:lang w:val="en-US"/>
        </w:rPr>
        <w:t>cientific and Pedagogical Work</w:t>
      </w:r>
    </w:p>
    <w:p w:rsidR="00414127" w:rsidRPr="00414127" w:rsidRDefault="00414127" w:rsidP="00414127">
      <w:pPr>
        <w:spacing w:line="360" w:lineRule="auto"/>
        <w:jc w:val="right"/>
        <w:rPr>
          <w:rFonts w:ascii="Times New Roman" w:eastAsia="Times New Roman" w:hAnsi="Times New Roman" w:cs="Times New Roman"/>
          <w:sz w:val="28"/>
          <w:szCs w:val="28"/>
          <w:lang w:val="en-US"/>
        </w:rPr>
      </w:pPr>
      <w:r w:rsidRPr="00414127">
        <w:rPr>
          <w:rFonts w:ascii="Times New Roman" w:eastAsia="Times New Roman" w:hAnsi="Times New Roman" w:cs="Times New Roman"/>
          <w:sz w:val="28"/>
          <w:szCs w:val="28"/>
          <w:lang w:val="en-US"/>
        </w:rPr>
        <w:t>Mykolaiv In-Ser</w:t>
      </w:r>
      <w:r w:rsidR="00900CB6">
        <w:rPr>
          <w:rFonts w:ascii="Times New Roman" w:eastAsia="Times New Roman" w:hAnsi="Times New Roman" w:cs="Times New Roman"/>
          <w:sz w:val="28"/>
          <w:szCs w:val="28"/>
          <w:lang w:val="en-US"/>
        </w:rPr>
        <w:t>vice Teacher Training Institute</w:t>
      </w:r>
    </w:p>
    <w:p w:rsidR="00414127" w:rsidRPr="00414127" w:rsidRDefault="00414127" w:rsidP="00414127">
      <w:pPr>
        <w:spacing w:line="360" w:lineRule="auto"/>
        <w:jc w:val="right"/>
        <w:rPr>
          <w:rFonts w:ascii="Times New Roman" w:eastAsia="Times New Roman" w:hAnsi="Times New Roman" w:cs="Times New Roman"/>
          <w:sz w:val="28"/>
          <w:szCs w:val="28"/>
          <w:lang w:val="en-US"/>
        </w:rPr>
      </w:pPr>
      <w:r w:rsidRPr="00414127">
        <w:rPr>
          <w:rFonts w:ascii="Times New Roman" w:eastAsia="Times New Roman" w:hAnsi="Times New Roman" w:cs="Times New Roman"/>
          <w:sz w:val="28"/>
          <w:szCs w:val="28"/>
          <w:lang w:val="en-US"/>
        </w:rPr>
        <w:t>4-a Admiralska S</w:t>
      </w:r>
      <w:r w:rsidR="00900CB6">
        <w:rPr>
          <w:rFonts w:ascii="Times New Roman" w:eastAsia="Times New Roman" w:hAnsi="Times New Roman" w:cs="Times New Roman"/>
          <w:sz w:val="28"/>
          <w:szCs w:val="28"/>
          <w:lang w:val="en-US"/>
        </w:rPr>
        <w:t>treet, Mykolaiv, 54001, Ukraine</w:t>
      </w:r>
    </w:p>
    <w:p w:rsidR="00414127" w:rsidRPr="00414127" w:rsidRDefault="00414127" w:rsidP="00414127">
      <w:pPr>
        <w:spacing w:line="360" w:lineRule="auto"/>
        <w:jc w:val="right"/>
        <w:rPr>
          <w:rFonts w:ascii="Times New Roman" w:eastAsia="Times New Roman" w:hAnsi="Times New Roman" w:cs="Times New Roman"/>
          <w:sz w:val="28"/>
          <w:szCs w:val="28"/>
          <w:lang w:val="en-US"/>
        </w:rPr>
      </w:pPr>
      <w:r w:rsidRPr="00414127">
        <w:rPr>
          <w:rFonts w:ascii="Times New Roman" w:eastAsia="Times New Roman" w:hAnsi="Times New Roman" w:cs="Times New Roman"/>
          <w:sz w:val="28"/>
          <w:szCs w:val="28"/>
          <w:lang w:val="en-US"/>
        </w:rPr>
        <w:t xml:space="preserve"> olgazakhar@moippo.mk.ua</w:t>
      </w:r>
    </w:p>
    <w:p w:rsidR="00414127" w:rsidRPr="00414127" w:rsidRDefault="00414127" w:rsidP="00414127">
      <w:pPr>
        <w:spacing w:line="360" w:lineRule="auto"/>
        <w:jc w:val="both"/>
        <w:rPr>
          <w:rFonts w:ascii="Times New Roman" w:eastAsia="Times New Roman" w:hAnsi="Times New Roman" w:cs="Times New Roman"/>
          <w:sz w:val="28"/>
          <w:szCs w:val="28"/>
          <w:lang w:val="en-US"/>
        </w:rPr>
      </w:pPr>
    </w:p>
    <w:p w:rsidR="00414127" w:rsidRPr="00900CB6" w:rsidRDefault="00414127" w:rsidP="00414127">
      <w:pPr>
        <w:spacing w:line="360" w:lineRule="auto"/>
        <w:jc w:val="both"/>
        <w:rPr>
          <w:rFonts w:ascii="Times New Roman" w:eastAsia="Times New Roman" w:hAnsi="Times New Roman" w:cs="Times New Roman"/>
          <w:i/>
          <w:sz w:val="28"/>
          <w:szCs w:val="28"/>
          <w:lang w:val="en-US"/>
        </w:rPr>
      </w:pPr>
      <w:r w:rsidRPr="00900CB6">
        <w:rPr>
          <w:rFonts w:ascii="Times New Roman" w:eastAsia="Times New Roman" w:hAnsi="Times New Roman" w:cs="Times New Roman"/>
          <w:i/>
          <w:sz w:val="28"/>
          <w:szCs w:val="28"/>
          <w:lang w:val="en-US"/>
        </w:rPr>
        <w:t>This article examines the concept of personal learning environments (PLEs) for teachers and discusses the use of digital tools to plan and manage their professional pedagogical activity. The author reviews several scientific works related to the definition of the PLE concept and identifies different online services that can be used to create a PLE. These services include educational content creation services, information search and analysis services, planning services, distance learning systems, online interaction and communication services, and online monitoring and control organization services. The article describes practical applications of specific digital tools, including Google Cale</w:t>
      </w:r>
      <w:r w:rsidR="0013718B">
        <w:rPr>
          <w:rFonts w:ascii="Times New Roman" w:eastAsia="Times New Roman" w:hAnsi="Times New Roman" w:cs="Times New Roman"/>
          <w:i/>
          <w:sz w:val="28"/>
          <w:szCs w:val="28"/>
          <w:lang w:val="en-US"/>
        </w:rPr>
        <w:t>ndar, Google Tasks, Google Keep and Symbaloo</w:t>
      </w:r>
      <w:r w:rsidRPr="00900CB6">
        <w:rPr>
          <w:rFonts w:ascii="Times New Roman" w:eastAsia="Times New Roman" w:hAnsi="Times New Roman" w:cs="Times New Roman"/>
          <w:i/>
          <w:sz w:val="28"/>
          <w:szCs w:val="28"/>
          <w:lang w:val="en-US"/>
        </w:rPr>
        <w:t xml:space="preserve"> for effective planning of a teacher's professional activity. The author also identifies the advantages and </w:t>
      </w:r>
      <w:r w:rsidRPr="00900CB6">
        <w:rPr>
          <w:rFonts w:ascii="Times New Roman" w:eastAsia="Times New Roman" w:hAnsi="Times New Roman" w:cs="Times New Roman"/>
          <w:i/>
          <w:sz w:val="28"/>
          <w:szCs w:val="28"/>
          <w:lang w:val="en-US"/>
        </w:rPr>
        <w:lastRenderedPageBreak/>
        <w:t>disadvantages of these services for planning professional activities. The author emphasizes that PLEs are unique to each individual teacher and ba</w:t>
      </w:r>
      <w:r w:rsidR="0013718B">
        <w:rPr>
          <w:rFonts w:ascii="Times New Roman" w:eastAsia="Times New Roman" w:hAnsi="Times New Roman" w:cs="Times New Roman"/>
          <w:i/>
          <w:sz w:val="28"/>
          <w:szCs w:val="28"/>
          <w:lang w:val="en-US"/>
        </w:rPr>
        <w:t>sed on their preferences, needs</w:t>
      </w:r>
      <w:r w:rsidRPr="00900CB6">
        <w:rPr>
          <w:rFonts w:ascii="Times New Roman" w:eastAsia="Times New Roman" w:hAnsi="Times New Roman" w:cs="Times New Roman"/>
          <w:i/>
          <w:sz w:val="28"/>
          <w:szCs w:val="28"/>
          <w:lang w:val="en-US"/>
        </w:rPr>
        <w:t xml:space="preserve"> and goals. The use of digital tools in creating a PLE can enhance the learning experience, help teachers stay up-to-date with the latest trends in their field, and facilitate engagement with other educators and learners in a more meaningful way. While digital tools can be helpful for planning professional activities, there are also potential drawbacks to consider. Some teachers may find it challenging to integrate new technologies into their existing workflows or may not have access to the necessary equipment or internet connection.  The author provides a comprehensive understanding of the practical applications and limitations of digital tools for planning and managing a teacher's professional activity. By recognizing the unique needs and goals of each teacher, digital tools can be leveraged to create a more efficient and effective personal learning environment for professional development.</w:t>
      </w:r>
    </w:p>
    <w:p w:rsidR="00BE6595" w:rsidRPr="0062694E" w:rsidRDefault="00414127" w:rsidP="0062694E">
      <w:pPr>
        <w:spacing w:line="360" w:lineRule="auto"/>
        <w:jc w:val="both"/>
        <w:rPr>
          <w:rFonts w:ascii="Times New Roman" w:eastAsia="Times New Roman" w:hAnsi="Times New Roman" w:cs="Times New Roman"/>
          <w:i/>
          <w:sz w:val="28"/>
          <w:szCs w:val="28"/>
          <w:lang w:val="en-US"/>
        </w:rPr>
      </w:pPr>
      <w:r w:rsidRPr="00900CB6">
        <w:rPr>
          <w:rFonts w:ascii="Times New Roman" w:eastAsia="Times New Roman" w:hAnsi="Times New Roman" w:cs="Times New Roman"/>
          <w:b/>
          <w:i/>
          <w:sz w:val="28"/>
          <w:szCs w:val="28"/>
          <w:lang w:val="en-US"/>
        </w:rPr>
        <w:t>Keywords:</w:t>
      </w:r>
      <w:r w:rsidRPr="00900CB6">
        <w:rPr>
          <w:rFonts w:ascii="Times New Roman" w:eastAsia="Times New Roman" w:hAnsi="Times New Roman" w:cs="Times New Roman"/>
          <w:i/>
          <w:sz w:val="28"/>
          <w:szCs w:val="28"/>
          <w:lang w:val="en-US"/>
        </w:rPr>
        <w:t xml:space="preserve"> digital tools;</w:t>
      </w:r>
      <w:r w:rsidR="0062694E" w:rsidRPr="0062694E">
        <w:rPr>
          <w:lang w:val="en-US"/>
        </w:rPr>
        <w:t xml:space="preserve"> </w:t>
      </w:r>
      <w:r w:rsidR="0062694E">
        <w:rPr>
          <w:rFonts w:ascii="Times New Roman" w:eastAsia="Times New Roman" w:hAnsi="Times New Roman" w:cs="Times New Roman"/>
          <w:i/>
          <w:sz w:val="28"/>
          <w:szCs w:val="28"/>
          <w:lang w:val="en-US"/>
        </w:rPr>
        <w:t>Google Apps;</w:t>
      </w:r>
      <w:r w:rsidRPr="00900CB6">
        <w:rPr>
          <w:rFonts w:ascii="Times New Roman" w:eastAsia="Times New Roman" w:hAnsi="Times New Roman" w:cs="Times New Roman"/>
          <w:i/>
          <w:sz w:val="28"/>
          <w:szCs w:val="28"/>
          <w:lang w:val="en-US"/>
        </w:rPr>
        <w:t xml:space="preserve"> personal educational environment; personal online space; </w:t>
      </w:r>
      <w:r w:rsidR="0062694E" w:rsidRPr="0062694E">
        <w:rPr>
          <w:rFonts w:ascii="Times New Roman" w:eastAsia="Times New Roman" w:hAnsi="Times New Roman" w:cs="Times New Roman"/>
          <w:i/>
          <w:sz w:val="28"/>
          <w:szCs w:val="28"/>
          <w:lang w:val="en-US"/>
        </w:rPr>
        <w:t>plan</w:t>
      </w:r>
      <w:r w:rsidR="0062694E">
        <w:rPr>
          <w:rFonts w:ascii="Times New Roman" w:eastAsia="Times New Roman" w:hAnsi="Times New Roman" w:cs="Times New Roman"/>
          <w:i/>
          <w:sz w:val="28"/>
          <w:szCs w:val="28"/>
          <w:lang w:val="en-US"/>
        </w:rPr>
        <w:t>ning of professional activities.</w:t>
      </w:r>
      <w:bookmarkStart w:id="0" w:name="_GoBack"/>
      <w:bookmarkEnd w:id="0"/>
    </w:p>
    <w:p w:rsidR="008B7E4C" w:rsidRPr="00900CB6" w:rsidRDefault="008B7E4C" w:rsidP="007F4939">
      <w:pPr>
        <w:rPr>
          <w:i/>
          <w:lang w:val="en-US"/>
        </w:rPr>
      </w:pPr>
    </w:p>
    <w:p w:rsidR="008B7E4C" w:rsidRPr="00900CB6" w:rsidRDefault="008B7E4C" w:rsidP="007F4939">
      <w:pPr>
        <w:rPr>
          <w:i/>
          <w:lang w:val="en-US"/>
        </w:rPr>
      </w:pPr>
    </w:p>
    <w:p w:rsidR="00457A72" w:rsidRPr="00607584" w:rsidRDefault="00BD718B" w:rsidP="00607584">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References</w:t>
      </w:r>
    </w:p>
    <w:p w:rsidR="00B417EE" w:rsidRDefault="00457A72" w:rsidP="00B417EE">
      <w:pPr>
        <w:numPr>
          <w:ilvl w:val="0"/>
          <w:numId w:val="4"/>
        </w:numPr>
        <w:spacing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r w:rsidRPr="00457A72">
        <w:rPr>
          <w:rFonts w:ascii="Times New Roman" w:eastAsia="Times New Roman" w:hAnsi="Times New Roman" w:cs="Times New Roman"/>
          <w:sz w:val="28"/>
          <w:szCs w:val="28"/>
          <w:lang w:val="en-US"/>
        </w:rPr>
        <w:t>rtemenko</w:t>
      </w:r>
      <w:r>
        <w:rPr>
          <w:rFonts w:ascii="Times New Roman" w:eastAsia="Times New Roman" w:hAnsi="Times New Roman" w:cs="Times New Roman"/>
          <w:sz w:val="28"/>
          <w:szCs w:val="28"/>
          <w:lang w:val="en-US"/>
        </w:rPr>
        <w:t>, V. </w:t>
      </w:r>
      <w:r w:rsidRPr="00457A72">
        <w:rPr>
          <w:rFonts w:ascii="Times New Roman" w:eastAsia="Times New Roman" w:hAnsi="Times New Roman" w:cs="Times New Roman"/>
          <w:sz w:val="28"/>
          <w:szCs w:val="28"/>
          <w:lang w:val="en-US"/>
        </w:rPr>
        <w:t xml:space="preserve">B. </w:t>
      </w:r>
      <w:r w:rsidR="009C7A34">
        <w:rPr>
          <w:rFonts w:ascii="Times New Roman" w:eastAsia="Times New Roman" w:hAnsi="Times New Roman" w:cs="Times New Roman"/>
          <w:sz w:val="28"/>
          <w:szCs w:val="28"/>
          <w:lang w:val="en-US"/>
        </w:rPr>
        <w:t xml:space="preserve">(2014). </w:t>
      </w:r>
      <w:r w:rsidRPr="00607584">
        <w:rPr>
          <w:rFonts w:ascii="Times New Roman" w:eastAsia="Times New Roman" w:hAnsi="Times New Roman" w:cs="Times New Roman"/>
          <w:i/>
          <w:sz w:val="28"/>
          <w:szCs w:val="28"/>
          <w:lang w:val="en-US"/>
        </w:rPr>
        <w:t>Personalni navchalni seredovyshcha v dystantsiinomu navchanni: dosvid rozroblennia ta vy</w:t>
      </w:r>
      <w:r w:rsidR="009C7A34" w:rsidRPr="00607584">
        <w:rPr>
          <w:rFonts w:ascii="Times New Roman" w:eastAsia="Times New Roman" w:hAnsi="Times New Roman" w:cs="Times New Roman"/>
          <w:i/>
          <w:sz w:val="28"/>
          <w:szCs w:val="28"/>
          <w:lang w:val="en-US"/>
        </w:rPr>
        <w:t>korystannia</w:t>
      </w:r>
      <w:r w:rsidR="009C7A34">
        <w:rPr>
          <w:rFonts w:ascii="Times New Roman" w:eastAsia="Times New Roman" w:hAnsi="Times New Roman" w:cs="Times New Roman"/>
          <w:sz w:val="28"/>
          <w:szCs w:val="28"/>
          <w:lang w:val="en-US"/>
        </w:rPr>
        <w:t xml:space="preserve"> [</w:t>
      </w:r>
      <w:r w:rsidR="009C7A34" w:rsidRPr="009C7A34">
        <w:rPr>
          <w:rFonts w:ascii="Times New Roman" w:eastAsia="Times New Roman" w:hAnsi="Times New Roman" w:cs="Times New Roman"/>
          <w:sz w:val="28"/>
          <w:szCs w:val="28"/>
          <w:lang w:val="en-US"/>
        </w:rPr>
        <w:t>Personal educational environments in distance learning: experience in development and use]</w:t>
      </w:r>
      <w:r w:rsidR="009C7A34">
        <w:rPr>
          <w:rFonts w:ascii="Times New Roman" w:eastAsia="Times New Roman" w:hAnsi="Times New Roman" w:cs="Times New Roman"/>
          <w:sz w:val="28"/>
          <w:szCs w:val="28"/>
          <w:lang w:val="en-US"/>
        </w:rPr>
        <w:t>. L., 5–6</w:t>
      </w:r>
      <w:r w:rsidR="00BD718B" w:rsidRPr="007821BE">
        <w:rPr>
          <w:rFonts w:ascii="Times New Roman" w:eastAsia="Times New Roman" w:hAnsi="Times New Roman" w:cs="Times New Roman"/>
          <w:sz w:val="28"/>
          <w:szCs w:val="28"/>
          <w:lang w:val="en-US"/>
        </w:rPr>
        <w:t xml:space="preserve"> </w:t>
      </w:r>
      <w:r w:rsidR="00BD718B" w:rsidRPr="00457A72">
        <w:rPr>
          <w:rFonts w:ascii="Times New Roman" w:eastAsia="Times New Roman" w:hAnsi="Times New Roman" w:cs="Times New Roman"/>
          <w:sz w:val="28"/>
          <w:szCs w:val="28"/>
          <w:lang w:val="en-US"/>
        </w:rPr>
        <w:t>(ukr)</w:t>
      </w:r>
      <w:r w:rsidR="009C7A34">
        <w:rPr>
          <w:rFonts w:ascii="Times New Roman" w:eastAsia="Times New Roman" w:hAnsi="Times New Roman" w:cs="Times New Roman"/>
          <w:sz w:val="28"/>
          <w:szCs w:val="28"/>
          <w:lang w:val="en-US"/>
        </w:rPr>
        <w:t>.</w:t>
      </w:r>
    </w:p>
    <w:p w:rsidR="00B417EE" w:rsidRPr="00B417EE" w:rsidRDefault="00B417EE" w:rsidP="00B417EE">
      <w:pPr>
        <w:numPr>
          <w:ilvl w:val="0"/>
          <w:numId w:val="4"/>
        </w:numPr>
        <w:spacing w:line="360" w:lineRule="auto"/>
        <w:jc w:val="both"/>
        <w:rPr>
          <w:rFonts w:ascii="Times New Roman" w:eastAsia="Times New Roman" w:hAnsi="Times New Roman" w:cs="Times New Roman"/>
          <w:sz w:val="28"/>
          <w:szCs w:val="28"/>
          <w:lang w:val="en-US"/>
        </w:rPr>
      </w:pPr>
      <w:r w:rsidRPr="00B417EE">
        <w:rPr>
          <w:rFonts w:ascii="Times New Roman" w:eastAsia="Times New Roman" w:hAnsi="Times New Roman" w:cs="Times New Roman"/>
          <w:sz w:val="28"/>
          <w:szCs w:val="28"/>
          <w:lang w:val="en-US"/>
        </w:rPr>
        <w:t xml:space="preserve">Bartolomé, A. (2017). Personal Learning Environments: A study among Higher Education students' designs. International Journal of Education and Development using Information and Communication Technology (IJEDICT), 13(2), 21–41. Retrieved from: </w:t>
      </w:r>
      <w:hyperlink r:id="rId13" w:history="1">
        <w:r w:rsidRPr="00B417EE">
          <w:rPr>
            <w:rStyle w:val="a5"/>
            <w:rFonts w:ascii="Times New Roman" w:eastAsia="Times New Roman" w:hAnsi="Times New Roman" w:cs="Times New Roman"/>
            <w:color w:val="auto"/>
            <w:sz w:val="28"/>
            <w:szCs w:val="28"/>
            <w:u w:val="none"/>
            <w:lang w:val="en-US"/>
          </w:rPr>
          <w:t>https://files.eric.ed.gov/fulltext/EJ1153337.pdf</w:t>
        </w:r>
      </w:hyperlink>
      <w:r w:rsidRPr="00B417EE">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(eng</w:t>
      </w:r>
      <w:r w:rsidRPr="00B417EE">
        <w:rPr>
          <w:rFonts w:ascii="Times New Roman" w:eastAsia="Times New Roman" w:hAnsi="Times New Roman" w:cs="Times New Roman"/>
          <w:sz w:val="28"/>
          <w:szCs w:val="28"/>
          <w:lang w:val="uk-UA"/>
        </w:rPr>
        <w:t>).</w:t>
      </w:r>
    </w:p>
    <w:p w:rsidR="00B417EE" w:rsidRDefault="00607584" w:rsidP="00B417EE">
      <w:pPr>
        <w:pStyle w:val="a8"/>
        <w:numPr>
          <w:ilvl w:val="0"/>
          <w:numId w:val="4"/>
        </w:numPr>
        <w:spacing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Ivankova, N. A., Ryzhov, O. A. &amp; Androsov, O. </w:t>
      </w:r>
      <w:r w:rsidRPr="00607584">
        <w:rPr>
          <w:rFonts w:ascii="Times New Roman" w:eastAsia="Times New Roman" w:hAnsi="Times New Roman" w:cs="Times New Roman"/>
          <w:sz w:val="28"/>
          <w:szCs w:val="28"/>
          <w:lang w:val="en-US"/>
        </w:rPr>
        <w:t xml:space="preserve">I. (2020). Alhorytm formuvannia hrupovoho ta personalnoho navchalnoho seredovyshcha zasobamy strukturuvannia osvitnoho prostoru universytetu na bazi </w:t>
      </w:r>
      <w:r w:rsidRPr="00607584">
        <w:rPr>
          <w:rFonts w:ascii="Times New Roman" w:eastAsia="Times New Roman" w:hAnsi="Times New Roman" w:cs="Times New Roman"/>
          <w:sz w:val="28"/>
          <w:szCs w:val="28"/>
          <w:lang w:val="en-US"/>
        </w:rPr>
        <w:lastRenderedPageBreak/>
        <w:t xml:space="preserve">servisiv MS OFFICE365 ta MS TEAMS [The algorithm for forming a group and personal learning environment by means of structuring the educational space of the university based on MS OFFICE365 and MS TEAMS services]. </w:t>
      </w:r>
      <w:r w:rsidRPr="00607584">
        <w:rPr>
          <w:rFonts w:ascii="Times New Roman" w:eastAsia="Times New Roman" w:hAnsi="Times New Roman" w:cs="Times New Roman"/>
          <w:i/>
          <w:sz w:val="28"/>
          <w:szCs w:val="28"/>
          <w:lang w:val="en-US"/>
        </w:rPr>
        <w:t>Elektronne naukove fakhove vydannia «VIDKRYTE OSVITNIe E-SEREDOVYShchE SUChASNOHO UNIVERSYTETU»</w:t>
      </w:r>
      <w:r w:rsidRPr="00607584">
        <w:rPr>
          <w:rFonts w:ascii="Times New Roman" w:eastAsia="Times New Roman" w:hAnsi="Times New Roman" w:cs="Times New Roman"/>
          <w:sz w:val="28"/>
          <w:szCs w:val="28"/>
          <w:lang w:val="en-US"/>
        </w:rPr>
        <w:t>, 9, 26–40. DOI: https://doi.org/10.28925/2414-0325.2020.9.3 (ukr).</w:t>
      </w:r>
    </w:p>
    <w:p w:rsidR="00B417EE" w:rsidRPr="00B417EE" w:rsidRDefault="00B417EE" w:rsidP="00B417EE">
      <w:pPr>
        <w:pStyle w:val="a8"/>
        <w:numPr>
          <w:ilvl w:val="0"/>
          <w:numId w:val="4"/>
        </w:numPr>
        <w:spacing w:line="360" w:lineRule="auto"/>
        <w:jc w:val="both"/>
        <w:rPr>
          <w:rFonts w:ascii="Times New Roman" w:eastAsia="Times New Roman" w:hAnsi="Times New Roman" w:cs="Times New Roman"/>
          <w:sz w:val="28"/>
          <w:szCs w:val="28"/>
          <w:lang w:val="en-US"/>
        </w:rPr>
      </w:pPr>
      <w:r w:rsidRPr="00B417EE">
        <w:rPr>
          <w:rFonts w:ascii="Times New Roman" w:eastAsia="Times New Roman" w:hAnsi="Times New Roman" w:cs="Times New Roman"/>
          <w:sz w:val="28"/>
          <w:szCs w:val="28"/>
          <w:lang w:val="en-US"/>
        </w:rPr>
        <w:t>Kuzminska, O. (2016). «FLIPPED LEARNING: PRACTICAL ASPECTS», Journal of Information Technologies in Educat</w:t>
      </w:r>
      <w:r>
        <w:rPr>
          <w:rFonts w:ascii="Times New Roman" w:eastAsia="Times New Roman" w:hAnsi="Times New Roman" w:cs="Times New Roman"/>
          <w:sz w:val="28"/>
          <w:szCs w:val="28"/>
          <w:lang w:val="en-US"/>
        </w:rPr>
        <w:t xml:space="preserve">ion (ITE), (26), pp. 86–98. </w:t>
      </w:r>
      <w:r w:rsidRPr="00B417EE">
        <w:rPr>
          <w:rFonts w:ascii="Times New Roman" w:eastAsia="Times New Roman" w:hAnsi="Times New Roman" w:cs="Times New Roman"/>
          <w:sz w:val="28"/>
          <w:szCs w:val="28"/>
          <w:lang w:val="en-US"/>
        </w:rPr>
        <w:t>DOI: https://doi.org/10.14308/ite000574 (eng).</w:t>
      </w:r>
    </w:p>
    <w:p w:rsidR="00EE662D" w:rsidRDefault="00607584" w:rsidP="00B417EE">
      <w:pPr>
        <w:pStyle w:val="a8"/>
        <w:numPr>
          <w:ilvl w:val="0"/>
          <w:numId w:val="4"/>
        </w:numPr>
        <w:spacing w:line="360" w:lineRule="auto"/>
        <w:jc w:val="both"/>
        <w:rPr>
          <w:rFonts w:ascii="Times New Roman" w:eastAsia="Times New Roman" w:hAnsi="Times New Roman" w:cs="Times New Roman"/>
          <w:sz w:val="28"/>
          <w:szCs w:val="28"/>
          <w:lang w:val="en-US"/>
        </w:rPr>
      </w:pPr>
      <w:r w:rsidRPr="00EE662D">
        <w:rPr>
          <w:rFonts w:ascii="Times New Roman" w:eastAsia="Times New Roman" w:hAnsi="Times New Roman" w:cs="Times New Roman"/>
          <w:sz w:val="28"/>
          <w:szCs w:val="28"/>
          <w:lang w:val="en-US"/>
        </w:rPr>
        <w:t>Morze, N. V., Bazeliuk, O. V., Vorotnykova,</w:t>
      </w:r>
      <w:r w:rsidRPr="00EE662D">
        <w:rPr>
          <w:lang w:val="en-US"/>
        </w:rPr>
        <w:t xml:space="preserve"> </w:t>
      </w:r>
      <w:r w:rsidRPr="00EE662D">
        <w:rPr>
          <w:rFonts w:ascii="Times New Roman" w:eastAsia="Times New Roman" w:hAnsi="Times New Roman" w:cs="Times New Roman"/>
          <w:sz w:val="28"/>
          <w:szCs w:val="28"/>
          <w:lang w:val="en-US"/>
        </w:rPr>
        <w:t xml:space="preserve">I. P., </w:t>
      </w:r>
      <w:r w:rsidR="00EE662D" w:rsidRPr="00EE662D">
        <w:rPr>
          <w:rFonts w:ascii="Times New Roman" w:eastAsia="Times New Roman" w:hAnsi="Times New Roman" w:cs="Times New Roman"/>
          <w:sz w:val="28"/>
          <w:szCs w:val="28"/>
          <w:lang w:val="en-US"/>
        </w:rPr>
        <w:t>Dementiievska, N. P., Zakhar, O. H., Nanaieva,</w:t>
      </w:r>
      <w:r w:rsidR="00EE662D" w:rsidRPr="00EE662D">
        <w:rPr>
          <w:lang w:val="en-US"/>
        </w:rPr>
        <w:t xml:space="preserve"> </w:t>
      </w:r>
      <w:r w:rsidR="00EE662D" w:rsidRPr="00EE662D">
        <w:rPr>
          <w:rFonts w:ascii="Times New Roman" w:eastAsia="Times New Roman" w:hAnsi="Times New Roman" w:cs="Times New Roman"/>
          <w:sz w:val="28"/>
          <w:szCs w:val="28"/>
          <w:lang w:val="en-US"/>
        </w:rPr>
        <w:t>T. V. &amp; Pasichnyk, O. V. ta in. (2019).</w:t>
      </w:r>
      <w:r w:rsidRPr="00EE662D">
        <w:rPr>
          <w:rFonts w:ascii="Times New Roman" w:eastAsia="Times New Roman" w:hAnsi="Times New Roman" w:cs="Times New Roman"/>
          <w:sz w:val="28"/>
          <w:szCs w:val="28"/>
          <w:lang w:val="en-US"/>
        </w:rPr>
        <w:t xml:space="preserve"> Opys tsyfrovoi kompetentnosti pedahohichnoho pratsivnyka </w:t>
      </w:r>
      <w:r w:rsidR="00EE662D" w:rsidRPr="00EE662D">
        <w:rPr>
          <w:rFonts w:ascii="Times New Roman" w:eastAsia="Times New Roman" w:hAnsi="Times New Roman" w:cs="Times New Roman"/>
          <w:sz w:val="28"/>
          <w:szCs w:val="28"/>
          <w:lang w:val="en-US"/>
        </w:rPr>
        <w:t>[Description of the digital competence of a pedagogical worker].</w:t>
      </w:r>
      <w:r w:rsidRPr="00EE662D">
        <w:rPr>
          <w:rFonts w:ascii="Times New Roman" w:eastAsia="Times New Roman" w:hAnsi="Times New Roman" w:cs="Times New Roman"/>
          <w:sz w:val="28"/>
          <w:szCs w:val="28"/>
          <w:lang w:val="en-US"/>
        </w:rPr>
        <w:t xml:space="preserve"> Elektronne naukove fakhove vydannia «VIDKRYTE OSVITNIe E-SEREDOVYShchE SUCh</w:t>
      </w:r>
      <w:r w:rsidR="00EE662D" w:rsidRPr="00EE662D">
        <w:rPr>
          <w:rFonts w:ascii="Times New Roman" w:eastAsia="Times New Roman" w:hAnsi="Times New Roman" w:cs="Times New Roman"/>
          <w:sz w:val="28"/>
          <w:szCs w:val="28"/>
          <w:lang w:val="en-US"/>
        </w:rPr>
        <w:t>ASNOHO UNIVERSYTETU».</w:t>
      </w:r>
      <w:r w:rsidR="00EE662D">
        <w:rPr>
          <w:rFonts w:ascii="Times New Roman" w:eastAsia="Times New Roman" w:hAnsi="Times New Roman" w:cs="Times New Roman"/>
          <w:sz w:val="28"/>
          <w:szCs w:val="28"/>
          <w:lang w:val="en-US"/>
        </w:rPr>
        <w:t xml:space="preserve"> </w:t>
      </w:r>
      <w:r w:rsidR="00EE662D" w:rsidRPr="00EE662D">
        <w:rPr>
          <w:rFonts w:ascii="Times New Roman" w:eastAsia="Times New Roman" w:hAnsi="Times New Roman" w:cs="Times New Roman"/>
          <w:sz w:val="28"/>
          <w:szCs w:val="28"/>
          <w:lang w:val="en-US"/>
        </w:rPr>
        <w:t>Vyp. spetsvyp., 1–53. Retrieved from</w:t>
      </w:r>
      <w:r w:rsidRPr="00EE662D">
        <w:rPr>
          <w:rFonts w:ascii="Times New Roman" w:eastAsia="Times New Roman" w:hAnsi="Times New Roman" w:cs="Times New Roman"/>
          <w:sz w:val="28"/>
          <w:szCs w:val="28"/>
          <w:lang w:val="en-US"/>
        </w:rPr>
        <w:t xml:space="preserve">: https://openedu.kubg.edu.ua/journal/index.php/openedu/article/view/263/pdf </w:t>
      </w:r>
      <w:hyperlink w:history="1">
        <w:r w:rsidR="00B417EE" w:rsidRPr="007C712B">
          <w:rPr>
            <w:rStyle w:val="a5"/>
            <w:rFonts w:ascii="Times New Roman" w:eastAsia="Times New Roman" w:hAnsi="Times New Roman" w:cs="Times New Roman"/>
            <w:color w:val="auto"/>
            <w:sz w:val="28"/>
            <w:szCs w:val="28"/>
            <w:u w:val="none"/>
            <w:lang w:val="en-US"/>
          </w:rPr>
          <w:t>https:</w:t>
        </w:r>
        <w:r w:rsidR="00B417EE" w:rsidRPr="007C712B">
          <w:rPr>
            <w:rStyle w:val="a5"/>
            <w:color w:val="auto"/>
            <w:u w:val="none"/>
            <w:lang w:val="en-US"/>
          </w:rPr>
          <w:t xml:space="preserve"> </w:t>
        </w:r>
        <w:r w:rsidR="00B417EE" w:rsidRPr="007C712B">
          <w:rPr>
            <w:rStyle w:val="a5"/>
            <w:rFonts w:ascii="Times New Roman" w:eastAsia="Times New Roman" w:hAnsi="Times New Roman" w:cs="Times New Roman"/>
            <w:color w:val="auto"/>
            <w:sz w:val="28"/>
            <w:szCs w:val="28"/>
            <w:u w:val="none"/>
            <w:lang w:val="en-US"/>
          </w:rPr>
          <w:t>DOI: https://doi.org/10.28925/2414-0325.2019s39</w:t>
        </w:r>
      </w:hyperlink>
      <w:r w:rsidR="00EE662D" w:rsidRPr="00EE662D">
        <w:rPr>
          <w:rFonts w:ascii="Times New Roman" w:eastAsia="Times New Roman" w:hAnsi="Times New Roman" w:cs="Times New Roman"/>
          <w:sz w:val="28"/>
          <w:szCs w:val="28"/>
          <w:lang w:val="en-US"/>
        </w:rPr>
        <w:t xml:space="preserve"> (ukr).</w:t>
      </w:r>
    </w:p>
    <w:p w:rsidR="00B417EE" w:rsidRDefault="00EE662D" w:rsidP="00B417EE">
      <w:pPr>
        <w:pStyle w:val="a8"/>
        <w:numPr>
          <w:ilvl w:val="0"/>
          <w:numId w:val="4"/>
        </w:numPr>
        <w:spacing w:line="360" w:lineRule="auto"/>
        <w:jc w:val="both"/>
        <w:rPr>
          <w:rFonts w:ascii="Times New Roman" w:eastAsia="Times New Roman" w:hAnsi="Times New Roman" w:cs="Times New Roman"/>
          <w:sz w:val="28"/>
          <w:szCs w:val="28"/>
          <w:lang w:val="en-US"/>
        </w:rPr>
      </w:pPr>
      <w:r w:rsidRPr="00EE662D">
        <w:rPr>
          <w:rFonts w:ascii="Times New Roman" w:eastAsia="Times New Roman" w:hAnsi="Times New Roman" w:cs="Times New Roman"/>
          <w:sz w:val="28"/>
          <w:szCs w:val="28"/>
          <w:lang w:val="en-US"/>
        </w:rPr>
        <w:t xml:space="preserve">Morze, N. V. &amp; Spivak, S. M. (2017). Formuvannia suchasnoho khmarooriientovanoho personalizovanoho osvitnoho seredovyshcha, vrakhovuiuchy IKT-kompetentnist uchasnykiv navchalnoho protsesu [Formation of a modern cloud-oriented personalized educational environment, taking into account the ICT competence of participants in the educational process]. </w:t>
      </w:r>
      <w:r w:rsidRPr="00EE662D">
        <w:rPr>
          <w:rFonts w:ascii="Times New Roman" w:eastAsia="Times New Roman" w:hAnsi="Times New Roman" w:cs="Times New Roman"/>
          <w:i/>
          <w:sz w:val="28"/>
          <w:szCs w:val="28"/>
          <w:lang w:val="en-US"/>
        </w:rPr>
        <w:t>Open Educational E-environment of modern university</w:t>
      </w:r>
      <w:r w:rsidRPr="00EE662D">
        <w:rPr>
          <w:rFonts w:ascii="Times New Roman" w:eastAsia="Times New Roman" w:hAnsi="Times New Roman" w:cs="Times New Roman"/>
          <w:sz w:val="28"/>
          <w:szCs w:val="28"/>
          <w:lang w:val="en-US"/>
        </w:rPr>
        <w:t>, 3,</w:t>
      </w:r>
      <w:r w:rsidR="00B417EE">
        <w:rPr>
          <w:rFonts w:ascii="Times New Roman" w:eastAsia="Times New Roman" w:hAnsi="Times New Roman" w:cs="Times New Roman"/>
          <w:sz w:val="28"/>
          <w:szCs w:val="28"/>
          <w:lang w:val="en-US"/>
        </w:rPr>
        <w:t xml:space="preserve"> 274–282</w:t>
      </w:r>
      <w:r w:rsidRPr="00EE662D">
        <w:rPr>
          <w:rFonts w:ascii="Times New Roman" w:eastAsia="Times New Roman" w:hAnsi="Times New Roman" w:cs="Times New Roman"/>
          <w:sz w:val="28"/>
          <w:szCs w:val="28"/>
          <w:lang w:val="en-US"/>
        </w:rPr>
        <w:t xml:space="preserve"> (ukr).</w:t>
      </w:r>
    </w:p>
    <w:p w:rsidR="007C712B" w:rsidRPr="007C712B" w:rsidRDefault="00EE662D" w:rsidP="007C712B">
      <w:pPr>
        <w:pStyle w:val="a8"/>
        <w:numPr>
          <w:ilvl w:val="0"/>
          <w:numId w:val="4"/>
        </w:numPr>
        <w:spacing w:line="360" w:lineRule="auto"/>
        <w:jc w:val="both"/>
        <w:rPr>
          <w:rFonts w:ascii="Times New Roman" w:eastAsia="Times New Roman" w:hAnsi="Times New Roman" w:cs="Times New Roman"/>
          <w:sz w:val="28"/>
          <w:szCs w:val="28"/>
          <w:lang w:val="en-US"/>
        </w:rPr>
      </w:pPr>
      <w:r w:rsidRPr="00B417EE">
        <w:rPr>
          <w:rFonts w:ascii="Times New Roman" w:eastAsia="Times New Roman" w:hAnsi="Times New Roman" w:cs="Times New Roman"/>
          <w:sz w:val="28"/>
          <w:szCs w:val="28"/>
          <w:lang w:val="en-US"/>
        </w:rPr>
        <w:t>Professiona</w:t>
      </w:r>
      <w:r w:rsidR="00B417EE" w:rsidRPr="00B417EE">
        <w:rPr>
          <w:rFonts w:ascii="Times New Roman" w:eastAsia="Times New Roman" w:hAnsi="Times New Roman" w:cs="Times New Roman"/>
          <w:sz w:val="28"/>
          <w:szCs w:val="28"/>
          <w:lang w:val="en-US"/>
        </w:rPr>
        <w:t xml:space="preserve">l standard for the professions </w:t>
      </w:r>
      <w:r w:rsidR="00B417EE" w:rsidRPr="00B417EE">
        <w:rPr>
          <w:rFonts w:ascii="Times New Roman" w:eastAsia="Times New Roman" w:hAnsi="Times New Roman" w:cs="Times New Roman"/>
          <w:sz w:val="28"/>
          <w:szCs w:val="28"/>
          <w:lang w:val="uk-UA"/>
        </w:rPr>
        <w:t>«</w:t>
      </w:r>
      <w:r w:rsidRPr="00B417EE">
        <w:rPr>
          <w:rFonts w:ascii="Times New Roman" w:eastAsia="Times New Roman" w:hAnsi="Times New Roman" w:cs="Times New Roman"/>
          <w:sz w:val="28"/>
          <w:szCs w:val="28"/>
          <w:lang w:val="en-US"/>
        </w:rPr>
        <w:t xml:space="preserve">Teacher of primary classes of a general </w:t>
      </w:r>
      <w:r w:rsidR="00B417EE" w:rsidRPr="00B417EE">
        <w:rPr>
          <w:rFonts w:ascii="Times New Roman" w:eastAsia="Times New Roman" w:hAnsi="Times New Roman" w:cs="Times New Roman"/>
          <w:sz w:val="28"/>
          <w:szCs w:val="28"/>
          <w:lang w:val="en-US"/>
        </w:rPr>
        <w:t>secondary education institution», «</w:t>
      </w:r>
      <w:r w:rsidRPr="00B417EE">
        <w:rPr>
          <w:rFonts w:ascii="Times New Roman" w:eastAsia="Times New Roman" w:hAnsi="Times New Roman" w:cs="Times New Roman"/>
          <w:sz w:val="28"/>
          <w:szCs w:val="28"/>
          <w:lang w:val="en-US"/>
        </w:rPr>
        <w:t>Teacher of a general sec</w:t>
      </w:r>
      <w:r w:rsidR="00B417EE" w:rsidRPr="00B417EE">
        <w:rPr>
          <w:rFonts w:ascii="Times New Roman" w:eastAsia="Times New Roman" w:hAnsi="Times New Roman" w:cs="Times New Roman"/>
          <w:sz w:val="28"/>
          <w:szCs w:val="28"/>
          <w:lang w:val="en-US"/>
        </w:rPr>
        <w:t>ondary education institution», «</w:t>
      </w:r>
      <w:r w:rsidRPr="00B417EE">
        <w:rPr>
          <w:rFonts w:ascii="Times New Roman" w:eastAsia="Times New Roman" w:hAnsi="Times New Roman" w:cs="Times New Roman"/>
          <w:sz w:val="28"/>
          <w:szCs w:val="28"/>
          <w:lang w:val="en-US"/>
        </w:rPr>
        <w:t>Teacher of primary education (with junior specialist diploma)</w:t>
      </w:r>
      <w:r w:rsidR="007C712B">
        <w:rPr>
          <w:rFonts w:ascii="Times New Roman" w:eastAsia="Times New Roman" w:hAnsi="Times New Roman" w:cs="Times New Roman"/>
          <w:sz w:val="28"/>
          <w:szCs w:val="28"/>
          <w:lang w:val="en-US"/>
        </w:rPr>
        <w:t xml:space="preserve"> </w:t>
      </w:r>
      <w:r w:rsidR="00B417EE" w:rsidRPr="00B417EE">
        <w:rPr>
          <w:rFonts w:ascii="Times New Roman" w:eastAsia="Times New Roman" w:hAnsi="Times New Roman" w:cs="Times New Roman"/>
          <w:sz w:val="28"/>
          <w:szCs w:val="28"/>
          <w:lang w:val="en-US"/>
        </w:rPr>
        <w:t>»</w:t>
      </w:r>
      <w:r w:rsidR="007C712B">
        <w:rPr>
          <w:rFonts w:ascii="Times New Roman" w:eastAsia="Times New Roman" w:hAnsi="Times New Roman" w:cs="Times New Roman"/>
          <w:sz w:val="28"/>
          <w:szCs w:val="28"/>
          <w:lang w:val="en-US"/>
        </w:rPr>
        <w:t xml:space="preserve"> </w:t>
      </w:r>
      <w:r w:rsidRPr="00B417EE">
        <w:rPr>
          <w:rFonts w:ascii="Times New Roman" w:eastAsia="Times New Roman" w:hAnsi="Times New Roman" w:cs="Times New Roman"/>
          <w:sz w:val="28"/>
          <w:szCs w:val="28"/>
          <w:lang w:val="en-US"/>
        </w:rPr>
        <w:t xml:space="preserve">// Legislation of Ukraine: [site]. </w:t>
      </w:r>
      <w:r w:rsidR="00B417EE" w:rsidRPr="00B417EE">
        <w:rPr>
          <w:rFonts w:ascii="Times New Roman" w:eastAsia="Times New Roman" w:hAnsi="Times New Roman" w:cs="Times New Roman"/>
          <w:sz w:val="28"/>
          <w:szCs w:val="28"/>
          <w:lang w:val="en-US"/>
        </w:rPr>
        <w:t>Retrieved from:</w:t>
      </w:r>
      <w:r w:rsidRPr="00B417EE">
        <w:rPr>
          <w:rFonts w:ascii="Times New Roman" w:eastAsia="Times New Roman" w:hAnsi="Times New Roman" w:cs="Times New Roman"/>
          <w:sz w:val="28"/>
          <w:szCs w:val="28"/>
          <w:lang w:val="en-US"/>
        </w:rPr>
        <w:t xml:space="preserve"> </w:t>
      </w:r>
      <w:hyperlink r:id="rId14" w:anchor="Text" w:history="1">
        <w:r w:rsidR="00B417EE" w:rsidRPr="00B417EE">
          <w:rPr>
            <w:rStyle w:val="a5"/>
            <w:rFonts w:ascii="Times New Roman" w:eastAsia="Times New Roman" w:hAnsi="Times New Roman" w:cs="Times New Roman"/>
            <w:color w:val="auto"/>
            <w:sz w:val="28"/>
            <w:szCs w:val="28"/>
            <w:u w:val="none"/>
            <w:lang w:val="en-US"/>
          </w:rPr>
          <w:t>https://zakon.rada.gov.ua/rada/show/v2736915-20#Text</w:t>
        </w:r>
      </w:hyperlink>
      <w:r w:rsidR="00B417EE" w:rsidRPr="00B417EE">
        <w:rPr>
          <w:rFonts w:ascii="Times New Roman" w:eastAsia="Times New Roman" w:hAnsi="Times New Roman" w:cs="Times New Roman"/>
          <w:sz w:val="28"/>
          <w:szCs w:val="28"/>
          <w:lang w:val="uk-UA"/>
        </w:rPr>
        <w:t xml:space="preserve"> (ukr).</w:t>
      </w:r>
    </w:p>
    <w:p w:rsidR="007C712B" w:rsidRDefault="007C712B" w:rsidP="007C712B">
      <w:pPr>
        <w:pStyle w:val="a8"/>
        <w:numPr>
          <w:ilvl w:val="0"/>
          <w:numId w:val="4"/>
        </w:numPr>
        <w:spacing w:line="360" w:lineRule="auto"/>
        <w:jc w:val="both"/>
        <w:rPr>
          <w:rFonts w:ascii="Times New Roman" w:eastAsia="Times New Roman" w:hAnsi="Times New Roman" w:cs="Times New Roman"/>
          <w:sz w:val="28"/>
          <w:szCs w:val="28"/>
          <w:lang w:val="en-US"/>
        </w:rPr>
      </w:pPr>
      <w:r w:rsidRPr="007C712B">
        <w:rPr>
          <w:rFonts w:ascii="Times New Roman" w:eastAsia="Times New Roman" w:hAnsi="Times New Roman" w:cs="Times New Roman"/>
          <w:sz w:val="28"/>
          <w:szCs w:val="28"/>
          <w:lang w:val="en-US"/>
        </w:rPr>
        <w:lastRenderedPageBreak/>
        <w:t xml:space="preserve">Shuliar, V. I. (2022). </w:t>
      </w:r>
      <w:r w:rsidRPr="007C712B">
        <w:rPr>
          <w:rFonts w:ascii="Times New Roman" w:eastAsia="Times New Roman" w:hAnsi="Times New Roman" w:cs="Times New Roman"/>
          <w:i/>
          <w:sz w:val="28"/>
          <w:szCs w:val="28"/>
          <w:lang w:val="en-US"/>
        </w:rPr>
        <w:t>Nooosvitnii landshaft Mykolaivskoho oblasnoho instytutu pisliadyplomnoi pedahohichnoi osvity: transformatsiini protses</w:t>
      </w:r>
      <w:r w:rsidRPr="007C712B">
        <w:rPr>
          <w:rFonts w:ascii="Times New Roman" w:eastAsia="Times New Roman" w:hAnsi="Times New Roman" w:cs="Times New Roman"/>
          <w:sz w:val="28"/>
          <w:szCs w:val="28"/>
          <w:lang w:val="en-US"/>
        </w:rPr>
        <w:t>y [Neo-educational landscape of the Mykolaiv Regional Institute of Postgraduate Pedagogical Education: transformational processes]. Mykolaiv: Vydavnychyi tsentr «MOIPPO» (ukr).</w:t>
      </w:r>
    </w:p>
    <w:p w:rsidR="008B7E4C" w:rsidRPr="007C712B" w:rsidRDefault="00607584" w:rsidP="004F2AFD">
      <w:pPr>
        <w:pStyle w:val="a8"/>
        <w:numPr>
          <w:ilvl w:val="0"/>
          <w:numId w:val="4"/>
        </w:numPr>
        <w:spacing w:line="360" w:lineRule="auto"/>
        <w:jc w:val="both"/>
        <w:rPr>
          <w:rFonts w:ascii="Times New Roman" w:eastAsia="Times New Roman" w:hAnsi="Times New Roman" w:cs="Times New Roman"/>
          <w:sz w:val="28"/>
          <w:szCs w:val="28"/>
          <w:lang w:val="en-US"/>
        </w:rPr>
      </w:pPr>
      <w:r w:rsidRPr="007C712B">
        <w:rPr>
          <w:rFonts w:ascii="Times New Roman" w:eastAsia="Times New Roman" w:hAnsi="Times New Roman" w:cs="Times New Roman"/>
          <w:sz w:val="28"/>
          <w:szCs w:val="28"/>
          <w:lang w:val="en-US"/>
        </w:rPr>
        <w:t xml:space="preserve">Zakhar, O. H. (2016). </w:t>
      </w:r>
      <w:r w:rsidRPr="007C712B">
        <w:rPr>
          <w:rFonts w:ascii="Times New Roman" w:eastAsia="Times New Roman" w:hAnsi="Times New Roman" w:cs="Times New Roman"/>
          <w:i/>
          <w:sz w:val="28"/>
          <w:szCs w:val="28"/>
          <w:lang w:val="en-US"/>
        </w:rPr>
        <w:t xml:space="preserve">Metodychna systema pidvyshchennia kvalifikatsii vchyteliv informatyky iz zastosuvanniam tekhnolohii dystantsiinoho navchannia </w:t>
      </w:r>
      <w:r w:rsidRPr="007C712B">
        <w:rPr>
          <w:rFonts w:ascii="Times New Roman" w:eastAsia="Times New Roman" w:hAnsi="Times New Roman" w:cs="Times New Roman"/>
          <w:sz w:val="28"/>
          <w:szCs w:val="28"/>
          <w:lang w:val="en-US"/>
        </w:rPr>
        <w:t xml:space="preserve">[Methodical system of improving the qualifications of informatics teachers with the use of distance learning technologies]. </w:t>
      </w:r>
      <w:r w:rsidR="004F2AFD" w:rsidRPr="004F2AFD">
        <w:rPr>
          <w:rFonts w:ascii="Times New Roman" w:eastAsia="Times New Roman" w:hAnsi="Times New Roman" w:cs="Times New Roman"/>
          <w:sz w:val="28"/>
          <w:szCs w:val="28"/>
          <w:lang w:val="en-US"/>
        </w:rPr>
        <w:t xml:space="preserve">(Candidate’s thesis). </w:t>
      </w:r>
      <w:r w:rsidRPr="007C712B">
        <w:rPr>
          <w:rFonts w:ascii="Times New Roman" w:eastAsia="Times New Roman" w:hAnsi="Times New Roman" w:cs="Times New Roman"/>
          <w:sz w:val="28"/>
          <w:szCs w:val="28"/>
          <w:lang w:val="en-US"/>
        </w:rPr>
        <w:t xml:space="preserve">Kyivskyi un-t im. B. Hrinchenka. Kyiv </w:t>
      </w:r>
      <w:r w:rsidR="00BD718B" w:rsidRPr="007C712B">
        <w:rPr>
          <w:rFonts w:ascii="Times New Roman" w:eastAsia="Times New Roman" w:hAnsi="Times New Roman" w:cs="Times New Roman"/>
          <w:sz w:val="28"/>
          <w:szCs w:val="28"/>
          <w:lang w:val="en-US"/>
        </w:rPr>
        <w:t>(ukr)</w:t>
      </w:r>
      <w:r w:rsidR="007C712B" w:rsidRPr="007C712B">
        <w:rPr>
          <w:rFonts w:ascii="Times New Roman" w:eastAsia="Times New Roman" w:hAnsi="Times New Roman" w:cs="Times New Roman"/>
          <w:sz w:val="28"/>
          <w:szCs w:val="28"/>
          <w:lang w:val="en-US"/>
        </w:rPr>
        <w:t>.</w:t>
      </w:r>
    </w:p>
    <w:sectPr w:rsidR="008B7E4C" w:rsidRPr="007C712B" w:rsidSect="00CA1CC8">
      <w:pgSz w:w="11909" w:h="16834"/>
      <w:pgMar w:top="1134" w:right="1134" w:bottom="1134" w:left="1701"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B5082"/>
    <w:multiLevelType w:val="multilevel"/>
    <w:tmpl w:val="8D4ADD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C645C26"/>
    <w:multiLevelType w:val="multilevel"/>
    <w:tmpl w:val="E53816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26E507D"/>
    <w:multiLevelType w:val="multilevel"/>
    <w:tmpl w:val="3A3EA69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32F11DD"/>
    <w:multiLevelType w:val="multilevel"/>
    <w:tmpl w:val="F05A692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40D3123"/>
    <w:multiLevelType w:val="multilevel"/>
    <w:tmpl w:val="9474A9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5DF2244"/>
    <w:multiLevelType w:val="hybridMultilevel"/>
    <w:tmpl w:val="F670DDB0"/>
    <w:lvl w:ilvl="0" w:tplc="F35A7766">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6" w15:restartNumberingAfterBreak="0">
    <w:nsid w:val="5F225C8A"/>
    <w:multiLevelType w:val="multilevel"/>
    <w:tmpl w:val="C6486D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62EE13B4"/>
    <w:multiLevelType w:val="hybridMultilevel"/>
    <w:tmpl w:val="223EE8F4"/>
    <w:lvl w:ilvl="0" w:tplc="9BEAD64A">
      <w:start w:val="1"/>
      <w:numFmt w:val="decimal"/>
      <w:lvlText w:val="%1)"/>
      <w:lvlJc w:val="left"/>
      <w:pPr>
        <w:ind w:left="927" w:hanging="360"/>
      </w:pPr>
      <w:rPr>
        <w:rFonts w:ascii="Times New Roman" w:eastAsia="Times New Roman" w:hAnsi="Times New Roman" w:cs="Times New Roman"/>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8" w15:restartNumberingAfterBreak="0">
    <w:nsid w:val="6C972A71"/>
    <w:multiLevelType w:val="multilevel"/>
    <w:tmpl w:val="B2CE1A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2F60E40"/>
    <w:multiLevelType w:val="multilevel"/>
    <w:tmpl w:val="A398977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46F17ED"/>
    <w:multiLevelType w:val="hybridMultilevel"/>
    <w:tmpl w:val="03EA662E"/>
    <w:lvl w:ilvl="0" w:tplc="4C1C2FA4">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4"/>
  </w:num>
  <w:num w:numId="2">
    <w:abstractNumId w:val="0"/>
  </w:num>
  <w:num w:numId="3">
    <w:abstractNumId w:val="6"/>
  </w:num>
  <w:num w:numId="4">
    <w:abstractNumId w:val="1"/>
  </w:num>
  <w:num w:numId="5">
    <w:abstractNumId w:val="8"/>
  </w:num>
  <w:num w:numId="6">
    <w:abstractNumId w:val="9"/>
  </w:num>
  <w:num w:numId="7">
    <w:abstractNumId w:val="2"/>
  </w:num>
  <w:num w:numId="8">
    <w:abstractNumId w:val="3"/>
  </w:num>
  <w:num w:numId="9">
    <w:abstractNumId w:val="7"/>
  </w:num>
  <w:num w:numId="10">
    <w:abstractNumId w:val="5"/>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hyphenationZone w:val="425"/>
  <w:characterSpacingControl w:val="doNotCompress"/>
  <w:compat>
    <w:compatSetting w:name="compatibilityMode" w:uri="http://schemas.microsoft.com/office/word" w:val="12"/>
  </w:compat>
  <w:rsids>
    <w:rsidRoot w:val="008B7E4C"/>
    <w:rsid w:val="00013F1B"/>
    <w:rsid w:val="00063FD1"/>
    <w:rsid w:val="0007293D"/>
    <w:rsid w:val="000B13D9"/>
    <w:rsid w:val="000E19CF"/>
    <w:rsid w:val="00116960"/>
    <w:rsid w:val="0013718B"/>
    <w:rsid w:val="00146DCF"/>
    <w:rsid w:val="001744A9"/>
    <w:rsid w:val="0017751C"/>
    <w:rsid w:val="001801F8"/>
    <w:rsid w:val="00185CC7"/>
    <w:rsid w:val="00194F19"/>
    <w:rsid w:val="001E68A0"/>
    <w:rsid w:val="002104E1"/>
    <w:rsid w:val="00284947"/>
    <w:rsid w:val="002A592B"/>
    <w:rsid w:val="002C66E2"/>
    <w:rsid w:val="002D2AC6"/>
    <w:rsid w:val="002E56E4"/>
    <w:rsid w:val="0030001C"/>
    <w:rsid w:val="0032647B"/>
    <w:rsid w:val="00360C44"/>
    <w:rsid w:val="0038609E"/>
    <w:rsid w:val="003B6313"/>
    <w:rsid w:val="003D02F9"/>
    <w:rsid w:val="003D0AE5"/>
    <w:rsid w:val="00405443"/>
    <w:rsid w:val="0041059B"/>
    <w:rsid w:val="00414127"/>
    <w:rsid w:val="00457A72"/>
    <w:rsid w:val="00473B26"/>
    <w:rsid w:val="004B4243"/>
    <w:rsid w:val="004F2AFD"/>
    <w:rsid w:val="0051232D"/>
    <w:rsid w:val="005A5AAC"/>
    <w:rsid w:val="005A7695"/>
    <w:rsid w:val="005C5E0D"/>
    <w:rsid w:val="005E61FC"/>
    <w:rsid w:val="00607584"/>
    <w:rsid w:val="00612403"/>
    <w:rsid w:val="0062193D"/>
    <w:rsid w:val="0062694E"/>
    <w:rsid w:val="00677031"/>
    <w:rsid w:val="007043A4"/>
    <w:rsid w:val="00765C17"/>
    <w:rsid w:val="0076750C"/>
    <w:rsid w:val="007821BE"/>
    <w:rsid w:val="007A6FCC"/>
    <w:rsid w:val="007B1D2D"/>
    <w:rsid w:val="007B5084"/>
    <w:rsid w:val="007C712B"/>
    <w:rsid w:val="007E06A6"/>
    <w:rsid w:val="007F05B0"/>
    <w:rsid w:val="007F4939"/>
    <w:rsid w:val="007F68E2"/>
    <w:rsid w:val="008324B7"/>
    <w:rsid w:val="00863706"/>
    <w:rsid w:val="008825C0"/>
    <w:rsid w:val="00892886"/>
    <w:rsid w:val="008A1C00"/>
    <w:rsid w:val="008B7E4C"/>
    <w:rsid w:val="008D195D"/>
    <w:rsid w:val="008E252B"/>
    <w:rsid w:val="008E735A"/>
    <w:rsid w:val="00900CB6"/>
    <w:rsid w:val="00924F6B"/>
    <w:rsid w:val="00942640"/>
    <w:rsid w:val="009B1674"/>
    <w:rsid w:val="009C7A34"/>
    <w:rsid w:val="009E6F45"/>
    <w:rsid w:val="00A53D6F"/>
    <w:rsid w:val="00A75EA7"/>
    <w:rsid w:val="00AA3D0F"/>
    <w:rsid w:val="00AA7A7F"/>
    <w:rsid w:val="00AB1177"/>
    <w:rsid w:val="00AB5D65"/>
    <w:rsid w:val="00AD6D7A"/>
    <w:rsid w:val="00AE1B1D"/>
    <w:rsid w:val="00B417EE"/>
    <w:rsid w:val="00B83994"/>
    <w:rsid w:val="00B8597A"/>
    <w:rsid w:val="00B865BB"/>
    <w:rsid w:val="00BA138A"/>
    <w:rsid w:val="00BC090E"/>
    <w:rsid w:val="00BC4BE9"/>
    <w:rsid w:val="00BD718B"/>
    <w:rsid w:val="00BE6595"/>
    <w:rsid w:val="00C1080D"/>
    <w:rsid w:val="00C17FF6"/>
    <w:rsid w:val="00C54BC7"/>
    <w:rsid w:val="00CA1CC8"/>
    <w:rsid w:val="00CE4195"/>
    <w:rsid w:val="00CF3D28"/>
    <w:rsid w:val="00D22AE8"/>
    <w:rsid w:val="00D55714"/>
    <w:rsid w:val="00D57361"/>
    <w:rsid w:val="00DB1397"/>
    <w:rsid w:val="00DB2962"/>
    <w:rsid w:val="00DB6D8A"/>
    <w:rsid w:val="00DD20E0"/>
    <w:rsid w:val="00DD3A23"/>
    <w:rsid w:val="00E0546F"/>
    <w:rsid w:val="00E45D68"/>
    <w:rsid w:val="00E63E8D"/>
    <w:rsid w:val="00E67222"/>
    <w:rsid w:val="00EC7D53"/>
    <w:rsid w:val="00ED1C63"/>
    <w:rsid w:val="00EE662D"/>
    <w:rsid w:val="00F11754"/>
    <w:rsid w:val="00F1760D"/>
    <w:rsid w:val="00F21247"/>
    <w:rsid w:val="00F27565"/>
    <w:rsid w:val="00F34F2D"/>
    <w:rsid w:val="00F86948"/>
    <w:rsid w:val="00F96A89"/>
    <w:rsid w:val="00FA2C3A"/>
    <w:rsid w:val="00FB4CAC"/>
    <w:rsid w:val="00FD3734"/>
    <w:rsid w:val="00FD3C06"/>
    <w:rsid w:val="00FF01D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F2E549"/>
  <w15:docId w15:val="{DA232426-E6F6-4E1F-B878-3CC2BE0C5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ru-RU"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B83994"/>
  </w:style>
  <w:style w:type="paragraph" w:styleId="1">
    <w:name w:val="heading 1"/>
    <w:basedOn w:val="a"/>
    <w:next w:val="a"/>
    <w:rsid w:val="00B83994"/>
    <w:pPr>
      <w:keepNext/>
      <w:keepLines/>
      <w:spacing w:before="400" w:after="120"/>
      <w:outlineLvl w:val="0"/>
    </w:pPr>
    <w:rPr>
      <w:sz w:val="40"/>
      <w:szCs w:val="40"/>
    </w:rPr>
  </w:style>
  <w:style w:type="paragraph" w:styleId="2">
    <w:name w:val="heading 2"/>
    <w:basedOn w:val="a"/>
    <w:next w:val="a"/>
    <w:rsid w:val="00B83994"/>
    <w:pPr>
      <w:keepNext/>
      <w:keepLines/>
      <w:spacing w:before="360" w:after="120"/>
      <w:outlineLvl w:val="1"/>
    </w:pPr>
    <w:rPr>
      <w:sz w:val="32"/>
      <w:szCs w:val="32"/>
    </w:rPr>
  </w:style>
  <w:style w:type="paragraph" w:styleId="3">
    <w:name w:val="heading 3"/>
    <w:basedOn w:val="a"/>
    <w:next w:val="a"/>
    <w:rsid w:val="00B83994"/>
    <w:pPr>
      <w:keepNext/>
      <w:keepLines/>
      <w:spacing w:before="320" w:after="80"/>
      <w:outlineLvl w:val="2"/>
    </w:pPr>
    <w:rPr>
      <w:color w:val="434343"/>
      <w:sz w:val="28"/>
      <w:szCs w:val="28"/>
    </w:rPr>
  </w:style>
  <w:style w:type="paragraph" w:styleId="4">
    <w:name w:val="heading 4"/>
    <w:basedOn w:val="a"/>
    <w:next w:val="a"/>
    <w:rsid w:val="00B83994"/>
    <w:pPr>
      <w:keepNext/>
      <w:keepLines/>
      <w:spacing w:before="280" w:after="80"/>
      <w:outlineLvl w:val="3"/>
    </w:pPr>
    <w:rPr>
      <w:color w:val="666666"/>
      <w:sz w:val="24"/>
      <w:szCs w:val="24"/>
    </w:rPr>
  </w:style>
  <w:style w:type="paragraph" w:styleId="5">
    <w:name w:val="heading 5"/>
    <w:basedOn w:val="a"/>
    <w:next w:val="a"/>
    <w:rsid w:val="00B83994"/>
    <w:pPr>
      <w:keepNext/>
      <w:keepLines/>
      <w:spacing w:before="240" w:after="80"/>
      <w:outlineLvl w:val="4"/>
    </w:pPr>
    <w:rPr>
      <w:color w:val="666666"/>
    </w:rPr>
  </w:style>
  <w:style w:type="paragraph" w:styleId="6">
    <w:name w:val="heading 6"/>
    <w:basedOn w:val="a"/>
    <w:next w:val="a"/>
    <w:rsid w:val="00B83994"/>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B83994"/>
    <w:tblPr>
      <w:tblCellMar>
        <w:top w:w="0" w:type="dxa"/>
        <w:left w:w="0" w:type="dxa"/>
        <w:bottom w:w="0" w:type="dxa"/>
        <w:right w:w="0" w:type="dxa"/>
      </w:tblCellMar>
    </w:tblPr>
  </w:style>
  <w:style w:type="paragraph" w:styleId="a3">
    <w:name w:val="Title"/>
    <w:basedOn w:val="a"/>
    <w:next w:val="a"/>
    <w:rsid w:val="00B83994"/>
    <w:pPr>
      <w:keepNext/>
      <w:keepLines/>
      <w:spacing w:after="60"/>
    </w:pPr>
    <w:rPr>
      <w:sz w:val="52"/>
      <w:szCs w:val="52"/>
    </w:rPr>
  </w:style>
  <w:style w:type="paragraph" w:styleId="a4">
    <w:name w:val="Subtitle"/>
    <w:basedOn w:val="a"/>
    <w:next w:val="a"/>
    <w:rsid w:val="00B83994"/>
    <w:pPr>
      <w:keepNext/>
      <w:keepLines/>
      <w:spacing w:after="320"/>
    </w:pPr>
    <w:rPr>
      <w:color w:val="666666"/>
      <w:sz w:val="30"/>
      <w:szCs w:val="30"/>
    </w:rPr>
  </w:style>
  <w:style w:type="character" w:styleId="a5">
    <w:name w:val="Hyperlink"/>
    <w:basedOn w:val="a0"/>
    <w:uiPriority w:val="99"/>
    <w:unhideWhenUsed/>
    <w:rsid w:val="00BD718B"/>
    <w:rPr>
      <w:color w:val="0000FF" w:themeColor="hyperlink"/>
      <w:u w:val="single"/>
    </w:rPr>
  </w:style>
  <w:style w:type="paragraph" w:styleId="a6">
    <w:name w:val="Balloon Text"/>
    <w:basedOn w:val="a"/>
    <w:link w:val="a7"/>
    <w:uiPriority w:val="99"/>
    <w:semiHidden/>
    <w:unhideWhenUsed/>
    <w:rsid w:val="00CF3D28"/>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CF3D28"/>
    <w:rPr>
      <w:rFonts w:ascii="Tahoma" w:hAnsi="Tahoma" w:cs="Tahoma"/>
      <w:sz w:val="16"/>
      <w:szCs w:val="16"/>
    </w:rPr>
  </w:style>
  <w:style w:type="paragraph" w:styleId="a8">
    <w:name w:val="List Paragraph"/>
    <w:basedOn w:val="a"/>
    <w:uiPriority w:val="34"/>
    <w:qFormat/>
    <w:rsid w:val="005C5E0D"/>
    <w:pPr>
      <w:ind w:left="720"/>
      <w:contextualSpacing/>
    </w:pPr>
  </w:style>
  <w:style w:type="paragraph" w:customStyle="1" w:styleId="Default">
    <w:name w:val="Default"/>
    <w:rsid w:val="005E61FC"/>
    <w:pPr>
      <w:autoSpaceDE w:val="0"/>
      <w:autoSpaceDN w:val="0"/>
      <w:adjustRightInd w:val="0"/>
      <w:spacing w:line="240" w:lineRule="auto"/>
    </w:pPr>
    <w:rPr>
      <w:rFonts w:ascii="Times New Roman" w:eastAsiaTheme="minorEastAsia"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1042742">
      <w:bodyDiv w:val="1"/>
      <w:marLeft w:val="0"/>
      <w:marRight w:val="0"/>
      <w:marTop w:val="0"/>
      <w:marBottom w:val="0"/>
      <w:divBdr>
        <w:top w:val="none" w:sz="0" w:space="0" w:color="auto"/>
        <w:left w:val="none" w:sz="0" w:space="0" w:color="auto"/>
        <w:bottom w:val="none" w:sz="0" w:space="0" w:color="auto"/>
        <w:right w:val="none" w:sz="0" w:space="0" w:color="auto"/>
      </w:divBdr>
    </w:div>
    <w:div w:id="702678174">
      <w:bodyDiv w:val="1"/>
      <w:marLeft w:val="0"/>
      <w:marRight w:val="0"/>
      <w:marTop w:val="0"/>
      <w:marBottom w:val="0"/>
      <w:divBdr>
        <w:top w:val="none" w:sz="0" w:space="0" w:color="auto"/>
        <w:left w:val="none" w:sz="0" w:space="0" w:color="auto"/>
        <w:bottom w:val="none" w:sz="0" w:space="0" w:color="auto"/>
        <w:right w:val="none" w:sz="0" w:space="0" w:color="auto"/>
      </w:divBdr>
      <w:divsChild>
        <w:div w:id="632910022">
          <w:marLeft w:val="0"/>
          <w:marRight w:val="0"/>
          <w:marTop w:val="0"/>
          <w:marBottom w:val="0"/>
          <w:divBdr>
            <w:top w:val="none" w:sz="0" w:space="0" w:color="auto"/>
            <w:left w:val="none" w:sz="0" w:space="0" w:color="auto"/>
            <w:bottom w:val="none" w:sz="0" w:space="0" w:color="auto"/>
            <w:right w:val="none" w:sz="0" w:space="0" w:color="auto"/>
          </w:divBdr>
        </w:div>
        <w:div w:id="2012637037">
          <w:marLeft w:val="0"/>
          <w:marRight w:val="0"/>
          <w:marTop w:val="0"/>
          <w:marBottom w:val="0"/>
          <w:divBdr>
            <w:top w:val="none" w:sz="0" w:space="0" w:color="auto"/>
            <w:left w:val="none" w:sz="0" w:space="0" w:color="auto"/>
            <w:bottom w:val="none" w:sz="0" w:space="0" w:color="auto"/>
            <w:right w:val="none" w:sz="0" w:space="0" w:color="auto"/>
          </w:divBdr>
        </w:div>
        <w:div w:id="1890460154">
          <w:marLeft w:val="0"/>
          <w:marRight w:val="0"/>
          <w:marTop w:val="0"/>
          <w:marBottom w:val="0"/>
          <w:divBdr>
            <w:top w:val="none" w:sz="0" w:space="0" w:color="auto"/>
            <w:left w:val="none" w:sz="0" w:space="0" w:color="auto"/>
            <w:bottom w:val="none" w:sz="0" w:space="0" w:color="auto"/>
            <w:right w:val="none" w:sz="0" w:space="0" w:color="auto"/>
          </w:divBdr>
        </w:div>
        <w:div w:id="1951282334">
          <w:marLeft w:val="0"/>
          <w:marRight w:val="0"/>
          <w:marTop w:val="0"/>
          <w:marBottom w:val="0"/>
          <w:divBdr>
            <w:top w:val="none" w:sz="0" w:space="0" w:color="auto"/>
            <w:left w:val="none" w:sz="0" w:space="0" w:color="auto"/>
            <w:bottom w:val="none" w:sz="0" w:space="0" w:color="auto"/>
            <w:right w:val="none" w:sz="0" w:space="0" w:color="auto"/>
          </w:divBdr>
        </w:div>
        <w:div w:id="740786169">
          <w:marLeft w:val="0"/>
          <w:marRight w:val="0"/>
          <w:marTop w:val="0"/>
          <w:marBottom w:val="0"/>
          <w:divBdr>
            <w:top w:val="none" w:sz="0" w:space="0" w:color="auto"/>
            <w:left w:val="none" w:sz="0" w:space="0" w:color="auto"/>
            <w:bottom w:val="none" w:sz="0" w:space="0" w:color="auto"/>
            <w:right w:val="none" w:sz="0" w:space="0" w:color="auto"/>
          </w:divBdr>
        </w:div>
        <w:div w:id="587469486">
          <w:marLeft w:val="0"/>
          <w:marRight w:val="0"/>
          <w:marTop w:val="0"/>
          <w:marBottom w:val="0"/>
          <w:divBdr>
            <w:top w:val="none" w:sz="0" w:space="0" w:color="auto"/>
            <w:left w:val="none" w:sz="0" w:space="0" w:color="auto"/>
            <w:bottom w:val="none" w:sz="0" w:space="0" w:color="auto"/>
            <w:right w:val="none" w:sz="0" w:space="0" w:color="auto"/>
          </w:divBdr>
        </w:div>
      </w:divsChild>
    </w:div>
    <w:div w:id="746146597">
      <w:bodyDiv w:val="1"/>
      <w:marLeft w:val="0"/>
      <w:marRight w:val="0"/>
      <w:marTop w:val="0"/>
      <w:marBottom w:val="0"/>
      <w:divBdr>
        <w:top w:val="none" w:sz="0" w:space="0" w:color="auto"/>
        <w:left w:val="none" w:sz="0" w:space="0" w:color="auto"/>
        <w:bottom w:val="none" w:sz="0" w:space="0" w:color="auto"/>
        <w:right w:val="none" w:sz="0" w:space="0" w:color="auto"/>
      </w:divBdr>
    </w:div>
    <w:div w:id="879586716">
      <w:bodyDiv w:val="1"/>
      <w:marLeft w:val="0"/>
      <w:marRight w:val="0"/>
      <w:marTop w:val="0"/>
      <w:marBottom w:val="0"/>
      <w:divBdr>
        <w:top w:val="none" w:sz="0" w:space="0" w:color="auto"/>
        <w:left w:val="none" w:sz="0" w:space="0" w:color="auto"/>
        <w:bottom w:val="none" w:sz="0" w:space="0" w:color="auto"/>
        <w:right w:val="none" w:sz="0" w:space="0" w:color="auto"/>
      </w:divBdr>
    </w:div>
    <w:div w:id="1525827426">
      <w:bodyDiv w:val="1"/>
      <w:marLeft w:val="0"/>
      <w:marRight w:val="0"/>
      <w:marTop w:val="0"/>
      <w:marBottom w:val="0"/>
      <w:divBdr>
        <w:top w:val="none" w:sz="0" w:space="0" w:color="auto"/>
        <w:left w:val="none" w:sz="0" w:space="0" w:color="auto"/>
        <w:bottom w:val="none" w:sz="0" w:space="0" w:color="auto"/>
        <w:right w:val="none" w:sz="0" w:space="0" w:color="auto"/>
      </w:divBdr>
    </w:div>
    <w:div w:id="2020304993">
      <w:bodyDiv w:val="1"/>
      <w:marLeft w:val="0"/>
      <w:marRight w:val="0"/>
      <w:marTop w:val="0"/>
      <w:marBottom w:val="0"/>
      <w:divBdr>
        <w:top w:val="none" w:sz="0" w:space="0" w:color="auto"/>
        <w:left w:val="none" w:sz="0" w:space="0" w:color="auto"/>
        <w:bottom w:val="none" w:sz="0" w:space="0" w:color="auto"/>
        <w:right w:val="none" w:sz="0" w:space="0" w:color="auto"/>
      </w:divBdr>
    </w:div>
    <w:div w:id="21408029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files.eric.ed.gov/fulltext/EJ1153337.pdf"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doi.org/10.14308/ite000574"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files.eric.ed.gov/fulltext/EJ1153337.pdf"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doi.org/10.28925/2414-0325.2019s39" TargetMode="External"/><Relationship Id="rId4" Type="http://schemas.openxmlformats.org/officeDocument/2006/relationships/settings" Target="settings.xml"/><Relationship Id="rId9" Type="http://schemas.openxmlformats.org/officeDocument/2006/relationships/hyperlink" Target="https://openedu.kubg.edu.ua/journal/index.php/openedu/article/view/263/pdf" TargetMode="External"/><Relationship Id="rId14" Type="http://schemas.openxmlformats.org/officeDocument/2006/relationships/hyperlink" Target="https://zakon.rada.gov.ua/rada/show/v2736915-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9192C1-3BAC-49CD-8172-A37B6205B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1083</TotalTime>
  <Pages>21</Pages>
  <Words>5049</Words>
  <Characters>28785</Characters>
  <Application>Microsoft Office Word</Application>
  <DocSecurity>0</DocSecurity>
  <Lines>239</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Maya</cp:lastModifiedBy>
  <cp:revision>60</cp:revision>
  <dcterms:created xsi:type="dcterms:W3CDTF">2023-03-22T07:04:00Z</dcterms:created>
  <dcterms:modified xsi:type="dcterms:W3CDTF">2023-05-11T21:28:00Z</dcterms:modified>
</cp:coreProperties>
</file>