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BE" w:rsidRPr="007906BE" w:rsidRDefault="007906BE" w:rsidP="007906BE">
      <w:pPr>
        <w:ind w:firstLine="709"/>
        <w:jc w:val="both"/>
        <w:rPr>
          <w:rFonts w:ascii="Times New Roman" w:hAnsi="Times New Roman" w:cs="Times New Roman"/>
          <w:b/>
          <w:sz w:val="28"/>
          <w:szCs w:val="28"/>
          <w:lang w:val="uk-UA"/>
        </w:rPr>
      </w:pPr>
      <w:bookmarkStart w:id="0" w:name="_GoBack"/>
      <w:bookmarkEnd w:id="0"/>
      <w:r w:rsidRPr="007906BE">
        <w:rPr>
          <w:rFonts w:ascii="Times New Roman" w:hAnsi="Times New Roman" w:cs="Times New Roman"/>
          <w:b/>
          <w:sz w:val="28"/>
          <w:szCs w:val="28"/>
          <w:lang w:val="uk-UA"/>
        </w:rPr>
        <w:t>УДК 378(477)(092):[17.023.34:821.161.2.09Корпанюк</w:t>
      </w:r>
    </w:p>
    <w:p w:rsidR="00275B48" w:rsidRPr="00603EF3" w:rsidRDefault="00275B48" w:rsidP="00987BA3">
      <w:pPr>
        <w:ind w:firstLine="709"/>
        <w:jc w:val="both"/>
        <w:rPr>
          <w:rFonts w:ascii="Times New Roman" w:hAnsi="Times New Roman" w:cs="Times New Roman"/>
          <w:b/>
          <w:sz w:val="28"/>
          <w:szCs w:val="28"/>
          <w:lang w:val="uk-UA"/>
        </w:rPr>
      </w:pPr>
    </w:p>
    <w:p w:rsidR="0084494A" w:rsidRPr="00603EF3" w:rsidRDefault="0084494A" w:rsidP="0084494A">
      <w:pPr>
        <w:spacing w:line="240" w:lineRule="auto"/>
        <w:ind w:firstLine="709"/>
        <w:jc w:val="right"/>
        <w:rPr>
          <w:rFonts w:ascii="Times New Roman" w:hAnsi="Times New Roman" w:cs="Times New Roman"/>
          <w:b/>
          <w:sz w:val="28"/>
          <w:szCs w:val="28"/>
          <w:lang w:val="uk-UA"/>
        </w:rPr>
      </w:pPr>
      <w:r w:rsidRPr="00603EF3">
        <w:rPr>
          <w:rFonts w:ascii="Times New Roman" w:hAnsi="Times New Roman" w:cs="Times New Roman"/>
          <w:b/>
          <w:sz w:val="28"/>
          <w:szCs w:val="28"/>
          <w:lang w:val="uk-UA"/>
        </w:rPr>
        <w:t>Василь Шуляр,</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ORCID </w:t>
      </w:r>
      <w:proofErr w:type="spellStart"/>
      <w:r w:rsidRPr="00D528BA">
        <w:rPr>
          <w:rFonts w:ascii="Times New Roman" w:hAnsi="Times New Roman" w:cs="Times New Roman"/>
          <w:sz w:val="28"/>
          <w:szCs w:val="28"/>
          <w:lang w:val="uk-UA"/>
        </w:rPr>
        <w:t>iD</w:t>
      </w:r>
      <w:proofErr w:type="spellEnd"/>
      <w:r w:rsidRPr="00D528BA">
        <w:rPr>
          <w:rFonts w:ascii="Times New Roman" w:hAnsi="Times New Roman" w:cs="Times New Roman"/>
          <w:sz w:val="28"/>
          <w:szCs w:val="28"/>
          <w:lang w:val="uk-UA"/>
        </w:rPr>
        <w:t xml:space="preserve"> 0000-0001-8643-0105</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доктор педагогічних наук, доцент,</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професор кафедри теорії й методики мовно-</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літературної та художньо-естетичної освіти</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Миколаївський обласний інститут</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післядипломної педагогічної освіти</w:t>
      </w:r>
    </w:p>
    <w:p w:rsidR="0084494A"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вул. Адміральська, 4-а, 54001, </w:t>
      </w:r>
      <w:r w:rsidR="00603EF3">
        <w:rPr>
          <w:rFonts w:ascii="Times New Roman" w:hAnsi="Times New Roman" w:cs="Times New Roman"/>
          <w:sz w:val="28"/>
          <w:szCs w:val="28"/>
          <w:lang w:val="uk-UA"/>
        </w:rPr>
        <w:t xml:space="preserve">м. Миколаїв, </w:t>
      </w:r>
      <w:r w:rsidRPr="00D528BA">
        <w:rPr>
          <w:rFonts w:ascii="Times New Roman" w:hAnsi="Times New Roman" w:cs="Times New Roman"/>
          <w:sz w:val="28"/>
          <w:szCs w:val="28"/>
          <w:lang w:val="uk-UA"/>
        </w:rPr>
        <w:t>Україна</w:t>
      </w:r>
    </w:p>
    <w:p w:rsidR="004E7F16" w:rsidRPr="00D528BA" w:rsidRDefault="0084494A" w:rsidP="0084494A">
      <w:pPr>
        <w:spacing w:line="240" w:lineRule="auto"/>
        <w:ind w:firstLine="709"/>
        <w:jc w:val="right"/>
        <w:rPr>
          <w:rFonts w:ascii="Times New Roman" w:hAnsi="Times New Roman" w:cs="Times New Roman"/>
          <w:sz w:val="28"/>
          <w:szCs w:val="28"/>
          <w:lang w:val="uk-UA"/>
        </w:rPr>
      </w:pPr>
      <w:r w:rsidRPr="00D528BA">
        <w:rPr>
          <w:rFonts w:ascii="Times New Roman" w:hAnsi="Times New Roman" w:cs="Times New Roman"/>
          <w:sz w:val="28"/>
          <w:szCs w:val="28"/>
          <w:lang w:val="uk-UA"/>
        </w:rPr>
        <w:t>vasyl.shuliar@moippo.mk.ua</w:t>
      </w:r>
    </w:p>
    <w:p w:rsidR="0084494A" w:rsidRPr="00D528BA" w:rsidRDefault="0084494A" w:rsidP="00C13B1B">
      <w:pPr>
        <w:spacing w:line="360" w:lineRule="auto"/>
        <w:ind w:firstLine="709"/>
        <w:jc w:val="center"/>
        <w:rPr>
          <w:rFonts w:ascii="Times New Roman" w:hAnsi="Times New Roman" w:cs="Times New Roman"/>
          <w:b/>
          <w:sz w:val="28"/>
          <w:szCs w:val="28"/>
          <w:lang w:val="uk-UA"/>
        </w:rPr>
      </w:pPr>
    </w:p>
    <w:p w:rsidR="00580691" w:rsidRPr="00603EF3" w:rsidRDefault="00B9423E" w:rsidP="00C13B1B">
      <w:pPr>
        <w:spacing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ГАРМОНІЙНА ЦІЛЬН</w:t>
      </w:r>
      <w:r w:rsidR="00603EF3">
        <w:rPr>
          <w:rFonts w:ascii="Times New Roman" w:hAnsi="Times New Roman" w:cs="Times New Roman"/>
          <w:b/>
          <w:sz w:val="28"/>
          <w:szCs w:val="28"/>
          <w:lang w:val="uk-UA"/>
        </w:rPr>
        <w:t>ІСТЬ ОСОБИСТОСТІ</w:t>
      </w:r>
      <w:r w:rsidR="00603EF3">
        <w:rPr>
          <w:rFonts w:ascii="Times New Roman" w:hAnsi="Times New Roman" w:cs="Times New Roman"/>
          <w:b/>
          <w:sz w:val="28"/>
          <w:szCs w:val="28"/>
          <w:lang w:val="uk-UA"/>
        </w:rPr>
        <w:br/>
      </w:r>
      <w:r w:rsidR="00603EF3" w:rsidRPr="00603EF3">
        <w:rPr>
          <w:rFonts w:ascii="Times New Roman" w:hAnsi="Times New Roman" w:cs="Times New Roman"/>
          <w:sz w:val="28"/>
          <w:szCs w:val="28"/>
          <w:lang w:val="uk-UA"/>
        </w:rPr>
        <w:t>(за ідеями Г. Сковороди та спадщиною М. </w:t>
      </w:r>
      <w:proofErr w:type="spellStart"/>
      <w:r w:rsidRPr="00603EF3">
        <w:rPr>
          <w:rFonts w:ascii="Times New Roman" w:hAnsi="Times New Roman" w:cs="Times New Roman"/>
          <w:sz w:val="28"/>
          <w:szCs w:val="28"/>
          <w:lang w:val="uk-UA"/>
        </w:rPr>
        <w:t>Корпанюка</w:t>
      </w:r>
      <w:proofErr w:type="spellEnd"/>
      <w:r w:rsidRPr="00603EF3">
        <w:rPr>
          <w:rFonts w:ascii="Times New Roman" w:hAnsi="Times New Roman" w:cs="Times New Roman"/>
          <w:sz w:val="28"/>
          <w:szCs w:val="28"/>
          <w:lang w:val="uk-UA"/>
        </w:rPr>
        <w:t>)</w:t>
      </w:r>
    </w:p>
    <w:p w:rsidR="003A0C0B" w:rsidRPr="00D528BA" w:rsidRDefault="003A0C0B" w:rsidP="00C13B1B">
      <w:pPr>
        <w:spacing w:line="360" w:lineRule="auto"/>
        <w:ind w:firstLine="709"/>
        <w:jc w:val="both"/>
        <w:rPr>
          <w:rFonts w:ascii="Times New Roman" w:hAnsi="Times New Roman" w:cs="Times New Roman"/>
          <w:sz w:val="28"/>
          <w:szCs w:val="28"/>
          <w:lang w:val="uk-UA"/>
        </w:rPr>
      </w:pPr>
    </w:p>
    <w:p w:rsidR="00603EF3" w:rsidRPr="00603EF3" w:rsidRDefault="00603EF3" w:rsidP="00603EF3">
      <w:pPr>
        <w:spacing w:line="360" w:lineRule="auto"/>
        <w:ind w:firstLine="709"/>
        <w:jc w:val="both"/>
        <w:rPr>
          <w:rFonts w:ascii="Times New Roman" w:hAnsi="Times New Roman" w:cs="Times New Roman"/>
          <w:i/>
          <w:sz w:val="28"/>
          <w:szCs w:val="28"/>
          <w:lang w:val="uk-UA"/>
        </w:rPr>
      </w:pPr>
      <w:r w:rsidRPr="00603EF3">
        <w:rPr>
          <w:rFonts w:ascii="Times New Roman" w:hAnsi="Times New Roman" w:cs="Times New Roman"/>
          <w:i/>
          <w:sz w:val="28"/>
          <w:szCs w:val="28"/>
          <w:lang w:val="uk-UA"/>
        </w:rPr>
        <w:t xml:space="preserve">У статті здійснено теоретико-методологічний аналіз природи, змісту моделі гармонійної цільності особистості, соціальної зумовленості. Виокремлено структурні складові, систему чинників. Вони зумовлюють її розвиток </w:t>
      </w:r>
      <w:r w:rsidR="00726FBE">
        <w:rPr>
          <w:rFonts w:ascii="Times New Roman" w:hAnsi="Times New Roman" w:cs="Times New Roman"/>
          <w:i/>
          <w:sz w:val="28"/>
          <w:szCs w:val="28"/>
          <w:lang w:val="uk-UA"/>
        </w:rPr>
        <w:t>у літературознавчій спадщині М. П. </w:t>
      </w:r>
      <w:proofErr w:type="spellStart"/>
      <w:r w:rsidRPr="00603EF3">
        <w:rPr>
          <w:rFonts w:ascii="Times New Roman" w:hAnsi="Times New Roman" w:cs="Times New Roman"/>
          <w:i/>
          <w:sz w:val="28"/>
          <w:szCs w:val="28"/>
          <w:lang w:val="uk-UA"/>
        </w:rPr>
        <w:t>Корпанюка</w:t>
      </w:r>
      <w:proofErr w:type="spellEnd"/>
      <w:r w:rsidRPr="00603EF3">
        <w:rPr>
          <w:rFonts w:ascii="Times New Roman" w:hAnsi="Times New Roman" w:cs="Times New Roman"/>
          <w:i/>
          <w:sz w:val="28"/>
          <w:szCs w:val="28"/>
          <w:lang w:val="uk-UA"/>
        </w:rPr>
        <w:t xml:space="preserve">. За основу взято праці професора Миколи </w:t>
      </w:r>
      <w:proofErr w:type="spellStart"/>
      <w:r w:rsidRPr="00603EF3">
        <w:rPr>
          <w:rFonts w:ascii="Times New Roman" w:hAnsi="Times New Roman" w:cs="Times New Roman"/>
          <w:i/>
          <w:sz w:val="28"/>
          <w:szCs w:val="28"/>
          <w:lang w:val="uk-UA"/>
        </w:rPr>
        <w:t>Корпанюка</w:t>
      </w:r>
      <w:proofErr w:type="spellEnd"/>
      <w:r w:rsidRPr="00603EF3">
        <w:rPr>
          <w:rFonts w:ascii="Times New Roman" w:hAnsi="Times New Roman" w:cs="Times New Roman"/>
          <w:i/>
          <w:sz w:val="28"/>
          <w:szCs w:val="28"/>
          <w:lang w:val="uk-UA"/>
        </w:rPr>
        <w:t xml:space="preserve"> та твори Григорія Сковороди. </w:t>
      </w:r>
    </w:p>
    <w:p w:rsidR="00603EF3" w:rsidRPr="00603EF3" w:rsidRDefault="00603EF3" w:rsidP="00603EF3">
      <w:pPr>
        <w:spacing w:line="360" w:lineRule="auto"/>
        <w:ind w:firstLine="709"/>
        <w:jc w:val="both"/>
        <w:rPr>
          <w:rFonts w:ascii="Times New Roman" w:hAnsi="Times New Roman" w:cs="Times New Roman"/>
          <w:i/>
          <w:sz w:val="28"/>
          <w:szCs w:val="28"/>
          <w:lang w:val="uk-UA"/>
        </w:rPr>
      </w:pPr>
      <w:r w:rsidRPr="00603EF3">
        <w:rPr>
          <w:rFonts w:ascii="Times New Roman" w:hAnsi="Times New Roman" w:cs="Times New Roman"/>
          <w:i/>
          <w:sz w:val="28"/>
          <w:szCs w:val="28"/>
          <w:lang w:val="uk-UA"/>
        </w:rPr>
        <w:t xml:space="preserve">Архітектоніка статті містить два есеї: особистісний і аналітичний. У першій частині автор подає </w:t>
      </w:r>
      <w:r w:rsidR="00726FBE">
        <w:rPr>
          <w:rFonts w:ascii="Times New Roman" w:hAnsi="Times New Roman" w:cs="Times New Roman"/>
          <w:i/>
          <w:sz w:val="28"/>
          <w:szCs w:val="28"/>
          <w:lang w:val="uk-UA"/>
        </w:rPr>
        <w:t>спогади про зустрічі з М. П. </w:t>
      </w:r>
      <w:proofErr w:type="spellStart"/>
      <w:r w:rsidRPr="00603EF3">
        <w:rPr>
          <w:rFonts w:ascii="Times New Roman" w:hAnsi="Times New Roman" w:cs="Times New Roman"/>
          <w:i/>
          <w:sz w:val="28"/>
          <w:szCs w:val="28"/>
          <w:lang w:val="uk-UA"/>
        </w:rPr>
        <w:t>Корпанюком</w:t>
      </w:r>
      <w:proofErr w:type="spellEnd"/>
      <w:r w:rsidRPr="00603EF3">
        <w:rPr>
          <w:rFonts w:ascii="Times New Roman" w:hAnsi="Times New Roman" w:cs="Times New Roman"/>
          <w:i/>
          <w:sz w:val="28"/>
          <w:szCs w:val="28"/>
          <w:lang w:val="uk-UA"/>
        </w:rPr>
        <w:t>, ділиться враженнями від спілкування. Робить екскурс їх нетривалої, але значущої співпраці. Виокремлює низку чеснот, які допома</w:t>
      </w:r>
      <w:r w:rsidR="00726FBE">
        <w:rPr>
          <w:rFonts w:ascii="Times New Roman" w:hAnsi="Times New Roman" w:cs="Times New Roman"/>
          <w:i/>
          <w:sz w:val="28"/>
          <w:szCs w:val="28"/>
          <w:lang w:val="uk-UA"/>
        </w:rPr>
        <w:t>гають репрезентувати постать М. П. </w:t>
      </w:r>
      <w:proofErr w:type="spellStart"/>
      <w:r w:rsidRPr="00603EF3">
        <w:rPr>
          <w:rFonts w:ascii="Times New Roman" w:hAnsi="Times New Roman" w:cs="Times New Roman"/>
          <w:i/>
          <w:sz w:val="28"/>
          <w:szCs w:val="28"/>
          <w:lang w:val="uk-UA"/>
        </w:rPr>
        <w:t>Корпанюка</w:t>
      </w:r>
      <w:proofErr w:type="spellEnd"/>
      <w:r w:rsidRPr="00603EF3">
        <w:rPr>
          <w:rFonts w:ascii="Times New Roman" w:hAnsi="Times New Roman" w:cs="Times New Roman"/>
          <w:i/>
          <w:sz w:val="28"/>
          <w:szCs w:val="28"/>
          <w:lang w:val="uk-UA"/>
        </w:rPr>
        <w:t xml:space="preserve"> як людину, ученого, патріота. Другий </w:t>
      </w:r>
      <w:proofErr w:type="spellStart"/>
      <w:r w:rsidRPr="00603EF3">
        <w:rPr>
          <w:rFonts w:ascii="Times New Roman" w:hAnsi="Times New Roman" w:cs="Times New Roman"/>
          <w:i/>
          <w:sz w:val="28"/>
          <w:szCs w:val="28"/>
          <w:lang w:val="uk-UA"/>
        </w:rPr>
        <w:t>есей</w:t>
      </w:r>
      <w:proofErr w:type="spellEnd"/>
      <w:r w:rsidRPr="00603EF3">
        <w:rPr>
          <w:rFonts w:ascii="Times New Roman" w:hAnsi="Times New Roman" w:cs="Times New Roman"/>
          <w:i/>
          <w:sz w:val="28"/>
          <w:szCs w:val="28"/>
          <w:lang w:val="uk-UA"/>
        </w:rPr>
        <w:t xml:space="preserve"> – науково-публіцистичного характеру. </w:t>
      </w:r>
    </w:p>
    <w:p w:rsidR="00603EF3" w:rsidRPr="00603EF3" w:rsidRDefault="00603EF3" w:rsidP="00603EF3">
      <w:pPr>
        <w:spacing w:line="360" w:lineRule="auto"/>
        <w:ind w:firstLine="709"/>
        <w:jc w:val="both"/>
        <w:rPr>
          <w:rFonts w:ascii="Times New Roman" w:hAnsi="Times New Roman" w:cs="Times New Roman"/>
          <w:i/>
          <w:sz w:val="28"/>
          <w:szCs w:val="28"/>
          <w:lang w:val="uk-UA"/>
        </w:rPr>
      </w:pPr>
      <w:r w:rsidRPr="00603EF3">
        <w:rPr>
          <w:rFonts w:ascii="Times New Roman" w:hAnsi="Times New Roman" w:cs="Times New Roman"/>
          <w:i/>
          <w:sz w:val="28"/>
          <w:szCs w:val="28"/>
          <w:lang w:val="uk-UA"/>
        </w:rPr>
        <w:t xml:space="preserve">Через аналіз спадщини професора </w:t>
      </w:r>
      <w:proofErr w:type="spellStart"/>
      <w:r w:rsidRPr="00603EF3">
        <w:rPr>
          <w:rFonts w:ascii="Times New Roman" w:hAnsi="Times New Roman" w:cs="Times New Roman"/>
          <w:i/>
          <w:sz w:val="28"/>
          <w:szCs w:val="28"/>
          <w:lang w:val="uk-UA"/>
        </w:rPr>
        <w:t>Корпанюка</w:t>
      </w:r>
      <w:proofErr w:type="spellEnd"/>
      <w:r w:rsidRPr="00603EF3">
        <w:rPr>
          <w:rFonts w:ascii="Times New Roman" w:hAnsi="Times New Roman" w:cs="Times New Roman"/>
          <w:i/>
          <w:sz w:val="28"/>
          <w:szCs w:val="28"/>
          <w:lang w:val="uk-UA"/>
        </w:rPr>
        <w:t xml:space="preserve"> виокремлено </w:t>
      </w:r>
      <w:proofErr w:type="spellStart"/>
      <w:r w:rsidRPr="00603EF3">
        <w:rPr>
          <w:rFonts w:ascii="Times New Roman" w:hAnsi="Times New Roman" w:cs="Times New Roman"/>
          <w:i/>
          <w:sz w:val="28"/>
          <w:szCs w:val="28"/>
          <w:lang w:val="uk-UA"/>
        </w:rPr>
        <w:t>ціннісно</w:t>
      </w:r>
      <w:proofErr w:type="spellEnd"/>
      <w:r w:rsidRPr="00603EF3">
        <w:rPr>
          <w:rFonts w:ascii="Times New Roman" w:hAnsi="Times New Roman" w:cs="Times New Roman"/>
          <w:i/>
          <w:sz w:val="28"/>
          <w:szCs w:val="28"/>
          <w:lang w:val="uk-UA"/>
        </w:rPr>
        <w:t xml:space="preserve">-етичні норми, що дали можливість вибудувати поведінкову модель </w:t>
      </w:r>
      <w:r w:rsidRPr="00603EF3">
        <w:rPr>
          <w:rFonts w:ascii="Times New Roman" w:hAnsi="Times New Roman" w:cs="Times New Roman"/>
          <w:i/>
          <w:sz w:val="28"/>
          <w:szCs w:val="28"/>
          <w:lang w:val="uk-UA"/>
        </w:rPr>
        <w:lastRenderedPageBreak/>
        <w:t xml:space="preserve">гармонійної цільності вченого. Розроблено логіко-семіотичні моделі на засадах філософії тріадності. Запропоновано три моделі, що допомагають уявити постать ученого через літературознавчі праці: кордоцентрична модель творця гармонійної цільності Миколи </w:t>
      </w:r>
      <w:proofErr w:type="spellStart"/>
      <w:r w:rsidRPr="00603EF3">
        <w:rPr>
          <w:rFonts w:ascii="Times New Roman" w:hAnsi="Times New Roman" w:cs="Times New Roman"/>
          <w:i/>
          <w:sz w:val="28"/>
          <w:szCs w:val="28"/>
          <w:lang w:val="uk-UA"/>
        </w:rPr>
        <w:t>Корпанюка</w:t>
      </w:r>
      <w:proofErr w:type="spellEnd"/>
      <w:r w:rsidRPr="00603EF3">
        <w:rPr>
          <w:rFonts w:ascii="Times New Roman" w:hAnsi="Times New Roman" w:cs="Times New Roman"/>
          <w:i/>
          <w:sz w:val="28"/>
          <w:szCs w:val="28"/>
          <w:lang w:val="uk-UA"/>
        </w:rPr>
        <w:t xml:space="preserve">; модель духовної цільності Миколи </w:t>
      </w:r>
      <w:proofErr w:type="spellStart"/>
      <w:r w:rsidRPr="00603EF3">
        <w:rPr>
          <w:rFonts w:ascii="Times New Roman" w:hAnsi="Times New Roman" w:cs="Times New Roman"/>
          <w:i/>
          <w:sz w:val="28"/>
          <w:szCs w:val="28"/>
          <w:lang w:val="uk-UA"/>
        </w:rPr>
        <w:t>Корпанюка</w:t>
      </w:r>
      <w:proofErr w:type="spellEnd"/>
      <w:r w:rsidRPr="00603EF3">
        <w:rPr>
          <w:rFonts w:ascii="Times New Roman" w:hAnsi="Times New Roman" w:cs="Times New Roman"/>
          <w:i/>
          <w:sz w:val="28"/>
          <w:szCs w:val="28"/>
          <w:lang w:val="uk-UA"/>
        </w:rPr>
        <w:t xml:space="preserve"> як «щасливої людини» (за ідеями Григорія Сковороди); виміри «щасливої душі» за Григорієм Сковородою.</w:t>
      </w:r>
    </w:p>
    <w:p w:rsidR="00603EF3" w:rsidRPr="00603EF3" w:rsidRDefault="00603EF3" w:rsidP="00603EF3">
      <w:pPr>
        <w:spacing w:line="360" w:lineRule="auto"/>
        <w:ind w:firstLine="709"/>
        <w:jc w:val="both"/>
        <w:rPr>
          <w:rFonts w:ascii="Times New Roman" w:hAnsi="Times New Roman" w:cs="Times New Roman"/>
          <w:i/>
          <w:sz w:val="28"/>
          <w:szCs w:val="28"/>
          <w:lang w:val="uk-UA"/>
        </w:rPr>
      </w:pPr>
      <w:r w:rsidRPr="00603EF3">
        <w:rPr>
          <w:rFonts w:ascii="Times New Roman" w:hAnsi="Times New Roman" w:cs="Times New Roman"/>
          <w:b/>
          <w:i/>
          <w:sz w:val="28"/>
          <w:szCs w:val="28"/>
          <w:lang w:val="uk-UA"/>
        </w:rPr>
        <w:t>Ключові слова:</w:t>
      </w:r>
      <w:r w:rsidRPr="00603EF3">
        <w:rPr>
          <w:rFonts w:ascii="Times New Roman" w:hAnsi="Times New Roman" w:cs="Times New Roman"/>
          <w:i/>
          <w:sz w:val="28"/>
          <w:szCs w:val="28"/>
          <w:lang w:val="uk-UA"/>
        </w:rPr>
        <w:t xml:space="preserve"> гармонійна цільність; </w:t>
      </w:r>
      <w:proofErr w:type="spellStart"/>
      <w:r w:rsidRPr="00603EF3">
        <w:rPr>
          <w:rFonts w:ascii="Times New Roman" w:hAnsi="Times New Roman" w:cs="Times New Roman"/>
          <w:i/>
          <w:sz w:val="28"/>
          <w:szCs w:val="28"/>
          <w:lang w:val="uk-UA"/>
        </w:rPr>
        <w:t>Корпанюк</w:t>
      </w:r>
      <w:proofErr w:type="spellEnd"/>
      <w:r w:rsidRPr="00603EF3">
        <w:rPr>
          <w:rFonts w:ascii="Times New Roman" w:hAnsi="Times New Roman" w:cs="Times New Roman"/>
          <w:i/>
          <w:sz w:val="28"/>
          <w:szCs w:val="28"/>
          <w:lang w:val="uk-UA"/>
        </w:rPr>
        <w:t>; модель «духовної цільності»; модель «творець гармонійної цільності»; модель «щасливої душі»; творець; цілісність.</w:t>
      </w:r>
    </w:p>
    <w:p w:rsidR="00603EF3" w:rsidRPr="00930F41" w:rsidRDefault="00603EF3" w:rsidP="00603EF3">
      <w:pPr>
        <w:spacing w:line="360" w:lineRule="auto"/>
        <w:ind w:firstLine="709"/>
        <w:jc w:val="both"/>
        <w:rPr>
          <w:rFonts w:ascii="Times New Roman" w:hAnsi="Times New Roman" w:cs="Times New Roman"/>
          <w:sz w:val="28"/>
          <w:szCs w:val="28"/>
          <w:lang w:val="uk-UA"/>
        </w:rPr>
      </w:pPr>
      <w:r w:rsidRPr="00930F41">
        <w:rPr>
          <w:rFonts w:ascii="Times New Roman" w:hAnsi="Times New Roman" w:cs="Times New Roman"/>
          <w:sz w:val="28"/>
          <w:szCs w:val="28"/>
          <w:lang w:val="uk-UA"/>
        </w:rPr>
        <w:t>© Шуляр В. І., 2023</w:t>
      </w:r>
    </w:p>
    <w:p w:rsidR="00603EF3" w:rsidRPr="00603EF3" w:rsidRDefault="00603EF3" w:rsidP="00C13B1B">
      <w:pPr>
        <w:spacing w:line="360" w:lineRule="auto"/>
        <w:ind w:firstLine="709"/>
        <w:jc w:val="both"/>
        <w:rPr>
          <w:rFonts w:ascii="Times New Roman" w:hAnsi="Times New Roman" w:cs="Times New Roman"/>
          <w:i/>
          <w:sz w:val="28"/>
          <w:szCs w:val="28"/>
          <w:lang w:val="uk-UA"/>
        </w:rPr>
      </w:pPr>
    </w:p>
    <w:p w:rsidR="004E7F16" w:rsidRPr="00603EF3" w:rsidRDefault="003A0C0B" w:rsidP="00751624">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Осягнення значущості постаті / особистості / людини потребує глибинного вивчення життя і творчост</w:t>
      </w:r>
      <w:r w:rsidR="004E7F16" w:rsidRPr="00D528BA">
        <w:rPr>
          <w:rFonts w:ascii="Times New Roman" w:hAnsi="Times New Roman" w:cs="Times New Roman"/>
          <w:sz w:val="28"/>
          <w:szCs w:val="28"/>
          <w:lang w:val="uk-UA"/>
        </w:rPr>
        <w:t xml:space="preserve">і, наукового набутку </w:t>
      </w:r>
      <w:r w:rsidR="006F2E98" w:rsidRPr="00D528BA">
        <w:rPr>
          <w:rFonts w:ascii="Times New Roman" w:hAnsi="Times New Roman" w:cs="Times New Roman"/>
          <w:sz w:val="28"/>
          <w:szCs w:val="28"/>
          <w:lang w:val="uk-UA"/>
        </w:rPr>
        <w:t>та</w:t>
      </w:r>
      <w:r w:rsidR="004E7F16" w:rsidRPr="00D528BA">
        <w:rPr>
          <w:rFonts w:ascii="Times New Roman" w:hAnsi="Times New Roman" w:cs="Times New Roman"/>
          <w:sz w:val="28"/>
          <w:szCs w:val="28"/>
          <w:lang w:val="uk-UA"/>
        </w:rPr>
        <w:t xml:space="preserve"> спадщини, трудової і громадської діяльності, світу захоплень, кола друзів / побрати</w:t>
      </w:r>
      <w:r w:rsidR="00603EF3">
        <w:rPr>
          <w:rFonts w:ascii="Times New Roman" w:hAnsi="Times New Roman" w:cs="Times New Roman"/>
          <w:sz w:val="28"/>
          <w:szCs w:val="28"/>
          <w:lang w:val="uk-UA"/>
        </w:rPr>
        <w:t>мів / недругів. Ни</w:t>
      </w:r>
      <w:r w:rsidR="00751624" w:rsidRPr="00D528BA">
        <w:rPr>
          <w:rFonts w:ascii="Times New Roman" w:hAnsi="Times New Roman" w:cs="Times New Roman"/>
          <w:sz w:val="28"/>
          <w:szCs w:val="28"/>
          <w:lang w:val="uk-UA"/>
        </w:rPr>
        <w:t xml:space="preserve">ні разом </w:t>
      </w:r>
      <w:r w:rsidR="004E7F16" w:rsidRPr="00D528BA">
        <w:rPr>
          <w:rFonts w:ascii="Times New Roman" w:hAnsi="Times New Roman" w:cs="Times New Roman"/>
          <w:sz w:val="28"/>
          <w:szCs w:val="28"/>
          <w:lang w:val="uk-UA"/>
        </w:rPr>
        <w:t xml:space="preserve">з колегами ми робимо цю спробу. Шлях важкий. </w:t>
      </w:r>
      <w:r w:rsidR="00603EF3" w:rsidRPr="00603EF3">
        <w:rPr>
          <w:rFonts w:ascii="Times New Roman" w:hAnsi="Times New Roman" w:cs="Times New Roman"/>
          <w:sz w:val="28"/>
          <w:szCs w:val="28"/>
          <w:lang w:val="uk-UA"/>
        </w:rPr>
        <w:t>Маємо пройти з у</w:t>
      </w:r>
      <w:r w:rsidR="004E7F16" w:rsidRPr="00603EF3">
        <w:rPr>
          <w:rFonts w:ascii="Times New Roman" w:hAnsi="Times New Roman" w:cs="Times New Roman"/>
          <w:sz w:val="28"/>
          <w:szCs w:val="28"/>
          <w:lang w:val="uk-UA"/>
        </w:rPr>
        <w:t xml:space="preserve">дячністю до Миколи Павловича </w:t>
      </w:r>
      <w:proofErr w:type="spellStart"/>
      <w:r w:rsidR="004E7F16" w:rsidRPr="00603EF3">
        <w:rPr>
          <w:rFonts w:ascii="Times New Roman" w:hAnsi="Times New Roman" w:cs="Times New Roman"/>
          <w:sz w:val="28"/>
          <w:szCs w:val="28"/>
          <w:lang w:val="uk-UA"/>
        </w:rPr>
        <w:t>Корпанюка</w:t>
      </w:r>
      <w:proofErr w:type="spellEnd"/>
      <w:r w:rsidR="004E7F16" w:rsidRPr="00603EF3">
        <w:rPr>
          <w:rFonts w:ascii="Times New Roman" w:hAnsi="Times New Roman" w:cs="Times New Roman"/>
          <w:sz w:val="28"/>
          <w:szCs w:val="28"/>
          <w:lang w:val="uk-UA"/>
        </w:rPr>
        <w:t>.</w:t>
      </w:r>
    </w:p>
    <w:p w:rsidR="003A0C0B" w:rsidRPr="00D528BA" w:rsidRDefault="004E7F16"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Ко</w:t>
      </w:r>
      <w:r w:rsidR="00751624" w:rsidRPr="00D528BA">
        <w:rPr>
          <w:rFonts w:ascii="Times New Roman" w:hAnsi="Times New Roman" w:cs="Times New Roman"/>
          <w:sz w:val="28"/>
          <w:szCs w:val="28"/>
          <w:lang w:val="uk-UA"/>
        </w:rPr>
        <w:t xml:space="preserve">жен / кожна </w:t>
      </w:r>
      <w:r w:rsidRPr="00D528BA">
        <w:rPr>
          <w:rFonts w:ascii="Times New Roman" w:hAnsi="Times New Roman" w:cs="Times New Roman"/>
          <w:sz w:val="28"/>
          <w:szCs w:val="28"/>
          <w:lang w:val="uk-UA"/>
        </w:rPr>
        <w:t>з нас намагатим</w:t>
      </w:r>
      <w:r w:rsidR="00751624" w:rsidRPr="00D528BA">
        <w:rPr>
          <w:rFonts w:ascii="Times New Roman" w:hAnsi="Times New Roman" w:cs="Times New Roman"/>
          <w:sz w:val="28"/>
          <w:szCs w:val="28"/>
          <w:lang w:val="uk-UA"/>
        </w:rPr>
        <w:t xml:space="preserve">уться </w:t>
      </w:r>
      <w:proofErr w:type="spellStart"/>
      <w:r w:rsidR="00751624" w:rsidRPr="00D528BA">
        <w:rPr>
          <w:rFonts w:ascii="Times New Roman" w:hAnsi="Times New Roman" w:cs="Times New Roman"/>
          <w:sz w:val="28"/>
          <w:szCs w:val="28"/>
          <w:lang w:val="uk-UA"/>
        </w:rPr>
        <w:t>вияскравити</w:t>
      </w:r>
      <w:proofErr w:type="spellEnd"/>
      <w:r w:rsidR="00751624" w:rsidRPr="00D528BA">
        <w:rPr>
          <w:rFonts w:ascii="Times New Roman" w:hAnsi="Times New Roman" w:cs="Times New Roman"/>
          <w:sz w:val="28"/>
          <w:szCs w:val="28"/>
          <w:lang w:val="uk-UA"/>
        </w:rPr>
        <w:t xml:space="preserve"> помітні риси й</w:t>
      </w:r>
      <w:r w:rsidRPr="00D528BA">
        <w:rPr>
          <w:rFonts w:ascii="Times New Roman" w:hAnsi="Times New Roman" w:cs="Times New Roman"/>
          <w:sz w:val="28"/>
          <w:szCs w:val="28"/>
          <w:lang w:val="uk-UA"/>
        </w:rPr>
        <w:t xml:space="preserve"> додати свої штрихи розуміння / сприйняття / важливості </w:t>
      </w:r>
      <w:proofErr w:type="spellStart"/>
      <w:r w:rsidR="006F2E98" w:rsidRPr="00D528BA">
        <w:rPr>
          <w:rFonts w:ascii="Times New Roman" w:hAnsi="Times New Roman" w:cs="Times New Roman"/>
          <w:sz w:val="28"/>
          <w:szCs w:val="28"/>
          <w:lang w:val="uk-UA"/>
        </w:rPr>
        <w:t>людинонауково</w:t>
      </w:r>
      <w:proofErr w:type="spellEnd"/>
      <w:r w:rsidR="006F2E98" w:rsidRPr="00D528BA">
        <w:rPr>
          <w:rFonts w:ascii="Times New Roman" w:hAnsi="Times New Roman" w:cs="Times New Roman"/>
          <w:sz w:val="28"/>
          <w:szCs w:val="28"/>
          <w:lang w:val="uk-UA"/>
        </w:rPr>
        <w:t>-</w:t>
      </w:r>
      <w:r w:rsidRPr="00D528BA">
        <w:rPr>
          <w:rFonts w:ascii="Times New Roman" w:hAnsi="Times New Roman" w:cs="Times New Roman"/>
          <w:sz w:val="28"/>
          <w:szCs w:val="28"/>
          <w:lang w:val="uk-UA"/>
        </w:rPr>
        <w:t>творчої діяльності Миколи Павловича.</w:t>
      </w:r>
      <w:r w:rsidR="003A0C0B" w:rsidRPr="00D528BA">
        <w:rPr>
          <w:rFonts w:ascii="Times New Roman" w:hAnsi="Times New Roman" w:cs="Times New Roman"/>
          <w:sz w:val="28"/>
          <w:szCs w:val="28"/>
          <w:lang w:val="uk-UA"/>
        </w:rPr>
        <w:t xml:space="preserve"> </w:t>
      </w:r>
      <w:r w:rsidR="00603EF3">
        <w:rPr>
          <w:rFonts w:ascii="Times New Roman" w:hAnsi="Times New Roman" w:cs="Times New Roman"/>
          <w:sz w:val="28"/>
          <w:szCs w:val="28"/>
          <w:lang w:val="uk-UA"/>
        </w:rPr>
        <w:t>Це</w:t>
      </w:r>
      <w:r w:rsidRPr="00D528BA">
        <w:rPr>
          <w:rFonts w:ascii="Times New Roman" w:hAnsi="Times New Roman" w:cs="Times New Roman"/>
          <w:sz w:val="28"/>
          <w:szCs w:val="28"/>
          <w:lang w:val="uk-UA"/>
        </w:rPr>
        <w:t xml:space="preserve">й текст – це спомин про людину, науковця, патріота та рефлексія однієї із праць </w:t>
      </w:r>
      <w:r w:rsidR="00603EF3">
        <w:rPr>
          <w:rFonts w:ascii="Times New Roman" w:hAnsi="Times New Roman" w:cs="Times New Roman"/>
          <w:sz w:val="28"/>
          <w:szCs w:val="28"/>
          <w:lang w:val="uk-UA"/>
        </w:rPr>
        <w:t xml:space="preserve">професора </w:t>
      </w:r>
      <w:proofErr w:type="spellStart"/>
      <w:r w:rsidR="00603EF3">
        <w:rPr>
          <w:rFonts w:ascii="Times New Roman" w:hAnsi="Times New Roman" w:cs="Times New Roman"/>
          <w:sz w:val="28"/>
          <w:szCs w:val="28"/>
          <w:lang w:val="uk-UA"/>
        </w:rPr>
        <w:t>Корпанюка</w:t>
      </w:r>
      <w:proofErr w:type="spellEnd"/>
      <w:r w:rsidR="00603EF3">
        <w:rPr>
          <w:rFonts w:ascii="Times New Roman" w:hAnsi="Times New Roman" w:cs="Times New Roman"/>
          <w:sz w:val="28"/>
          <w:szCs w:val="28"/>
          <w:lang w:val="uk-UA"/>
        </w:rPr>
        <w:t>, яка, на наш</w:t>
      </w:r>
      <w:r w:rsidRPr="00D528BA">
        <w:rPr>
          <w:rFonts w:ascii="Times New Roman" w:hAnsi="Times New Roman" w:cs="Times New Roman"/>
          <w:sz w:val="28"/>
          <w:szCs w:val="28"/>
          <w:lang w:val="uk-UA"/>
        </w:rPr>
        <w:t xml:space="preserve"> погляд, </w:t>
      </w:r>
      <w:r w:rsidR="00726FBE">
        <w:rPr>
          <w:rFonts w:ascii="Times New Roman" w:hAnsi="Times New Roman" w:cs="Times New Roman"/>
          <w:sz w:val="28"/>
          <w:szCs w:val="28"/>
          <w:lang w:val="uk-UA"/>
        </w:rPr>
        <w:t>розкриває означені складники</w:t>
      </w:r>
      <w:r w:rsidRPr="00D528BA">
        <w:rPr>
          <w:rFonts w:ascii="Times New Roman" w:hAnsi="Times New Roman" w:cs="Times New Roman"/>
          <w:sz w:val="28"/>
          <w:szCs w:val="28"/>
          <w:lang w:val="uk-UA"/>
        </w:rPr>
        <w:t xml:space="preserve">. Розлога стаття про Григорія </w:t>
      </w:r>
      <w:r w:rsidR="00603EF3">
        <w:rPr>
          <w:rFonts w:ascii="Times New Roman" w:hAnsi="Times New Roman" w:cs="Times New Roman"/>
          <w:sz w:val="28"/>
          <w:szCs w:val="28"/>
          <w:lang w:val="uk-UA"/>
        </w:rPr>
        <w:t>Савовича Сковороду, постаті якого</w:t>
      </w:r>
      <w:r w:rsidRPr="00D528BA">
        <w:rPr>
          <w:rFonts w:ascii="Times New Roman" w:hAnsi="Times New Roman" w:cs="Times New Roman"/>
          <w:sz w:val="28"/>
          <w:szCs w:val="28"/>
          <w:lang w:val="uk-UA"/>
        </w:rPr>
        <w:t xml:space="preserve"> Микола </w:t>
      </w:r>
      <w:r w:rsidR="00751624" w:rsidRPr="00D528BA">
        <w:rPr>
          <w:rFonts w:ascii="Times New Roman" w:hAnsi="Times New Roman" w:cs="Times New Roman"/>
          <w:sz w:val="28"/>
          <w:szCs w:val="28"/>
          <w:lang w:val="uk-UA"/>
        </w:rPr>
        <w:t>Павлович «служив» багато років та</w:t>
      </w:r>
      <w:r w:rsidRPr="00D528BA">
        <w:rPr>
          <w:rFonts w:ascii="Times New Roman" w:hAnsi="Times New Roman" w:cs="Times New Roman"/>
          <w:sz w:val="28"/>
          <w:szCs w:val="28"/>
          <w:lang w:val="uk-UA"/>
        </w:rPr>
        <w:t xml:space="preserve"> осми</w:t>
      </w:r>
      <w:r w:rsidR="00380E48" w:rsidRPr="00D528BA">
        <w:rPr>
          <w:rFonts w:ascii="Times New Roman" w:hAnsi="Times New Roman" w:cs="Times New Roman"/>
          <w:sz w:val="28"/>
          <w:szCs w:val="28"/>
          <w:lang w:val="uk-UA"/>
        </w:rPr>
        <w:t>слював усе своє життя, дала можл</w:t>
      </w:r>
      <w:r w:rsidR="00751624" w:rsidRPr="00D528BA">
        <w:rPr>
          <w:rFonts w:ascii="Times New Roman" w:hAnsi="Times New Roman" w:cs="Times New Roman"/>
          <w:sz w:val="28"/>
          <w:szCs w:val="28"/>
          <w:lang w:val="uk-UA"/>
        </w:rPr>
        <w:t>ивість мені розкрити по-новому й</w:t>
      </w:r>
      <w:r w:rsidR="00603EF3">
        <w:rPr>
          <w:rFonts w:ascii="Times New Roman" w:hAnsi="Times New Roman" w:cs="Times New Roman"/>
          <w:sz w:val="28"/>
          <w:szCs w:val="28"/>
          <w:lang w:val="uk-UA"/>
        </w:rPr>
        <w:t xml:space="preserve"> самого вченого.</w:t>
      </w:r>
    </w:p>
    <w:p w:rsidR="00380E48" w:rsidRPr="00D528BA" w:rsidRDefault="00380E48"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b/>
          <w:sz w:val="28"/>
          <w:szCs w:val="28"/>
          <w:lang w:val="uk-UA"/>
        </w:rPr>
        <w:t>Актуальність статті</w:t>
      </w:r>
      <w:r w:rsidRPr="00D528BA">
        <w:rPr>
          <w:rFonts w:ascii="Times New Roman" w:hAnsi="Times New Roman" w:cs="Times New Roman"/>
          <w:sz w:val="28"/>
          <w:szCs w:val="28"/>
          <w:lang w:val="uk-UA"/>
        </w:rPr>
        <w:t xml:space="preserve"> полягає в необхідності з’ясування місця наукової спадщини Миколи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в літературознав</w:t>
      </w:r>
      <w:r w:rsidR="00751624" w:rsidRPr="00D528BA">
        <w:rPr>
          <w:rFonts w:ascii="Times New Roman" w:hAnsi="Times New Roman" w:cs="Times New Roman"/>
          <w:sz w:val="28"/>
          <w:szCs w:val="28"/>
          <w:lang w:val="uk-UA"/>
        </w:rPr>
        <w:t xml:space="preserve">чому й дидактичному процесах; </w:t>
      </w:r>
      <w:r w:rsidRPr="00D528BA">
        <w:rPr>
          <w:rFonts w:ascii="Times New Roman" w:hAnsi="Times New Roman" w:cs="Times New Roman"/>
          <w:sz w:val="28"/>
          <w:szCs w:val="28"/>
          <w:lang w:val="uk-UA"/>
        </w:rPr>
        <w:t>важливості вияву й аналізу гармонійної цільності житт</w:t>
      </w:r>
      <w:r w:rsidR="00DC400C" w:rsidRPr="00D528BA">
        <w:rPr>
          <w:rFonts w:ascii="Times New Roman" w:hAnsi="Times New Roman" w:cs="Times New Roman"/>
          <w:sz w:val="28"/>
          <w:szCs w:val="28"/>
          <w:lang w:val="uk-UA"/>
        </w:rPr>
        <w:t xml:space="preserve">єдіяльності людини і вченого; </w:t>
      </w:r>
      <w:r w:rsidRPr="00D528BA">
        <w:rPr>
          <w:rFonts w:ascii="Times New Roman" w:hAnsi="Times New Roman" w:cs="Times New Roman"/>
          <w:sz w:val="28"/>
          <w:szCs w:val="28"/>
          <w:lang w:val="uk-UA"/>
        </w:rPr>
        <w:t xml:space="preserve">можливості виявлення ступеня трансформації ідей </w:t>
      </w:r>
      <w:r w:rsidRPr="00D528BA">
        <w:rPr>
          <w:rFonts w:ascii="Times New Roman" w:hAnsi="Times New Roman" w:cs="Times New Roman"/>
          <w:sz w:val="28"/>
          <w:szCs w:val="28"/>
          <w:lang w:val="uk-UA"/>
        </w:rPr>
        <w:lastRenderedPageBreak/>
        <w:t>Григорія Сковороди в поведінковій моделі гармонійно</w:t>
      </w:r>
      <w:r w:rsidR="00DC400C" w:rsidRPr="00D528BA">
        <w:rPr>
          <w:rFonts w:ascii="Times New Roman" w:hAnsi="Times New Roman" w:cs="Times New Roman"/>
          <w:sz w:val="28"/>
          <w:szCs w:val="28"/>
          <w:lang w:val="uk-UA"/>
        </w:rPr>
        <w:t xml:space="preserve">ї цільності Миколи </w:t>
      </w:r>
      <w:proofErr w:type="spellStart"/>
      <w:r w:rsidR="00DC400C" w:rsidRPr="00D528BA">
        <w:rPr>
          <w:rFonts w:ascii="Times New Roman" w:hAnsi="Times New Roman" w:cs="Times New Roman"/>
          <w:sz w:val="28"/>
          <w:szCs w:val="28"/>
          <w:lang w:val="uk-UA"/>
        </w:rPr>
        <w:t>Корпанюка</w:t>
      </w:r>
      <w:proofErr w:type="spellEnd"/>
      <w:r w:rsidR="00DC400C"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 xml:space="preserve">потребі </w:t>
      </w:r>
      <w:r w:rsidR="00EC17D3" w:rsidRPr="00D528BA">
        <w:rPr>
          <w:rFonts w:ascii="Times New Roman" w:hAnsi="Times New Roman" w:cs="Times New Roman"/>
          <w:sz w:val="28"/>
          <w:szCs w:val="28"/>
          <w:lang w:val="uk-UA"/>
        </w:rPr>
        <w:t xml:space="preserve">більш ґрунтовно осмислити набуток професора </w:t>
      </w:r>
      <w:r w:rsidR="00726FBE">
        <w:rPr>
          <w:rFonts w:ascii="Times New Roman" w:hAnsi="Times New Roman" w:cs="Times New Roman"/>
          <w:sz w:val="28"/>
          <w:szCs w:val="28"/>
          <w:lang w:val="uk-UA"/>
        </w:rPr>
        <w:t>М. П. </w:t>
      </w:r>
      <w:proofErr w:type="spellStart"/>
      <w:r w:rsidR="00EC17D3" w:rsidRPr="00D528BA">
        <w:rPr>
          <w:rFonts w:ascii="Times New Roman" w:hAnsi="Times New Roman" w:cs="Times New Roman"/>
          <w:sz w:val="28"/>
          <w:szCs w:val="28"/>
          <w:lang w:val="uk-UA"/>
        </w:rPr>
        <w:t>Корпанюка</w:t>
      </w:r>
      <w:proofErr w:type="spellEnd"/>
      <w:r w:rsidR="00EC17D3" w:rsidRPr="00D528BA">
        <w:rPr>
          <w:rFonts w:ascii="Times New Roman" w:hAnsi="Times New Roman" w:cs="Times New Roman"/>
          <w:sz w:val="28"/>
          <w:szCs w:val="28"/>
          <w:lang w:val="uk-UA"/>
        </w:rPr>
        <w:t xml:space="preserve"> з позиції «істиннос</w:t>
      </w:r>
      <w:r w:rsidR="00DC400C" w:rsidRPr="00D528BA">
        <w:rPr>
          <w:rFonts w:ascii="Times New Roman" w:hAnsi="Times New Roman" w:cs="Times New Roman"/>
          <w:sz w:val="28"/>
          <w:szCs w:val="28"/>
          <w:lang w:val="uk-UA"/>
        </w:rPr>
        <w:t>ті», проблеми людського щастя та призначення людини в</w:t>
      </w:r>
      <w:r w:rsidR="00EC17D3" w:rsidRPr="00D528BA">
        <w:rPr>
          <w:rFonts w:ascii="Times New Roman" w:hAnsi="Times New Roman" w:cs="Times New Roman"/>
          <w:sz w:val="28"/>
          <w:szCs w:val="28"/>
          <w:lang w:val="uk-UA"/>
        </w:rPr>
        <w:t xml:space="preserve"> цьому світі.</w:t>
      </w:r>
    </w:p>
    <w:p w:rsidR="00EC17D3" w:rsidRPr="00D528BA" w:rsidRDefault="00EC17D3"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b/>
          <w:sz w:val="28"/>
          <w:szCs w:val="28"/>
          <w:lang w:val="uk-UA"/>
        </w:rPr>
        <w:t>Об’єктом дослідження</w:t>
      </w:r>
      <w:r w:rsidRPr="00D528BA">
        <w:rPr>
          <w:rFonts w:ascii="Times New Roman" w:hAnsi="Times New Roman" w:cs="Times New Roman"/>
          <w:sz w:val="28"/>
          <w:szCs w:val="28"/>
          <w:lang w:val="uk-UA"/>
        </w:rPr>
        <w:t xml:space="preserve"> є </w:t>
      </w:r>
      <w:r w:rsidR="00726FBE">
        <w:rPr>
          <w:rFonts w:ascii="Times New Roman" w:hAnsi="Times New Roman" w:cs="Times New Roman"/>
          <w:sz w:val="28"/>
          <w:szCs w:val="28"/>
          <w:lang w:val="uk-UA"/>
        </w:rPr>
        <w:t>складники</w:t>
      </w:r>
      <w:r w:rsidRPr="00D528BA">
        <w:rPr>
          <w:rFonts w:ascii="Times New Roman" w:hAnsi="Times New Roman" w:cs="Times New Roman"/>
          <w:sz w:val="28"/>
          <w:szCs w:val="28"/>
          <w:lang w:val="uk-UA"/>
        </w:rPr>
        <w:t xml:space="preserve"> моделі гармонійної цільності на засадах кордоцентризм</w:t>
      </w:r>
      <w:r w:rsidR="00726FBE">
        <w:rPr>
          <w:rFonts w:ascii="Times New Roman" w:hAnsi="Times New Roman" w:cs="Times New Roman"/>
          <w:sz w:val="28"/>
          <w:szCs w:val="28"/>
          <w:lang w:val="uk-UA"/>
        </w:rPr>
        <w:t>у та їх відображення у праці М. П.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w:t>
      </w:r>
      <w:r w:rsidR="007263E6" w:rsidRPr="00D528BA">
        <w:rPr>
          <w:rFonts w:ascii="Times New Roman" w:hAnsi="Times New Roman" w:cs="Times New Roman"/>
          <w:sz w:val="28"/>
          <w:szCs w:val="28"/>
          <w:lang w:val="uk-UA"/>
        </w:rPr>
        <w:t>Поетичний доробок Григорія Сковороди</w:t>
      </w:r>
      <w:r w:rsidRPr="00D528BA">
        <w:rPr>
          <w:rFonts w:ascii="Times New Roman" w:hAnsi="Times New Roman" w:cs="Times New Roman"/>
          <w:sz w:val="28"/>
          <w:szCs w:val="28"/>
          <w:lang w:val="uk-UA"/>
        </w:rPr>
        <w:t>».</w:t>
      </w:r>
    </w:p>
    <w:p w:rsidR="00EC17D3" w:rsidRPr="00D528BA" w:rsidRDefault="00EC17D3"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b/>
          <w:sz w:val="28"/>
          <w:szCs w:val="28"/>
          <w:lang w:val="uk-UA"/>
        </w:rPr>
        <w:t>Предмет дослідження</w:t>
      </w:r>
      <w:r w:rsidRPr="00D528BA">
        <w:rPr>
          <w:rFonts w:ascii="Times New Roman" w:hAnsi="Times New Roman" w:cs="Times New Roman"/>
          <w:sz w:val="28"/>
          <w:szCs w:val="28"/>
          <w:lang w:val="uk-UA"/>
        </w:rPr>
        <w:t xml:space="preserve"> –</w:t>
      </w:r>
      <w:r w:rsidR="00C32952" w:rsidRPr="00D528BA">
        <w:rPr>
          <w:rFonts w:ascii="Times New Roman" w:hAnsi="Times New Roman" w:cs="Times New Roman"/>
          <w:sz w:val="28"/>
          <w:szCs w:val="28"/>
          <w:lang w:val="uk-UA"/>
        </w:rPr>
        <w:t xml:space="preserve"> літературознавчі й</w:t>
      </w:r>
      <w:r w:rsidR="006C30FB" w:rsidRPr="00D528BA">
        <w:rPr>
          <w:rFonts w:ascii="Times New Roman" w:hAnsi="Times New Roman" w:cs="Times New Roman"/>
          <w:sz w:val="28"/>
          <w:szCs w:val="28"/>
          <w:lang w:val="uk-UA"/>
        </w:rPr>
        <w:t xml:space="preserve"> дидактичні коментарі вченого М.</w:t>
      </w:r>
      <w:r w:rsidR="00726FBE">
        <w:rPr>
          <w:rFonts w:ascii="Times New Roman" w:hAnsi="Times New Roman" w:cs="Times New Roman"/>
          <w:sz w:val="28"/>
          <w:szCs w:val="28"/>
          <w:lang w:val="uk-UA"/>
        </w:rPr>
        <w:t> </w:t>
      </w:r>
      <w:r w:rsidR="008F7F32">
        <w:rPr>
          <w:rFonts w:ascii="Times New Roman" w:hAnsi="Times New Roman" w:cs="Times New Roman"/>
          <w:sz w:val="28"/>
          <w:szCs w:val="28"/>
          <w:lang w:val="uk-UA"/>
        </w:rPr>
        <w:t>П.</w:t>
      </w:r>
      <w:r w:rsidR="00726FBE">
        <w:rPr>
          <w:rFonts w:ascii="Times New Roman" w:hAnsi="Times New Roman" w:cs="Times New Roman"/>
          <w:sz w:val="28"/>
          <w:szCs w:val="28"/>
          <w:lang w:val="uk-UA"/>
        </w:rPr>
        <w:t> </w:t>
      </w:r>
      <w:proofErr w:type="spellStart"/>
      <w:r w:rsidR="006C30FB" w:rsidRPr="00D528BA">
        <w:rPr>
          <w:rFonts w:ascii="Times New Roman" w:hAnsi="Times New Roman" w:cs="Times New Roman"/>
          <w:sz w:val="28"/>
          <w:szCs w:val="28"/>
          <w:lang w:val="uk-UA"/>
        </w:rPr>
        <w:t>Корпанюка</w:t>
      </w:r>
      <w:proofErr w:type="spellEnd"/>
      <w:r w:rsidR="006C30FB" w:rsidRPr="00D528BA">
        <w:rPr>
          <w:rFonts w:ascii="Times New Roman" w:hAnsi="Times New Roman" w:cs="Times New Roman"/>
          <w:sz w:val="28"/>
          <w:szCs w:val="28"/>
          <w:lang w:val="uk-UA"/>
        </w:rPr>
        <w:t xml:space="preserve"> </w:t>
      </w:r>
      <w:r w:rsidR="008C1303" w:rsidRPr="00D528BA">
        <w:rPr>
          <w:rFonts w:ascii="Times New Roman" w:hAnsi="Times New Roman" w:cs="Times New Roman"/>
          <w:sz w:val="28"/>
          <w:szCs w:val="28"/>
          <w:lang w:val="uk-UA"/>
        </w:rPr>
        <w:t xml:space="preserve">до </w:t>
      </w:r>
      <w:proofErr w:type="spellStart"/>
      <w:r w:rsidR="006C30FB" w:rsidRPr="00D528BA">
        <w:rPr>
          <w:rFonts w:ascii="Times New Roman" w:hAnsi="Times New Roman" w:cs="Times New Roman"/>
          <w:sz w:val="28"/>
          <w:szCs w:val="28"/>
          <w:lang w:val="uk-UA"/>
        </w:rPr>
        <w:t>передромантичних</w:t>
      </w:r>
      <w:proofErr w:type="spellEnd"/>
      <w:r w:rsidR="006C30FB" w:rsidRPr="00D528BA">
        <w:rPr>
          <w:rFonts w:ascii="Times New Roman" w:hAnsi="Times New Roman" w:cs="Times New Roman"/>
          <w:sz w:val="28"/>
          <w:szCs w:val="28"/>
          <w:lang w:val="uk-UA"/>
        </w:rPr>
        <w:t xml:space="preserve"> тем, ідей, проблематики творчості Сковороди, які поєднують у собі осмислення мотивів свободи, національно-визвольної боротьби, душевного багатства особистості через </w:t>
      </w:r>
      <w:r w:rsidR="00726FBE">
        <w:rPr>
          <w:rFonts w:ascii="Times New Roman" w:hAnsi="Times New Roman" w:cs="Times New Roman"/>
          <w:sz w:val="28"/>
          <w:szCs w:val="28"/>
          <w:lang w:val="uk-UA"/>
        </w:rPr>
        <w:t>складники</w:t>
      </w:r>
      <w:r w:rsidR="00B44D1F" w:rsidRPr="00D528BA">
        <w:rPr>
          <w:rFonts w:ascii="Times New Roman" w:hAnsi="Times New Roman" w:cs="Times New Roman"/>
          <w:sz w:val="28"/>
          <w:szCs w:val="28"/>
          <w:lang w:val="uk-UA"/>
        </w:rPr>
        <w:t xml:space="preserve"> гармонійної цільності.</w:t>
      </w:r>
      <w:r w:rsidR="006C30FB" w:rsidRPr="00D528BA">
        <w:rPr>
          <w:rFonts w:ascii="Times New Roman" w:hAnsi="Times New Roman" w:cs="Times New Roman"/>
          <w:sz w:val="28"/>
          <w:szCs w:val="28"/>
          <w:lang w:val="uk-UA"/>
        </w:rPr>
        <w:t xml:space="preserve"> </w:t>
      </w:r>
    </w:p>
    <w:p w:rsidR="00726FBE" w:rsidRDefault="00C32952" w:rsidP="00726FBE">
      <w:pPr>
        <w:spacing w:line="360" w:lineRule="auto"/>
        <w:ind w:firstLine="709"/>
        <w:jc w:val="both"/>
        <w:rPr>
          <w:rFonts w:ascii="Times New Roman" w:hAnsi="Times New Roman" w:cs="Times New Roman"/>
          <w:b/>
          <w:sz w:val="28"/>
          <w:szCs w:val="28"/>
          <w:lang w:val="uk-UA"/>
        </w:rPr>
      </w:pPr>
      <w:r w:rsidRPr="00D528BA">
        <w:rPr>
          <w:rFonts w:ascii="Times New Roman" w:hAnsi="Times New Roman" w:cs="Times New Roman"/>
          <w:b/>
          <w:sz w:val="28"/>
          <w:szCs w:val="28"/>
          <w:lang w:val="uk-UA"/>
        </w:rPr>
        <w:t xml:space="preserve">Мета та </w:t>
      </w:r>
      <w:r w:rsidR="00EC17D3" w:rsidRPr="00D528BA">
        <w:rPr>
          <w:rFonts w:ascii="Times New Roman" w:hAnsi="Times New Roman" w:cs="Times New Roman"/>
          <w:b/>
          <w:sz w:val="28"/>
          <w:szCs w:val="28"/>
          <w:lang w:val="uk-UA"/>
        </w:rPr>
        <w:t xml:space="preserve">основні завдання </w:t>
      </w:r>
      <w:r w:rsidR="00B44D1F" w:rsidRPr="00D528BA">
        <w:rPr>
          <w:rFonts w:ascii="Times New Roman" w:hAnsi="Times New Roman" w:cs="Times New Roman"/>
          <w:b/>
          <w:sz w:val="28"/>
          <w:szCs w:val="28"/>
          <w:lang w:val="uk-UA"/>
        </w:rPr>
        <w:t>статті</w:t>
      </w:r>
    </w:p>
    <w:p w:rsidR="00EC17D3" w:rsidRPr="00D528BA" w:rsidRDefault="00726FBE" w:rsidP="00726FBE">
      <w:pPr>
        <w:spacing w:line="360" w:lineRule="auto"/>
        <w:ind w:firstLine="709"/>
        <w:jc w:val="both"/>
        <w:rPr>
          <w:rFonts w:ascii="Times New Roman" w:hAnsi="Times New Roman" w:cs="Times New Roman"/>
          <w:sz w:val="28"/>
          <w:szCs w:val="28"/>
          <w:lang w:val="uk-UA"/>
        </w:rPr>
      </w:pPr>
      <w:r w:rsidRPr="00726FBE">
        <w:rPr>
          <w:rFonts w:ascii="Times New Roman" w:hAnsi="Times New Roman" w:cs="Times New Roman"/>
          <w:sz w:val="28"/>
          <w:szCs w:val="28"/>
          <w:lang w:val="uk-UA"/>
        </w:rPr>
        <w:t>Метою роботи</w:t>
      </w:r>
      <w:r w:rsidR="00EC17D3" w:rsidRPr="00726FBE">
        <w:rPr>
          <w:rFonts w:ascii="Times New Roman" w:hAnsi="Times New Roman" w:cs="Times New Roman"/>
          <w:sz w:val="28"/>
          <w:szCs w:val="28"/>
          <w:lang w:val="uk-UA"/>
        </w:rPr>
        <w:t xml:space="preserve"> </w:t>
      </w:r>
      <w:r w:rsidR="00EC17D3" w:rsidRPr="00D528BA">
        <w:rPr>
          <w:rFonts w:ascii="Times New Roman" w:hAnsi="Times New Roman" w:cs="Times New Roman"/>
          <w:sz w:val="28"/>
          <w:szCs w:val="28"/>
          <w:lang w:val="uk-UA"/>
        </w:rPr>
        <w:t>є теоретико</w:t>
      </w:r>
      <w:r w:rsidR="00B44D1F" w:rsidRPr="00D528BA">
        <w:rPr>
          <w:rFonts w:ascii="Times New Roman" w:hAnsi="Times New Roman" w:cs="Times New Roman"/>
          <w:sz w:val="28"/>
          <w:szCs w:val="28"/>
          <w:lang w:val="uk-UA"/>
        </w:rPr>
        <w:t>-</w:t>
      </w:r>
      <w:r w:rsidR="00EC17D3" w:rsidRPr="00D528BA">
        <w:rPr>
          <w:rFonts w:ascii="Times New Roman" w:hAnsi="Times New Roman" w:cs="Times New Roman"/>
          <w:sz w:val="28"/>
          <w:szCs w:val="28"/>
          <w:lang w:val="uk-UA"/>
        </w:rPr>
        <w:t xml:space="preserve">методологічний аналіз природи, змісту </w:t>
      </w:r>
      <w:r w:rsidR="00B44D1F" w:rsidRPr="00D528BA">
        <w:rPr>
          <w:rFonts w:ascii="Times New Roman" w:hAnsi="Times New Roman" w:cs="Times New Roman"/>
          <w:sz w:val="28"/>
          <w:szCs w:val="28"/>
          <w:lang w:val="uk-UA"/>
        </w:rPr>
        <w:t xml:space="preserve">моделі гармонійної цільності особистості, її соціальної </w:t>
      </w:r>
      <w:r w:rsidR="00EC17D3" w:rsidRPr="00D528BA">
        <w:rPr>
          <w:rFonts w:ascii="Times New Roman" w:hAnsi="Times New Roman" w:cs="Times New Roman"/>
          <w:sz w:val="28"/>
          <w:szCs w:val="28"/>
          <w:lang w:val="uk-UA"/>
        </w:rPr>
        <w:t>зум</w:t>
      </w:r>
      <w:r>
        <w:rPr>
          <w:rFonts w:ascii="Times New Roman" w:hAnsi="Times New Roman" w:cs="Times New Roman"/>
          <w:sz w:val="28"/>
          <w:szCs w:val="28"/>
          <w:lang w:val="uk-UA"/>
        </w:rPr>
        <w:t>овленості, структурних складників</w:t>
      </w:r>
      <w:r w:rsidR="00EC17D3" w:rsidRPr="00D528BA">
        <w:rPr>
          <w:rFonts w:ascii="Times New Roman" w:hAnsi="Times New Roman" w:cs="Times New Roman"/>
          <w:sz w:val="28"/>
          <w:szCs w:val="28"/>
          <w:lang w:val="uk-UA"/>
        </w:rPr>
        <w:t xml:space="preserve">, системи чинників, що зумовлюють її розвиток </w:t>
      </w:r>
      <w:r>
        <w:rPr>
          <w:rFonts w:ascii="Times New Roman" w:hAnsi="Times New Roman" w:cs="Times New Roman"/>
          <w:sz w:val="28"/>
          <w:szCs w:val="28"/>
          <w:lang w:val="uk-UA"/>
        </w:rPr>
        <w:t>у літературознавчій спадщині М. П. </w:t>
      </w:r>
      <w:proofErr w:type="spellStart"/>
      <w:r w:rsidR="00B44D1F" w:rsidRPr="00D528BA">
        <w:rPr>
          <w:rFonts w:ascii="Times New Roman" w:hAnsi="Times New Roman" w:cs="Times New Roman"/>
          <w:sz w:val="28"/>
          <w:szCs w:val="28"/>
          <w:lang w:val="uk-UA"/>
        </w:rPr>
        <w:t>Корпанюка</w:t>
      </w:r>
      <w:proofErr w:type="spellEnd"/>
      <w:r w:rsidR="00B44D1F" w:rsidRPr="00D528BA">
        <w:rPr>
          <w:rFonts w:ascii="Times New Roman" w:hAnsi="Times New Roman" w:cs="Times New Roman"/>
          <w:sz w:val="28"/>
          <w:szCs w:val="28"/>
          <w:lang w:val="uk-UA"/>
        </w:rPr>
        <w:t>.</w:t>
      </w:r>
    </w:p>
    <w:p w:rsidR="00EC17D3" w:rsidRPr="00D528BA" w:rsidRDefault="00EC17D3" w:rsidP="00C32952">
      <w:pPr>
        <w:spacing w:line="360" w:lineRule="auto"/>
        <w:ind w:firstLine="709"/>
        <w:jc w:val="both"/>
        <w:rPr>
          <w:rFonts w:ascii="Times New Roman" w:hAnsi="Times New Roman" w:cs="Times New Roman"/>
          <w:b/>
          <w:sz w:val="28"/>
          <w:szCs w:val="28"/>
          <w:lang w:val="uk-UA"/>
        </w:rPr>
      </w:pPr>
      <w:r w:rsidRPr="00D528BA">
        <w:rPr>
          <w:rFonts w:ascii="Times New Roman" w:hAnsi="Times New Roman" w:cs="Times New Roman"/>
          <w:sz w:val="28"/>
          <w:szCs w:val="28"/>
          <w:lang w:val="uk-UA"/>
        </w:rPr>
        <w:t xml:space="preserve">Визначена мета </w:t>
      </w:r>
      <w:r w:rsidR="00726FBE">
        <w:rPr>
          <w:rFonts w:ascii="Times New Roman" w:hAnsi="Times New Roman" w:cs="Times New Roman"/>
          <w:sz w:val="28"/>
          <w:szCs w:val="28"/>
          <w:lang w:val="uk-UA"/>
        </w:rPr>
        <w:t>потребу</w:t>
      </w:r>
      <w:r w:rsidRPr="00D528BA">
        <w:rPr>
          <w:rFonts w:ascii="Times New Roman" w:hAnsi="Times New Roman" w:cs="Times New Roman"/>
          <w:sz w:val="28"/>
          <w:szCs w:val="28"/>
          <w:lang w:val="uk-UA"/>
        </w:rPr>
        <w:t>в</w:t>
      </w:r>
      <w:r w:rsidR="00B44D1F" w:rsidRPr="00D528BA">
        <w:rPr>
          <w:rFonts w:ascii="Times New Roman" w:hAnsi="Times New Roman" w:cs="Times New Roman"/>
          <w:sz w:val="28"/>
          <w:szCs w:val="28"/>
          <w:lang w:val="uk-UA"/>
        </w:rPr>
        <w:t xml:space="preserve">ала в ході дослідження </w:t>
      </w:r>
      <w:r w:rsidR="00726FBE" w:rsidRPr="00726FBE">
        <w:rPr>
          <w:rFonts w:ascii="Times New Roman" w:hAnsi="Times New Roman" w:cs="Times New Roman"/>
          <w:sz w:val="28"/>
          <w:szCs w:val="28"/>
          <w:lang w:val="uk-UA"/>
        </w:rPr>
        <w:t>викон</w:t>
      </w:r>
      <w:r w:rsidRPr="00726FBE">
        <w:rPr>
          <w:rFonts w:ascii="Times New Roman" w:hAnsi="Times New Roman" w:cs="Times New Roman"/>
          <w:sz w:val="28"/>
          <w:szCs w:val="28"/>
          <w:lang w:val="uk-UA"/>
        </w:rPr>
        <w:t xml:space="preserve">ання </w:t>
      </w:r>
      <w:r w:rsidR="00C32952" w:rsidRPr="00726FBE">
        <w:rPr>
          <w:rFonts w:ascii="Times New Roman" w:hAnsi="Times New Roman" w:cs="Times New Roman"/>
          <w:sz w:val="28"/>
          <w:szCs w:val="28"/>
          <w:lang w:val="uk-UA"/>
        </w:rPr>
        <w:t>таких</w:t>
      </w:r>
      <w:r w:rsidR="00C32952" w:rsidRPr="00D528BA">
        <w:rPr>
          <w:rFonts w:ascii="Times New Roman" w:hAnsi="Times New Roman" w:cs="Times New Roman"/>
          <w:b/>
          <w:sz w:val="28"/>
          <w:szCs w:val="28"/>
          <w:lang w:val="uk-UA"/>
        </w:rPr>
        <w:t xml:space="preserve"> </w:t>
      </w:r>
      <w:r w:rsidRPr="00D528BA">
        <w:rPr>
          <w:rFonts w:ascii="Times New Roman" w:hAnsi="Times New Roman" w:cs="Times New Roman"/>
          <w:b/>
          <w:sz w:val="28"/>
          <w:szCs w:val="28"/>
          <w:lang w:val="uk-UA"/>
        </w:rPr>
        <w:t>завдань:</w:t>
      </w:r>
    </w:p>
    <w:p w:rsidR="00EC17D3" w:rsidRPr="00D528BA" w:rsidRDefault="00EC17D3"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 проаналізувати </w:t>
      </w:r>
      <w:r w:rsidR="00B44D1F" w:rsidRPr="00D528BA">
        <w:rPr>
          <w:rFonts w:ascii="Times New Roman" w:hAnsi="Times New Roman" w:cs="Times New Roman"/>
          <w:sz w:val="28"/>
          <w:szCs w:val="28"/>
          <w:lang w:val="uk-UA"/>
        </w:rPr>
        <w:t>базові поняття «цільність», «цілісність» для побудови моделі «гармонійної цільності особистості»</w:t>
      </w:r>
      <w:r w:rsidRPr="00D528BA">
        <w:rPr>
          <w:rFonts w:ascii="Times New Roman" w:hAnsi="Times New Roman" w:cs="Times New Roman"/>
          <w:sz w:val="28"/>
          <w:szCs w:val="28"/>
          <w:lang w:val="uk-UA"/>
        </w:rPr>
        <w:t>;</w:t>
      </w:r>
    </w:p>
    <w:p w:rsidR="00EC17D3" w:rsidRPr="00D528BA" w:rsidRDefault="00EC17D3" w:rsidP="00B33607">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 з’ясувати систему мислення епохи діяльності </w:t>
      </w:r>
      <w:r w:rsidR="00726FBE">
        <w:rPr>
          <w:rFonts w:ascii="Times New Roman" w:hAnsi="Times New Roman" w:cs="Times New Roman"/>
          <w:sz w:val="28"/>
          <w:szCs w:val="28"/>
          <w:lang w:val="uk-UA"/>
        </w:rPr>
        <w:t>Г. С. </w:t>
      </w:r>
      <w:r w:rsidRPr="00D528BA">
        <w:rPr>
          <w:rFonts w:ascii="Times New Roman" w:hAnsi="Times New Roman" w:cs="Times New Roman"/>
          <w:sz w:val="28"/>
          <w:szCs w:val="28"/>
          <w:lang w:val="uk-UA"/>
        </w:rPr>
        <w:t xml:space="preserve">Сковороди, </w:t>
      </w:r>
      <w:r w:rsidR="00B44D1F" w:rsidRPr="00D528BA">
        <w:rPr>
          <w:rFonts w:ascii="Times New Roman" w:hAnsi="Times New Roman" w:cs="Times New Roman"/>
          <w:sz w:val="28"/>
          <w:szCs w:val="28"/>
          <w:lang w:val="uk-UA"/>
        </w:rPr>
        <w:t>тогочасний науковий конт</w:t>
      </w:r>
      <w:r w:rsidR="00726FBE">
        <w:rPr>
          <w:rFonts w:ascii="Times New Roman" w:hAnsi="Times New Roman" w:cs="Times New Roman"/>
          <w:sz w:val="28"/>
          <w:szCs w:val="28"/>
          <w:lang w:val="uk-UA"/>
        </w:rPr>
        <w:t>екст, у</w:t>
      </w:r>
      <w:r w:rsidR="00B44D1F" w:rsidRPr="00D528BA">
        <w:rPr>
          <w:rFonts w:ascii="Times New Roman" w:hAnsi="Times New Roman" w:cs="Times New Roman"/>
          <w:sz w:val="28"/>
          <w:szCs w:val="28"/>
          <w:lang w:val="uk-UA"/>
        </w:rPr>
        <w:t xml:space="preserve"> </w:t>
      </w:r>
      <w:r w:rsidR="00726FBE">
        <w:rPr>
          <w:rFonts w:ascii="Times New Roman" w:hAnsi="Times New Roman" w:cs="Times New Roman"/>
          <w:sz w:val="28"/>
          <w:szCs w:val="28"/>
          <w:lang w:val="uk-UA"/>
        </w:rPr>
        <w:t>який у</w:t>
      </w:r>
      <w:r w:rsidRPr="00D528BA">
        <w:rPr>
          <w:rFonts w:ascii="Times New Roman" w:hAnsi="Times New Roman" w:cs="Times New Roman"/>
          <w:sz w:val="28"/>
          <w:szCs w:val="28"/>
          <w:lang w:val="uk-UA"/>
        </w:rPr>
        <w:t>писується постать ученого</w:t>
      </w:r>
      <w:r w:rsidR="00B44D1F" w:rsidRPr="00D528BA">
        <w:rPr>
          <w:rFonts w:ascii="Times New Roman" w:hAnsi="Times New Roman" w:cs="Times New Roman"/>
          <w:sz w:val="28"/>
          <w:szCs w:val="28"/>
          <w:lang w:val="uk-UA"/>
        </w:rPr>
        <w:t xml:space="preserve"> </w:t>
      </w:r>
      <w:r w:rsidR="00B33607" w:rsidRPr="00D528BA">
        <w:rPr>
          <w:rFonts w:ascii="Times New Roman" w:hAnsi="Times New Roman" w:cs="Times New Roman"/>
          <w:sz w:val="28"/>
          <w:szCs w:val="28"/>
          <w:lang w:val="uk-UA"/>
        </w:rPr>
        <w:t>М. П. </w:t>
      </w:r>
      <w:proofErr w:type="spellStart"/>
      <w:r w:rsidR="00B44D1F"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w:t>
      </w:r>
    </w:p>
    <w:p w:rsidR="00EC17D3" w:rsidRPr="00D528BA" w:rsidRDefault="00EC17D3"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 дослідити соціальну зумовленість зв’язків </w:t>
      </w:r>
      <w:r w:rsidR="00837B43" w:rsidRPr="00D528BA">
        <w:rPr>
          <w:rFonts w:ascii="Times New Roman" w:hAnsi="Times New Roman" w:cs="Times New Roman"/>
          <w:sz w:val="28"/>
          <w:szCs w:val="28"/>
          <w:lang w:val="uk-UA"/>
        </w:rPr>
        <w:t>наукового доробку М. П. </w:t>
      </w:r>
      <w:proofErr w:type="spellStart"/>
      <w:r w:rsidR="00B44D1F" w:rsidRPr="00D528BA">
        <w:rPr>
          <w:rFonts w:ascii="Times New Roman" w:hAnsi="Times New Roman" w:cs="Times New Roman"/>
          <w:sz w:val="28"/>
          <w:szCs w:val="28"/>
          <w:lang w:val="uk-UA"/>
        </w:rPr>
        <w:t>Корпанюка</w:t>
      </w:r>
      <w:proofErr w:type="spellEnd"/>
      <w:r w:rsidR="00B44D1F" w:rsidRPr="00D528BA">
        <w:rPr>
          <w:rFonts w:ascii="Times New Roman" w:hAnsi="Times New Roman" w:cs="Times New Roman"/>
          <w:sz w:val="28"/>
          <w:szCs w:val="28"/>
          <w:lang w:val="uk-UA"/>
        </w:rPr>
        <w:t xml:space="preserve"> із </w:t>
      </w:r>
      <w:r w:rsidRPr="00D528BA">
        <w:rPr>
          <w:rFonts w:ascii="Times New Roman" w:hAnsi="Times New Roman" w:cs="Times New Roman"/>
          <w:sz w:val="28"/>
          <w:szCs w:val="28"/>
          <w:lang w:val="uk-UA"/>
        </w:rPr>
        <w:t>філософією</w:t>
      </w:r>
      <w:r w:rsidR="00B44D1F" w:rsidRPr="00D528BA">
        <w:rPr>
          <w:rFonts w:ascii="Times New Roman" w:hAnsi="Times New Roman" w:cs="Times New Roman"/>
          <w:sz w:val="28"/>
          <w:szCs w:val="28"/>
          <w:lang w:val="uk-UA"/>
        </w:rPr>
        <w:t xml:space="preserve"> «гармонійної цільності»</w:t>
      </w:r>
      <w:r w:rsidRPr="00D528BA">
        <w:rPr>
          <w:rFonts w:ascii="Times New Roman" w:hAnsi="Times New Roman" w:cs="Times New Roman"/>
          <w:sz w:val="28"/>
          <w:szCs w:val="28"/>
          <w:lang w:val="uk-UA"/>
        </w:rPr>
        <w:t>;</w:t>
      </w:r>
    </w:p>
    <w:p w:rsidR="00EC17D3" w:rsidRPr="00D528BA" w:rsidRDefault="00B33607" w:rsidP="00B33607">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lastRenderedPageBreak/>
        <w:t>- проаналізувати запозичення і</w:t>
      </w:r>
      <w:r w:rsidR="00EC17D3" w:rsidRPr="00D528BA">
        <w:rPr>
          <w:rFonts w:ascii="Times New Roman" w:hAnsi="Times New Roman" w:cs="Times New Roman"/>
          <w:sz w:val="28"/>
          <w:szCs w:val="28"/>
          <w:lang w:val="uk-UA"/>
        </w:rPr>
        <w:t xml:space="preserve"> творче осмислення </w:t>
      </w:r>
      <w:r w:rsidR="00726FBE">
        <w:rPr>
          <w:rFonts w:ascii="Times New Roman" w:hAnsi="Times New Roman" w:cs="Times New Roman"/>
          <w:sz w:val="28"/>
          <w:szCs w:val="28"/>
          <w:lang w:val="uk-UA"/>
        </w:rPr>
        <w:t>М. П. </w:t>
      </w:r>
      <w:proofErr w:type="spellStart"/>
      <w:r w:rsidR="00B44D1F" w:rsidRPr="00D528BA">
        <w:rPr>
          <w:rFonts w:ascii="Times New Roman" w:hAnsi="Times New Roman" w:cs="Times New Roman"/>
          <w:sz w:val="28"/>
          <w:szCs w:val="28"/>
          <w:lang w:val="uk-UA"/>
        </w:rPr>
        <w:t>Корпанюком</w:t>
      </w:r>
      <w:proofErr w:type="spellEnd"/>
      <w:r w:rsidR="00B44D1F" w:rsidRPr="00D528BA">
        <w:rPr>
          <w:rFonts w:ascii="Times New Roman" w:hAnsi="Times New Roman" w:cs="Times New Roman"/>
          <w:sz w:val="28"/>
          <w:szCs w:val="28"/>
          <w:lang w:val="uk-UA"/>
        </w:rPr>
        <w:t xml:space="preserve"> </w:t>
      </w:r>
      <w:r w:rsidR="00EC17D3" w:rsidRPr="00D528BA">
        <w:rPr>
          <w:rFonts w:ascii="Times New Roman" w:hAnsi="Times New Roman" w:cs="Times New Roman"/>
          <w:sz w:val="28"/>
          <w:szCs w:val="28"/>
          <w:lang w:val="uk-UA"/>
        </w:rPr>
        <w:t>концепції людини</w:t>
      </w:r>
      <w:r w:rsidR="000C1BCA" w:rsidRPr="00D528BA">
        <w:rPr>
          <w:rFonts w:ascii="Times New Roman" w:hAnsi="Times New Roman" w:cs="Times New Roman"/>
          <w:sz w:val="28"/>
          <w:szCs w:val="28"/>
          <w:lang w:val="uk-UA"/>
        </w:rPr>
        <w:t>-</w:t>
      </w:r>
      <w:r w:rsidR="00EC17D3" w:rsidRPr="00D528BA">
        <w:rPr>
          <w:rFonts w:ascii="Times New Roman" w:hAnsi="Times New Roman" w:cs="Times New Roman"/>
          <w:sz w:val="28"/>
          <w:szCs w:val="28"/>
          <w:lang w:val="uk-UA"/>
        </w:rPr>
        <w:t>мудреця</w:t>
      </w:r>
      <w:r w:rsidRPr="00D528BA">
        <w:rPr>
          <w:rFonts w:ascii="Times New Roman" w:hAnsi="Times New Roman" w:cs="Times New Roman"/>
          <w:sz w:val="28"/>
          <w:szCs w:val="28"/>
          <w:lang w:val="uk-UA"/>
        </w:rPr>
        <w:t xml:space="preserve"> та</w:t>
      </w:r>
      <w:r w:rsidR="00B44D1F" w:rsidRPr="00D528BA">
        <w:rPr>
          <w:rFonts w:ascii="Times New Roman" w:hAnsi="Times New Roman" w:cs="Times New Roman"/>
          <w:sz w:val="28"/>
          <w:szCs w:val="28"/>
          <w:lang w:val="uk-UA"/>
        </w:rPr>
        <w:t xml:space="preserve"> </w:t>
      </w:r>
      <w:proofErr w:type="spellStart"/>
      <w:r w:rsidR="00B44D1F" w:rsidRPr="00D528BA">
        <w:rPr>
          <w:rFonts w:ascii="Times New Roman" w:hAnsi="Times New Roman" w:cs="Times New Roman"/>
          <w:sz w:val="28"/>
          <w:szCs w:val="28"/>
          <w:lang w:val="uk-UA"/>
        </w:rPr>
        <w:t>кордоцентриста</w:t>
      </w:r>
      <w:proofErr w:type="spellEnd"/>
      <w:r w:rsidR="00EC17D3" w:rsidRPr="00D528BA">
        <w:rPr>
          <w:rFonts w:ascii="Times New Roman" w:hAnsi="Times New Roman" w:cs="Times New Roman"/>
          <w:sz w:val="28"/>
          <w:szCs w:val="28"/>
          <w:lang w:val="uk-UA"/>
        </w:rPr>
        <w:t>;</w:t>
      </w:r>
    </w:p>
    <w:p w:rsidR="006B563C" w:rsidRPr="00D528BA" w:rsidRDefault="00EC17D3"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 переосмислити проблему розуміння </w:t>
      </w:r>
      <w:proofErr w:type="spellStart"/>
      <w:r w:rsidR="00B44D1F" w:rsidRPr="00D528BA">
        <w:rPr>
          <w:rFonts w:ascii="Times New Roman" w:hAnsi="Times New Roman" w:cs="Times New Roman"/>
          <w:sz w:val="28"/>
          <w:szCs w:val="28"/>
          <w:lang w:val="uk-UA"/>
        </w:rPr>
        <w:t>громадян</w:t>
      </w:r>
      <w:r w:rsidR="00726FBE">
        <w:rPr>
          <w:rFonts w:ascii="Times New Roman" w:hAnsi="Times New Roman" w:cs="Times New Roman"/>
          <w:sz w:val="28"/>
          <w:szCs w:val="28"/>
          <w:lang w:val="uk-UA"/>
        </w:rPr>
        <w:t>сько</w:t>
      </w:r>
      <w:proofErr w:type="spellEnd"/>
      <w:r w:rsidR="00726FBE">
        <w:rPr>
          <w:rFonts w:ascii="Times New Roman" w:hAnsi="Times New Roman" w:cs="Times New Roman"/>
          <w:sz w:val="28"/>
          <w:szCs w:val="28"/>
          <w:lang w:val="uk-UA"/>
        </w:rPr>
        <w:t xml:space="preserve">-патріотичної позиції під </w:t>
      </w:r>
      <w:proofErr w:type="spellStart"/>
      <w:r w:rsidR="00726FBE">
        <w:rPr>
          <w:rFonts w:ascii="Times New Roman" w:hAnsi="Times New Roman" w:cs="Times New Roman"/>
          <w:sz w:val="28"/>
          <w:szCs w:val="28"/>
          <w:lang w:val="uk-UA"/>
        </w:rPr>
        <w:t>у</w:t>
      </w:r>
      <w:r w:rsidR="00B44D1F" w:rsidRPr="00D528BA">
        <w:rPr>
          <w:rFonts w:ascii="Times New Roman" w:hAnsi="Times New Roman" w:cs="Times New Roman"/>
          <w:sz w:val="28"/>
          <w:szCs w:val="28"/>
          <w:lang w:val="uk-UA"/>
        </w:rPr>
        <w:t>пливом</w:t>
      </w:r>
      <w:proofErr w:type="spellEnd"/>
      <w:r w:rsidR="00B44D1F"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філософії</w:t>
      </w:r>
      <w:r w:rsidR="00B44D1F" w:rsidRPr="00D528BA">
        <w:rPr>
          <w:rFonts w:ascii="Times New Roman" w:hAnsi="Times New Roman" w:cs="Times New Roman"/>
          <w:sz w:val="28"/>
          <w:szCs w:val="28"/>
          <w:lang w:val="uk-UA"/>
        </w:rPr>
        <w:t xml:space="preserve"> </w:t>
      </w:r>
      <w:r w:rsidR="00D37A5A" w:rsidRPr="00D528BA">
        <w:rPr>
          <w:rFonts w:ascii="Times New Roman" w:hAnsi="Times New Roman" w:cs="Times New Roman"/>
          <w:sz w:val="28"/>
          <w:szCs w:val="28"/>
          <w:lang w:val="uk-UA"/>
        </w:rPr>
        <w:t>«цільності» й «</w:t>
      </w:r>
      <w:proofErr w:type="spellStart"/>
      <w:r w:rsidR="00D37A5A" w:rsidRPr="00D528BA">
        <w:rPr>
          <w:rFonts w:ascii="Times New Roman" w:hAnsi="Times New Roman" w:cs="Times New Roman"/>
          <w:sz w:val="28"/>
          <w:szCs w:val="28"/>
          <w:lang w:val="uk-UA"/>
        </w:rPr>
        <w:t>кордоцентричності</w:t>
      </w:r>
      <w:proofErr w:type="spellEnd"/>
      <w:r w:rsidR="00D37A5A" w:rsidRPr="00D528BA">
        <w:rPr>
          <w:rFonts w:ascii="Times New Roman" w:hAnsi="Times New Roman" w:cs="Times New Roman"/>
          <w:sz w:val="28"/>
          <w:szCs w:val="28"/>
          <w:lang w:val="uk-UA"/>
        </w:rPr>
        <w:t>»</w:t>
      </w:r>
      <w:r w:rsidR="006B563C" w:rsidRPr="00D528BA">
        <w:rPr>
          <w:rFonts w:ascii="Times New Roman" w:hAnsi="Times New Roman" w:cs="Times New Roman"/>
          <w:sz w:val="28"/>
          <w:szCs w:val="28"/>
          <w:lang w:val="uk-UA"/>
        </w:rPr>
        <w:t>;</w:t>
      </w:r>
    </w:p>
    <w:p w:rsidR="006B563C" w:rsidRPr="00D528BA" w:rsidRDefault="00D37A5A" w:rsidP="00B36513">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 </w:t>
      </w:r>
      <w:r w:rsidR="00B36513" w:rsidRPr="00D528BA">
        <w:rPr>
          <w:rFonts w:ascii="Times New Roman" w:hAnsi="Times New Roman" w:cs="Times New Roman"/>
          <w:sz w:val="28"/>
          <w:szCs w:val="28"/>
          <w:lang w:val="uk-UA"/>
        </w:rPr>
        <w:t xml:space="preserve">визначити </w:t>
      </w:r>
      <w:r w:rsidRPr="00D528BA">
        <w:rPr>
          <w:rFonts w:ascii="Times New Roman" w:hAnsi="Times New Roman" w:cs="Times New Roman"/>
          <w:sz w:val="28"/>
          <w:szCs w:val="28"/>
          <w:lang w:val="uk-UA"/>
        </w:rPr>
        <w:t>зв’язок теорії «цільності», «</w:t>
      </w:r>
      <w:proofErr w:type="spellStart"/>
      <w:r w:rsidRPr="00D528BA">
        <w:rPr>
          <w:rFonts w:ascii="Times New Roman" w:hAnsi="Times New Roman" w:cs="Times New Roman"/>
          <w:sz w:val="28"/>
          <w:szCs w:val="28"/>
          <w:lang w:val="uk-UA"/>
        </w:rPr>
        <w:t>сродності</w:t>
      </w:r>
      <w:proofErr w:type="spellEnd"/>
      <w:r w:rsidRPr="00D528BA">
        <w:rPr>
          <w:rFonts w:ascii="Times New Roman" w:hAnsi="Times New Roman" w:cs="Times New Roman"/>
          <w:sz w:val="28"/>
          <w:szCs w:val="28"/>
          <w:lang w:val="uk-UA"/>
        </w:rPr>
        <w:t>», «</w:t>
      </w:r>
      <w:proofErr w:type="spellStart"/>
      <w:r w:rsidRPr="00D528BA">
        <w:rPr>
          <w:rFonts w:ascii="Times New Roman" w:hAnsi="Times New Roman" w:cs="Times New Roman"/>
          <w:sz w:val="28"/>
          <w:szCs w:val="28"/>
          <w:lang w:val="uk-UA"/>
        </w:rPr>
        <w:t>кордоцентричності</w:t>
      </w:r>
      <w:proofErr w:type="spellEnd"/>
      <w:r w:rsidRPr="00D528BA">
        <w:rPr>
          <w:rFonts w:ascii="Times New Roman" w:hAnsi="Times New Roman" w:cs="Times New Roman"/>
          <w:sz w:val="28"/>
          <w:szCs w:val="28"/>
          <w:lang w:val="uk-UA"/>
        </w:rPr>
        <w:t>»</w:t>
      </w:r>
      <w:r w:rsidR="00EC17D3"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з</w:t>
      </w:r>
      <w:r w:rsidR="00EC17D3" w:rsidRPr="00D528BA">
        <w:rPr>
          <w:rFonts w:ascii="Times New Roman" w:hAnsi="Times New Roman" w:cs="Times New Roman"/>
          <w:sz w:val="28"/>
          <w:szCs w:val="28"/>
          <w:lang w:val="uk-UA"/>
        </w:rPr>
        <w:t xml:space="preserve"> </w:t>
      </w:r>
      <w:r w:rsidR="00B36513" w:rsidRPr="00D528BA">
        <w:rPr>
          <w:rFonts w:ascii="Times New Roman" w:hAnsi="Times New Roman" w:cs="Times New Roman"/>
          <w:sz w:val="28"/>
          <w:szCs w:val="28"/>
          <w:lang w:val="uk-UA"/>
        </w:rPr>
        <w:t>основою житейського добробуту, користі для себе та</w:t>
      </w:r>
      <w:r w:rsidRPr="00D528BA">
        <w:rPr>
          <w:rFonts w:ascii="Times New Roman" w:hAnsi="Times New Roman" w:cs="Times New Roman"/>
          <w:sz w:val="28"/>
          <w:szCs w:val="28"/>
          <w:lang w:val="uk-UA"/>
        </w:rPr>
        <w:t xml:space="preserve"> держави</w:t>
      </w:r>
      <w:r w:rsidR="00B36513" w:rsidRPr="00D528BA">
        <w:rPr>
          <w:rFonts w:ascii="Times New Roman" w:hAnsi="Times New Roman" w:cs="Times New Roman"/>
          <w:sz w:val="28"/>
          <w:szCs w:val="28"/>
          <w:lang w:val="uk-UA"/>
        </w:rPr>
        <w:t xml:space="preserve"> через виокремлення імперативів і</w:t>
      </w:r>
      <w:r w:rsidRPr="00D528BA">
        <w:rPr>
          <w:rFonts w:ascii="Times New Roman" w:hAnsi="Times New Roman" w:cs="Times New Roman"/>
          <w:sz w:val="28"/>
          <w:szCs w:val="28"/>
          <w:lang w:val="uk-UA"/>
        </w:rPr>
        <w:t xml:space="preserve"> настанов Миколи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w:t>
      </w:r>
    </w:p>
    <w:p w:rsidR="007263E6" w:rsidRPr="00D528BA" w:rsidRDefault="007263E6" w:rsidP="00C13B1B">
      <w:pPr>
        <w:spacing w:line="360" w:lineRule="auto"/>
        <w:ind w:firstLine="709"/>
        <w:jc w:val="both"/>
        <w:rPr>
          <w:rFonts w:ascii="Times New Roman" w:hAnsi="Times New Roman" w:cs="Times New Roman"/>
          <w:i/>
          <w:sz w:val="28"/>
          <w:szCs w:val="28"/>
          <w:lang w:val="uk-UA"/>
        </w:rPr>
      </w:pPr>
    </w:p>
    <w:p w:rsidR="006B563C" w:rsidRPr="00D528BA" w:rsidRDefault="006B563C" w:rsidP="00C13B1B">
      <w:pPr>
        <w:spacing w:line="360" w:lineRule="auto"/>
        <w:ind w:firstLine="709"/>
        <w:jc w:val="both"/>
        <w:rPr>
          <w:rFonts w:ascii="Times New Roman" w:hAnsi="Times New Roman" w:cs="Times New Roman"/>
          <w:sz w:val="28"/>
          <w:szCs w:val="28"/>
          <w:lang w:val="uk-UA"/>
        </w:rPr>
      </w:pPr>
      <w:proofErr w:type="spellStart"/>
      <w:r w:rsidRPr="00D528BA">
        <w:rPr>
          <w:rFonts w:ascii="Times New Roman" w:hAnsi="Times New Roman" w:cs="Times New Roman"/>
          <w:i/>
          <w:sz w:val="28"/>
          <w:szCs w:val="28"/>
          <w:lang w:val="uk-UA"/>
        </w:rPr>
        <w:t>Есей</w:t>
      </w:r>
      <w:proofErr w:type="spellEnd"/>
      <w:r w:rsidRPr="00D528BA">
        <w:rPr>
          <w:rFonts w:ascii="Times New Roman" w:hAnsi="Times New Roman" w:cs="Times New Roman"/>
          <w:i/>
          <w:sz w:val="28"/>
          <w:szCs w:val="28"/>
          <w:lang w:val="uk-UA"/>
        </w:rPr>
        <w:t xml:space="preserve"> перший: особистісний</w:t>
      </w:r>
    </w:p>
    <w:p w:rsidR="006B563C" w:rsidRPr="00D528BA" w:rsidRDefault="006B563C"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Дві з</w:t>
      </w:r>
      <w:r w:rsidR="00B36513" w:rsidRPr="00D528BA">
        <w:rPr>
          <w:rFonts w:ascii="Times New Roman" w:hAnsi="Times New Roman" w:cs="Times New Roman"/>
          <w:sz w:val="28"/>
          <w:szCs w:val="28"/>
          <w:lang w:val="uk-UA"/>
        </w:rPr>
        <w:t xml:space="preserve">устрічі </w:t>
      </w:r>
      <w:r w:rsidR="003669F4" w:rsidRPr="00D528BA">
        <w:rPr>
          <w:rFonts w:ascii="Times New Roman" w:hAnsi="Times New Roman" w:cs="Times New Roman"/>
          <w:sz w:val="28"/>
          <w:szCs w:val="28"/>
          <w:lang w:val="uk-UA"/>
        </w:rPr>
        <w:t>та</w:t>
      </w:r>
      <w:r w:rsidR="00B36513" w:rsidRPr="00D528BA">
        <w:rPr>
          <w:rFonts w:ascii="Times New Roman" w:hAnsi="Times New Roman" w:cs="Times New Roman"/>
          <w:sz w:val="28"/>
          <w:szCs w:val="28"/>
          <w:lang w:val="uk-UA"/>
        </w:rPr>
        <w:t xml:space="preserve"> два телефонн</w:t>
      </w:r>
      <w:r w:rsidR="003669F4" w:rsidRPr="00D528BA">
        <w:rPr>
          <w:rFonts w:ascii="Times New Roman" w:hAnsi="Times New Roman" w:cs="Times New Roman"/>
          <w:sz w:val="28"/>
          <w:szCs w:val="28"/>
          <w:lang w:val="uk-UA"/>
        </w:rPr>
        <w:t>і</w:t>
      </w:r>
      <w:r w:rsidR="00B36513" w:rsidRPr="00D528BA">
        <w:rPr>
          <w:rFonts w:ascii="Times New Roman" w:hAnsi="Times New Roman" w:cs="Times New Roman"/>
          <w:sz w:val="28"/>
          <w:szCs w:val="28"/>
          <w:lang w:val="uk-UA"/>
        </w:rPr>
        <w:t xml:space="preserve"> дзвінки</w:t>
      </w:r>
      <w:r w:rsidRPr="00D528BA">
        <w:rPr>
          <w:rFonts w:ascii="Times New Roman" w:hAnsi="Times New Roman" w:cs="Times New Roman"/>
          <w:sz w:val="28"/>
          <w:szCs w:val="28"/>
          <w:lang w:val="uk-UA"/>
        </w:rPr>
        <w:t>. Так вимірюється моє з</w:t>
      </w:r>
      <w:r w:rsidR="00B36513" w:rsidRPr="00D528BA">
        <w:rPr>
          <w:rFonts w:ascii="Times New Roman" w:hAnsi="Times New Roman" w:cs="Times New Roman"/>
          <w:sz w:val="28"/>
          <w:szCs w:val="28"/>
          <w:lang w:val="uk-UA"/>
        </w:rPr>
        <w:t xml:space="preserve">найомство / співпраця / дружба </w:t>
      </w:r>
      <w:r w:rsidRPr="00D528BA">
        <w:rPr>
          <w:rFonts w:ascii="Times New Roman" w:hAnsi="Times New Roman" w:cs="Times New Roman"/>
          <w:sz w:val="28"/>
          <w:szCs w:val="28"/>
          <w:lang w:val="uk-UA"/>
        </w:rPr>
        <w:t>з Миколою Павлов</w:t>
      </w:r>
      <w:r w:rsidR="00B36513" w:rsidRPr="00D528BA">
        <w:rPr>
          <w:rFonts w:ascii="Times New Roman" w:hAnsi="Times New Roman" w:cs="Times New Roman"/>
          <w:sz w:val="28"/>
          <w:szCs w:val="28"/>
          <w:lang w:val="uk-UA"/>
        </w:rPr>
        <w:t>ичем</w:t>
      </w:r>
      <w:r w:rsidRPr="00D528BA">
        <w:rPr>
          <w:rFonts w:ascii="Times New Roman" w:hAnsi="Times New Roman" w:cs="Times New Roman"/>
          <w:sz w:val="28"/>
          <w:szCs w:val="28"/>
          <w:lang w:val="uk-UA"/>
        </w:rPr>
        <w:t xml:space="preserve">… Чи </w:t>
      </w:r>
      <w:r w:rsidR="003669F4" w:rsidRPr="00D528BA">
        <w:rPr>
          <w:rFonts w:ascii="Times New Roman" w:hAnsi="Times New Roman" w:cs="Times New Roman"/>
          <w:sz w:val="28"/>
          <w:szCs w:val="28"/>
          <w:lang w:val="uk-UA"/>
        </w:rPr>
        <w:t>не</w:t>
      </w:r>
      <w:r w:rsidRPr="00D528BA">
        <w:rPr>
          <w:rFonts w:ascii="Times New Roman" w:hAnsi="Times New Roman" w:cs="Times New Roman"/>
          <w:sz w:val="28"/>
          <w:szCs w:val="28"/>
          <w:lang w:val="uk-UA"/>
        </w:rPr>
        <w:t>мало ц</w:t>
      </w:r>
      <w:r w:rsidR="00726FBE">
        <w:rPr>
          <w:rFonts w:ascii="Times New Roman" w:hAnsi="Times New Roman" w:cs="Times New Roman"/>
          <w:sz w:val="28"/>
          <w:szCs w:val="28"/>
          <w:lang w:val="uk-UA"/>
        </w:rPr>
        <w:t>е? По-різному можна відповісти</w:t>
      </w:r>
      <w:r w:rsidRPr="00D528BA">
        <w:rPr>
          <w:rFonts w:ascii="Times New Roman" w:hAnsi="Times New Roman" w:cs="Times New Roman"/>
          <w:sz w:val="28"/>
          <w:szCs w:val="28"/>
          <w:lang w:val="uk-UA"/>
        </w:rPr>
        <w:t xml:space="preserve">. Мені достатньо, щоб </w:t>
      </w:r>
      <w:proofErr w:type="spellStart"/>
      <w:r w:rsidRPr="00D528BA">
        <w:rPr>
          <w:rFonts w:ascii="Times New Roman" w:hAnsi="Times New Roman" w:cs="Times New Roman"/>
          <w:sz w:val="28"/>
          <w:szCs w:val="28"/>
          <w:lang w:val="uk-UA"/>
        </w:rPr>
        <w:t>Корпанюк</w:t>
      </w:r>
      <w:proofErr w:type="spellEnd"/>
      <w:r w:rsidR="00901438" w:rsidRPr="00D528BA">
        <w:rPr>
          <w:rFonts w:ascii="Times New Roman" w:hAnsi="Times New Roman" w:cs="Times New Roman"/>
          <w:sz w:val="28"/>
          <w:szCs w:val="28"/>
          <w:lang w:val="uk-UA"/>
        </w:rPr>
        <w:t>-</w:t>
      </w:r>
      <w:r w:rsidRPr="00D528BA">
        <w:rPr>
          <w:rFonts w:ascii="Times New Roman" w:hAnsi="Times New Roman" w:cs="Times New Roman"/>
          <w:sz w:val="28"/>
          <w:szCs w:val="28"/>
          <w:lang w:val="uk-UA"/>
        </w:rPr>
        <w:t xml:space="preserve">Людина, </w:t>
      </w:r>
      <w:proofErr w:type="spellStart"/>
      <w:r w:rsidR="00901438" w:rsidRPr="00D528BA">
        <w:rPr>
          <w:rFonts w:ascii="Times New Roman" w:hAnsi="Times New Roman" w:cs="Times New Roman"/>
          <w:sz w:val="28"/>
          <w:szCs w:val="28"/>
          <w:lang w:val="uk-UA"/>
        </w:rPr>
        <w:t>Корпанюк</w:t>
      </w:r>
      <w:proofErr w:type="spellEnd"/>
      <w:r w:rsidR="00901438" w:rsidRPr="00D528BA">
        <w:rPr>
          <w:rFonts w:ascii="Times New Roman" w:hAnsi="Times New Roman" w:cs="Times New Roman"/>
          <w:sz w:val="28"/>
          <w:szCs w:val="28"/>
          <w:lang w:val="uk-UA"/>
        </w:rPr>
        <w:t>-</w:t>
      </w:r>
      <w:r w:rsidRPr="00D528BA">
        <w:rPr>
          <w:rFonts w:ascii="Times New Roman" w:hAnsi="Times New Roman" w:cs="Times New Roman"/>
          <w:sz w:val="28"/>
          <w:szCs w:val="28"/>
          <w:lang w:val="uk-UA"/>
        </w:rPr>
        <w:t xml:space="preserve">професор, </w:t>
      </w:r>
      <w:proofErr w:type="spellStart"/>
      <w:r w:rsidR="00901438" w:rsidRPr="00D528BA">
        <w:rPr>
          <w:rFonts w:ascii="Times New Roman" w:hAnsi="Times New Roman" w:cs="Times New Roman"/>
          <w:sz w:val="28"/>
          <w:szCs w:val="28"/>
          <w:lang w:val="uk-UA"/>
        </w:rPr>
        <w:t>Корпанюк</w:t>
      </w:r>
      <w:proofErr w:type="spellEnd"/>
      <w:r w:rsidR="00901438" w:rsidRPr="00D528BA">
        <w:rPr>
          <w:rFonts w:ascii="Times New Roman" w:hAnsi="Times New Roman" w:cs="Times New Roman"/>
          <w:sz w:val="28"/>
          <w:szCs w:val="28"/>
          <w:lang w:val="uk-UA"/>
        </w:rPr>
        <w:t xml:space="preserve">-патріот </w:t>
      </w:r>
      <w:r w:rsidRPr="00D528BA">
        <w:rPr>
          <w:rFonts w:ascii="Times New Roman" w:hAnsi="Times New Roman" w:cs="Times New Roman"/>
          <w:sz w:val="28"/>
          <w:szCs w:val="28"/>
          <w:lang w:val="uk-UA"/>
        </w:rPr>
        <w:t xml:space="preserve">увійшли в моє життя назавжди. Інколи велика кількість зустрічей і телефонних перемовин не дадуть тобі того, що ти очікуєш. </w:t>
      </w:r>
    </w:p>
    <w:p w:rsidR="006B563C" w:rsidRPr="00D528BA" w:rsidRDefault="006B563C" w:rsidP="000A6B6E">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Виважений. Фундаментальний. Щирий. Відкритий. Щедрий. Патріотично налаштований у всьому. Людинолюб. </w:t>
      </w:r>
      <w:r w:rsidRPr="00726FBE">
        <w:rPr>
          <w:rFonts w:ascii="Times New Roman" w:hAnsi="Times New Roman" w:cs="Times New Roman"/>
          <w:sz w:val="28"/>
          <w:szCs w:val="28"/>
          <w:lang w:val="uk-UA"/>
        </w:rPr>
        <w:t xml:space="preserve">Цей ланцюжок можна продовжувати. І його </w:t>
      </w:r>
      <w:r w:rsidR="008F7F32" w:rsidRPr="00726FBE">
        <w:rPr>
          <w:rFonts w:ascii="Times New Roman" w:hAnsi="Times New Roman" w:cs="Times New Roman"/>
          <w:sz w:val="28"/>
          <w:szCs w:val="28"/>
          <w:lang w:val="uk-UA"/>
        </w:rPr>
        <w:t>доповнюватимуть колеги,</w:t>
      </w:r>
      <w:r w:rsidR="008F7F32">
        <w:rPr>
          <w:rFonts w:ascii="Times New Roman" w:hAnsi="Times New Roman" w:cs="Times New Roman"/>
          <w:sz w:val="28"/>
          <w:szCs w:val="28"/>
          <w:lang w:val="uk-UA"/>
        </w:rPr>
        <w:t xml:space="preserve"> осмислюючи</w:t>
      </w:r>
      <w:r w:rsidRPr="00D528BA">
        <w:rPr>
          <w:rFonts w:ascii="Times New Roman" w:hAnsi="Times New Roman" w:cs="Times New Roman"/>
          <w:sz w:val="28"/>
          <w:szCs w:val="28"/>
          <w:lang w:val="uk-UA"/>
        </w:rPr>
        <w:t xml:space="preserve"> цю постать. </w:t>
      </w:r>
    </w:p>
    <w:p w:rsidR="006B563C" w:rsidRPr="00D528BA" w:rsidRDefault="006B563C" w:rsidP="000A6B6E">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Перша зустріч у Переяславі. Конференція. Зайшов на кафедру. Нас познайомила Ганна Леонідівна</w:t>
      </w:r>
      <w:r w:rsidR="00201047">
        <w:rPr>
          <w:rFonts w:ascii="Times New Roman" w:hAnsi="Times New Roman" w:cs="Times New Roman"/>
          <w:sz w:val="28"/>
          <w:szCs w:val="28"/>
          <w:lang w:val="uk-UA"/>
        </w:rPr>
        <w:t xml:space="preserve"> Токмань</w:t>
      </w:r>
      <w:r w:rsidRPr="00D528BA">
        <w:rPr>
          <w:rFonts w:ascii="Times New Roman" w:hAnsi="Times New Roman" w:cs="Times New Roman"/>
          <w:sz w:val="28"/>
          <w:szCs w:val="28"/>
          <w:lang w:val="uk-UA"/>
        </w:rPr>
        <w:t xml:space="preserve">. Декілька реплік. Згадка про миколаївських земляків. Микола Павлович певний період працював </w:t>
      </w:r>
      <w:r w:rsidR="000A6B6E" w:rsidRPr="00D528BA">
        <w:rPr>
          <w:rFonts w:ascii="Times New Roman" w:hAnsi="Times New Roman" w:cs="Times New Roman"/>
          <w:sz w:val="28"/>
          <w:szCs w:val="28"/>
          <w:lang w:val="uk-UA"/>
        </w:rPr>
        <w:t>у</w:t>
      </w:r>
      <w:r w:rsidRPr="00D528BA">
        <w:rPr>
          <w:rFonts w:ascii="Times New Roman" w:hAnsi="Times New Roman" w:cs="Times New Roman"/>
          <w:sz w:val="28"/>
          <w:szCs w:val="28"/>
          <w:lang w:val="uk-UA"/>
        </w:rPr>
        <w:t xml:space="preserve"> Миколаївському педагогічному інституті. Потиск руки. Скромна усмішка. Глибокий погляд. Тоді виступ на конференції. Проникливо й фундаментально… Такі перші враження. І назавжди! … Стежки-доріжки розійшлися…</w:t>
      </w:r>
    </w:p>
    <w:p w:rsidR="006B563C" w:rsidRPr="00D528BA" w:rsidRDefault="006B563C" w:rsidP="000A6B6E">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Наступна зустріч в університеті Драгоманова. Мій </w:t>
      </w:r>
      <w:proofErr w:type="spellStart"/>
      <w:r w:rsidRPr="00D528BA">
        <w:rPr>
          <w:rFonts w:ascii="Times New Roman" w:hAnsi="Times New Roman" w:cs="Times New Roman"/>
          <w:sz w:val="28"/>
          <w:szCs w:val="28"/>
          <w:lang w:val="uk-UA"/>
        </w:rPr>
        <w:t>передзахист</w:t>
      </w:r>
      <w:proofErr w:type="spellEnd"/>
      <w:r w:rsidRPr="00D528BA">
        <w:rPr>
          <w:rFonts w:ascii="Times New Roman" w:hAnsi="Times New Roman" w:cs="Times New Roman"/>
          <w:sz w:val="28"/>
          <w:szCs w:val="28"/>
          <w:lang w:val="uk-UA"/>
        </w:rPr>
        <w:t xml:space="preserve"> докторської. Важкий </w:t>
      </w:r>
      <w:r w:rsidR="000A6B6E" w:rsidRPr="00D528BA">
        <w:rPr>
          <w:rFonts w:ascii="Times New Roman" w:hAnsi="Times New Roman" w:cs="Times New Roman"/>
          <w:sz w:val="28"/>
          <w:szCs w:val="28"/>
          <w:lang w:val="uk-UA"/>
        </w:rPr>
        <w:t xml:space="preserve">для мене </w:t>
      </w:r>
      <w:r w:rsidRPr="00D528BA">
        <w:rPr>
          <w:rFonts w:ascii="Times New Roman" w:hAnsi="Times New Roman" w:cs="Times New Roman"/>
          <w:sz w:val="28"/>
          <w:szCs w:val="28"/>
          <w:lang w:val="uk-UA"/>
        </w:rPr>
        <w:t xml:space="preserve">період наукового життя. І тут поруч вони: </w:t>
      </w:r>
      <w:r w:rsidRPr="00D528BA">
        <w:rPr>
          <w:rFonts w:ascii="Times New Roman" w:hAnsi="Times New Roman" w:cs="Times New Roman"/>
          <w:sz w:val="28"/>
          <w:szCs w:val="28"/>
          <w:lang w:val="uk-UA"/>
        </w:rPr>
        <w:lastRenderedPageBreak/>
        <w:t>Ганна Леонідівна і Микола Павлович. Підтримали. Втішили. Додали сил і віри.</w:t>
      </w:r>
    </w:p>
    <w:p w:rsidR="00907644" w:rsidRPr="00D528BA" w:rsidRDefault="00AB319C"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w:t>
      </w:r>
      <w:r w:rsidR="006B563C" w:rsidRPr="00D528BA">
        <w:rPr>
          <w:rFonts w:ascii="Times New Roman" w:hAnsi="Times New Roman" w:cs="Times New Roman"/>
          <w:sz w:val="28"/>
          <w:szCs w:val="28"/>
          <w:lang w:val="uk-UA"/>
        </w:rPr>
        <w:t xml:space="preserve">Тоді приїхав із </w:t>
      </w:r>
      <w:r w:rsidR="00907644" w:rsidRPr="00D528BA">
        <w:rPr>
          <w:rFonts w:ascii="Times New Roman" w:hAnsi="Times New Roman" w:cs="Times New Roman"/>
          <w:sz w:val="28"/>
          <w:szCs w:val="28"/>
          <w:lang w:val="uk-UA"/>
        </w:rPr>
        <w:t>радикулітом</w:t>
      </w:r>
      <w:r w:rsidR="006B563C" w:rsidRPr="00D528BA">
        <w:rPr>
          <w:rFonts w:ascii="Times New Roman" w:hAnsi="Times New Roman" w:cs="Times New Roman"/>
          <w:sz w:val="28"/>
          <w:szCs w:val="28"/>
          <w:lang w:val="uk-UA"/>
        </w:rPr>
        <w:t xml:space="preserve">. Скрученим сидів </w:t>
      </w:r>
      <w:r w:rsidR="00901438" w:rsidRPr="00D528BA">
        <w:rPr>
          <w:rFonts w:ascii="Times New Roman" w:hAnsi="Times New Roman" w:cs="Times New Roman"/>
          <w:sz w:val="28"/>
          <w:szCs w:val="28"/>
          <w:lang w:val="uk-UA"/>
        </w:rPr>
        <w:t>у</w:t>
      </w:r>
      <w:r w:rsidR="006B563C" w:rsidRPr="00D528BA">
        <w:rPr>
          <w:rFonts w:ascii="Times New Roman" w:hAnsi="Times New Roman" w:cs="Times New Roman"/>
          <w:sz w:val="28"/>
          <w:szCs w:val="28"/>
          <w:lang w:val="uk-UA"/>
        </w:rPr>
        <w:t xml:space="preserve"> кінці зали. Тривоги переповнювали мене. </w:t>
      </w:r>
      <w:r w:rsidR="00907644" w:rsidRPr="00D528BA">
        <w:rPr>
          <w:rFonts w:ascii="Times New Roman" w:hAnsi="Times New Roman" w:cs="Times New Roman"/>
          <w:sz w:val="28"/>
          <w:szCs w:val="28"/>
          <w:lang w:val="uk-UA"/>
        </w:rPr>
        <w:t>Тіло болі</w:t>
      </w:r>
      <w:r w:rsidR="00167687" w:rsidRPr="00D528BA">
        <w:rPr>
          <w:rFonts w:ascii="Times New Roman" w:hAnsi="Times New Roman" w:cs="Times New Roman"/>
          <w:sz w:val="28"/>
          <w:szCs w:val="28"/>
          <w:lang w:val="uk-UA"/>
        </w:rPr>
        <w:t>ло</w:t>
      </w:r>
      <w:r w:rsidRPr="00D528BA">
        <w:rPr>
          <w:rFonts w:ascii="Times New Roman" w:hAnsi="Times New Roman" w:cs="Times New Roman"/>
          <w:sz w:val="28"/>
          <w:szCs w:val="28"/>
          <w:lang w:val="uk-UA"/>
        </w:rPr>
        <w:t>, а душа нила. Відчував недобре</w:t>
      </w:r>
      <w:r w:rsidR="00907644"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На те були об’єктивні й</w:t>
      </w:r>
      <w:r w:rsidR="006B563C" w:rsidRPr="00D528BA">
        <w:rPr>
          <w:rFonts w:ascii="Times New Roman" w:hAnsi="Times New Roman" w:cs="Times New Roman"/>
          <w:sz w:val="28"/>
          <w:szCs w:val="28"/>
          <w:lang w:val="uk-UA"/>
        </w:rPr>
        <w:t xml:space="preserve"> суб’єктивні чинники. Але треба було все це мені пройти. </w:t>
      </w:r>
    </w:p>
    <w:p w:rsidR="006B563C" w:rsidRPr="00D528BA" w:rsidRDefault="006B563C"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Підійшов Микола Павлович. Присів навпроти. Глянув в очі. Доторкнувся руки: «Тримайтеся. Щоб не відбулося сьогодні – ви витримайте. Такі обставини». Ще теплішою і щирою була підтримка від Ганни Леонідівни</w:t>
      </w:r>
      <w:r w:rsidR="00907644" w:rsidRPr="00D528BA">
        <w:rPr>
          <w:rFonts w:ascii="Times New Roman" w:hAnsi="Times New Roman" w:cs="Times New Roman"/>
          <w:sz w:val="28"/>
          <w:szCs w:val="28"/>
          <w:lang w:val="uk-UA"/>
        </w:rPr>
        <w:t xml:space="preserve"> (але про це колись пізніше, у мемуарах-спогадах, не знаю, але в пам’яті – назавжди)</w:t>
      </w:r>
      <w:r w:rsidRPr="00D528BA">
        <w:rPr>
          <w:rFonts w:ascii="Times New Roman" w:hAnsi="Times New Roman" w:cs="Times New Roman"/>
          <w:sz w:val="28"/>
          <w:szCs w:val="28"/>
          <w:lang w:val="uk-UA"/>
        </w:rPr>
        <w:t xml:space="preserve">. </w:t>
      </w:r>
      <w:r w:rsidR="00901438" w:rsidRPr="00D528BA">
        <w:rPr>
          <w:rFonts w:ascii="Times New Roman" w:hAnsi="Times New Roman" w:cs="Times New Roman"/>
          <w:sz w:val="28"/>
          <w:szCs w:val="28"/>
          <w:lang w:val="uk-UA"/>
        </w:rPr>
        <w:t>П</w:t>
      </w:r>
      <w:r w:rsidRPr="00D528BA">
        <w:rPr>
          <w:rFonts w:ascii="Times New Roman" w:hAnsi="Times New Roman" w:cs="Times New Roman"/>
          <w:sz w:val="28"/>
          <w:szCs w:val="28"/>
          <w:lang w:val="uk-UA"/>
        </w:rPr>
        <w:t>отім ще за рок</w:t>
      </w:r>
      <w:r w:rsidR="008F7F32">
        <w:rPr>
          <w:rFonts w:ascii="Times New Roman" w:hAnsi="Times New Roman" w:cs="Times New Roman"/>
          <w:sz w:val="28"/>
          <w:szCs w:val="28"/>
          <w:lang w:val="uk-UA"/>
        </w:rPr>
        <w:t>ів</w:t>
      </w:r>
      <w:r w:rsidRPr="00D528BA">
        <w:rPr>
          <w:rFonts w:ascii="Times New Roman" w:hAnsi="Times New Roman" w:cs="Times New Roman"/>
          <w:sz w:val="28"/>
          <w:szCs w:val="28"/>
          <w:lang w:val="uk-UA"/>
        </w:rPr>
        <w:t xml:space="preserve"> два після захисту про все дізнався</w:t>
      </w:r>
      <w:r w:rsidR="00907644" w:rsidRPr="00D528BA">
        <w:rPr>
          <w:rFonts w:ascii="Times New Roman" w:hAnsi="Times New Roman" w:cs="Times New Roman"/>
          <w:sz w:val="28"/>
          <w:szCs w:val="28"/>
          <w:lang w:val="uk-UA"/>
        </w:rPr>
        <w:t xml:space="preserve"> і на деякі питання маю відповіді</w:t>
      </w:r>
      <w:r w:rsidRPr="00D528BA">
        <w:rPr>
          <w:rFonts w:ascii="Times New Roman" w:hAnsi="Times New Roman" w:cs="Times New Roman"/>
          <w:sz w:val="28"/>
          <w:szCs w:val="28"/>
          <w:lang w:val="uk-UA"/>
        </w:rPr>
        <w:t xml:space="preserve">. Були зізнання, вибачення, прощення … Закінчую статтю про Миколу Павловича у Прощену неділю: </w:t>
      </w:r>
      <w:r w:rsidR="00907644" w:rsidRPr="00D528BA">
        <w:rPr>
          <w:rFonts w:ascii="Times New Roman" w:hAnsi="Times New Roman" w:cs="Times New Roman"/>
          <w:sz w:val="28"/>
          <w:szCs w:val="28"/>
          <w:lang w:val="uk-UA"/>
        </w:rPr>
        <w:t xml:space="preserve">тож </w:t>
      </w:r>
      <w:r w:rsidRPr="00D528BA">
        <w:rPr>
          <w:rFonts w:ascii="Times New Roman" w:hAnsi="Times New Roman" w:cs="Times New Roman"/>
          <w:sz w:val="28"/>
          <w:szCs w:val="28"/>
          <w:lang w:val="uk-UA"/>
        </w:rPr>
        <w:t>прості</w:t>
      </w:r>
      <w:r w:rsidR="00907644" w:rsidRPr="00D528BA">
        <w:rPr>
          <w:rFonts w:ascii="Times New Roman" w:hAnsi="Times New Roman" w:cs="Times New Roman"/>
          <w:sz w:val="28"/>
          <w:szCs w:val="28"/>
          <w:lang w:val="uk-UA"/>
        </w:rPr>
        <w:t>ть у</w:t>
      </w:r>
      <w:r w:rsidRPr="00D528BA">
        <w:rPr>
          <w:rFonts w:ascii="Times New Roman" w:hAnsi="Times New Roman" w:cs="Times New Roman"/>
          <w:sz w:val="28"/>
          <w:szCs w:val="28"/>
          <w:lang w:val="uk-UA"/>
        </w:rPr>
        <w:t xml:space="preserve">сі мене, і я прощаю всіх. </w:t>
      </w:r>
      <w:r w:rsidR="00907644" w:rsidRPr="00D528BA">
        <w:rPr>
          <w:rFonts w:ascii="Times New Roman" w:hAnsi="Times New Roman" w:cs="Times New Roman"/>
          <w:sz w:val="28"/>
          <w:szCs w:val="28"/>
          <w:lang w:val="uk-UA"/>
        </w:rPr>
        <w:t xml:space="preserve"> … Життєво-наукову с</w:t>
      </w:r>
      <w:r w:rsidRPr="00D528BA">
        <w:rPr>
          <w:rFonts w:ascii="Times New Roman" w:hAnsi="Times New Roman" w:cs="Times New Roman"/>
          <w:sz w:val="28"/>
          <w:szCs w:val="28"/>
          <w:lang w:val="uk-UA"/>
        </w:rPr>
        <w:t xml:space="preserve">торінку перегорнуто. </w:t>
      </w:r>
    </w:p>
    <w:p w:rsidR="006B563C" w:rsidRPr="00D528BA" w:rsidRDefault="006B563C" w:rsidP="002155C0">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На шляху до захисту докторської дисертації Микола Павлович увесь час був зі мною. Його поради, настанови, рекомендації додавали можливості вдосконалити або/і переглянути деякі позиції. Робив </w:t>
      </w:r>
      <w:r w:rsidR="00507B92" w:rsidRPr="00D528BA">
        <w:rPr>
          <w:rFonts w:ascii="Times New Roman" w:hAnsi="Times New Roman" w:cs="Times New Roman"/>
          <w:sz w:val="28"/>
          <w:szCs w:val="28"/>
          <w:lang w:val="uk-UA"/>
        </w:rPr>
        <w:t>у</w:t>
      </w:r>
      <w:r w:rsidRPr="00D528BA">
        <w:rPr>
          <w:rFonts w:ascii="Times New Roman" w:hAnsi="Times New Roman" w:cs="Times New Roman"/>
          <w:sz w:val="28"/>
          <w:szCs w:val="28"/>
          <w:lang w:val="uk-UA"/>
        </w:rPr>
        <w:t>се ненав’язливо</w:t>
      </w:r>
      <w:r w:rsidR="00AB319C" w:rsidRPr="00D528BA">
        <w:rPr>
          <w:rFonts w:ascii="Times New Roman" w:hAnsi="Times New Roman" w:cs="Times New Roman"/>
          <w:sz w:val="28"/>
          <w:szCs w:val="28"/>
          <w:lang w:val="uk-UA"/>
        </w:rPr>
        <w:t>,</w:t>
      </w:r>
      <w:r w:rsidRPr="00D528BA">
        <w:rPr>
          <w:rFonts w:ascii="Times New Roman" w:hAnsi="Times New Roman" w:cs="Times New Roman"/>
          <w:sz w:val="28"/>
          <w:szCs w:val="28"/>
          <w:lang w:val="uk-UA"/>
        </w:rPr>
        <w:t xml:space="preserve"> щиро. І під час тих лише двох телефонних дзвінків Він розкривався по-іншому: як старший товариш, мудрий порадник, близька людина-земляк (думаю, що так можна і це кваліфікувати). Опісля на душі ставало ле</w:t>
      </w:r>
      <w:r w:rsidR="00501625" w:rsidRPr="00D528BA">
        <w:rPr>
          <w:rFonts w:ascii="Times New Roman" w:hAnsi="Times New Roman" w:cs="Times New Roman"/>
          <w:sz w:val="28"/>
          <w:szCs w:val="28"/>
          <w:lang w:val="uk-UA"/>
        </w:rPr>
        <w:t>гко і спокійно. Він додав віри й</w:t>
      </w:r>
      <w:r w:rsidRPr="00D528BA">
        <w:rPr>
          <w:rFonts w:ascii="Times New Roman" w:hAnsi="Times New Roman" w:cs="Times New Roman"/>
          <w:sz w:val="28"/>
          <w:szCs w:val="28"/>
          <w:lang w:val="uk-UA"/>
        </w:rPr>
        <w:t xml:space="preserve"> сил. Не знаю чому саме ці відчуття живуть і </w:t>
      </w:r>
      <w:r w:rsidR="00507B92" w:rsidRPr="00D528BA">
        <w:rPr>
          <w:rFonts w:ascii="Times New Roman" w:hAnsi="Times New Roman" w:cs="Times New Roman"/>
          <w:sz w:val="28"/>
          <w:szCs w:val="28"/>
          <w:lang w:val="uk-UA"/>
        </w:rPr>
        <w:t>донині</w:t>
      </w:r>
      <w:r w:rsidRPr="00D528BA">
        <w:rPr>
          <w:rFonts w:ascii="Times New Roman" w:hAnsi="Times New Roman" w:cs="Times New Roman"/>
          <w:sz w:val="28"/>
          <w:szCs w:val="28"/>
          <w:lang w:val="uk-UA"/>
        </w:rPr>
        <w:t xml:space="preserve"> в мені?! Можливо, що мали ще спільного друга-побратима –</w:t>
      </w:r>
      <w:r w:rsidR="00907644" w:rsidRPr="00D528BA">
        <w:rPr>
          <w:rFonts w:ascii="Times New Roman" w:hAnsi="Times New Roman" w:cs="Times New Roman"/>
          <w:sz w:val="28"/>
          <w:szCs w:val="28"/>
          <w:lang w:val="uk-UA"/>
        </w:rPr>
        <w:t xml:space="preserve"> Т</w:t>
      </w:r>
      <w:r w:rsidRPr="00D528BA">
        <w:rPr>
          <w:rFonts w:ascii="Times New Roman" w:hAnsi="Times New Roman" w:cs="Times New Roman"/>
          <w:sz w:val="28"/>
          <w:szCs w:val="28"/>
          <w:lang w:val="uk-UA"/>
        </w:rPr>
        <w:t>араса Крем</w:t>
      </w:r>
      <w:r w:rsidR="00507B92" w:rsidRPr="00D528BA">
        <w:rPr>
          <w:rFonts w:ascii="Times New Roman" w:hAnsi="Times New Roman" w:cs="Times New Roman"/>
          <w:sz w:val="28"/>
          <w:szCs w:val="28"/>
          <w:lang w:val="uk-UA"/>
        </w:rPr>
        <w:t>е</w:t>
      </w:r>
      <w:r w:rsidRPr="00D528BA">
        <w:rPr>
          <w:rFonts w:ascii="Times New Roman" w:hAnsi="Times New Roman" w:cs="Times New Roman"/>
          <w:sz w:val="28"/>
          <w:szCs w:val="28"/>
          <w:lang w:val="uk-UA"/>
        </w:rPr>
        <w:t xml:space="preserve">ня, його докторанта. Чи надійну </w:t>
      </w:r>
      <w:proofErr w:type="spellStart"/>
      <w:r w:rsidRPr="00D528BA">
        <w:rPr>
          <w:rFonts w:ascii="Times New Roman" w:hAnsi="Times New Roman" w:cs="Times New Roman"/>
          <w:sz w:val="28"/>
          <w:szCs w:val="28"/>
          <w:lang w:val="uk-UA"/>
        </w:rPr>
        <w:t>колегиню</w:t>
      </w:r>
      <w:proofErr w:type="spellEnd"/>
      <w:r w:rsidRPr="00D528BA">
        <w:rPr>
          <w:rFonts w:ascii="Times New Roman" w:hAnsi="Times New Roman" w:cs="Times New Roman"/>
          <w:sz w:val="28"/>
          <w:szCs w:val="28"/>
          <w:lang w:val="uk-UA"/>
        </w:rPr>
        <w:t xml:space="preserve">-партнерку – Ганну Леонідівну, яка з пієтетом відгукувалася про Миколу Павловича. І пробудила ці почуття в мені на своєму </w:t>
      </w:r>
      <w:proofErr w:type="spellStart"/>
      <w:r w:rsidRPr="00D528BA">
        <w:rPr>
          <w:rFonts w:ascii="Times New Roman" w:hAnsi="Times New Roman" w:cs="Times New Roman"/>
          <w:sz w:val="28"/>
          <w:szCs w:val="28"/>
          <w:lang w:val="uk-UA"/>
        </w:rPr>
        <w:t>ютуб</w:t>
      </w:r>
      <w:proofErr w:type="spellEnd"/>
      <w:r w:rsidR="00501625" w:rsidRPr="00D528BA">
        <w:rPr>
          <w:rFonts w:ascii="Times New Roman" w:hAnsi="Times New Roman" w:cs="Times New Roman"/>
          <w:sz w:val="28"/>
          <w:szCs w:val="28"/>
          <w:lang w:val="uk-UA"/>
        </w:rPr>
        <w:t xml:space="preserve">-каналі, в одному </w:t>
      </w:r>
      <w:r w:rsidRPr="00D528BA">
        <w:rPr>
          <w:rFonts w:ascii="Times New Roman" w:hAnsi="Times New Roman" w:cs="Times New Roman"/>
          <w:sz w:val="28"/>
          <w:szCs w:val="28"/>
          <w:lang w:val="uk-UA"/>
        </w:rPr>
        <w:t xml:space="preserve">з випусків, що був присвячений колезі </w:t>
      </w:r>
      <w:r w:rsidR="00201047">
        <w:rPr>
          <w:rFonts w:ascii="Times New Roman" w:hAnsi="Times New Roman" w:cs="Times New Roman"/>
          <w:sz w:val="28"/>
          <w:szCs w:val="28"/>
          <w:lang w:val="uk-UA"/>
        </w:rPr>
        <w:t xml:space="preserve">Миколі </w:t>
      </w:r>
      <w:proofErr w:type="spellStart"/>
      <w:r w:rsidR="00201047">
        <w:rPr>
          <w:rFonts w:ascii="Times New Roman" w:hAnsi="Times New Roman" w:cs="Times New Roman"/>
          <w:sz w:val="28"/>
          <w:szCs w:val="28"/>
          <w:lang w:val="uk-UA"/>
        </w:rPr>
        <w:t>Корпанюку</w:t>
      </w:r>
      <w:proofErr w:type="spellEnd"/>
      <w:r w:rsidRPr="00D528BA">
        <w:rPr>
          <w:rFonts w:ascii="Times New Roman" w:hAnsi="Times New Roman" w:cs="Times New Roman"/>
          <w:sz w:val="28"/>
          <w:szCs w:val="28"/>
          <w:lang w:val="uk-UA"/>
        </w:rPr>
        <w:t>. Чи то нас «</w:t>
      </w:r>
      <w:proofErr w:type="spellStart"/>
      <w:r w:rsidR="00ED44B8" w:rsidRPr="00D528BA">
        <w:rPr>
          <w:rFonts w:ascii="Times New Roman" w:hAnsi="Times New Roman" w:cs="Times New Roman"/>
          <w:sz w:val="28"/>
          <w:szCs w:val="28"/>
          <w:lang w:val="uk-UA"/>
        </w:rPr>
        <w:t>сро</w:t>
      </w:r>
      <w:r w:rsidR="00201047">
        <w:rPr>
          <w:rFonts w:ascii="Times New Roman" w:hAnsi="Times New Roman" w:cs="Times New Roman"/>
          <w:sz w:val="28"/>
          <w:szCs w:val="28"/>
          <w:lang w:val="uk-UA"/>
        </w:rPr>
        <w:t>днили</w:t>
      </w:r>
      <w:proofErr w:type="spellEnd"/>
      <w:r w:rsidRPr="00D528BA">
        <w:rPr>
          <w:rFonts w:ascii="Times New Roman" w:hAnsi="Times New Roman" w:cs="Times New Roman"/>
          <w:sz w:val="28"/>
          <w:szCs w:val="28"/>
          <w:lang w:val="uk-UA"/>
        </w:rPr>
        <w:t>» Григорій Сковорода і читання, присвячені філософу. Нагадують мені про ці читання подаровані Миколою Павло</w:t>
      </w:r>
      <w:r w:rsidR="00501625" w:rsidRPr="00D528BA">
        <w:rPr>
          <w:rFonts w:ascii="Times New Roman" w:hAnsi="Times New Roman" w:cs="Times New Roman"/>
          <w:sz w:val="28"/>
          <w:szCs w:val="28"/>
          <w:lang w:val="uk-UA"/>
        </w:rPr>
        <w:t>вичем збірники виступів і праць</w:t>
      </w:r>
      <w:r w:rsidR="00201047">
        <w:rPr>
          <w:rFonts w:ascii="Times New Roman" w:hAnsi="Times New Roman" w:cs="Times New Roman"/>
          <w:sz w:val="28"/>
          <w:szCs w:val="28"/>
          <w:lang w:val="uk-UA"/>
        </w:rPr>
        <w:t>.</w:t>
      </w:r>
    </w:p>
    <w:p w:rsidR="006B563C" w:rsidRPr="00D528BA" w:rsidRDefault="006B563C" w:rsidP="00AD03B8">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Микола </w:t>
      </w:r>
      <w:proofErr w:type="spellStart"/>
      <w:r w:rsidRPr="00D528BA">
        <w:rPr>
          <w:rFonts w:ascii="Times New Roman" w:hAnsi="Times New Roman" w:cs="Times New Roman"/>
          <w:sz w:val="28"/>
          <w:szCs w:val="28"/>
          <w:lang w:val="uk-UA"/>
        </w:rPr>
        <w:t>Корпанюк</w:t>
      </w:r>
      <w:proofErr w:type="spellEnd"/>
      <w:r w:rsidRPr="00D528BA">
        <w:rPr>
          <w:rFonts w:ascii="Times New Roman" w:hAnsi="Times New Roman" w:cs="Times New Roman"/>
          <w:sz w:val="28"/>
          <w:szCs w:val="28"/>
          <w:lang w:val="uk-UA"/>
        </w:rPr>
        <w:t xml:space="preserve"> </w:t>
      </w:r>
      <w:r w:rsidR="00907644" w:rsidRPr="00D528BA">
        <w:rPr>
          <w:rFonts w:ascii="Times New Roman" w:hAnsi="Times New Roman" w:cs="Times New Roman"/>
          <w:sz w:val="28"/>
          <w:szCs w:val="28"/>
          <w:lang w:val="uk-UA"/>
        </w:rPr>
        <w:t>–</w:t>
      </w:r>
      <w:r w:rsidR="00AD03B8" w:rsidRPr="00D528BA">
        <w:rPr>
          <w:rFonts w:ascii="Times New Roman" w:hAnsi="Times New Roman" w:cs="Times New Roman"/>
          <w:sz w:val="28"/>
          <w:szCs w:val="28"/>
          <w:lang w:val="uk-UA"/>
        </w:rPr>
        <w:t xml:space="preserve"> у</w:t>
      </w:r>
      <w:r w:rsidRPr="00D528BA">
        <w:rPr>
          <w:rFonts w:ascii="Times New Roman" w:hAnsi="Times New Roman" w:cs="Times New Roman"/>
          <w:sz w:val="28"/>
          <w:szCs w:val="28"/>
          <w:lang w:val="uk-UA"/>
        </w:rPr>
        <w:t xml:space="preserve">чений, який присвятив своє життя дослідженню давньої української літератури та створенню гармонійної цілісності в цій </w:t>
      </w:r>
      <w:r w:rsidRPr="00D528BA">
        <w:rPr>
          <w:rFonts w:ascii="Times New Roman" w:hAnsi="Times New Roman" w:cs="Times New Roman"/>
          <w:sz w:val="28"/>
          <w:szCs w:val="28"/>
          <w:lang w:val="uk-UA"/>
        </w:rPr>
        <w:lastRenderedPageBreak/>
        <w:t>галузі науки. Його творчість сягає від публікації наукових статей до написання книг і підручників для студент</w:t>
      </w:r>
      <w:r w:rsidR="00493B9C" w:rsidRPr="00D528BA">
        <w:rPr>
          <w:rFonts w:ascii="Times New Roman" w:hAnsi="Times New Roman" w:cs="Times New Roman"/>
          <w:sz w:val="28"/>
          <w:szCs w:val="28"/>
          <w:lang w:val="uk-UA"/>
        </w:rPr>
        <w:t xml:space="preserve">ів. Він займався </w:t>
      </w:r>
      <w:r w:rsidR="00AD03B8" w:rsidRPr="00D528BA">
        <w:rPr>
          <w:rFonts w:ascii="Times New Roman" w:hAnsi="Times New Roman" w:cs="Times New Roman"/>
          <w:sz w:val="28"/>
          <w:szCs w:val="28"/>
          <w:lang w:val="uk-UA"/>
        </w:rPr>
        <w:t xml:space="preserve">вивченням </w:t>
      </w:r>
      <w:r w:rsidR="00493B9C" w:rsidRPr="00D528BA">
        <w:rPr>
          <w:rFonts w:ascii="Times New Roman" w:hAnsi="Times New Roman" w:cs="Times New Roman"/>
          <w:sz w:val="28"/>
          <w:szCs w:val="28"/>
          <w:lang w:val="uk-UA"/>
        </w:rPr>
        <w:t xml:space="preserve">літератури </w:t>
      </w:r>
      <w:r w:rsidR="00AD03B8" w:rsidRPr="00D528BA">
        <w:rPr>
          <w:rFonts w:ascii="Times New Roman" w:hAnsi="Times New Roman" w:cs="Times New Roman"/>
          <w:sz w:val="28"/>
          <w:szCs w:val="28"/>
          <w:lang w:val="uk-UA"/>
        </w:rPr>
        <w:t>XVII–XIX століть</w:t>
      </w:r>
      <w:r w:rsidR="00907644" w:rsidRPr="00D528BA">
        <w:rPr>
          <w:rFonts w:ascii="Times New Roman" w:hAnsi="Times New Roman" w:cs="Times New Roman"/>
          <w:sz w:val="28"/>
          <w:szCs w:val="28"/>
          <w:lang w:val="uk-UA"/>
        </w:rPr>
        <w:t>. Це, на мій погляд, з</w:t>
      </w:r>
      <w:r w:rsidRPr="00D528BA">
        <w:rPr>
          <w:rFonts w:ascii="Times New Roman" w:hAnsi="Times New Roman" w:cs="Times New Roman"/>
          <w:sz w:val="28"/>
          <w:szCs w:val="28"/>
          <w:lang w:val="uk-UA"/>
        </w:rPr>
        <w:t>абезпечило йому міцну основу для розуміння давньої української літератури.</w:t>
      </w:r>
    </w:p>
    <w:p w:rsidR="006B563C" w:rsidRPr="00D528BA" w:rsidRDefault="00B600FC" w:rsidP="00AD534E">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Микола </w:t>
      </w:r>
      <w:proofErr w:type="spellStart"/>
      <w:r w:rsidRPr="00D528BA">
        <w:rPr>
          <w:rFonts w:ascii="Times New Roman" w:hAnsi="Times New Roman" w:cs="Times New Roman"/>
          <w:sz w:val="28"/>
          <w:szCs w:val="28"/>
          <w:lang w:val="uk-UA"/>
        </w:rPr>
        <w:t>Корпанюк</w:t>
      </w:r>
      <w:proofErr w:type="spellEnd"/>
      <w:r w:rsidRPr="00D528BA">
        <w:rPr>
          <w:rFonts w:ascii="Times New Roman" w:hAnsi="Times New Roman" w:cs="Times New Roman"/>
          <w:sz w:val="28"/>
          <w:szCs w:val="28"/>
          <w:lang w:val="uk-UA"/>
        </w:rPr>
        <w:t xml:space="preserve"> є унікальним</w:t>
      </w:r>
      <w:r w:rsidR="00C13B1B" w:rsidRPr="00D528BA">
        <w:rPr>
          <w:rFonts w:ascii="Times New Roman" w:hAnsi="Times New Roman" w:cs="Times New Roman"/>
          <w:sz w:val="28"/>
          <w:szCs w:val="28"/>
          <w:lang w:val="uk-UA"/>
        </w:rPr>
        <w:t xml:space="preserve"> </w:t>
      </w:r>
      <w:r w:rsidR="006B563C" w:rsidRPr="00D528BA">
        <w:rPr>
          <w:rFonts w:ascii="Times New Roman" w:hAnsi="Times New Roman" w:cs="Times New Roman"/>
          <w:sz w:val="28"/>
          <w:szCs w:val="28"/>
          <w:lang w:val="uk-UA"/>
        </w:rPr>
        <w:t>у</w:t>
      </w:r>
      <w:r w:rsidRPr="00D528BA">
        <w:rPr>
          <w:rFonts w:ascii="Times New Roman" w:hAnsi="Times New Roman" w:cs="Times New Roman"/>
          <w:sz w:val="28"/>
          <w:szCs w:val="28"/>
          <w:lang w:val="uk-UA"/>
        </w:rPr>
        <w:t>ченим</w:t>
      </w:r>
      <w:r w:rsidR="006B563C" w:rsidRPr="00D528BA">
        <w:rPr>
          <w:rFonts w:ascii="Times New Roman" w:hAnsi="Times New Roman" w:cs="Times New Roman"/>
          <w:sz w:val="28"/>
          <w:szCs w:val="28"/>
          <w:lang w:val="uk-UA"/>
        </w:rPr>
        <w:t>, викладач</w:t>
      </w:r>
      <w:r w:rsidRPr="00D528BA">
        <w:rPr>
          <w:rFonts w:ascii="Times New Roman" w:hAnsi="Times New Roman" w:cs="Times New Roman"/>
          <w:sz w:val="28"/>
          <w:szCs w:val="28"/>
          <w:lang w:val="uk-UA"/>
        </w:rPr>
        <w:t>ем</w:t>
      </w:r>
      <w:r w:rsidR="006B563C" w:rsidRPr="00D528BA">
        <w:rPr>
          <w:rFonts w:ascii="Times New Roman" w:hAnsi="Times New Roman" w:cs="Times New Roman"/>
          <w:sz w:val="28"/>
          <w:szCs w:val="28"/>
          <w:lang w:val="uk-UA"/>
        </w:rPr>
        <w:t>, дослідник</w:t>
      </w:r>
      <w:r w:rsidRPr="00D528BA">
        <w:rPr>
          <w:rFonts w:ascii="Times New Roman" w:hAnsi="Times New Roman" w:cs="Times New Roman"/>
          <w:sz w:val="28"/>
          <w:szCs w:val="28"/>
          <w:lang w:val="uk-UA"/>
        </w:rPr>
        <w:t>ом</w:t>
      </w:r>
      <w:r w:rsidR="006B563C" w:rsidRPr="00D528BA">
        <w:rPr>
          <w:rFonts w:ascii="Times New Roman" w:hAnsi="Times New Roman" w:cs="Times New Roman"/>
          <w:sz w:val="28"/>
          <w:szCs w:val="28"/>
          <w:lang w:val="uk-UA"/>
        </w:rPr>
        <w:t xml:space="preserve"> давньої </w:t>
      </w:r>
      <w:r w:rsidR="00C13B1B" w:rsidRPr="00D528BA">
        <w:rPr>
          <w:rFonts w:ascii="Times New Roman" w:hAnsi="Times New Roman" w:cs="Times New Roman"/>
          <w:sz w:val="28"/>
          <w:szCs w:val="28"/>
          <w:lang w:val="uk-UA"/>
        </w:rPr>
        <w:t>україн</w:t>
      </w:r>
      <w:r w:rsidRPr="00D528BA">
        <w:rPr>
          <w:rFonts w:ascii="Times New Roman" w:hAnsi="Times New Roman" w:cs="Times New Roman"/>
          <w:sz w:val="28"/>
          <w:szCs w:val="28"/>
          <w:lang w:val="uk-UA"/>
        </w:rPr>
        <w:t xml:space="preserve">ської літератури; </w:t>
      </w:r>
      <w:r w:rsidR="00C13B1B" w:rsidRPr="00D528BA">
        <w:rPr>
          <w:rFonts w:ascii="Times New Roman" w:hAnsi="Times New Roman" w:cs="Times New Roman"/>
          <w:sz w:val="28"/>
          <w:szCs w:val="28"/>
          <w:lang w:val="uk-UA"/>
        </w:rPr>
        <w:t xml:space="preserve">його </w:t>
      </w:r>
      <w:r w:rsidR="006B563C" w:rsidRPr="00D528BA">
        <w:rPr>
          <w:rFonts w:ascii="Times New Roman" w:hAnsi="Times New Roman" w:cs="Times New Roman"/>
          <w:sz w:val="28"/>
          <w:szCs w:val="28"/>
          <w:lang w:val="uk-UA"/>
        </w:rPr>
        <w:t>ім’я стало пам’ятною но</w:t>
      </w:r>
      <w:r w:rsidR="00C13B1B" w:rsidRPr="00D528BA">
        <w:rPr>
          <w:rFonts w:ascii="Times New Roman" w:hAnsi="Times New Roman" w:cs="Times New Roman"/>
          <w:sz w:val="28"/>
          <w:szCs w:val="28"/>
          <w:lang w:val="uk-UA"/>
        </w:rPr>
        <w:t>тою в історії української науки</w:t>
      </w:r>
      <w:r w:rsidR="006B563C" w:rsidRPr="00D528BA">
        <w:rPr>
          <w:rFonts w:ascii="Times New Roman" w:hAnsi="Times New Roman" w:cs="Times New Roman"/>
          <w:sz w:val="28"/>
          <w:szCs w:val="28"/>
          <w:lang w:val="uk-UA"/>
        </w:rPr>
        <w:t xml:space="preserve">. </w:t>
      </w:r>
      <w:r w:rsidR="00C13B1B" w:rsidRPr="00D528BA">
        <w:rPr>
          <w:rFonts w:ascii="Times New Roman" w:hAnsi="Times New Roman" w:cs="Times New Roman"/>
          <w:sz w:val="28"/>
          <w:szCs w:val="28"/>
          <w:lang w:val="uk-UA"/>
        </w:rPr>
        <w:t>Д</w:t>
      </w:r>
      <w:r w:rsidR="006B563C" w:rsidRPr="00D528BA">
        <w:rPr>
          <w:rFonts w:ascii="Times New Roman" w:hAnsi="Times New Roman" w:cs="Times New Roman"/>
          <w:sz w:val="28"/>
          <w:szCs w:val="28"/>
          <w:lang w:val="uk-UA"/>
        </w:rPr>
        <w:t>ослідження</w:t>
      </w:r>
      <w:r w:rsidR="00C13B1B" w:rsidRPr="00D528BA">
        <w:rPr>
          <w:rFonts w:ascii="Times New Roman" w:hAnsi="Times New Roman" w:cs="Times New Roman"/>
          <w:sz w:val="28"/>
          <w:szCs w:val="28"/>
          <w:lang w:val="uk-UA"/>
        </w:rPr>
        <w:t xml:space="preserve"> професора </w:t>
      </w:r>
      <w:proofErr w:type="spellStart"/>
      <w:r w:rsidR="00C13B1B" w:rsidRPr="00D528BA">
        <w:rPr>
          <w:rFonts w:ascii="Times New Roman" w:hAnsi="Times New Roman" w:cs="Times New Roman"/>
          <w:sz w:val="28"/>
          <w:szCs w:val="28"/>
          <w:lang w:val="uk-UA"/>
        </w:rPr>
        <w:t>Корпанюка</w:t>
      </w:r>
      <w:proofErr w:type="spellEnd"/>
      <w:r w:rsidR="006B563C" w:rsidRPr="00D528BA">
        <w:rPr>
          <w:rFonts w:ascii="Times New Roman" w:hAnsi="Times New Roman" w:cs="Times New Roman"/>
          <w:sz w:val="28"/>
          <w:szCs w:val="28"/>
          <w:lang w:val="uk-UA"/>
        </w:rPr>
        <w:t xml:space="preserve"> давньої української літератури – зн</w:t>
      </w:r>
      <w:r w:rsidR="00AD534E" w:rsidRPr="00D528BA">
        <w:rPr>
          <w:rFonts w:ascii="Times New Roman" w:hAnsi="Times New Roman" w:cs="Times New Roman"/>
          <w:sz w:val="28"/>
          <w:szCs w:val="28"/>
          <w:lang w:val="uk-UA"/>
        </w:rPr>
        <w:t xml:space="preserve">ачний </w:t>
      </w:r>
      <w:proofErr w:type="spellStart"/>
      <w:r w:rsidR="00201047">
        <w:rPr>
          <w:rFonts w:ascii="Times New Roman" w:hAnsi="Times New Roman" w:cs="Times New Roman"/>
          <w:sz w:val="28"/>
          <w:szCs w:val="28"/>
          <w:lang w:val="uk-UA"/>
        </w:rPr>
        <w:t>унесок</w:t>
      </w:r>
      <w:proofErr w:type="spellEnd"/>
      <w:r w:rsidR="00201047">
        <w:rPr>
          <w:rFonts w:ascii="Times New Roman" w:hAnsi="Times New Roman" w:cs="Times New Roman"/>
          <w:sz w:val="28"/>
          <w:szCs w:val="28"/>
          <w:lang w:val="uk-UA"/>
        </w:rPr>
        <w:t xml:space="preserve"> </w:t>
      </w:r>
      <w:r w:rsidR="00AD534E" w:rsidRPr="00D528BA">
        <w:rPr>
          <w:rFonts w:ascii="Times New Roman" w:hAnsi="Times New Roman" w:cs="Times New Roman"/>
          <w:sz w:val="28"/>
          <w:szCs w:val="28"/>
          <w:lang w:val="uk-UA"/>
        </w:rPr>
        <w:t>у науковий світ, а й</w:t>
      </w:r>
      <w:r w:rsidR="006B563C" w:rsidRPr="00D528BA">
        <w:rPr>
          <w:rFonts w:ascii="Times New Roman" w:hAnsi="Times New Roman" w:cs="Times New Roman"/>
          <w:sz w:val="28"/>
          <w:szCs w:val="28"/>
          <w:lang w:val="uk-UA"/>
        </w:rPr>
        <w:t xml:space="preserve">ого книги </w:t>
      </w:r>
      <w:r w:rsidR="00AD534E" w:rsidRPr="00D528BA">
        <w:rPr>
          <w:rFonts w:ascii="Times New Roman" w:hAnsi="Times New Roman" w:cs="Times New Roman"/>
          <w:sz w:val="28"/>
          <w:szCs w:val="28"/>
          <w:lang w:val="uk-UA"/>
        </w:rPr>
        <w:t>– вагомі джерела</w:t>
      </w:r>
      <w:r w:rsidR="006B563C" w:rsidRPr="00D528BA">
        <w:rPr>
          <w:rFonts w:ascii="Times New Roman" w:hAnsi="Times New Roman" w:cs="Times New Roman"/>
          <w:sz w:val="28"/>
          <w:szCs w:val="28"/>
          <w:lang w:val="uk-UA"/>
        </w:rPr>
        <w:t xml:space="preserve"> для всіх, хто цікавиться українською культурою. У своїй роботі Микола </w:t>
      </w:r>
      <w:proofErr w:type="spellStart"/>
      <w:r w:rsidR="006B563C" w:rsidRPr="00D528BA">
        <w:rPr>
          <w:rFonts w:ascii="Times New Roman" w:hAnsi="Times New Roman" w:cs="Times New Roman"/>
          <w:sz w:val="28"/>
          <w:szCs w:val="28"/>
          <w:lang w:val="uk-UA"/>
        </w:rPr>
        <w:t>Корпанюк</w:t>
      </w:r>
      <w:proofErr w:type="spellEnd"/>
      <w:r w:rsidR="006B563C" w:rsidRPr="00D528BA">
        <w:rPr>
          <w:rFonts w:ascii="Times New Roman" w:hAnsi="Times New Roman" w:cs="Times New Roman"/>
          <w:sz w:val="28"/>
          <w:szCs w:val="28"/>
          <w:lang w:val="uk-UA"/>
        </w:rPr>
        <w:t xml:space="preserve"> дотримувався головного принципу – створення гармонійної цільності. Він не тільки дослід</w:t>
      </w:r>
      <w:r w:rsidR="00C13B1B" w:rsidRPr="00D528BA">
        <w:rPr>
          <w:rFonts w:ascii="Times New Roman" w:hAnsi="Times New Roman" w:cs="Times New Roman"/>
          <w:sz w:val="28"/>
          <w:szCs w:val="28"/>
          <w:lang w:val="uk-UA"/>
        </w:rPr>
        <w:t>жував окремі твори, але і прагнув</w:t>
      </w:r>
      <w:r w:rsidR="006B563C" w:rsidRPr="00D528BA">
        <w:rPr>
          <w:rFonts w:ascii="Times New Roman" w:hAnsi="Times New Roman" w:cs="Times New Roman"/>
          <w:sz w:val="28"/>
          <w:szCs w:val="28"/>
          <w:lang w:val="uk-UA"/>
        </w:rPr>
        <w:t xml:space="preserve"> зрозуміти загальну картину давньої української літератури, з’єднати окремі частини в одне ціле.</w:t>
      </w:r>
    </w:p>
    <w:p w:rsidR="006B563C" w:rsidRPr="00D528BA" w:rsidRDefault="006B563C"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Мик</w:t>
      </w:r>
      <w:r w:rsidR="00A30F5F" w:rsidRPr="00D528BA">
        <w:rPr>
          <w:rFonts w:ascii="Times New Roman" w:hAnsi="Times New Roman" w:cs="Times New Roman"/>
          <w:sz w:val="28"/>
          <w:szCs w:val="28"/>
          <w:lang w:val="uk-UA"/>
        </w:rPr>
        <w:t xml:space="preserve">ола </w:t>
      </w:r>
      <w:proofErr w:type="spellStart"/>
      <w:r w:rsidR="00A30F5F" w:rsidRPr="00D528BA">
        <w:rPr>
          <w:rFonts w:ascii="Times New Roman" w:hAnsi="Times New Roman" w:cs="Times New Roman"/>
          <w:sz w:val="28"/>
          <w:szCs w:val="28"/>
          <w:lang w:val="uk-UA"/>
        </w:rPr>
        <w:t>Корпанюк</w:t>
      </w:r>
      <w:proofErr w:type="spellEnd"/>
      <w:r w:rsidR="00A30F5F" w:rsidRPr="00D528BA">
        <w:rPr>
          <w:rFonts w:ascii="Times New Roman" w:hAnsi="Times New Roman" w:cs="Times New Roman"/>
          <w:sz w:val="28"/>
          <w:szCs w:val="28"/>
          <w:lang w:val="uk-UA"/>
        </w:rPr>
        <w:t xml:space="preserve"> не тільки був у</w:t>
      </w:r>
      <w:r w:rsidRPr="00D528BA">
        <w:rPr>
          <w:rFonts w:ascii="Times New Roman" w:hAnsi="Times New Roman" w:cs="Times New Roman"/>
          <w:sz w:val="28"/>
          <w:szCs w:val="28"/>
          <w:lang w:val="uk-UA"/>
        </w:rPr>
        <w:t>ченим, але й викладачем. Він багато років працював на кафедрі української і зарубіжної літератури Університету Григорія</w:t>
      </w:r>
      <w:r w:rsidR="008F7F32">
        <w:rPr>
          <w:rFonts w:ascii="Times New Roman" w:hAnsi="Times New Roman" w:cs="Times New Roman"/>
          <w:sz w:val="28"/>
          <w:szCs w:val="28"/>
          <w:lang w:val="uk-UA"/>
        </w:rPr>
        <w:t xml:space="preserve"> Сковороди в Переяславі. Н</w:t>
      </w:r>
      <w:r w:rsidRPr="00D528BA">
        <w:rPr>
          <w:rFonts w:ascii="Times New Roman" w:hAnsi="Times New Roman" w:cs="Times New Roman"/>
          <w:sz w:val="28"/>
          <w:szCs w:val="28"/>
          <w:lang w:val="uk-UA"/>
        </w:rPr>
        <w:t>авчав студентів глибоко</w:t>
      </w:r>
      <w:r w:rsidR="00507B92" w:rsidRPr="00D528BA">
        <w:rPr>
          <w:rFonts w:ascii="Times New Roman" w:hAnsi="Times New Roman" w:cs="Times New Roman"/>
          <w:sz w:val="28"/>
          <w:szCs w:val="28"/>
          <w:lang w:val="uk-UA"/>
        </w:rPr>
        <w:t>го</w:t>
      </w:r>
      <w:r w:rsidRPr="00D528BA">
        <w:rPr>
          <w:rFonts w:ascii="Times New Roman" w:hAnsi="Times New Roman" w:cs="Times New Roman"/>
          <w:sz w:val="28"/>
          <w:szCs w:val="28"/>
          <w:lang w:val="uk-UA"/>
        </w:rPr>
        <w:t xml:space="preserve"> аналізу</w:t>
      </w:r>
      <w:r w:rsidR="00A30F5F" w:rsidRPr="00D528BA">
        <w:rPr>
          <w:rFonts w:ascii="Times New Roman" w:hAnsi="Times New Roman" w:cs="Times New Roman"/>
          <w:sz w:val="28"/>
          <w:szCs w:val="28"/>
          <w:lang w:val="uk-UA"/>
        </w:rPr>
        <w:t xml:space="preserve"> літературних творів, прагнучи</w:t>
      </w:r>
      <w:r w:rsidRPr="00D528BA">
        <w:rPr>
          <w:rFonts w:ascii="Times New Roman" w:hAnsi="Times New Roman" w:cs="Times New Roman"/>
          <w:sz w:val="28"/>
          <w:szCs w:val="28"/>
          <w:lang w:val="uk-UA"/>
        </w:rPr>
        <w:t xml:space="preserve"> передати свої знання </w:t>
      </w:r>
      <w:r w:rsidR="00507B92" w:rsidRPr="00D528BA">
        <w:rPr>
          <w:rFonts w:ascii="Times New Roman" w:hAnsi="Times New Roman" w:cs="Times New Roman"/>
          <w:sz w:val="28"/>
          <w:szCs w:val="28"/>
          <w:lang w:val="uk-UA"/>
        </w:rPr>
        <w:t>й</w:t>
      </w:r>
      <w:r w:rsidRPr="00D528BA">
        <w:rPr>
          <w:rFonts w:ascii="Times New Roman" w:hAnsi="Times New Roman" w:cs="Times New Roman"/>
          <w:sz w:val="28"/>
          <w:szCs w:val="28"/>
          <w:lang w:val="uk-UA"/>
        </w:rPr>
        <w:t xml:space="preserve"> уміння </w:t>
      </w:r>
      <w:r w:rsidR="00A30F5F" w:rsidRPr="00D528BA">
        <w:rPr>
          <w:rFonts w:ascii="Times New Roman" w:hAnsi="Times New Roman" w:cs="Times New Roman"/>
          <w:sz w:val="28"/>
          <w:szCs w:val="28"/>
          <w:lang w:val="uk-UA"/>
        </w:rPr>
        <w:t>молодому поколінню</w:t>
      </w:r>
      <w:r w:rsidR="00201047">
        <w:rPr>
          <w:rFonts w:ascii="Times New Roman" w:hAnsi="Times New Roman" w:cs="Times New Roman"/>
          <w:sz w:val="28"/>
          <w:szCs w:val="28"/>
          <w:lang w:val="uk-UA"/>
        </w:rPr>
        <w:t>, надихнути його</w:t>
      </w:r>
      <w:r w:rsidRPr="00D528BA">
        <w:rPr>
          <w:rFonts w:ascii="Times New Roman" w:hAnsi="Times New Roman" w:cs="Times New Roman"/>
          <w:sz w:val="28"/>
          <w:szCs w:val="28"/>
          <w:lang w:val="uk-UA"/>
        </w:rPr>
        <w:t xml:space="preserve"> на роботу в галузі літератури. Такі спогади зберігають про Нього випускники та колеги.</w:t>
      </w:r>
    </w:p>
    <w:p w:rsidR="000F11E8" w:rsidRPr="00930F41" w:rsidRDefault="00C13B1B" w:rsidP="00930F41">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Професор </w:t>
      </w:r>
      <w:proofErr w:type="spellStart"/>
      <w:r w:rsidRPr="00D528BA">
        <w:rPr>
          <w:rFonts w:ascii="Times New Roman" w:hAnsi="Times New Roman" w:cs="Times New Roman"/>
          <w:sz w:val="28"/>
          <w:szCs w:val="28"/>
          <w:lang w:val="uk-UA"/>
        </w:rPr>
        <w:t>Корпанюк</w:t>
      </w:r>
      <w:proofErr w:type="spellEnd"/>
      <w:r w:rsidR="006B563C" w:rsidRPr="00D528BA">
        <w:rPr>
          <w:rFonts w:ascii="Times New Roman" w:hAnsi="Times New Roman" w:cs="Times New Roman"/>
          <w:sz w:val="28"/>
          <w:szCs w:val="28"/>
          <w:lang w:val="uk-UA"/>
        </w:rPr>
        <w:t xml:space="preserve"> акцентував на тому, що література є частиною культурного середовища, у якому вона створюється. Саме тому вивчення історичного контексту давньої української літератури було для нього основою </w:t>
      </w:r>
      <w:r w:rsidR="00A142CD" w:rsidRPr="00D528BA">
        <w:rPr>
          <w:rFonts w:ascii="Times New Roman" w:hAnsi="Times New Roman" w:cs="Times New Roman"/>
          <w:sz w:val="28"/>
          <w:szCs w:val="28"/>
          <w:lang w:val="uk-UA"/>
        </w:rPr>
        <w:t xml:space="preserve">формування </w:t>
      </w:r>
      <w:r w:rsidR="006B563C" w:rsidRPr="00D528BA">
        <w:rPr>
          <w:rFonts w:ascii="Times New Roman" w:hAnsi="Times New Roman" w:cs="Times New Roman"/>
          <w:sz w:val="28"/>
          <w:szCs w:val="28"/>
          <w:lang w:val="uk-UA"/>
        </w:rPr>
        <w:t xml:space="preserve">гармонійної цілісності. Якою ж була поведінкова модель «гармонійної цільності» самого Миколи Павловича </w:t>
      </w:r>
      <w:proofErr w:type="spellStart"/>
      <w:r w:rsidR="006B563C" w:rsidRPr="00D528BA">
        <w:rPr>
          <w:rFonts w:ascii="Times New Roman" w:hAnsi="Times New Roman" w:cs="Times New Roman"/>
          <w:sz w:val="28"/>
          <w:szCs w:val="28"/>
          <w:lang w:val="uk-UA"/>
        </w:rPr>
        <w:t>Корпанюка</w:t>
      </w:r>
      <w:proofErr w:type="spellEnd"/>
      <w:r w:rsidR="006B563C" w:rsidRPr="00D528BA">
        <w:rPr>
          <w:rFonts w:ascii="Times New Roman" w:hAnsi="Times New Roman" w:cs="Times New Roman"/>
          <w:sz w:val="28"/>
          <w:szCs w:val="28"/>
          <w:lang w:val="uk-UA"/>
        </w:rPr>
        <w:t>, має</w:t>
      </w:r>
      <w:r w:rsidRPr="00D528BA">
        <w:rPr>
          <w:rFonts w:ascii="Times New Roman" w:hAnsi="Times New Roman" w:cs="Times New Roman"/>
          <w:sz w:val="28"/>
          <w:szCs w:val="28"/>
          <w:lang w:val="uk-UA"/>
        </w:rPr>
        <w:t>мо</w:t>
      </w:r>
      <w:r w:rsidR="006B563C" w:rsidRPr="00D528BA">
        <w:rPr>
          <w:rFonts w:ascii="Times New Roman" w:hAnsi="Times New Roman" w:cs="Times New Roman"/>
          <w:sz w:val="28"/>
          <w:szCs w:val="28"/>
          <w:lang w:val="uk-UA"/>
        </w:rPr>
        <w:t xml:space="preserve"> осмислити, вивчаючи його набуток.</w:t>
      </w:r>
    </w:p>
    <w:p w:rsidR="00EC17D3" w:rsidRPr="00D528BA" w:rsidRDefault="006B563C" w:rsidP="000F11E8">
      <w:pPr>
        <w:spacing w:line="360" w:lineRule="auto"/>
        <w:ind w:firstLine="709"/>
        <w:jc w:val="both"/>
        <w:rPr>
          <w:rFonts w:ascii="Times New Roman" w:hAnsi="Times New Roman" w:cs="Times New Roman"/>
          <w:i/>
          <w:sz w:val="28"/>
          <w:szCs w:val="28"/>
          <w:lang w:val="uk-UA"/>
        </w:rPr>
      </w:pPr>
      <w:proofErr w:type="spellStart"/>
      <w:r w:rsidRPr="00D528BA">
        <w:rPr>
          <w:rFonts w:ascii="Times New Roman" w:hAnsi="Times New Roman" w:cs="Times New Roman"/>
          <w:i/>
          <w:sz w:val="28"/>
          <w:szCs w:val="28"/>
          <w:lang w:val="uk-UA"/>
        </w:rPr>
        <w:t>Есей</w:t>
      </w:r>
      <w:proofErr w:type="spellEnd"/>
      <w:r w:rsidRPr="00D528BA">
        <w:rPr>
          <w:rFonts w:ascii="Times New Roman" w:hAnsi="Times New Roman" w:cs="Times New Roman"/>
          <w:i/>
          <w:sz w:val="28"/>
          <w:szCs w:val="28"/>
          <w:lang w:val="uk-UA"/>
        </w:rPr>
        <w:t xml:space="preserve"> другий: аналітичний</w:t>
      </w:r>
    </w:p>
    <w:p w:rsidR="000F11E8" w:rsidRPr="00D528BA" w:rsidRDefault="00897E2C" w:rsidP="00D51773">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Ця частина статті ви</w:t>
      </w:r>
      <w:r w:rsidR="00D51773" w:rsidRPr="00D528BA">
        <w:rPr>
          <w:rFonts w:ascii="Times New Roman" w:hAnsi="Times New Roman" w:cs="Times New Roman"/>
          <w:sz w:val="28"/>
          <w:szCs w:val="28"/>
          <w:lang w:val="uk-UA"/>
        </w:rPr>
        <w:t xml:space="preserve">будувана на опрацюванні однієї </w:t>
      </w:r>
      <w:r w:rsidRPr="00D528BA">
        <w:rPr>
          <w:rFonts w:ascii="Times New Roman" w:hAnsi="Times New Roman" w:cs="Times New Roman"/>
          <w:sz w:val="28"/>
          <w:szCs w:val="28"/>
          <w:lang w:val="uk-UA"/>
        </w:rPr>
        <w:t xml:space="preserve">з </w:t>
      </w:r>
      <w:r w:rsidR="00D51773" w:rsidRPr="00D528BA">
        <w:rPr>
          <w:rFonts w:ascii="Times New Roman" w:hAnsi="Times New Roman" w:cs="Times New Roman"/>
          <w:sz w:val="28"/>
          <w:szCs w:val="28"/>
          <w:lang w:val="uk-UA"/>
        </w:rPr>
        <w:t xml:space="preserve">робіт </w:t>
      </w:r>
      <w:r w:rsidRPr="00D528BA">
        <w:rPr>
          <w:rFonts w:ascii="Times New Roman" w:hAnsi="Times New Roman" w:cs="Times New Roman"/>
          <w:sz w:val="28"/>
          <w:szCs w:val="28"/>
          <w:lang w:val="uk-UA"/>
        </w:rPr>
        <w:t xml:space="preserve">Миколи Павловича. </w:t>
      </w:r>
      <w:r w:rsidR="006A023C" w:rsidRPr="00D528BA">
        <w:rPr>
          <w:rFonts w:ascii="Times New Roman" w:hAnsi="Times New Roman" w:cs="Times New Roman"/>
          <w:sz w:val="28"/>
          <w:szCs w:val="28"/>
          <w:lang w:val="uk-UA"/>
        </w:rPr>
        <w:t xml:space="preserve">Проаналізувавши </w:t>
      </w:r>
      <w:r w:rsidRPr="00D528BA">
        <w:rPr>
          <w:rFonts w:ascii="Times New Roman" w:hAnsi="Times New Roman" w:cs="Times New Roman"/>
          <w:sz w:val="28"/>
          <w:szCs w:val="28"/>
          <w:lang w:val="uk-UA"/>
        </w:rPr>
        <w:t>фундаментальну й розлогу статтю «Поетичн</w:t>
      </w:r>
      <w:r w:rsidR="008F7F32">
        <w:rPr>
          <w:rFonts w:ascii="Times New Roman" w:hAnsi="Times New Roman" w:cs="Times New Roman"/>
          <w:sz w:val="28"/>
          <w:szCs w:val="28"/>
          <w:lang w:val="uk-UA"/>
        </w:rPr>
        <w:t xml:space="preserve">ий </w:t>
      </w:r>
      <w:r w:rsidR="008F7F32">
        <w:rPr>
          <w:rFonts w:ascii="Times New Roman" w:hAnsi="Times New Roman" w:cs="Times New Roman"/>
          <w:sz w:val="28"/>
          <w:szCs w:val="28"/>
          <w:lang w:val="uk-UA"/>
        </w:rPr>
        <w:lastRenderedPageBreak/>
        <w:t>доробок Григорія Сковороди»,</w:t>
      </w:r>
      <w:r w:rsidRPr="00D528BA">
        <w:rPr>
          <w:rFonts w:ascii="Times New Roman" w:hAnsi="Times New Roman" w:cs="Times New Roman"/>
          <w:sz w:val="28"/>
          <w:szCs w:val="28"/>
          <w:lang w:val="uk-UA"/>
        </w:rPr>
        <w:t xml:space="preserve"> виокрем</w:t>
      </w:r>
      <w:r w:rsidR="006A023C" w:rsidRPr="00D528BA">
        <w:rPr>
          <w:rFonts w:ascii="Times New Roman" w:hAnsi="Times New Roman" w:cs="Times New Roman"/>
          <w:sz w:val="28"/>
          <w:szCs w:val="28"/>
          <w:lang w:val="uk-UA"/>
        </w:rPr>
        <w:t xml:space="preserve">или, систематизували й узагальнили розмисли, розставлені акценти, запропоновані імперативи </w:t>
      </w:r>
      <w:r w:rsidR="00930F41">
        <w:rPr>
          <w:rFonts w:ascii="Times New Roman" w:hAnsi="Times New Roman" w:cs="Times New Roman"/>
          <w:sz w:val="28"/>
          <w:szCs w:val="28"/>
          <w:lang w:val="uk-UA"/>
        </w:rPr>
        <w:t>(</w:t>
      </w:r>
      <w:proofErr w:type="spellStart"/>
      <w:r w:rsidR="00930F41">
        <w:rPr>
          <w:rFonts w:ascii="Times New Roman" w:hAnsi="Times New Roman" w:cs="Times New Roman"/>
          <w:sz w:val="28"/>
          <w:szCs w:val="28"/>
          <w:lang w:val="uk-UA"/>
        </w:rPr>
        <w:t>Корпанюк</w:t>
      </w:r>
      <w:proofErr w:type="spellEnd"/>
      <w:r w:rsidR="00930F41">
        <w:rPr>
          <w:rFonts w:ascii="Times New Roman" w:hAnsi="Times New Roman" w:cs="Times New Roman"/>
          <w:sz w:val="28"/>
          <w:szCs w:val="28"/>
          <w:lang w:val="uk-UA"/>
        </w:rPr>
        <w:t> </w:t>
      </w:r>
      <w:r w:rsidR="00331F45">
        <w:rPr>
          <w:rFonts w:ascii="Times New Roman" w:hAnsi="Times New Roman" w:cs="Times New Roman"/>
          <w:sz w:val="28"/>
          <w:szCs w:val="28"/>
          <w:lang w:val="uk-UA"/>
        </w:rPr>
        <w:t>М.</w:t>
      </w:r>
      <w:r w:rsidR="00930F41">
        <w:rPr>
          <w:rFonts w:ascii="Times New Roman" w:hAnsi="Times New Roman" w:cs="Times New Roman"/>
          <w:sz w:val="28"/>
          <w:szCs w:val="28"/>
          <w:lang w:val="uk-UA"/>
        </w:rPr>
        <w:t> </w:t>
      </w:r>
      <w:r w:rsidR="00331F45">
        <w:rPr>
          <w:rFonts w:ascii="Times New Roman" w:hAnsi="Times New Roman" w:cs="Times New Roman"/>
          <w:sz w:val="28"/>
          <w:szCs w:val="28"/>
          <w:lang w:val="uk-UA"/>
        </w:rPr>
        <w:t>П., 2012)</w:t>
      </w:r>
      <w:r w:rsidRPr="00D528BA">
        <w:rPr>
          <w:rFonts w:ascii="Times New Roman" w:hAnsi="Times New Roman" w:cs="Times New Roman"/>
          <w:sz w:val="28"/>
          <w:szCs w:val="28"/>
          <w:lang w:val="uk-UA"/>
        </w:rPr>
        <w:t>. Це необхідно для побудови логіко-семіотичної поведі</w:t>
      </w:r>
      <w:r w:rsidR="00930F41">
        <w:rPr>
          <w:rFonts w:ascii="Times New Roman" w:hAnsi="Times New Roman" w:cs="Times New Roman"/>
          <w:sz w:val="28"/>
          <w:szCs w:val="28"/>
          <w:lang w:val="uk-UA"/>
        </w:rPr>
        <w:t>нкової моделі життєтворчості М. П.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чер</w:t>
      </w:r>
      <w:r w:rsidR="008F7F32">
        <w:rPr>
          <w:rFonts w:ascii="Times New Roman" w:hAnsi="Times New Roman" w:cs="Times New Roman"/>
          <w:sz w:val="28"/>
          <w:szCs w:val="28"/>
          <w:lang w:val="uk-UA"/>
        </w:rPr>
        <w:t>ез його праці за філософією тріа</w:t>
      </w:r>
      <w:r w:rsidRPr="00D528BA">
        <w:rPr>
          <w:rFonts w:ascii="Times New Roman" w:hAnsi="Times New Roman" w:cs="Times New Roman"/>
          <w:sz w:val="28"/>
          <w:szCs w:val="28"/>
          <w:lang w:val="uk-UA"/>
        </w:rPr>
        <w:t>дності. У них, за нашим переконанням, можна простежити людське</w:t>
      </w:r>
      <w:r w:rsidR="00201047">
        <w:rPr>
          <w:rFonts w:ascii="Times New Roman" w:hAnsi="Times New Roman" w:cs="Times New Roman"/>
          <w:sz w:val="28"/>
          <w:szCs w:val="28"/>
          <w:lang w:val="uk-UA"/>
        </w:rPr>
        <w:t xml:space="preserve"> / професійне / громадянське.</w:t>
      </w:r>
    </w:p>
    <w:p w:rsidR="00D83C42" w:rsidRPr="00607C91" w:rsidRDefault="00D83C42" w:rsidP="00553BA2">
      <w:pPr>
        <w:spacing w:line="360" w:lineRule="auto"/>
        <w:ind w:firstLine="709"/>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Для побудови </w:t>
      </w:r>
      <w:proofErr w:type="spellStart"/>
      <w:r w:rsidRPr="00201047">
        <w:rPr>
          <w:rFonts w:ascii="Times New Roman" w:hAnsi="Times New Roman" w:cs="Times New Roman"/>
          <w:sz w:val="28"/>
          <w:szCs w:val="28"/>
          <w:lang w:val="uk-UA"/>
        </w:rPr>
        <w:t>кордоцентричної</w:t>
      </w:r>
      <w:proofErr w:type="spellEnd"/>
      <w:r w:rsidRPr="00201047">
        <w:rPr>
          <w:rFonts w:ascii="Times New Roman" w:hAnsi="Times New Roman" w:cs="Times New Roman"/>
          <w:sz w:val="28"/>
          <w:szCs w:val="28"/>
          <w:lang w:val="uk-UA"/>
        </w:rPr>
        <w:t xml:space="preserve"> моделі постаті Мико</w:t>
      </w:r>
      <w:r w:rsidR="00D51773" w:rsidRPr="00201047">
        <w:rPr>
          <w:rFonts w:ascii="Times New Roman" w:hAnsi="Times New Roman" w:cs="Times New Roman"/>
          <w:sz w:val="28"/>
          <w:szCs w:val="28"/>
          <w:lang w:val="uk-UA"/>
        </w:rPr>
        <w:t xml:space="preserve">ли </w:t>
      </w:r>
      <w:proofErr w:type="spellStart"/>
      <w:r w:rsidR="00D51773" w:rsidRPr="00201047">
        <w:rPr>
          <w:rFonts w:ascii="Times New Roman" w:hAnsi="Times New Roman" w:cs="Times New Roman"/>
          <w:sz w:val="28"/>
          <w:szCs w:val="28"/>
          <w:lang w:val="uk-UA"/>
        </w:rPr>
        <w:t>Корпанюка</w:t>
      </w:r>
      <w:proofErr w:type="spellEnd"/>
      <w:r w:rsidR="00D51773" w:rsidRPr="00201047">
        <w:rPr>
          <w:rFonts w:ascii="Times New Roman" w:hAnsi="Times New Roman" w:cs="Times New Roman"/>
          <w:sz w:val="28"/>
          <w:szCs w:val="28"/>
          <w:lang w:val="uk-UA"/>
        </w:rPr>
        <w:t xml:space="preserve"> </w:t>
      </w:r>
      <w:r w:rsidR="00201047" w:rsidRPr="00201047">
        <w:rPr>
          <w:rFonts w:ascii="Times New Roman" w:hAnsi="Times New Roman" w:cs="Times New Roman"/>
          <w:sz w:val="28"/>
          <w:szCs w:val="28"/>
          <w:lang w:val="uk-UA"/>
        </w:rPr>
        <w:t>пропону</w:t>
      </w:r>
      <w:r w:rsidR="00D51773" w:rsidRPr="00201047">
        <w:rPr>
          <w:rFonts w:ascii="Times New Roman" w:hAnsi="Times New Roman" w:cs="Times New Roman"/>
          <w:sz w:val="28"/>
          <w:szCs w:val="28"/>
          <w:lang w:val="uk-UA"/>
        </w:rPr>
        <w:t>ємо визначит</w:t>
      </w:r>
      <w:r w:rsidR="00201047" w:rsidRPr="00201047">
        <w:rPr>
          <w:rFonts w:ascii="Times New Roman" w:hAnsi="Times New Roman" w:cs="Times New Roman"/>
          <w:sz w:val="28"/>
          <w:szCs w:val="28"/>
          <w:lang w:val="uk-UA"/>
        </w:rPr>
        <w:t>и</w:t>
      </w:r>
      <w:r w:rsidR="00D51773" w:rsidRPr="00201047">
        <w:rPr>
          <w:rFonts w:ascii="Times New Roman" w:hAnsi="Times New Roman" w:cs="Times New Roman"/>
          <w:sz w:val="28"/>
          <w:szCs w:val="28"/>
          <w:lang w:val="uk-UA"/>
        </w:rPr>
        <w:t xml:space="preserve"> </w:t>
      </w:r>
      <w:r w:rsidR="00201047" w:rsidRPr="00201047">
        <w:rPr>
          <w:rFonts w:ascii="Times New Roman" w:hAnsi="Times New Roman" w:cs="Times New Roman"/>
          <w:sz w:val="28"/>
          <w:szCs w:val="28"/>
          <w:lang w:val="uk-UA"/>
        </w:rPr>
        <w:t>лексичне</w:t>
      </w:r>
      <w:r w:rsidRPr="00201047">
        <w:rPr>
          <w:rFonts w:ascii="Times New Roman" w:hAnsi="Times New Roman" w:cs="Times New Roman"/>
          <w:sz w:val="28"/>
          <w:szCs w:val="28"/>
          <w:lang w:val="uk-UA"/>
        </w:rPr>
        <w:t xml:space="preserve"> наповненням деяких понять і термінів. </w:t>
      </w:r>
      <w:r w:rsidR="00C078AD" w:rsidRPr="00C078AD">
        <w:rPr>
          <w:rFonts w:ascii="Times New Roman" w:hAnsi="Times New Roman" w:cs="Times New Roman"/>
          <w:sz w:val="28"/>
          <w:szCs w:val="28"/>
          <w:lang w:val="uk-UA"/>
        </w:rPr>
        <w:t>Концепти «сутність людини», «людина-суб’єкт», «духовна сутність», «цілісна особистість» або/і «гармонійна цільність</w:t>
      </w:r>
      <w:r w:rsidR="00C078AD">
        <w:rPr>
          <w:rFonts w:ascii="Times New Roman" w:hAnsi="Times New Roman" w:cs="Times New Roman"/>
          <w:sz w:val="28"/>
          <w:szCs w:val="28"/>
          <w:lang w:val="uk-UA"/>
        </w:rPr>
        <w:t>» вживають</w:t>
      </w:r>
      <w:r w:rsidRPr="00C078AD">
        <w:rPr>
          <w:rFonts w:ascii="Times New Roman" w:hAnsi="Times New Roman" w:cs="Times New Roman"/>
          <w:sz w:val="28"/>
          <w:szCs w:val="28"/>
          <w:lang w:val="uk-UA"/>
        </w:rPr>
        <w:t xml:space="preserve"> або паралельно, або як окремі</w:t>
      </w:r>
      <w:r w:rsidR="00C65A98" w:rsidRPr="00C078AD">
        <w:rPr>
          <w:rFonts w:ascii="Times New Roman" w:hAnsi="Times New Roman" w:cs="Times New Roman"/>
          <w:sz w:val="28"/>
          <w:szCs w:val="28"/>
          <w:lang w:val="uk-UA"/>
        </w:rPr>
        <w:t xml:space="preserve">. </w:t>
      </w:r>
      <w:r w:rsidR="00C078AD" w:rsidRPr="00C078AD">
        <w:rPr>
          <w:rFonts w:ascii="Times New Roman" w:hAnsi="Times New Roman" w:cs="Times New Roman"/>
          <w:sz w:val="28"/>
          <w:szCs w:val="28"/>
          <w:lang w:val="uk-UA"/>
        </w:rPr>
        <w:t>Ціл</w:t>
      </w:r>
      <w:r w:rsidR="00C078AD">
        <w:rPr>
          <w:rFonts w:ascii="Times New Roman" w:hAnsi="Times New Roman" w:cs="Times New Roman"/>
          <w:sz w:val="28"/>
          <w:szCs w:val="28"/>
          <w:lang w:val="uk-UA"/>
        </w:rPr>
        <w:t>існість особистості філософи В. І. Вернадський, В. В. </w:t>
      </w:r>
      <w:proofErr w:type="spellStart"/>
      <w:r w:rsidR="00C078AD">
        <w:rPr>
          <w:rFonts w:ascii="Times New Roman" w:hAnsi="Times New Roman" w:cs="Times New Roman"/>
          <w:sz w:val="28"/>
          <w:szCs w:val="28"/>
          <w:lang w:val="uk-UA"/>
        </w:rPr>
        <w:t>Зеньковський</w:t>
      </w:r>
      <w:proofErr w:type="spellEnd"/>
      <w:r w:rsidR="00C078AD">
        <w:rPr>
          <w:rFonts w:ascii="Times New Roman" w:hAnsi="Times New Roman" w:cs="Times New Roman"/>
          <w:sz w:val="28"/>
          <w:szCs w:val="28"/>
          <w:lang w:val="uk-UA"/>
        </w:rPr>
        <w:t>, Г. С. Сковорода, П. Д. </w:t>
      </w:r>
      <w:r w:rsidR="00C078AD" w:rsidRPr="00C078AD">
        <w:rPr>
          <w:rFonts w:ascii="Times New Roman" w:hAnsi="Times New Roman" w:cs="Times New Roman"/>
          <w:sz w:val="28"/>
          <w:szCs w:val="28"/>
          <w:lang w:val="uk-UA"/>
        </w:rPr>
        <w:t>Юркевич розглядали як гармонію зв’язків зі світом, природою, із позиції «</w:t>
      </w:r>
      <w:proofErr w:type="spellStart"/>
      <w:r w:rsidR="00C078AD" w:rsidRPr="00C078AD">
        <w:rPr>
          <w:rFonts w:ascii="Times New Roman" w:hAnsi="Times New Roman" w:cs="Times New Roman"/>
          <w:sz w:val="28"/>
          <w:szCs w:val="28"/>
          <w:lang w:val="uk-UA"/>
        </w:rPr>
        <w:t>людинорозмірних</w:t>
      </w:r>
      <w:proofErr w:type="spellEnd"/>
      <w:r w:rsidR="00C078AD" w:rsidRPr="00C078AD">
        <w:rPr>
          <w:rFonts w:ascii="Times New Roman" w:hAnsi="Times New Roman" w:cs="Times New Roman"/>
          <w:sz w:val="28"/>
          <w:szCs w:val="28"/>
          <w:lang w:val="uk-UA"/>
        </w:rPr>
        <w:t>»</w:t>
      </w:r>
      <w:r w:rsidR="00C078AD">
        <w:rPr>
          <w:rFonts w:ascii="Times New Roman" w:hAnsi="Times New Roman" w:cs="Times New Roman"/>
          <w:color w:val="5B9BD5" w:themeColor="accent1"/>
          <w:sz w:val="28"/>
          <w:szCs w:val="28"/>
          <w:lang w:val="uk-UA"/>
        </w:rPr>
        <w:t xml:space="preserve"> </w:t>
      </w:r>
      <w:r w:rsidR="00C078AD" w:rsidRPr="00C078AD">
        <w:rPr>
          <w:rFonts w:ascii="Times New Roman" w:hAnsi="Times New Roman" w:cs="Times New Roman"/>
          <w:sz w:val="28"/>
          <w:szCs w:val="28"/>
          <w:lang w:val="uk-UA"/>
        </w:rPr>
        <w:t>(В. В. </w:t>
      </w:r>
      <w:proofErr w:type="spellStart"/>
      <w:r w:rsidR="00C65A98" w:rsidRPr="00C078AD">
        <w:rPr>
          <w:rFonts w:ascii="Times New Roman" w:hAnsi="Times New Roman" w:cs="Times New Roman"/>
          <w:sz w:val="28"/>
          <w:szCs w:val="28"/>
          <w:lang w:val="uk-UA"/>
        </w:rPr>
        <w:t>Зеньковський</w:t>
      </w:r>
      <w:proofErr w:type="spellEnd"/>
      <w:r w:rsidR="00C65A98" w:rsidRPr="00C078AD">
        <w:rPr>
          <w:rFonts w:ascii="Times New Roman" w:hAnsi="Times New Roman" w:cs="Times New Roman"/>
          <w:sz w:val="28"/>
          <w:szCs w:val="28"/>
          <w:lang w:val="uk-UA"/>
        </w:rPr>
        <w:t xml:space="preserve">) систем: сім’я, колектив, громада, суспільство … . Такий аспект </w:t>
      </w:r>
      <w:r w:rsidR="00C078AD" w:rsidRPr="00930F41">
        <w:rPr>
          <w:rFonts w:ascii="Times New Roman" w:hAnsi="Times New Roman" w:cs="Times New Roman"/>
          <w:sz w:val="28"/>
          <w:szCs w:val="28"/>
          <w:lang w:val="uk-UA"/>
        </w:rPr>
        <w:t>у</w:t>
      </w:r>
      <w:r w:rsidR="00C65A98" w:rsidRPr="00930F41">
        <w:rPr>
          <w:rFonts w:ascii="Times New Roman" w:hAnsi="Times New Roman" w:cs="Times New Roman"/>
          <w:sz w:val="28"/>
          <w:szCs w:val="28"/>
          <w:lang w:val="uk-UA"/>
        </w:rPr>
        <w:t>рахову</w:t>
      </w:r>
      <w:r w:rsidR="00C078AD" w:rsidRPr="00930F41">
        <w:rPr>
          <w:rFonts w:ascii="Times New Roman" w:hAnsi="Times New Roman" w:cs="Times New Roman"/>
          <w:sz w:val="28"/>
          <w:szCs w:val="28"/>
          <w:lang w:val="uk-UA"/>
        </w:rPr>
        <w:t>ємо</w:t>
      </w:r>
      <w:r w:rsidR="00C65A98" w:rsidRPr="00930F41">
        <w:rPr>
          <w:rFonts w:ascii="Times New Roman" w:hAnsi="Times New Roman" w:cs="Times New Roman"/>
          <w:sz w:val="28"/>
          <w:szCs w:val="28"/>
          <w:lang w:val="uk-UA"/>
        </w:rPr>
        <w:t xml:space="preserve"> в розумінні базових понять і побудові моделі.</w:t>
      </w:r>
      <w:r w:rsidR="00C65A98" w:rsidRPr="006834D1">
        <w:rPr>
          <w:rFonts w:ascii="Times New Roman" w:hAnsi="Times New Roman" w:cs="Times New Roman"/>
          <w:color w:val="5B9BD5" w:themeColor="accent1"/>
          <w:sz w:val="28"/>
          <w:szCs w:val="28"/>
          <w:lang w:val="uk-UA"/>
        </w:rPr>
        <w:t xml:space="preserve"> </w:t>
      </w:r>
      <w:r w:rsidR="00FB6BE0" w:rsidRPr="00C078AD">
        <w:rPr>
          <w:rFonts w:ascii="Times New Roman" w:hAnsi="Times New Roman" w:cs="Times New Roman"/>
          <w:sz w:val="28"/>
          <w:szCs w:val="28"/>
          <w:lang w:val="uk-UA"/>
        </w:rPr>
        <w:t>У</w:t>
      </w:r>
      <w:r w:rsidR="00553BA2" w:rsidRPr="00C078AD">
        <w:rPr>
          <w:rFonts w:ascii="Times New Roman" w:hAnsi="Times New Roman" w:cs="Times New Roman"/>
          <w:sz w:val="28"/>
          <w:szCs w:val="28"/>
          <w:lang w:val="uk-UA"/>
        </w:rPr>
        <w:t xml:space="preserve"> п</w:t>
      </w:r>
      <w:r w:rsidR="00FB6BE0" w:rsidRPr="00C078AD">
        <w:rPr>
          <w:rFonts w:ascii="Times New Roman" w:hAnsi="Times New Roman" w:cs="Times New Roman"/>
          <w:sz w:val="28"/>
          <w:szCs w:val="28"/>
          <w:lang w:val="uk-UA"/>
        </w:rPr>
        <w:t>рацях</w:t>
      </w:r>
      <w:r w:rsidR="006565DC" w:rsidRPr="00C078AD">
        <w:rPr>
          <w:rFonts w:ascii="Times New Roman" w:hAnsi="Times New Roman" w:cs="Times New Roman"/>
          <w:sz w:val="28"/>
          <w:szCs w:val="28"/>
          <w:lang w:val="uk-UA"/>
        </w:rPr>
        <w:t xml:space="preserve"> сучасних філософів і педагогів об’єдн</w:t>
      </w:r>
      <w:r w:rsidR="00FB6BE0" w:rsidRPr="00C078AD">
        <w:rPr>
          <w:rFonts w:ascii="Times New Roman" w:hAnsi="Times New Roman" w:cs="Times New Roman"/>
          <w:sz w:val="28"/>
          <w:szCs w:val="28"/>
          <w:lang w:val="uk-UA"/>
        </w:rPr>
        <w:t>увальним є для нашої роботи тези, які між собою мають спільний концепт</w:t>
      </w:r>
      <w:r w:rsidR="006565DC" w:rsidRPr="00C078AD">
        <w:rPr>
          <w:rFonts w:ascii="Times New Roman" w:hAnsi="Times New Roman" w:cs="Times New Roman"/>
          <w:sz w:val="28"/>
          <w:szCs w:val="28"/>
          <w:lang w:val="uk-UA"/>
        </w:rPr>
        <w:t xml:space="preserve">: концепція цілісної особистості – це формування «Я» як </w:t>
      </w:r>
      <w:proofErr w:type="spellStart"/>
      <w:r w:rsidR="006565DC" w:rsidRPr="00C078AD">
        <w:rPr>
          <w:rFonts w:ascii="Times New Roman" w:hAnsi="Times New Roman" w:cs="Times New Roman"/>
          <w:sz w:val="28"/>
          <w:szCs w:val="28"/>
          <w:lang w:val="uk-UA"/>
        </w:rPr>
        <w:t>самості</w:t>
      </w:r>
      <w:proofErr w:type="spellEnd"/>
      <w:r w:rsidR="006565DC" w:rsidRPr="00C078AD">
        <w:rPr>
          <w:rFonts w:ascii="Times New Roman" w:hAnsi="Times New Roman" w:cs="Times New Roman"/>
          <w:sz w:val="28"/>
          <w:szCs w:val="28"/>
          <w:lang w:val="uk-UA"/>
        </w:rPr>
        <w:t>, інтегральної цілісності, тотожність самому собі, на основі чого індивід відрізняє себе від інших людей (</w:t>
      </w:r>
      <w:r w:rsidR="00F402AB">
        <w:rPr>
          <w:rFonts w:ascii="Times New Roman" w:hAnsi="Times New Roman" w:cs="Times New Roman"/>
          <w:sz w:val="28"/>
          <w:szCs w:val="28"/>
          <w:lang w:val="uk-UA"/>
        </w:rPr>
        <w:t>В. Є. </w:t>
      </w:r>
      <w:proofErr w:type="spellStart"/>
      <w:r w:rsidR="00F402AB">
        <w:rPr>
          <w:rFonts w:ascii="Times New Roman" w:hAnsi="Times New Roman" w:cs="Times New Roman"/>
          <w:sz w:val="28"/>
          <w:szCs w:val="28"/>
          <w:lang w:val="uk-UA"/>
        </w:rPr>
        <w:t>Білогур</w:t>
      </w:r>
      <w:proofErr w:type="spellEnd"/>
      <w:r w:rsidR="00FB6BE0" w:rsidRPr="00C078AD">
        <w:rPr>
          <w:rFonts w:ascii="Times New Roman" w:hAnsi="Times New Roman" w:cs="Times New Roman"/>
          <w:sz w:val="28"/>
          <w:szCs w:val="28"/>
          <w:lang w:val="uk-UA"/>
        </w:rPr>
        <w:t>)</w:t>
      </w:r>
      <w:r w:rsidR="009D5BCC" w:rsidRPr="00C078AD">
        <w:rPr>
          <w:rFonts w:ascii="Times New Roman" w:hAnsi="Times New Roman" w:cs="Times New Roman"/>
          <w:sz w:val="28"/>
          <w:szCs w:val="28"/>
          <w:lang w:val="uk-UA"/>
        </w:rPr>
        <w:t>,</w:t>
      </w:r>
      <w:r w:rsidR="00FB6BE0" w:rsidRPr="00C078AD">
        <w:rPr>
          <w:rFonts w:ascii="Times New Roman" w:hAnsi="Times New Roman" w:cs="Times New Roman"/>
          <w:sz w:val="28"/>
          <w:szCs w:val="28"/>
          <w:lang w:val="uk-UA"/>
        </w:rPr>
        <w:t xml:space="preserve"> </w:t>
      </w:r>
      <w:r w:rsidR="006565DC" w:rsidRPr="00F402AB">
        <w:rPr>
          <w:rFonts w:ascii="Times New Roman" w:hAnsi="Times New Roman" w:cs="Times New Roman"/>
          <w:sz w:val="28"/>
          <w:szCs w:val="28"/>
          <w:lang w:val="uk-UA"/>
        </w:rPr>
        <w:t xml:space="preserve">цілісність є єдністю сутності та існування людини, </w:t>
      </w:r>
      <w:proofErr w:type="spellStart"/>
      <w:r w:rsidR="006565DC" w:rsidRPr="00F402AB">
        <w:rPr>
          <w:rFonts w:ascii="Times New Roman" w:hAnsi="Times New Roman" w:cs="Times New Roman"/>
          <w:sz w:val="28"/>
          <w:szCs w:val="28"/>
          <w:lang w:val="uk-UA"/>
        </w:rPr>
        <w:t>андрогінність</w:t>
      </w:r>
      <w:proofErr w:type="spellEnd"/>
      <w:r w:rsidR="006565DC" w:rsidRPr="00F402AB">
        <w:rPr>
          <w:rFonts w:ascii="Times New Roman" w:hAnsi="Times New Roman" w:cs="Times New Roman"/>
          <w:sz w:val="28"/>
          <w:szCs w:val="28"/>
          <w:lang w:val="uk-UA"/>
        </w:rPr>
        <w:t xml:space="preserve"> є повним гармонійним п</w:t>
      </w:r>
      <w:r w:rsidR="00FB6BE0" w:rsidRPr="00F402AB">
        <w:rPr>
          <w:rFonts w:ascii="Times New Roman" w:hAnsi="Times New Roman" w:cs="Times New Roman"/>
          <w:sz w:val="28"/>
          <w:szCs w:val="28"/>
          <w:lang w:val="uk-UA"/>
        </w:rPr>
        <w:t>оєднанням якостей особистості</w:t>
      </w:r>
      <w:r w:rsidR="00F402AB" w:rsidRPr="00F402AB">
        <w:rPr>
          <w:rFonts w:ascii="Times New Roman" w:hAnsi="Times New Roman" w:cs="Times New Roman"/>
          <w:sz w:val="28"/>
          <w:szCs w:val="28"/>
          <w:lang w:val="uk-UA"/>
        </w:rPr>
        <w:t xml:space="preserve"> </w:t>
      </w:r>
      <w:r w:rsidR="00F402AB">
        <w:rPr>
          <w:rFonts w:ascii="Times New Roman" w:hAnsi="Times New Roman" w:cs="Times New Roman"/>
          <w:sz w:val="28"/>
          <w:szCs w:val="28"/>
          <w:lang w:val="uk-UA"/>
        </w:rPr>
        <w:t>(Л. С. </w:t>
      </w:r>
      <w:r w:rsidR="00F402AB" w:rsidRPr="00F402AB">
        <w:rPr>
          <w:rFonts w:ascii="Times New Roman" w:hAnsi="Times New Roman" w:cs="Times New Roman"/>
          <w:sz w:val="28"/>
          <w:szCs w:val="28"/>
          <w:lang w:val="uk-UA"/>
        </w:rPr>
        <w:t>Тарасюк);</w:t>
      </w:r>
      <w:r w:rsidR="009D5BCC" w:rsidRPr="006834D1">
        <w:rPr>
          <w:rFonts w:ascii="Times New Roman" w:hAnsi="Times New Roman" w:cs="Times New Roman"/>
          <w:color w:val="5B9BD5" w:themeColor="accent1"/>
          <w:sz w:val="28"/>
          <w:szCs w:val="28"/>
          <w:lang w:val="uk-UA"/>
        </w:rPr>
        <w:t xml:space="preserve"> </w:t>
      </w:r>
      <w:r w:rsidR="00280DC1" w:rsidRPr="00F402AB">
        <w:rPr>
          <w:rFonts w:ascii="Times New Roman" w:hAnsi="Times New Roman" w:cs="Times New Roman"/>
          <w:sz w:val="28"/>
          <w:szCs w:val="28"/>
          <w:lang w:val="uk-UA"/>
        </w:rPr>
        <w:t xml:space="preserve">принципи </w:t>
      </w:r>
      <w:r w:rsidR="00F402AB" w:rsidRPr="00F402AB">
        <w:rPr>
          <w:rFonts w:ascii="Times New Roman" w:hAnsi="Times New Roman" w:cs="Times New Roman"/>
          <w:sz w:val="28"/>
          <w:szCs w:val="28"/>
          <w:lang w:val="uk-UA"/>
        </w:rPr>
        <w:t>В. І. </w:t>
      </w:r>
      <w:proofErr w:type="spellStart"/>
      <w:r w:rsidR="00280DC1" w:rsidRPr="00F402AB">
        <w:rPr>
          <w:rFonts w:ascii="Times New Roman" w:hAnsi="Times New Roman" w:cs="Times New Roman"/>
          <w:sz w:val="28"/>
          <w:szCs w:val="28"/>
          <w:lang w:val="uk-UA"/>
        </w:rPr>
        <w:t>Коновальчук</w:t>
      </w:r>
      <w:proofErr w:type="spellEnd"/>
      <w:r w:rsidR="00280DC1" w:rsidRPr="00F402AB">
        <w:rPr>
          <w:rFonts w:ascii="Times New Roman" w:hAnsi="Times New Roman" w:cs="Times New Roman"/>
          <w:sz w:val="28"/>
          <w:szCs w:val="28"/>
          <w:lang w:val="uk-UA"/>
        </w:rPr>
        <w:t xml:space="preserve"> забезпечують основу для розуміння потенціалу особистості в просторі освіти: відповідальності, гідності, довіри, </w:t>
      </w:r>
      <w:proofErr w:type="spellStart"/>
      <w:r w:rsidR="00280DC1" w:rsidRPr="00F402AB">
        <w:rPr>
          <w:rFonts w:ascii="Times New Roman" w:hAnsi="Times New Roman" w:cs="Times New Roman"/>
          <w:sz w:val="28"/>
          <w:szCs w:val="28"/>
          <w:lang w:val="uk-UA"/>
        </w:rPr>
        <w:t>кордомедійності</w:t>
      </w:r>
      <w:proofErr w:type="spellEnd"/>
      <w:r w:rsidR="00280DC1" w:rsidRPr="00F402AB">
        <w:rPr>
          <w:rFonts w:ascii="Times New Roman" w:hAnsi="Times New Roman" w:cs="Times New Roman"/>
          <w:sz w:val="28"/>
          <w:szCs w:val="28"/>
          <w:lang w:val="uk-UA"/>
        </w:rPr>
        <w:t>, р</w:t>
      </w:r>
      <w:r w:rsidR="00F402AB">
        <w:rPr>
          <w:rFonts w:ascii="Times New Roman" w:hAnsi="Times New Roman" w:cs="Times New Roman"/>
          <w:sz w:val="28"/>
          <w:szCs w:val="28"/>
          <w:lang w:val="uk-UA"/>
        </w:rPr>
        <w:t>ефлексії, динамічної цілісності.</w:t>
      </w:r>
      <w:r w:rsidR="009D5BCC" w:rsidRPr="00F402AB">
        <w:rPr>
          <w:rFonts w:ascii="Times New Roman" w:hAnsi="Times New Roman" w:cs="Times New Roman"/>
          <w:sz w:val="28"/>
          <w:szCs w:val="28"/>
          <w:lang w:val="uk-UA"/>
        </w:rPr>
        <w:t xml:space="preserve"> </w:t>
      </w:r>
      <w:r w:rsidR="00F402AB" w:rsidRPr="00F402AB">
        <w:rPr>
          <w:rFonts w:ascii="Times New Roman" w:hAnsi="Times New Roman" w:cs="Times New Roman"/>
          <w:sz w:val="28"/>
          <w:szCs w:val="28"/>
          <w:lang w:val="uk-UA"/>
        </w:rPr>
        <w:t>У колективній монографії п</w:t>
      </w:r>
      <w:r w:rsidR="00280DC1" w:rsidRPr="00F402AB">
        <w:rPr>
          <w:rFonts w:ascii="Times New Roman" w:hAnsi="Times New Roman" w:cs="Times New Roman"/>
          <w:sz w:val="28"/>
          <w:szCs w:val="28"/>
          <w:lang w:val="uk-UA"/>
        </w:rPr>
        <w:t>сихологи</w:t>
      </w:r>
      <w:r w:rsidR="00280DC1" w:rsidRPr="006834D1">
        <w:rPr>
          <w:rFonts w:ascii="Times New Roman" w:hAnsi="Times New Roman" w:cs="Times New Roman"/>
          <w:color w:val="5B9BD5" w:themeColor="accent1"/>
          <w:sz w:val="28"/>
          <w:szCs w:val="28"/>
          <w:lang w:val="uk-UA"/>
        </w:rPr>
        <w:t xml:space="preserve"> </w:t>
      </w:r>
      <w:r w:rsidR="00930F41">
        <w:rPr>
          <w:rFonts w:ascii="Times New Roman" w:hAnsi="Times New Roman" w:cs="Times New Roman"/>
          <w:sz w:val="28"/>
          <w:szCs w:val="28"/>
          <w:lang w:val="uk-UA"/>
        </w:rPr>
        <w:t>В. В. </w:t>
      </w:r>
      <w:proofErr w:type="spellStart"/>
      <w:r w:rsidR="00930F41">
        <w:rPr>
          <w:rFonts w:ascii="Times New Roman" w:hAnsi="Times New Roman" w:cs="Times New Roman"/>
          <w:sz w:val="28"/>
          <w:szCs w:val="28"/>
          <w:lang w:val="uk-UA"/>
        </w:rPr>
        <w:t>Турбан</w:t>
      </w:r>
      <w:proofErr w:type="spellEnd"/>
      <w:r w:rsidR="00930F41">
        <w:rPr>
          <w:rFonts w:ascii="Times New Roman" w:hAnsi="Times New Roman" w:cs="Times New Roman"/>
          <w:sz w:val="28"/>
          <w:szCs w:val="28"/>
          <w:lang w:val="uk-UA"/>
        </w:rPr>
        <w:t>, Л. З. </w:t>
      </w:r>
      <w:r w:rsidR="00F402AB" w:rsidRPr="00607C91">
        <w:rPr>
          <w:rFonts w:ascii="Times New Roman" w:hAnsi="Times New Roman" w:cs="Times New Roman"/>
          <w:sz w:val="28"/>
          <w:szCs w:val="28"/>
          <w:lang w:val="uk-UA"/>
        </w:rPr>
        <w:t>Сердюк, В. В. </w:t>
      </w:r>
      <w:proofErr w:type="spellStart"/>
      <w:r w:rsidR="00F402AB" w:rsidRPr="00607C91">
        <w:rPr>
          <w:rFonts w:ascii="Times New Roman" w:hAnsi="Times New Roman" w:cs="Times New Roman"/>
          <w:sz w:val="28"/>
          <w:szCs w:val="28"/>
          <w:lang w:val="uk-UA"/>
        </w:rPr>
        <w:t>Бушанський</w:t>
      </w:r>
      <w:proofErr w:type="spellEnd"/>
      <w:r w:rsidR="00F402AB" w:rsidRPr="00607C91">
        <w:rPr>
          <w:rFonts w:ascii="Times New Roman" w:hAnsi="Times New Roman" w:cs="Times New Roman"/>
          <w:sz w:val="28"/>
          <w:szCs w:val="28"/>
          <w:lang w:val="uk-UA"/>
        </w:rPr>
        <w:t>, В.</w:t>
      </w:r>
      <w:r w:rsidR="00607C91" w:rsidRPr="00607C91">
        <w:rPr>
          <w:rFonts w:ascii="Times New Roman" w:hAnsi="Times New Roman" w:cs="Times New Roman"/>
          <w:sz w:val="28"/>
          <w:szCs w:val="28"/>
          <w:lang w:val="uk-UA"/>
        </w:rPr>
        <w:t> </w:t>
      </w:r>
      <w:r w:rsidR="00F402AB" w:rsidRPr="00607C91">
        <w:rPr>
          <w:rFonts w:ascii="Times New Roman" w:hAnsi="Times New Roman" w:cs="Times New Roman"/>
          <w:sz w:val="28"/>
          <w:szCs w:val="28"/>
          <w:lang w:val="uk-UA"/>
        </w:rPr>
        <w:t>В. </w:t>
      </w:r>
      <w:r w:rsidR="00607C91" w:rsidRPr="00607C91">
        <w:rPr>
          <w:rFonts w:ascii="Times New Roman" w:hAnsi="Times New Roman" w:cs="Times New Roman"/>
          <w:sz w:val="28"/>
          <w:szCs w:val="28"/>
          <w:lang w:val="uk-UA"/>
        </w:rPr>
        <w:t>Москаленко, Ж. М. </w:t>
      </w:r>
      <w:proofErr w:type="spellStart"/>
      <w:r w:rsidR="00F402AB" w:rsidRPr="00607C91">
        <w:rPr>
          <w:rFonts w:ascii="Times New Roman" w:hAnsi="Times New Roman" w:cs="Times New Roman"/>
          <w:sz w:val="28"/>
          <w:szCs w:val="28"/>
          <w:lang w:val="uk-UA"/>
        </w:rPr>
        <w:t>Маценко</w:t>
      </w:r>
      <w:proofErr w:type="spellEnd"/>
      <w:r w:rsidR="00F402AB" w:rsidRPr="00607C91">
        <w:rPr>
          <w:rFonts w:ascii="Times New Roman" w:hAnsi="Times New Roman" w:cs="Times New Roman"/>
          <w:sz w:val="28"/>
          <w:szCs w:val="28"/>
          <w:lang w:val="uk-UA"/>
        </w:rPr>
        <w:t xml:space="preserve"> розглядають «особистість» в українській психологічній думці з позиції ціннісно-смислового уявлення, етико-моральних настанов та поведінкової прак</w:t>
      </w:r>
      <w:r w:rsidR="00930F41">
        <w:rPr>
          <w:rFonts w:ascii="Times New Roman" w:hAnsi="Times New Roman" w:cs="Times New Roman"/>
          <w:sz w:val="28"/>
          <w:szCs w:val="28"/>
          <w:lang w:val="uk-UA"/>
        </w:rPr>
        <w:t xml:space="preserve">тики </w:t>
      </w:r>
      <w:r w:rsidR="006C0391" w:rsidRPr="006C0391">
        <w:rPr>
          <w:rFonts w:ascii="Times New Roman" w:hAnsi="Times New Roman" w:cs="Times New Roman"/>
          <w:sz w:val="28"/>
          <w:szCs w:val="28"/>
          <w:lang w:val="uk-UA"/>
        </w:rPr>
        <w:t>(</w:t>
      </w:r>
      <w:proofErr w:type="spellStart"/>
      <w:r w:rsidR="006C0391" w:rsidRPr="006C0391">
        <w:rPr>
          <w:rFonts w:ascii="Times New Roman" w:hAnsi="Times New Roman" w:cs="Times New Roman"/>
          <w:sz w:val="28"/>
          <w:szCs w:val="28"/>
          <w:lang w:val="uk-UA"/>
        </w:rPr>
        <w:t>Турбан</w:t>
      </w:r>
      <w:proofErr w:type="spellEnd"/>
      <w:r w:rsidR="006C0391">
        <w:t> </w:t>
      </w:r>
      <w:r w:rsidR="006C0391">
        <w:rPr>
          <w:rFonts w:ascii="Times New Roman" w:hAnsi="Times New Roman" w:cs="Times New Roman"/>
          <w:sz w:val="28"/>
          <w:szCs w:val="28"/>
          <w:lang w:val="uk-UA"/>
        </w:rPr>
        <w:t>В. </w:t>
      </w:r>
      <w:r w:rsidR="006C0391" w:rsidRPr="006C0391">
        <w:rPr>
          <w:rFonts w:ascii="Times New Roman" w:hAnsi="Times New Roman" w:cs="Times New Roman"/>
          <w:sz w:val="28"/>
          <w:szCs w:val="28"/>
          <w:lang w:val="uk-UA"/>
        </w:rPr>
        <w:t>В., Сердюк</w:t>
      </w:r>
      <w:r w:rsidR="006C0391">
        <w:t> </w:t>
      </w:r>
      <w:r w:rsidR="006C0391">
        <w:rPr>
          <w:rFonts w:ascii="Times New Roman" w:hAnsi="Times New Roman" w:cs="Times New Roman"/>
          <w:sz w:val="28"/>
          <w:szCs w:val="28"/>
          <w:lang w:val="uk-UA"/>
        </w:rPr>
        <w:t>Л. </w:t>
      </w:r>
      <w:r w:rsidR="006C0391" w:rsidRPr="006C0391">
        <w:rPr>
          <w:rFonts w:ascii="Times New Roman" w:hAnsi="Times New Roman" w:cs="Times New Roman"/>
          <w:sz w:val="28"/>
          <w:szCs w:val="28"/>
          <w:lang w:val="uk-UA"/>
        </w:rPr>
        <w:t xml:space="preserve">З., </w:t>
      </w:r>
      <w:proofErr w:type="spellStart"/>
      <w:r w:rsidR="006C0391" w:rsidRPr="006C0391">
        <w:rPr>
          <w:rFonts w:ascii="Times New Roman" w:hAnsi="Times New Roman" w:cs="Times New Roman"/>
          <w:sz w:val="28"/>
          <w:szCs w:val="28"/>
          <w:lang w:val="uk-UA"/>
        </w:rPr>
        <w:t>Бушанський</w:t>
      </w:r>
      <w:proofErr w:type="spellEnd"/>
      <w:r w:rsidR="006C0391">
        <w:rPr>
          <w:rFonts w:ascii="Times New Roman" w:hAnsi="Times New Roman" w:cs="Times New Roman"/>
          <w:sz w:val="28"/>
          <w:szCs w:val="28"/>
          <w:lang w:val="uk-UA"/>
        </w:rPr>
        <w:t> В. В.</w:t>
      </w:r>
      <w:r w:rsidR="006C0391" w:rsidRPr="006C0391">
        <w:rPr>
          <w:rFonts w:ascii="Times New Roman" w:hAnsi="Times New Roman" w:cs="Times New Roman"/>
          <w:sz w:val="28"/>
          <w:szCs w:val="28"/>
          <w:lang w:val="uk-UA"/>
        </w:rPr>
        <w:t>, Москаленко</w:t>
      </w:r>
      <w:r w:rsidR="006C0391">
        <w:t> </w:t>
      </w:r>
      <w:r w:rsidR="006C0391">
        <w:rPr>
          <w:rFonts w:ascii="Times New Roman" w:hAnsi="Times New Roman" w:cs="Times New Roman"/>
          <w:sz w:val="28"/>
          <w:szCs w:val="28"/>
          <w:lang w:val="uk-UA"/>
        </w:rPr>
        <w:t>В. </w:t>
      </w:r>
      <w:r w:rsidR="006C0391" w:rsidRPr="006C0391">
        <w:rPr>
          <w:rFonts w:ascii="Times New Roman" w:hAnsi="Times New Roman" w:cs="Times New Roman"/>
          <w:sz w:val="28"/>
          <w:szCs w:val="28"/>
          <w:lang w:val="uk-UA"/>
        </w:rPr>
        <w:t xml:space="preserve">В., </w:t>
      </w:r>
      <w:proofErr w:type="spellStart"/>
      <w:r w:rsidR="006C0391" w:rsidRPr="006C0391">
        <w:rPr>
          <w:rFonts w:ascii="Times New Roman" w:hAnsi="Times New Roman" w:cs="Times New Roman"/>
          <w:sz w:val="28"/>
          <w:szCs w:val="28"/>
          <w:lang w:val="uk-UA"/>
        </w:rPr>
        <w:t>Маценко</w:t>
      </w:r>
      <w:proofErr w:type="spellEnd"/>
      <w:r w:rsidR="006C0391">
        <w:rPr>
          <w:rFonts w:ascii="Times New Roman" w:hAnsi="Times New Roman" w:cs="Times New Roman"/>
          <w:sz w:val="28"/>
          <w:szCs w:val="28"/>
          <w:lang w:val="uk-UA"/>
        </w:rPr>
        <w:t> Ж. </w:t>
      </w:r>
      <w:r w:rsidR="00A96290">
        <w:rPr>
          <w:rFonts w:ascii="Times New Roman" w:hAnsi="Times New Roman" w:cs="Times New Roman"/>
          <w:sz w:val="28"/>
          <w:szCs w:val="28"/>
          <w:lang w:val="uk-UA"/>
        </w:rPr>
        <w:t xml:space="preserve">М. </w:t>
      </w:r>
      <w:r w:rsidR="006C0391" w:rsidRPr="006C0391">
        <w:rPr>
          <w:rFonts w:ascii="Times New Roman" w:hAnsi="Times New Roman" w:cs="Times New Roman"/>
          <w:sz w:val="28"/>
          <w:szCs w:val="28"/>
          <w:lang w:val="uk-UA"/>
        </w:rPr>
        <w:t>та ін.</w:t>
      </w:r>
      <w:r w:rsidR="00930F41" w:rsidRPr="006C0391">
        <w:rPr>
          <w:rFonts w:ascii="Times New Roman" w:hAnsi="Times New Roman" w:cs="Times New Roman"/>
          <w:sz w:val="28"/>
          <w:szCs w:val="28"/>
          <w:lang w:val="uk-UA"/>
        </w:rPr>
        <w:t>, 2020</w:t>
      </w:r>
      <w:r w:rsidR="00930F41" w:rsidRPr="00930F41">
        <w:rPr>
          <w:rFonts w:ascii="Times New Roman" w:hAnsi="Times New Roman" w:cs="Times New Roman"/>
          <w:sz w:val="28"/>
          <w:szCs w:val="28"/>
          <w:lang w:val="uk-UA"/>
        </w:rPr>
        <w:t>).</w:t>
      </w:r>
      <w:r w:rsidR="00930F41">
        <w:rPr>
          <w:rFonts w:ascii="Times New Roman" w:hAnsi="Times New Roman" w:cs="Times New Roman"/>
          <w:sz w:val="28"/>
          <w:szCs w:val="28"/>
          <w:lang w:val="uk-UA"/>
        </w:rPr>
        <w:t xml:space="preserve"> </w:t>
      </w:r>
      <w:r w:rsidR="00553BA2" w:rsidRPr="00607C91">
        <w:rPr>
          <w:rFonts w:ascii="Times New Roman" w:hAnsi="Times New Roman" w:cs="Times New Roman"/>
          <w:sz w:val="28"/>
          <w:szCs w:val="28"/>
          <w:lang w:val="uk-UA"/>
        </w:rPr>
        <w:t xml:space="preserve">Такий тріадний підхід ураховано </w:t>
      </w:r>
      <w:r w:rsidR="00607C91">
        <w:rPr>
          <w:rFonts w:ascii="Times New Roman" w:hAnsi="Times New Roman" w:cs="Times New Roman"/>
          <w:sz w:val="28"/>
          <w:szCs w:val="28"/>
          <w:lang w:val="uk-UA"/>
        </w:rPr>
        <w:t>в розробленні</w:t>
      </w:r>
      <w:r w:rsidR="00553BA2" w:rsidRPr="00607C91">
        <w:rPr>
          <w:rFonts w:ascii="Times New Roman" w:hAnsi="Times New Roman" w:cs="Times New Roman"/>
          <w:sz w:val="28"/>
          <w:szCs w:val="28"/>
          <w:lang w:val="uk-UA"/>
        </w:rPr>
        <w:t xml:space="preserve"> логіко</w:t>
      </w:r>
      <w:r w:rsidR="00607C91">
        <w:rPr>
          <w:rFonts w:ascii="Times New Roman" w:hAnsi="Times New Roman" w:cs="Times New Roman"/>
          <w:sz w:val="28"/>
          <w:szCs w:val="28"/>
          <w:lang w:val="uk-UA"/>
        </w:rPr>
        <w:t>-семіотичних моделей</w:t>
      </w:r>
      <w:r w:rsidR="00553BA2" w:rsidRPr="00607C91">
        <w:rPr>
          <w:rFonts w:ascii="Times New Roman" w:hAnsi="Times New Roman" w:cs="Times New Roman"/>
          <w:sz w:val="28"/>
          <w:szCs w:val="28"/>
          <w:lang w:val="uk-UA"/>
        </w:rPr>
        <w:t>.</w:t>
      </w:r>
    </w:p>
    <w:p w:rsidR="00493B9C" w:rsidRPr="00607C91" w:rsidRDefault="007C0DA7" w:rsidP="007C0DA7">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lastRenderedPageBreak/>
        <w:t>Неоднозначним є потрактування поняття «ц</w:t>
      </w:r>
      <w:r w:rsidR="00607C91">
        <w:rPr>
          <w:rFonts w:ascii="Times New Roman" w:hAnsi="Times New Roman" w:cs="Times New Roman"/>
          <w:sz w:val="28"/>
          <w:szCs w:val="28"/>
          <w:lang w:val="uk-UA"/>
        </w:rPr>
        <w:t>ілісності» людини, зокрема</w:t>
      </w:r>
      <w:r w:rsidR="00553BA2">
        <w:rPr>
          <w:rFonts w:ascii="Times New Roman" w:hAnsi="Times New Roman" w:cs="Times New Roman"/>
          <w:sz w:val="28"/>
          <w:szCs w:val="28"/>
          <w:lang w:val="uk-UA"/>
        </w:rPr>
        <w:t xml:space="preserve"> </w:t>
      </w:r>
      <w:r w:rsidR="00607C91">
        <w:rPr>
          <w:rFonts w:ascii="Times New Roman" w:hAnsi="Times New Roman" w:cs="Times New Roman"/>
          <w:sz w:val="28"/>
          <w:szCs w:val="28"/>
          <w:lang w:val="uk-UA"/>
        </w:rPr>
        <w:t>доктор філософських наук</w:t>
      </w:r>
      <w:r w:rsidR="00607C91" w:rsidRPr="00607C91">
        <w:rPr>
          <w:lang w:val="uk-UA"/>
        </w:rPr>
        <w:t xml:space="preserve"> </w:t>
      </w:r>
      <w:r w:rsidR="00607C91" w:rsidRPr="00607C91">
        <w:rPr>
          <w:rFonts w:ascii="Times New Roman" w:hAnsi="Times New Roman" w:cs="Times New Roman"/>
          <w:sz w:val="28"/>
          <w:szCs w:val="28"/>
          <w:lang w:val="uk-UA"/>
        </w:rPr>
        <w:t xml:space="preserve">Людмила Вікторівна </w:t>
      </w:r>
      <w:proofErr w:type="spellStart"/>
      <w:r w:rsidR="00607C91" w:rsidRPr="00607C91">
        <w:rPr>
          <w:rFonts w:ascii="Times New Roman" w:hAnsi="Times New Roman" w:cs="Times New Roman"/>
          <w:sz w:val="28"/>
          <w:szCs w:val="28"/>
          <w:lang w:val="uk-UA"/>
        </w:rPr>
        <w:t>Теліженко</w:t>
      </w:r>
      <w:proofErr w:type="spellEnd"/>
      <w:r w:rsidR="00111275" w:rsidRPr="00607C91">
        <w:rPr>
          <w:rFonts w:ascii="Times New Roman" w:hAnsi="Times New Roman" w:cs="Times New Roman"/>
          <w:sz w:val="28"/>
          <w:szCs w:val="28"/>
          <w:lang w:val="uk-UA"/>
        </w:rPr>
        <w:t xml:space="preserve"> </w:t>
      </w:r>
      <w:r w:rsidR="00607C91">
        <w:rPr>
          <w:rFonts w:ascii="Times New Roman" w:hAnsi="Times New Roman" w:cs="Times New Roman"/>
          <w:sz w:val="28"/>
          <w:szCs w:val="28"/>
          <w:lang w:val="uk-UA"/>
        </w:rPr>
        <w:t>до</w:t>
      </w:r>
      <w:r w:rsidRPr="00D528BA">
        <w:rPr>
          <w:rFonts w:ascii="Times New Roman" w:hAnsi="Times New Roman" w:cs="Times New Roman"/>
          <w:sz w:val="28"/>
          <w:szCs w:val="28"/>
          <w:lang w:val="uk-UA"/>
        </w:rPr>
        <w:t>ходить</w:t>
      </w:r>
      <w:r w:rsidR="006D5E9E"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 xml:space="preserve">висновку на основі аналізу дуальної цілісності людини, «що досягнення абсолютної гармонії зв’язків і відношень як у людині, так і людини зі світом, є її онтологічним еволюціонуванням, пов’язаним з </w:t>
      </w:r>
      <w:proofErr w:type="spellStart"/>
      <w:r w:rsidRPr="00D528BA">
        <w:rPr>
          <w:rFonts w:ascii="Times New Roman" w:hAnsi="Times New Roman" w:cs="Times New Roman"/>
          <w:sz w:val="28"/>
          <w:szCs w:val="28"/>
          <w:lang w:val="uk-UA"/>
        </w:rPr>
        <w:t>онтико</w:t>
      </w:r>
      <w:proofErr w:type="spellEnd"/>
      <w:r w:rsidRPr="00D528BA">
        <w:rPr>
          <w:rFonts w:ascii="Times New Roman" w:hAnsi="Times New Roman" w:cs="Times New Roman"/>
          <w:sz w:val="28"/>
          <w:szCs w:val="28"/>
          <w:lang w:val="uk-UA"/>
        </w:rPr>
        <w:t>-онтологічною трансформацією та зміною її цілісності, атрибутивної пере</w:t>
      </w:r>
      <w:r w:rsidR="00C74245" w:rsidRPr="00D528BA">
        <w:rPr>
          <w:rFonts w:ascii="Times New Roman" w:hAnsi="Times New Roman" w:cs="Times New Roman"/>
          <w:sz w:val="28"/>
          <w:szCs w:val="28"/>
          <w:lang w:val="uk-UA"/>
        </w:rPr>
        <w:t>хідною. Це означає, що дуальна у</w:t>
      </w:r>
      <w:r w:rsidR="006D5E9E" w:rsidRPr="00D528BA">
        <w:rPr>
          <w:rFonts w:ascii="Times New Roman" w:hAnsi="Times New Roman" w:cs="Times New Roman"/>
          <w:sz w:val="28"/>
          <w:szCs w:val="28"/>
          <w:lang w:val="uk-UA"/>
        </w:rPr>
        <w:t xml:space="preserve"> своїй сутності людина, у</w:t>
      </w:r>
      <w:r w:rsidRPr="00D528BA">
        <w:rPr>
          <w:rFonts w:ascii="Times New Roman" w:hAnsi="Times New Roman" w:cs="Times New Roman"/>
          <w:sz w:val="28"/>
          <w:szCs w:val="28"/>
          <w:lang w:val="uk-UA"/>
        </w:rPr>
        <w:t xml:space="preserve">становлюючи </w:t>
      </w:r>
      <w:proofErr w:type="spellStart"/>
      <w:r w:rsidRPr="00D528BA">
        <w:rPr>
          <w:rFonts w:ascii="Times New Roman" w:hAnsi="Times New Roman" w:cs="Times New Roman"/>
          <w:sz w:val="28"/>
          <w:szCs w:val="28"/>
          <w:lang w:val="uk-UA"/>
        </w:rPr>
        <w:t>коеволюційний</w:t>
      </w:r>
      <w:proofErr w:type="spellEnd"/>
      <w:r w:rsidRPr="00D528BA">
        <w:rPr>
          <w:rFonts w:ascii="Times New Roman" w:hAnsi="Times New Roman" w:cs="Times New Roman"/>
          <w:sz w:val="28"/>
          <w:szCs w:val="28"/>
          <w:lang w:val="uk-UA"/>
        </w:rPr>
        <w:t xml:space="preserve"> зв’язок з усім буттям, здатна виходити на більш високі </w:t>
      </w:r>
      <w:r w:rsidR="006D5E9E" w:rsidRPr="00D528BA">
        <w:rPr>
          <w:rFonts w:ascii="Times New Roman" w:hAnsi="Times New Roman" w:cs="Times New Roman"/>
          <w:sz w:val="28"/>
          <w:szCs w:val="28"/>
          <w:lang w:val="uk-UA"/>
        </w:rPr>
        <w:t>щаблі</w:t>
      </w:r>
      <w:r w:rsidRPr="00D528BA">
        <w:rPr>
          <w:rFonts w:ascii="Times New Roman" w:hAnsi="Times New Roman" w:cs="Times New Roman"/>
          <w:sz w:val="28"/>
          <w:szCs w:val="28"/>
          <w:lang w:val="uk-UA"/>
        </w:rPr>
        <w:t xml:space="preserve"> свого розвитку та виявляти нові онт</w:t>
      </w:r>
      <w:r w:rsidR="00331F45">
        <w:rPr>
          <w:rFonts w:ascii="Times New Roman" w:hAnsi="Times New Roman" w:cs="Times New Roman"/>
          <w:sz w:val="28"/>
          <w:szCs w:val="28"/>
          <w:lang w:val="uk-UA"/>
        </w:rPr>
        <w:t>ологічні р</w:t>
      </w:r>
      <w:r w:rsidR="00607C91">
        <w:rPr>
          <w:rFonts w:ascii="Times New Roman" w:hAnsi="Times New Roman" w:cs="Times New Roman"/>
          <w:sz w:val="28"/>
          <w:szCs w:val="28"/>
          <w:lang w:val="uk-UA"/>
        </w:rPr>
        <w:t>івні власного буття» (</w:t>
      </w:r>
      <w:proofErr w:type="spellStart"/>
      <w:r w:rsidR="00607C91">
        <w:rPr>
          <w:rFonts w:ascii="Times New Roman" w:hAnsi="Times New Roman" w:cs="Times New Roman"/>
          <w:sz w:val="28"/>
          <w:szCs w:val="28"/>
          <w:lang w:val="uk-UA"/>
        </w:rPr>
        <w:t>Теліженко</w:t>
      </w:r>
      <w:proofErr w:type="spellEnd"/>
      <w:r w:rsidR="00607C91">
        <w:rPr>
          <w:rFonts w:ascii="Times New Roman" w:hAnsi="Times New Roman" w:cs="Times New Roman"/>
          <w:sz w:val="28"/>
          <w:szCs w:val="28"/>
          <w:lang w:val="uk-UA"/>
        </w:rPr>
        <w:t> Л.</w:t>
      </w:r>
      <w:r w:rsidR="00930F41">
        <w:rPr>
          <w:rFonts w:ascii="Times New Roman" w:hAnsi="Times New Roman" w:cs="Times New Roman"/>
          <w:sz w:val="28"/>
          <w:szCs w:val="28"/>
          <w:lang w:val="uk-UA"/>
        </w:rPr>
        <w:t> </w:t>
      </w:r>
      <w:r w:rsidR="00331F45">
        <w:rPr>
          <w:rFonts w:ascii="Times New Roman" w:hAnsi="Times New Roman" w:cs="Times New Roman"/>
          <w:sz w:val="28"/>
          <w:szCs w:val="28"/>
          <w:lang w:val="uk-UA"/>
        </w:rPr>
        <w:t>В., 2011</w:t>
      </w:r>
      <w:r w:rsidR="008E6D00" w:rsidRPr="00D528BA">
        <w:rPr>
          <w:rFonts w:ascii="Times New Roman" w:hAnsi="Times New Roman" w:cs="Times New Roman"/>
          <w:sz w:val="28"/>
          <w:szCs w:val="28"/>
          <w:lang w:val="uk-UA"/>
        </w:rPr>
        <w:t xml:space="preserve">, </w:t>
      </w:r>
      <w:r w:rsidR="00607C91">
        <w:rPr>
          <w:rFonts w:ascii="Times New Roman" w:hAnsi="Times New Roman" w:cs="Times New Roman"/>
          <w:sz w:val="28"/>
          <w:szCs w:val="28"/>
          <w:lang w:val="uk-UA"/>
        </w:rPr>
        <w:t>с. </w:t>
      </w:r>
      <w:r w:rsidR="00331F45">
        <w:rPr>
          <w:rFonts w:ascii="Times New Roman" w:hAnsi="Times New Roman" w:cs="Times New Roman"/>
          <w:sz w:val="28"/>
          <w:szCs w:val="28"/>
          <w:lang w:val="uk-UA"/>
        </w:rPr>
        <w:t>259)</w:t>
      </w:r>
      <w:r w:rsidRPr="00D528BA">
        <w:rPr>
          <w:rFonts w:ascii="Times New Roman" w:hAnsi="Times New Roman" w:cs="Times New Roman"/>
          <w:sz w:val="28"/>
          <w:szCs w:val="28"/>
          <w:lang w:val="uk-UA"/>
        </w:rPr>
        <w:t>.</w:t>
      </w:r>
      <w:r w:rsidR="004870E8" w:rsidRPr="00D528BA">
        <w:rPr>
          <w:rFonts w:ascii="Times New Roman" w:hAnsi="Times New Roman" w:cs="Times New Roman"/>
          <w:sz w:val="28"/>
          <w:szCs w:val="28"/>
          <w:lang w:val="uk-UA"/>
        </w:rPr>
        <w:t xml:space="preserve"> </w:t>
      </w:r>
      <w:r w:rsidR="004870E8" w:rsidRPr="00607C91">
        <w:rPr>
          <w:rFonts w:ascii="Times New Roman" w:hAnsi="Times New Roman" w:cs="Times New Roman"/>
          <w:sz w:val="28"/>
          <w:szCs w:val="28"/>
          <w:lang w:val="uk-UA"/>
        </w:rPr>
        <w:t xml:space="preserve">Із праць </w:t>
      </w:r>
      <w:proofErr w:type="spellStart"/>
      <w:r w:rsidR="004870E8" w:rsidRPr="00607C91">
        <w:rPr>
          <w:rFonts w:ascii="Times New Roman" w:hAnsi="Times New Roman" w:cs="Times New Roman"/>
          <w:sz w:val="28"/>
          <w:szCs w:val="28"/>
          <w:lang w:val="uk-UA"/>
        </w:rPr>
        <w:t>філософині</w:t>
      </w:r>
      <w:proofErr w:type="spellEnd"/>
      <w:r w:rsidR="004870E8" w:rsidRPr="00607C91">
        <w:rPr>
          <w:rFonts w:ascii="Times New Roman" w:hAnsi="Times New Roman" w:cs="Times New Roman"/>
          <w:sz w:val="28"/>
          <w:szCs w:val="28"/>
          <w:lang w:val="uk-UA"/>
        </w:rPr>
        <w:t xml:space="preserve"> </w:t>
      </w:r>
      <w:r w:rsidR="00405C7A" w:rsidRPr="00607C91">
        <w:rPr>
          <w:rFonts w:ascii="Times New Roman" w:hAnsi="Times New Roman" w:cs="Times New Roman"/>
          <w:sz w:val="28"/>
          <w:szCs w:val="28"/>
          <w:lang w:val="uk-UA"/>
        </w:rPr>
        <w:t xml:space="preserve">виокремлена </w:t>
      </w:r>
      <w:r w:rsidR="004870E8" w:rsidRPr="00607C91">
        <w:rPr>
          <w:rFonts w:ascii="Times New Roman" w:hAnsi="Times New Roman" w:cs="Times New Roman"/>
          <w:sz w:val="28"/>
          <w:szCs w:val="28"/>
          <w:lang w:val="uk-UA"/>
        </w:rPr>
        <w:t xml:space="preserve">цікава теза щодо розуміння цілісності / цільності людини з позиції некласичної філософії: «… у центрі осмислення людини виявилася не вся вона як така, а її власний внутрішній світ: душа, почуття, воля, переживання, прагнення і т. д. Світ самої людини, з яким і </w:t>
      </w:r>
      <w:r w:rsidR="00331F45" w:rsidRPr="00607C91">
        <w:rPr>
          <w:rFonts w:ascii="Times New Roman" w:hAnsi="Times New Roman" w:cs="Times New Roman"/>
          <w:sz w:val="28"/>
          <w:szCs w:val="28"/>
          <w:lang w:val="uk-UA"/>
        </w:rPr>
        <w:t>пов’язувал</w:t>
      </w:r>
      <w:r w:rsidR="00607C91">
        <w:rPr>
          <w:rFonts w:ascii="Times New Roman" w:hAnsi="Times New Roman" w:cs="Times New Roman"/>
          <w:sz w:val="28"/>
          <w:szCs w:val="28"/>
          <w:lang w:val="uk-UA"/>
        </w:rPr>
        <w:t>ася її цілісність …» (</w:t>
      </w:r>
      <w:proofErr w:type="spellStart"/>
      <w:r w:rsidR="00607C91">
        <w:rPr>
          <w:rFonts w:ascii="Times New Roman" w:hAnsi="Times New Roman" w:cs="Times New Roman"/>
          <w:sz w:val="28"/>
          <w:szCs w:val="28"/>
          <w:lang w:val="uk-UA"/>
        </w:rPr>
        <w:t>Теліженко</w:t>
      </w:r>
      <w:proofErr w:type="spellEnd"/>
      <w:r w:rsidR="00607C91">
        <w:rPr>
          <w:rFonts w:ascii="Times New Roman" w:hAnsi="Times New Roman" w:cs="Times New Roman"/>
          <w:sz w:val="28"/>
          <w:szCs w:val="28"/>
          <w:lang w:val="uk-UA"/>
        </w:rPr>
        <w:t> Л. </w:t>
      </w:r>
      <w:r w:rsidR="00331F45" w:rsidRPr="00607C91">
        <w:rPr>
          <w:rFonts w:ascii="Times New Roman" w:hAnsi="Times New Roman" w:cs="Times New Roman"/>
          <w:sz w:val="28"/>
          <w:szCs w:val="28"/>
          <w:lang w:val="uk-UA"/>
        </w:rPr>
        <w:t>В., 2016</w:t>
      </w:r>
      <w:r w:rsidR="008E6D00" w:rsidRPr="00607C91">
        <w:rPr>
          <w:rFonts w:ascii="Times New Roman" w:hAnsi="Times New Roman" w:cs="Times New Roman"/>
          <w:sz w:val="28"/>
          <w:szCs w:val="28"/>
          <w:lang w:val="uk-UA"/>
        </w:rPr>
        <w:t xml:space="preserve">, </w:t>
      </w:r>
      <w:r w:rsidR="00607C91">
        <w:rPr>
          <w:rFonts w:ascii="Times New Roman" w:hAnsi="Times New Roman" w:cs="Times New Roman"/>
          <w:sz w:val="28"/>
          <w:szCs w:val="28"/>
          <w:lang w:val="uk-UA"/>
        </w:rPr>
        <w:t>с. </w:t>
      </w:r>
      <w:r w:rsidR="00331F45" w:rsidRPr="00607C91">
        <w:rPr>
          <w:rFonts w:ascii="Times New Roman" w:hAnsi="Times New Roman" w:cs="Times New Roman"/>
          <w:sz w:val="28"/>
          <w:szCs w:val="28"/>
          <w:lang w:val="uk-UA"/>
        </w:rPr>
        <w:t>128)</w:t>
      </w:r>
      <w:r w:rsidR="004870E8" w:rsidRPr="00607C91">
        <w:rPr>
          <w:rFonts w:ascii="Times New Roman" w:hAnsi="Times New Roman" w:cs="Times New Roman"/>
          <w:sz w:val="28"/>
          <w:szCs w:val="28"/>
          <w:lang w:val="uk-UA"/>
        </w:rPr>
        <w:t>.</w:t>
      </w:r>
      <w:r w:rsidR="00405C7A" w:rsidRPr="00607C91">
        <w:rPr>
          <w:rFonts w:ascii="Times New Roman" w:hAnsi="Times New Roman" w:cs="Times New Roman"/>
          <w:sz w:val="28"/>
          <w:szCs w:val="28"/>
          <w:lang w:val="uk-UA"/>
        </w:rPr>
        <w:t xml:space="preserve"> Об’єднувальним у розумінні «цільності» людини та </w:t>
      </w:r>
      <w:r w:rsidR="00607C91">
        <w:rPr>
          <w:rFonts w:ascii="Times New Roman" w:hAnsi="Times New Roman" w:cs="Times New Roman"/>
          <w:sz w:val="28"/>
          <w:szCs w:val="28"/>
          <w:lang w:val="uk-UA"/>
        </w:rPr>
        <w:t>вибудовуванні</w:t>
      </w:r>
      <w:r w:rsidR="00405C7A" w:rsidRPr="00607C91">
        <w:rPr>
          <w:rFonts w:ascii="Times New Roman" w:hAnsi="Times New Roman" w:cs="Times New Roman"/>
          <w:sz w:val="28"/>
          <w:szCs w:val="28"/>
          <w:lang w:val="uk-UA"/>
        </w:rPr>
        <w:t xml:space="preserve"> в пе</w:t>
      </w:r>
      <w:r w:rsidR="00607C91">
        <w:rPr>
          <w:rFonts w:ascii="Times New Roman" w:hAnsi="Times New Roman" w:cs="Times New Roman"/>
          <w:sz w:val="28"/>
          <w:szCs w:val="28"/>
          <w:lang w:val="uk-UA"/>
        </w:rPr>
        <w:t>рспективі моделі є складники</w:t>
      </w:r>
      <w:r w:rsidR="00405C7A" w:rsidRPr="00607C91">
        <w:rPr>
          <w:rFonts w:ascii="Times New Roman" w:hAnsi="Times New Roman" w:cs="Times New Roman"/>
          <w:sz w:val="28"/>
          <w:szCs w:val="28"/>
          <w:lang w:val="uk-UA"/>
        </w:rPr>
        <w:t xml:space="preserve">: онтологічне еволюціонування; гармонізовані зв’язки; трансформаційна траєкторія розвитку людини. </w:t>
      </w:r>
    </w:p>
    <w:p w:rsidR="004870E8" w:rsidRPr="00D528BA" w:rsidRDefault="004870E8" w:rsidP="00C74245">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Засадничим для </w:t>
      </w:r>
      <w:r w:rsidR="00607C91">
        <w:rPr>
          <w:rFonts w:ascii="Times New Roman" w:hAnsi="Times New Roman" w:cs="Times New Roman"/>
          <w:sz w:val="28"/>
          <w:szCs w:val="28"/>
          <w:lang w:val="uk-UA"/>
        </w:rPr>
        <w:t xml:space="preserve">нашого </w:t>
      </w:r>
      <w:r w:rsidRPr="00D528BA">
        <w:rPr>
          <w:rFonts w:ascii="Times New Roman" w:hAnsi="Times New Roman" w:cs="Times New Roman"/>
          <w:sz w:val="28"/>
          <w:szCs w:val="28"/>
          <w:lang w:val="uk-UA"/>
        </w:rPr>
        <w:t xml:space="preserve">розуміння Людини </w:t>
      </w:r>
      <w:r w:rsidR="00C74245" w:rsidRPr="00D528BA">
        <w:rPr>
          <w:rFonts w:ascii="Times New Roman" w:hAnsi="Times New Roman" w:cs="Times New Roman"/>
          <w:sz w:val="28"/>
          <w:szCs w:val="28"/>
          <w:lang w:val="uk-UA"/>
        </w:rPr>
        <w:t xml:space="preserve">є </w:t>
      </w:r>
      <w:r w:rsidRPr="00D528BA">
        <w:rPr>
          <w:rFonts w:ascii="Times New Roman" w:hAnsi="Times New Roman" w:cs="Times New Roman"/>
          <w:sz w:val="28"/>
          <w:szCs w:val="28"/>
          <w:lang w:val="uk-UA"/>
        </w:rPr>
        <w:t xml:space="preserve">нові методологічні перспективи, </w:t>
      </w:r>
      <w:r w:rsidR="006D5E9E" w:rsidRPr="00D528BA">
        <w:rPr>
          <w:rFonts w:ascii="Times New Roman" w:hAnsi="Times New Roman" w:cs="Times New Roman"/>
          <w:sz w:val="28"/>
          <w:szCs w:val="28"/>
          <w:lang w:val="uk-UA"/>
        </w:rPr>
        <w:t>що</w:t>
      </w:r>
      <w:r w:rsidR="00607C91">
        <w:rPr>
          <w:rFonts w:ascii="Times New Roman" w:hAnsi="Times New Roman" w:cs="Times New Roman"/>
          <w:sz w:val="28"/>
          <w:szCs w:val="28"/>
          <w:lang w:val="uk-UA"/>
        </w:rPr>
        <w:t xml:space="preserve"> формуються в рамк</w:t>
      </w:r>
      <w:r w:rsidRPr="00D528BA">
        <w:rPr>
          <w:rFonts w:ascii="Times New Roman" w:hAnsi="Times New Roman" w:cs="Times New Roman"/>
          <w:sz w:val="28"/>
          <w:szCs w:val="28"/>
          <w:lang w:val="uk-UA"/>
        </w:rPr>
        <w:t xml:space="preserve">ах </w:t>
      </w:r>
      <w:proofErr w:type="spellStart"/>
      <w:r w:rsidRPr="00D528BA">
        <w:rPr>
          <w:rFonts w:ascii="Times New Roman" w:hAnsi="Times New Roman" w:cs="Times New Roman"/>
          <w:sz w:val="28"/>
          <w:szCs w:val="28"/>
          <w:lang w:val="uk-UA"/>
        </w:rPr>
        <w:t>постнекласики</w:t>
      </w:r>
      <w:proofErr w:type="spellEnd"/>
      <w:r w:rsidRPr="00D528BA">
        <w:rPr>
          <w:rFonts w:ascii="Times New Roman" w:hAnsi="Times New Roman" w:cs="Times New Roman"/>
          <w:sz w:val="28"/>
          <w:szCs w:val="28"/>
          <w:lang w:val="uk-UA"/>
        </w:rPr>
        <w:t xml:space="preserve"> як раціональності. Це вивчення Людини як об’єкта дослідження, як </w:t>
      </w:r>
      <w:proofErr w:type="spellStart"/>
      <w:r w:rsidRPr="00D528BA">
        <w:rPr>
          <w:rFonts w:ascii="Times New Roman" w:hAnsi="Times New Roman" w:cs="Times New Roman"/>
          <w:sz w:val="28"/>
          <w:szCs w:val="28"/>
          <w:lang w:val="uk-UA"/>
        </w:rPr>
        <w:t>самоорганізувальної</w:t>
      </w:r>
      <w:proofErr w:type="spellEnd"/>
      <w:r w:rsidRPr="00D528BA">
        <w:rPr>
          <w:rFonts w:ascii="Times New Roman" w:hAnsi="Times New Roman" w:cs="Times New Roman"/>
          <w:sz w:val="28"/>
          <w:szCs w:val="28"/>
          <w:lang w:val="uk-UA"/>
        </w:rPr>
        <w:t xml:space="preserve"> сис</w:t>
      </w:r>
      <w:r w:rsidR="002003F4" w:rsidRPr="00D528BA">
        <w:rPr>
          <w:rFonts w:ascii="Times New Roman" w:hAnsi="Times New Roman" w:cs="Times New Roman"/>
          <w:sz w:val="28"/>
          <w:szCs w:val="28"/>
          <w:lang w:val="uk-UA"/>
        </w:rPr>
        <w:t xml:space="preserve">теми </w:t>
      </w:r>
      <w:r w:rsidR="00607C91">
        <w:rPr>
          <w:rFonts w:ascii="Times New Roman" w:hAnsi="Times New Roman" w:cs="Times New Roman"/>
          <w:sz w:val="28"/>
          <w:szCs w:val="28"/>
          <w:lang w:val="uk-UA"/>
        </w:rPr>
        <w:t>як,</w:t>
      </w:r>
      <w:r w:rsidR="002003F4" w:rsidRPr="00D528BA">
        <w:rPr>
          <w:rFonts w:ascii="Times New Roman" w:hAnsi="Times New Roman" w:cs="Times New Roman"/>
          <w:sz w:val="28"/>
          <w:szCs w:val="28"/>
          <w:lang w:val="uk-UA"/>
        </w:rPr>
        <w:t xml:space="preserve"> </w:t>
      </w:r>
      <w:r w:rsidR="00C74245" w:rsidRPr="00D528BA">
        <w:rPr>
          <w:rFonts w:ascii="Times New Roman" w:hAnsi="Times New Roman" w:cs="Times New Roman"/>
          <w:sz w:val="28"/>
          <w:szCs w:val="28"/>
          <w:lang w:val="uk-UA"/>
        </w:rPr>
        <w:t xml:space="preserve">компонента разом </w:t>
      </w:r>
      <w:r w:rsidRPr="00D528BA">
        <w:rPr>
          <w:rFonts w:ascii="Times New Roman" w:hAnsi="Times New Roman" w:cs="Times New Roman"/>
          <w:sz w:val="28"/>
          <w:szCs w:val="28"/>
          <w:lang w:val="uk-UA"/>
        </w:rPr>
        <w:t>з</w:t>
      </w:r>
      <w:r w:rsidR="00C74245" w:rsidRPr="00D528BA">
        <w:rPr>
          <w:rFonts w:ascii="Times New Roman" w:hAnsi="Times New Roman" w:cs="Times New Roman"/>
          <w:sz w:val="28"/>
          <w:szCs w:val="28"/>
          <w:lang w:val="uk-UA"/>
        </w:rPr>
        <w:t>і</w:t>
      </w:r>
      <w:r w:rsidRPr="00D528BA">
        <w:rPr>
          <w:rFonts w:ascii="Times New Roman" w:hAnsi="Times New Roman" w:cs="Times New Roman"/>
          <w:sz w:val="28"/>
          <w:szCs w:val="28"/>
          <w:lang w:val="uk-UA"/>
        </w:rPr>
        <w:t xml:space="preserve"> своєю діяльністю. </w:t>
      </w:r>
      <w:r w:rsidR="002C7D91" w:rsidRPr="005036C9">
        <w:rPr>
          <w:rFonts w:ascii="Times New Roman" w:hAnsi="Times New Roman" w:cs="Times New Roman"/>
          <w:sz w:val="28"/>
          <w:szCs w:val="28"/>
          <w:lang w:val="uk-UA"/>
        </w:rPr>
        <w:t xml:space="preserve">Компонентами </w:t>
      </w:r>
      <w:proofErr w:type="spellStart"/>
      <w:r w:rsidR="002C7D91">
        <w:rPr>
          <w:rFonts w:ascii="Times New Roman" w:hAnsi="Times New Roman" w:cs="Times New Roman"/>
          <w:sz w:val="28"/>
          <w:szCs w:val="28"/>
          <w:lang w:val="uk-UA"/>
        </w:rPr>
        <w:t>людинорозмірної</w:t>
      </w:r>
      <w:proofErr w:type="spellEnd"/>
      <w:r w:rsidRPr="00D528BA">
        <w:rPr>
          <w:rFonts w:ascii="Times New Roman" w:hAnsi="Times New Roman" w:cs="Times New Roman"/>
          <w:sz w:val="28"/>
          <w:szCs w:val="28"/>
          <w:lang w:val="uk-UA"/>
        </w:rPr>
        <w:t xml:space="preserve"> системи</w:t>
      </w:r>
      <w:r w:rsidR="002C7D91">
        <w:rPr>
          <w:rFonts w:ascii="Times New Roman" w:hAnsi="Times New Roman" w:cs="Times New Roman"/>
          <w:sz w:val="28"/>
          <w:szCs w:val="28"/>
          <w:lang w:val="uk-UA"/>
        </w:rPr>
        <w:t xml:space="preserve"> є</w:t>
      </w:r>
      <w:r w:rsidRPr="00D528BA">
        <w:rPr>
          <w:rFonts w:ascii="Times New Roman" w:hAnsi="Times New Roman" w:cs="Times New Roman"/>
          <w:sz w:val="28"/>
          <w:szCs w:val="28"/>
          <w:lang w:val="uk-UA"/>
        </w:rPr>
        <w:t>: сім’я, трудовий колектив, громадська діяльність … як «живий рух і дія» (</w:t>
      </w:r>
      <w:r w:rsidR="00F2085B" w:rsidRPr="00D528BA">
        <w:rPr>
          <w:rFonts w:ascii="Times New Roman" w:hAnsi="Times New Roman" w:cs="Times New Roman"/>
          <w:sz w:val="28"/>
          <w:szCs w:val="28"/>
          <w:lang w:val="uk-UA"/>
        </w:rPr>
        <w:t>за Володимиром Петровичем</w:t>
      </w:r>
      <w:r w:rsidRPr="00D528BA">
        <w:rPr>
          <w:rFonts w:ascii="Times New Roman" w:hAnsi="Times New Roman" w:cs="Times New Roman"/>
          <w:sz w:val="28"/>
          <w:szCs w:val="28"/>
          <w:lang w:val="uk-UA"/>
        </w:rPr>
        <w:t xml:space="preserve"> Зінченко</w:t>
      </w:r>
      <w:r w:rsidR="00C74245" w:rsidRPr="00D528BA">
        <w:rPr>
          <w:rFonts w:ascii="Times New Roman" w:hAnsi="Times New Roman" w:cs="Times New Roman"/>
          <w:sz w:val="28"/>
          <w:szCs w:val="28"/>
          <w:lang w:val="uk-UA"/>
        </w:rPr>
        <w:t xml:space="preserve">м, </w:t>
      </w:r>
      <w:proofErr w:type="spellStart"/>
      <w:r w:rsidR="00C74245" w:rsidRPr="00D528BA">
        <w:rPr>
          <w:rFonts w:ascii="Times New Roman" w:hAnsi="Times New Roman" w:cs="Times New Roman"/>
          <w:sz w:val="28"/>
          <w:szCs w:val="28"/>
          <w:lang w:val="uk-UA"/>
        </w:rPr>
        <w:t>д.</w:t>
      </w:r>
      <w:r w:rsidR="00C34736" w:rsidRPr="00D528BA">
        <w:rPr>
          <w:rFonts w:ascii="Times New Roman" w:hAnsi="Times New Roman" w:cs="Times New Roman"/>
          <w:sz w:val="28"/>
          <w:szCs w:val="28"/>
          <w:lang w:val="uk-UA"/>
        </w:rPr>
        <w:t>псих</w:t>
      </w:r>
      <w:r w:rsidR="00C74245" w:rsidRPr="00D528BA">
        <w:rPr>
          <w:rFonts w:ascii="Times New Roman" w:hAnsi="Times New Roman" w:cs="Times New Roman"/>
          <w:sz w:val="28"/>
          <w:szCs w:val="28"/>
          <w:lang w:val="uk-UA"/>
        </w:rPr>
        <w:t>ол.</w:t>
      </w:r>
      <w:r w:rsidR="00F2085B" w:rsidRPr="00D528BA">
        <w:rPr>
          <w:rFonts w:ascii="Times New Roman" w:hAnsi="Times New Roman" w:cs="Times New Roman"/>
          <w:sz w:val="28"/>
          <w:szCs w:val="28"/>
          <w:lang w:val="uk-UA"/>
        </w:rPr>
        <w:t>н</w:t>
      </w:r>
      <w:proofErr w:type="spellEnd"/>
      <w:r w:rsidR="00C34736" w:rsidRPr="00D528BA">
        <w:rPr>
          <w:rFonts w:ascii="Times New Roman" w:hAnsi="Times New Roman" w:cs="Times New Roman"/>
          <w:sz w:val="28"/>
          <w:szCs w:val="28"/>
          <w:lang w:val="uk-UA"/>
        </w:rPr>
        <w:t>.</w:t>
      </w:r>
      <w:r w:rsidRPr="00D528BA">
        <w:rPr>
          <w:rFonts w:ascii="Times New Roman" w:hAnsi="Times New Roman" w:cs="Times New Roman"/>
          <w:sz w:val="28"/>
          <w:szCs w:val="28"/>
          <w:lang w:val="uk-UA"/>
        </w:rPr>
        <w:t>)</w:t>
      </w:r>
      <w:r w:rsidR="002241EF">
        <w:rPr>
          <w:rFonts w:ascii="Times New Roman" w:hAnsi="Times New Roman" w:cs="Times New Roman"/>
          <w:sz w:val="28"/>
          <w:szCs w:val="28"/>
          <w:lang w:val="uk-UA"/>
        </w:rPr>
        <w:t xml:space="preserve"> (Зі</w:t>
      </w:r>
      <w:r w:rsidR="00930F41">
        <w:rPr>
          <w:rFonts w:ascii="Times New Roman" w:hAnsi="Times New Roman" w:cs="Times New Roman"/>
          <w:sz w:val="28"/>
          <w:szCs w:val="28"/>
          <w:lang w:val="uk-UA"/>
        </w:rPr>
        <w:t>нченко В. П., 2006, с. 207–231)</w:t>
      </w:r>
      <w:r w:rsidRPr="00D528BA">
        <w:rPr>
          <w:rFonts w:ascii="Times New Roman" w:hAnsi="Times New Roman" w:cs="Times New Roman"/>
          <w:sz w:val="28"/>
          <w:szCs w:val="28"/>
          <w:lang w:val="uk-UA"/>
        </w:rPr>
        <w:t xml:space="preserve">. </w:t>
      </w:r>
      <w:r w:rsidR="00F2085B" w:rsidRPr="00D528BA">
        <w:rPr>
          <w:rFonts w:ascii="Times New Roman" w:hAnsi="Times New Roman" w:cs="Times New Roman"/>
          <w:sz w:val="28"/>
          <w:szCs w:val="28"/>
          <w:lang w:val="uk-UA"/>
        </w:rPr>
        <w:t>Для розуміння постаті вченого</w:t>
      </w:r>
      <w:r w:rsidR="00607C91">
        <w:rPr>
          <w:rFonts w:ascii="Times New Roman" w:hAnsi="Times New Roman" w:cs="Times New Roman"/>
          <w:sz w:val="28"/>
          <w:szCs w:val="28"/>
          <w:lang w:val="uk-UA"/>
        </w:rPr>
        <w:t xml:space="preserve"> М. П. </w:t>
      </w:r>
      <w:proofErr w:type="spellStart"/>
      <w:r w:rsidR="00405C7A">
        <w:rPr>
          <w:rFonts w:ascii="Times New Roman" w:hAnsi="Times New Roman" w:cs="Times New Roman"/>
          <w:sz w:val="28"/>
          <w:szCs w:val="28"/>
          <w:lang w:val="uk-UA"/>
        </w:rPr>
        <w:t>Корпанюка</w:t>
      </w:r>
      <w:proofErr w:type="spellEnd"/>
      <w:r w:rsidR="00F2085B" w:rsidRPr="00D528BA">
        <w:rPr>
          <w:rFonts w:ascii="Times New Roman" w:hAnsi="Times New Roman" w:cs="Times New Roman"/>
          <w:sz w:val="28"/>
          <w:szCs w:val="28"/>
          <w:lang w:val="uk-UA"/>
        </w:rPr>
        <w:t xml:space="preserve"> звертаємося до праці Василя Васильовича </w:t>
      </w:r>
      <w:proofErr w:type="spellStart"/>
      <w:r w:rsidR="00F2085B" w:rsidRPr="00D528BA">
        <w:rPr>
          <w:rFonts w:ascii="Times New Roman" w:hAnsi="Times New Roman" w:cs="Times New Roman"/>
          <w:sz w:val="28"/>
          <w:szCs w:val="28"/>
          <w:lang w:val="uk-UA"/>
        </w:rPr>
        <w:t>Зеньковського</w:t>
      </w:r>
      <w:proofErr w:type="spellEnd"/>
      <w:r w:rsidR="00F2085B" w:rsidRPr="00D528BA">
        <w:rPr>
          <w:rFonts w:ascii="Times New Roman" w:hAnsi="Times New Roman" w:cs="Times New Roman"/>
          <w:sz w:val="28"/>
          <w:szCs w:val="28"/>
          <w:lang w:val="uk-UA"/>
        </w:rPr>
        <w:t xml:space="preserve"> (філософа, психолога, </w:t>
      </w:r>
      <w:r w:rsidR="00471950" w:rsidRPr="00D528BA">
        <w:rPr>
          <w:rFonts w:ascii="Times New Roman" w:hAnsi="Times New Roman" w:cs="Times New Roman"/>
          <w:sz w:val="28"/>
          <w:szCs w:val="28"/>
          <w:lang w:val="uk-UA"/>
        </w:rPr>
        <w:t>богослова</w:t>
      </w:r>
      <w:r w:rsidR="00F2085B" w:rsidRPr="00D528BA">
        <w:rPr>
          <w:rFonts w:ascii="Times New Roman" w:hAnsi="Times New Roman" w:cs="Times New Roman"/>
          <w:sz w:val="28"/>
          <w:szCs w:val="28"/>
          <w:lang w:val="uk-UA"/>
        </w:rPr>
        <w:t>)</w:t>
      </w:r>
      <w:r w:rsidR="00471950" w:rsidRPr="00D528BA">
        <w:rPr>
          <w:rFonts w:ascii="Times New Roman" w:hAnsi="Times New Roman" w:cs="Times New Roman"/>
          <w:sz w:val="28"/>
          <w:szCs w:val="28"/>
          <w:lang w:val="uk-UA"/>
        </w:rPr>
        <w:t xml:space="preserve">, який цілісність людини розглядав як таку, що «поєднує в живе єдність тіла, душі і духу», і смертю не руйнується, а в «Царстві Божому </w:t>
      </w:r>
      <w:r w:rsidR="00EC64A0" w:rsidRPr="00D528BA">
        <w:rPr>
          <w:rFonts w:ascii="Times New Roman" w:hAnsi="Times New Roman" w:cs="Times New Roman"/>
          <w:sz w:val="28"/>
          <w:szCs w:val="28"/>
          <w:lang w:val="uk-UA"/>
        </w:rPr>
        <w:t xml:space="preserve">відновлює </w:t>
      </w:r>
      <w:r w:rsidR="007B6D5F" w:rsidRPr="00D528BA">
        <w:rPr>
          <w:rFonts w:ascii="Times New Roman" w:hAnsi="Times New Roman" w:cs="Times New Roman"/>
          <w:sz w:val="28"/>
          <w:szCs w:val="28"/>
          <w:lang w:val="uk-UA"/>
        </w:rPr>
        <w:t>втрачену при смерті живу цілісність життя</w:t>
      </w:r>
      <w:r w:rsidR="00471950" w:rsidRPr="00D528BA">
        <w:rPr>
          <w:rFonts w:ascii="Times New Roman" w:hAnsi="Times New Roman" w:cs="Times New Roman"/>
          <w:sz w:val="28"/>
          <w:szCs w:val="28"/>
          <w:lang w:val="uk-UA"/>
        </w:rPr>
        <w:t>»</w:t>
      </w:r>
      <w:r w:rsidR="00532F48">
        <w:rPr>
          <w:rFonts w:ascii="Times New Roman" w:hAnsi="Times New Roman" w:cs="Times New Roman"/>
          <w:sz w:val="28"/>
          <w:szCs w:val="28"/>
          <w:lang w:val="uk-UA"/>
        </w:rPr>
        <w:t xml:space="preserve"> (</w:t>
      </w:r>
      <w:proofErr w:type="spellStart"/>
      <w:r w:rsidR="00532F48">
        <w:rPr>
          <w:rFonts w:ascii="Times New Roman" w:hAnsi="Times New Roman" w:cs="Times New Roman"/>
          <w:sz w:val="28"/>
          <w:szCs w:val="28"/>
          <w:lang w:val="uk-UA"/>
        </w:rPr>
        <w:t>Зеньковський</w:t>
      </w:r>
      <w:proofErr w:type="spellEnd"/>
      <w:r w:rsidR="00532F48">
        <w:rPr>
          <w:rFonts w:ascii="Times New Roman" w:hAnsi="Times New Roman" w:cs="Times New Roman"/>
          <w:sz w:val="28"/>
          <w:szCs w:val="28"/>
          <w:lang w:val="uk-UA"/>
        </w:rPr>
        <w:t> В. </w:t>
      </w:r>
      <w:r w:rsidR="00331F45">
        <w:rPr>
          <w:rFonts w:ascii="Times New Roman" w:hAnsi="Times New Roman" w:cs="Times New Roman"/>
          <w:sz w:val="28"/>
          <w:szCs w:val="28"/>
          <w:lang w:val="uk-UA"/>
        </w:rPr>
        <w:t>В., 191</w:t>
      </w:r>
      <w:r w:rsidR="008E6D00" w:rsidRPr="00D528BA">
        <w:rPr>
          <w:rFonts w:ascii="Times New Roman" w:hAnsi="Times New Roman" w:cs="Times New Roman"/>
          <w:sz w:val="28"/>
          <w:szCs w:val="28"/>
          <w:lang w:val="uk-UA"/>
        </w:rPr>
        <w:t>1</w:t>
      </w:r>
      <w:r w:rsidR="00331F45">
        <w:rPr>
          <w:rFonts w:ascii="Times New Roman" w:hAnsi="Times New Roman" w:cs="Times New Roman"/>
          <w:sz w:val="28"/>
          <w:szCs w:val="28"/>
          <w:lang w:val="uk-UA"/>
        </w:rPr>
        <w:t>)</w:t>
      </w:r>
      <w:r w:rsidR="007B6D5F" w:rsidRPr="00D528BA">
        <w:rPr>
          <w:rFonts w:ascii="Times New Roman" w:hAnsi="Times New Roman" w:cs="Times New Roman"/>
          <w:sz w:val="28"/>
          <w:szCs w:val="28"/>
          <w:lang w:val="uk-UA"/>
        </w:rPr>
        <w:t>.</w:t>
      </w:r>
    </w:p>
    <w:p w:rsidR="00560127" w:rsidRPr="00D528BA" w:rsidRDefault="002003F4" w:rsidP="00560127">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lastRenderedPageBreak/>
        <w:t>У нашому дослідженні</w:t>
      </w:r>
      <w:r w:rsidR="00560127" w:rsidRPr="00D528BA">
        <w:rPr>
          <w:rFonts w:ascii="Times New Roman" w:hAnsi="Times New Roman" w:cs="Times New Roman"/>
          <w:sz w:val="28"/>
          <w:szCs w:val="28"/>
          <w:lang w:val="uk-UA"/>
        </w:rPr>
        <w:t xml:space="preserve"> важливий висновок як філософів, так і психол</w:t>
      </w:r>
      <w:r w:rsidR="00532F48">
        <w:rPr>
          <w:rFonts w:ascii="Times New Roman" w:hAnsi="Times New Roman" w:cs="Times New Roman"/>
          <w:sz w:val="28"/>
          <w:szCs w:val="28"/>
          <w:lang w:val="uk-UA"/>
        </w:rPr>
        <w:t>огів. За основу беремо висновок</w:t>
      </w:r>
      <w:r w:rsidR="00BC5E8E" w:rsidRPr="00D528BA">
        <w:rPr>
          <w:rFonts w:ascii="Times New Roman" w:hAnsi="Times New Roman" w:cs="Times New Roman"/>
          <w:sz w:val="28"/>
          <w:szCs w:val="28"/>
          <w:lang w:val="uk-UA"/>
        </w:rPr>
        <w:t xml:space="preserve"> </w:t>
      </w:r>
      <w:r w:rsidR="00532F48" w:rsidRPr="00532F48">
        <w:rPr>
          <w:rFonts w:ascii="Times New Roman" w:hAnsi="Times New Roman" w:cs="Times New Roman"/>
          <w:sz w:val="28"/>
          <w:szCs w:val="28"/>
          <w:lang w:val="uk-UA"/>
        </w:rPr>
        <w:t>Валентини Іванівни</w:t>
      </w:r>
      <w:r w:rsidR="00532F48">
        <w:rPr>
          <w:rFonts w:ascii="Times New Roman" w:hAnsi="Times New Roman" w:cs="Times New Roman"/>
          <w:sz w:val="28"/>
          <w:szCs w:val="28"/>
          <w:lang w:val="uk-UA"/>
        </w:rPr>
        <w:t xml:space="preserve"> </w:t>
      </w:r>
      <w:proofErr w:type="spellStart"/>
      <w:r w:rsidR="00560127" w:rsidRPr="00D528BA">
        <w:rPr>
          <w:rFonts w:ascii="Times New Roman" w:hAnsi="Times New Roman" w:cs="Times New Roman"/>
          <w:sz w:val="28"/>
          <w:szCs w:val="28"/>
          <w:lang w:val="uk-UA"/>
        </w:rPr>
        <w:t>Ко</w:t>
      </w:r>
      <w:r w:rsidR="008E6D00" w:rsidRPr="00D528BA">
        <w:rPr>
          <w:rFonts w:ascii="Times New Roman" w:hAnsi="Times New Roman" w:cs="Times New Roman"/>
          <w:sz w:val="28"/>
          <w:szCs w:val="28"/>
          <w:lang w:val="uk-UA"/>
        </w:rPr>
        <w:t>но</w:t>
      </w:r>
      <w:r w:rsidR="00560127" w:rsidRPr="00D528BA">
        <w:rPr>
          <w:rFonts w:ascii="Times New Roman" w:hAnsi="Times New Roman" w:cs="Times New Roman"/>
          <w:sz w:val="28"/>
          <w:szCs w:val="28"/>
          <w:lang w:val="uk-UA"/>
        </w:rPr>
        <w:t>вальчук</w:t>
      </w:r>
      <w:proofErr w:type="spellEnd"/>
      <w:r w:rsidR="00560127" w:rsidRPr="00D528BA">
        <w:rPr>
          <w:rFonts w:ascii="Times New Roman" w:hAnsi="Times New Roman" w:cs="Times New Roman"/>
          <w:sz w:val="28"/>
          <w:szCs w:val="28"/>
          <w:lang w:val="uk-UA"/>
        </w:rPr>
        <w:t>: «… цілісність є особливим утворенням, яке має властивості суб’єктивності, нескінченності і субстанціональності. Цілісність не властива всім речам дійсності, а лише тим, які здатні визначити свою «</w:t>
      </w:r>
      <w:proofErr w:type="spellStart"/>
      <w:r w:rsidR="00560127" w:rsidRPr="00D528BA">
        <w:rPr>
          <w:rFonts w:ascii="Times New Roman" w:hAnsi="Times New Roman" w:cs="Times New Roman"/>
          <w:sz w:val="28"/>
          <w:szCs w:val="28"/>
          <w:lang w:val="uk-UA"/>
        </w:rPr>
        <w:t>самість</w:t>
      </w:r>
      <w:proofErr w:type="spellEnd"/>
      <w:r w:rsidR="00560127" w:rsidRPr="00D528BA">
        <w:rPr>
          <w:rFonts w:ascii="Times New Roman" w:hAnsi="Times New Roman" w:cs="Times New Roman"/>
          <w:sz w:val="28"/>
          <w:szCs w:val="28"/>
          <w:lang w:val="uk-UA"/>
        </w:rPr>
        <w:t>». Складовими концепції цілісної особистості наявна єдність трьох аспектів: «психологічно</w:t>
      </w:r>
      <w:r w:rsidR="00331F45">
        <w:rPr>
          <w:rFonts w:ascii="Times New Roman" w:hAnsi="Times New Roman" w:cs="Times New Roman"/>
          <w:sz w:val="28"/>
          <w:szCs w:val="28"/>
          <w:lang w:val="uk-UA"/>
        </w:rPr>
        <w:t>го, соціальн</w:t>
      </w:r>
      <w:r w:rsidR="00532F48">
        <w:rPr>
          <w:rFonts w:ascii="Times New Roman" w:hAnsi="Times New Roman" w:cs="Times New Roman"/>
          <w:sz w:val="28"/>
          <w:szCs w:val="28"/>
          <w:lang w:val="uk-UA"/>
        </w:rPr>
        <w:t>ого і культурного» (</w:t>
      </w:r>
      <w:proofErr w:type="spellStart"/>
      <w:r w:rsidR="00532F48">
        <w:rPr>
          <w:rFonts w:ascii="Times New Roman" w:hAnsi="Times New Roman" w:cs="Times New Roman"/>
          <w:sz w:val="28"/>
          <w:szCs w:val="28"/>
          <w:lang w:val="uk-UA"/>
        </w:rPr>
        <w:t>Коновальчук</w:t>
      </w:r>
      <w:proofErr w:type="spellEnd"/>
      <w:r w:rsidR="00532F48">
        <w:rPr>
          <w:rFonts w:ascii="Times New Roman" w:hAnsi="Times New Roman" w:cs="Times New Roman"/>
          <w:sz w:val="28"/>
          <w:szCs w:val="28"/>
          <w:lang w:val="uk-UA"/>
        </w:rPr>
        <w:t> В. </w:t>
      </w:r>
      <w:r w:rsidR="00331F45">
        <w:rPr>
          <w:rFonts w:ascii="Times New Roman" w:hAnsi="Times New Roman" w:cs="Times New Roman"/>
          <w:sz w:val="28"/>
          <w:szCs w:val="28"/>
          <w:lang w:val="uk-UA"/>
        </w:rPr>
        <w:t xml:space="preserve">І., </w:t>
      </w:r>
      <w:r w:rsidR="008E6D00" w:rsidRPr="00D528BA">
        <w:rPr>
          <w:rFonts w:ascii="Times New Roman" w:hAnsi="Times New Roman" w:cs="Times New Roman"/>
          <w:sz w:val="28"/>
          <w:szCs w:val="28"/>
          <w:lang w:val="uk-UA"/>
        </w:rPr>
        <w:t>2</w:t>
      </w:r>
      <w:r w:rsidR="00331F45">
        <w:rPr>
          <w:rFonts w:ascii="Times New Roman" w:hAnsi="Times New Roman" w:cs="Times New Roman"/>
          <w:sz w:val="28"/>
          <w:szCs w:val="28"/>
          <w:lang w:val="uk-UA"/>
        </w:rPr>
        <w:t>015</w:t>
      </w:r>
      <w:r w:rsidR="008E6D00" w:rsidRPr="00D528BA">
        <w:rPr>
          <w:rFonts w:ascii="Times New Roman" w:hAnsi="Times New Roman" w:cs="Times New Roman"/>
          <w:sz w:val="28"/>
          <w:szCs w:val="28"/>
          <w:lang w:val="uk-UA"/>
        </w:rPr>
        <w:t xml:space="preserve">, </w:t>
      </w:r>
      <w:r w:rsidR="00560127" w:rsidRPr="00D528BA">
        <w:rPr>
          <w:rFonts w:ascii="Times New Roman" w:hAnsi="Times New Roman" w:cs="Times New Roman"/>
          <w:sz w:val="28"/>
          <w:szCs w:val="28"/>
          <w:lang w:val="uk-UA"/>
        </w:rPr>
        <w:t>с.</w:t>
      </w:r>
      <w:r w:rsidR="00532F48">
        <w:rPr>
          <w:rFonts w:ascii="Times New Roman" w:hAnsi="Times New Roman" w:cs="Times New Roman"/>
          <w:sz w:val="28"/>
          <w:szCs w:val="28"/>
          <w:lang w:val="uk-UA"/>
        </w:rPr>
        <w:t> </w:t>
      </w:r>
      <w:r w:rsidR="00331F45">
        <w:rPr>
          <w:rFonts w:ascii="Times New Roman" w:hAnsi="Times New Roman" w:cs="Times New Roman"/>
          <w:sz w:val="28"/>
          <w:szCs w:val="28"/>
          <w:lang w:val="uk-UA"/>
        </w:rPr>
        <w:t>165)</w:t>
      </w:r>
      <w:r w:rsidR="00560127" w:rsidRPr="00D528BA">
        <w:rPr>
          <w:rFonts w:ascii="Times New Roman" w:hAnsi="Times New Roman" w:cs="Times New Roman"/>
          <w:sz w:val="28"/>
          <w:szCs w:val="28"/>
          <w:lang w:val="uk-UA"/>
        </w:rPr>
        <w:t>.</w:t>
      </w:r>
      <w:r w:rsidR="00405C7A">
        <w:rPr>
          <w:rFonts w:ascii="Times New Roman" w:hAnsi="Times New Roman" w:cs="Times New Roman"/>
          <w:sz w:val="28"/>
          <w:szCs w:val="28"/>
          <w:lang w:val="uk-UA"/>
        </w:rPr>
        <w:t xml:space="preserve"> Цей висновок узгоджується і з твердженнями </w:t>
      </w:r>
      <w:r w:rsidR="00532F48">
        <w:rPr>
          <w:rFonts w:ascii="Times New Roman" w:hAnsi="Times New Roman" w:cs="Times New Roman"/>
          <w:sz w:val="28"/>
          <w:szCs w:val="28"/>
          <w:lang w:val="uk-UA"/>
        </w:rPr>
        <w:t>Л. В. </w:t>
      </w:r>
      <w:proofErr w:type="spellStart"/>
      <w:r w:rsidR="00405C7A">
        <w:rPr>
          <w:rFonts w:ascii="Times New Roman" w:hAnsi="Times New Roman" w:cs="Times New Roman"/>
          <w:sz w:val="28"/>
          <w:szCs w:val="28"/>
          <w:lang w:val="uk-UA"/>
        </w:rPr>
        <w:t>Т</w:t>
      </w:r>
      <w:r w:rsidR="00532F48">
        <w:rPr>
          <w:rFonts w:ascii="Times New Roman" w:hAnsi="Times New Roman" w:cs="Times New Roman"/>
          <w:sz w:val="28"/>
          <w:szCs w:val="28"/>
          <w:lang w:val="uk-UA"/>
        </w:rPr>
        <w:t>еліженко</w:t>
      </w:r>
      <w:proofErr w:type="spellEnd"/>
      <w:r w:rsidR="00405C7A">
        <w:rPr>
          <w:rFonts w:ascii="Times New Roman" w:hAnsi="Times New Roman" w:cs="Times New Roman"/>
          <w:sz w:val="28"/>
          <w:szCs w:val="28"/>
          <w:lang w:val="uk-UA"/>
        </w:rPr>
        <w:t>.</w:t>
      </w:r>
    </w:p>
    <w:p w:rsidR="00560127" w:rsidRPr="00D528BA" w:rsidRDefault="00560127" w:rsidP="00BC5E8E">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Виокремлюємо дефініції для розуміння «цілісності» – «цільності». Найістотніші ознаки поданого </w:t>
      </w:r>
      <w:r w:rsidR="00A8332E" w:rsidRPr="00D528BA">
        <w:rPr>
          <w:rFonts w:ascii="Times New Roman" w:hAnsi="Times New Roman" w:cs="Times New Roman"/>
          <w:sz w:val="28"/>
          <w:szCs w:val="28"/>
          <w:lang w:val="uk-UA"/>
        </w:rPr>
        <w:t xml:space="preserve">вище </w:t>
      </w:r>
      <w:r w:rsidR="00532F48">
        <w:rPr>
          <w:rFonts w:ascii="Times New Roman" w:hAnsi="Times New Roman" w:cs="Times New Roman"/>
          <w:sz w:val="28"/>
          <w:szCs w:val="28"/>
          <w:lang w:val="uk-UA"/>
        </w:rPr>
        <w:t>поняття ви</w:t>
      </w:r>
      <w:r w:rsidRPr="00D528BA">
        <w:rPr>
          <w:rFonts w:ascii="Times New Roman" w:hAnsi="Times New Roman" w:cs="Times New Roman"/>
          <w:sz w:val="28"/>
          <w:szCs w:val="28"/>
          <w:lang w:val="uk-UA"/>
        </w:rPr>
        <w:t>кладено в академічному виданні, Словнику української мови: «</w:t>
      </w:r>
      <w:r w:rsidR="00A8332E" w:rsidRPr="00D528BA">
        <w:rPr>
          <w:rFonts w:ascii="Times New Roman" w:hAnsi="Times New Roman" w:cs="Times New Roman"/>
          <w:sz w:val="28"/>
          <w:szCs w:val="28"/>
          <w:lang w:val="uk-UA"/>
        </w:rPr>
        <w:t xml:space="preserve">Цільний – 2 </w:t>
      </w:r>
      <w:proofErr w:type="spellStart"/>
      <w:r w:rsidR="00A8332E" w:rsidRPr="00D528BA">
        <w:rPr>
          <w:rFonts w:ascii="Times New Roman" w:hAnsi="Times New Roman" w:cs="Times New Roman"/>
          <w:sz w:val="28"/>
          <w:szCs w:val="28"/>
          <w:lang w:val="uk-UA"/>
        </w:rPr>
        <w:t>перен</w:t>
      </w:r>
      <w:proofErr w:type="spellEnd"/>
      <w:r w:rsidR="00A8332E" w:rsidRPr="00D528BA">
        <w:rPr>
          <w:rFonts w:ascii="Times New Roman" w:hAnsi="Times New Roman" w:cs="Times New Roman"/>
          <w:sz w:val="28"/>
          <w:szCs w:val="28"/>
          <w:lang w:val="uk-UA"/>
        </w:rPr>
        <w:t>.</w:t>
      </w:r>
      <w:r w:rsidR="00B32D65" w:rsidRPr="00D528BA">
        <w:rPr>
          <w:rFonts w:ascii="Times New Roman" w:hAnsi="Times New Roman" w:cs="Times New Roman"/>
          <w:sz w:val="28"/>
          <w:szCs w:val="28"/>
          <w:lang w:val="uk-UA"/>
        </w:rPr>
        <w:t xml:space="preserve">: </w:t>
      </w:r>
      <w:r w:rsidR="00A8332E" w:rsidRPr="00D528BA">
        <w:rPr>
          <w:rFonts w:ascii="Times New Roman" w:hAnsi="Times New Roman" w:cs="Times New Roman"/>
          <w:sz w:val="28"/>
          <w:szCs w:val="28"/>
          <w:lang w:val="uk-UA"/>
        </w:rPr>
        <w:t xml:space="preserve">1. </w:t>
      </w:r>
      <w:r w:rsidRPr="00D528BA">
        <w:rPr>
          <w:rFonts w:ascii="Times New Roman" w:hAnsi="Times New Roman" w:cs="Times New Roman"/>
          <w:sz w:val="28"/>
          <w:szCs w:val="28"/>
          <w:lang w:val="uk-UA"/>
        </w:rPr>
        <w:t>Який має внутрішню єдність, не роздвоєний</w:t>
      </w:r>
      <w:r w:rsidR="00A8332E" w:rsidRPr="00D528BA">
        <w:rPr>
          <w:rFonts w:ascii="Times New Roman" w:hAnsi="Times New Roman" w:cs="Times New Roman"/>
          <w:sz w:val="28"/>
          <w:szCs w:val="28"/>
          <w:lang w:val="uk-UA"/>
        </w:rPr>
        <w:t xml:space="preserve">; цілісний. 2. </w:t>
      </w:r>
      <w:r w:rsidRPr="00D528BA">
        <w:rPr>
          <w:rFonts w:ascii="Times New Roman" w:hAnsi="Times New Roman" w:cs="Times New Roman"/>
          <w:sz w:val="28"/>
          <w:szCs w:val="28"/>
          <w:lang w:val="uk-UA"/>
        </w:rPr>
        <w:t>Прямий, стійкий, сильний (про характер, натуру). Цілісний, а, е. Який має внутрішню єдніст</w:t>
      </w:r>
      <w:r w:rsidR="00331F45">
        <w:rPr>
          <w:rFonts w:ascii="Times New Roman" w:hAnsi="Times New Roman" w:cs="Times New Roman"/>
          <w:sz w:val="28"/>
          <w:szCs w:val="28"/>
          <w:lang w:val="uk-UA"/>
        </w:rPr>
        <w:t>ь, сприймається як єдине ціле» (Словник, 197</w:t>
      </w:r>
      <w:r w:rsidR="008E6D00" w:rsidRPr="00D528BA">
        <w:rPr>
          <w:rFonts w:ascii="Times New Roman" w:hAnsi="Times New Roman" w:cs="Times New Roman"/>
          <w:sz w:val="28"/>
          <w:szCs w:val="28"/>
          <w:lang w:val="uk-UA"/>
        </w:rPr>
        <w:t xml:space="preserve">7, </w:t>
      </w:r>
      <w:r w:rsidR="00532F48">
        <w:rPr>
          <w:rFonts w:ascii="Times New Roman" w:hAnsi="Times New Roman" w:cs="Times New Roman"/>
          <w:sz w:val="28"/>
          <w:szCs w:val="28"/>
          <w:lang w:val="uk-UA"/>
        </w:rPr>
        <w:t>c. </w:t>
      </w:r>
      <w:r w:rsidR="00331F45">
        <w:rPr>
          <w:rFonts w:ascii="Times New Roman" w:hAnsi="Times New Roman" w:cs="Times New Roman"/>
          <w:sz w:val="28"/>
          <w:szCs w:val="28"/>
          <w:lang w:val="uk-UA"/>
        </w:rPr>
        <w:t>235)</w:t>
      </w:r>
      <w:r w:rsidRPr="00D528BA">
        <w:rPr>
          <w:rFonts w:ascii="Times New Roman" w:hAnsi="Times New Roman" w:cs="Times New Roman"/>
          <w:sz w:val="28"/>
          <w:szCs w:val="28"/>
          <w:lang w:val="uk-UA"/>
        </w:rPr>
        <w:t>. Доречним, на наш погляд, для характеристики людини вживання поняття «цільність»</w:t>
      </w:r>
      <w:r w:rsidR="00532F48">
        <w:rPr>
          <w:rFonts w:ascii="Times New Roman" w:hAnsi="Times New Roman" w:cs="Times New Roman"/>
          <w:sz w:val="28"/>
          <w:szCs w:val="28"/>
          <w:lang w:val="uk-UA"/>
        </w:rPr>
        <w:t>: ц</w:t>
      </w:r>
      <w:r w:rsidR="00A8332E" w:rsidRPr="00D528BA">
        <w:rPr>
          <w:rFonts w:ascii="Times New Roman" w:hAnsi="Times New Roman" w:cs="Times New Roman"/>
          <w:sz w:val="28"/>
          <w:szCs w:val="28"/>
          <w:lang w:val="uk-UA"/>
        </w:rPr>
        <w:t>ільна особистість –</w:t>
      </w:r>
      <w:r w:rsidR="00331F45">
        <w:rPr>
          <w:rFonts w:ascii="Times New Roman" w:hAnsi="Times New Roman" w:cs="Times New Roman"/>
          <w:sz w:val="28"/>
          <w:szCs w:val="28"/>
          <w:lang w:val="uk-UA"/>
        </w:rPr>
        <w:t xml:space="preserve"> </w:t>
      </w:r>
      <w:r w:rsidR="00F757D4" w:rsidRPr="00D528BA">
        <w:rPr>
          <w:rFonts w:ascii="Times New Roman" w:hAnsi="Times New Roman" w:cs="Times New Roman"/>
          <w:sz w:val="28"/>
          <w:szCs w:val="28"/>
          <w:lang w:val="uk-UA"/>
        </w:rPr>
        <w:t>це</w:t>
      </w:r>
      <w:r w:rsidRPr="00D528BA">
        <w:rPr>
          <w:rFonts w:ascii="Times New Roman" w:hAnsi="Times New Roman" w:cs="Times New Roman"/>
          <w:sz w:val="28"/>
          <w:szCs w:val="28"/>
          <w:lang w:val="uk-UA"/>
        </w:rPr>
        <w:t xml:space="preserve"> </w:t>
      </w:r>
      <w:r w:rsidR="003614C0" w:rsidRPr="00D528BA">
        <w:rPr>
          <w:rFonts w:ascii="Times New Roman" w:hAnsi="Times New Roman" w:cs="Times New Roman"/>
          <w:sz w:val="28"/>
          <w:szCs w:val="28"/>
          <w:lang w:val="uk-UA"/>
        </w:rPr>
        <w:t>особистість</w:t>
      </w:r>
      <w:r w:rsidRPr="00D528BA">
        <w:rPr>
          <w:rFonts w:ascii="Times New Roman" w:hAnsi="Times New Roman" w:cs="Times New Roman"/>
          <w:sz w:val="28"/>
          <w:szCs w:val="28"/>
          <w:lang w:val="uk-UA"/>
        </w:rPr>
        <w:t>, яка гармонійно поєднує в собі</w:t>
      </w:r>
      <w:r w:rsidR="003614C0" w:rsidRPr="00D528BA">
        <w:rPr>
          <w:rFonts w:ascii="Times New Roman" w:hAnsi="Times New Roman" w:cs="Times New Roman"/>
          <w:sz w:val="28"/>
          <w:szCs w:val="28"/>
          <w:lang w:val="uk-UA"/>
        </w:rPr>
        <w:t xml:space="preserve"> всі чесноти людини, громадянина, науковця; особистість, яка цілеспрямовано вибудовує ак</w:t>
      </w:r>
      <w:r w:rsidR="00A8332E" w:rsidRPr="00D528BA">
        <w:rPr>
          <w:rFonts w:ascii="Times New Roman" w:hAnsi="Times New Roman" w:cs="Times New Roman"/>
          <w:sz w:val="28"/>
          <w:szCs w:val="28"/>
          <w:lang w:val="uk-UA"/>
        </w:rPr>
        <w:t xml:space="preserve">метраєкторії свого формування, </w:t>
      </w:r>
      <w:r w:rsidR="003614C0" w:rsidRPr="00D528BA">
        <w:rPr>
          <w:rFonts w:ascii="Times New Roman" w:hAnsi="Times New Roman" w:cs="Times New Roman"/>
          <w:sz w:val="28"/>
          <w:szCs w:val="28"/>
          <w:lang w:val="uk-UA"/>
        </w:rPr>
        <w:t>розвитку і сприймається гармонійно</w:t>
      </w:r>
      <w:r w:rsidR="00A8332E" w:rsidRPr="00D528BA">
        <w:rPr>
          <w:rFonts w:ascii="Times New Roman" w:hAnsi="Times New Roman" w:cs="Times New Roman"/>
          <w:sz w:val="28"/>
          <w:szCs w:val="28"/>
          <w:lang w:val="uk-UA"/>
        </w:rPr>
        <w:t>,</w:t>
      </w:r>
      <w:r w:rsidR="003614C0" w:rsidRPr="00D528BA">
        <w:rPr>
          <w:rFonts w:ascii="Times New Roman" w:hAnsi="Times New Roman" w:cs="Times New Roman"/>
          <w:sz w:val="28"/>
          <w:szCs w:val="28"/>
          <w:lang w:val="uk-UA"/>
        </w:rPr>
        <w:t xml:space="preserve"> цілісно, бо живе</w:t>
      </w:r>
      <w:r w:rsidR="00CF242A" w:rsidRPr="00D528BA">
        <w:rPr>
          <w:rFonts w:ascii="Times New Roman" w:hAnsi="Times New Roman" w:cs="Times New Roman"/>
          <w:sz w:val="28"/>
          <w:szCs w:val="28"/>
          <w:lang w:val="uk-UA"/>
        </w:rPr>
        <w:t>,</w:t>
      </w:r>
      <w:r w:rsidR="003614C0" w:rsidRPr="00D528BA">
        <w:rPr>
          <w:rFonts w:ascii="Times New Roman" w:hAnsi="Times New Roman" w:cs="Times New Roman"/>
          <w:sz w:val="28"/>
          <w:szCs w:val="28"/>
          <w:lang w:val="uk-UA"/>
        </w:rPr>
        <w:t xml:space="preserve"> як думає</w:t>
      </w:r>
      <w:r w:rsidR="00532F48">
        <w:rPr>
          <w:rFonts w:ascii="Times New Roman" w:hAnsi="Times New Roman" w:cs="Times New Roman"/>
          <w:sz w:val="28"/>
          <w:szCs w:val="28"/>
          <w:lang w:val="uk-UA"/>
        </w:rPr>
        <w:t>,</w:t>
      </w:r>
      <w:r w:rsidR="003614C0" w:rsidRPr="00D528BA">
        <w:rPr>
          <w:rFonts w:ascii="Times New Roman" w:hAnsi="Times New Roman" w:cs="Times New Roman"/>
          <w:sz w:val="28"/>
          <w:szCs w:val="28"/>
          <w:lang w:val="uk-UA"/>
        </w:rPr>
        <w:t xml:space="preserve"> і думає</w:t>
      </w:r>
      <w:r w:rsidR="00CF242A" w:rsidRPr="00D528BA">
        <w:rPr>
          <w:rFonts w:ascii="Times New Roman" w:hAnsi="Times New Roman" w:cs="Times New Roman"/>
          <w:sz w:val="28"/>
          <w:szCs w:val="28"/>
          <w:lang w:val="uk-UA"/>
        </w:rPr>
        <w:t>,</w:t>
      </w:r>
      <w:r w:rsidR="003614C0" w:rsidRPr="00D528BA">
        <w:rPr>
          <w:rFonts w:ascii="Times New Roman" w:hAnsi="Times New Roman" w:cs="Times New Roman"/>
          <w:sz w:val="28"/>
          <w:szCs w:val="28"/>
          <w:lang w:val="uk-UA"/>
        </w:rPr>
        <w:t xml:space="preserve"> як живе.</w:t>
      </w:r>
      <w:r w:rsidRPr="00D528BA">
        <w:rPr>
          <w:rFonts w:ascii="Times New Roman" w:hAnsi="Times New Roman" w:cs="Times New Roman"/>
          <w:sz w:val="28"/>
          <w:szCs w:val="28"/>
          <w:lang w:val="uk-UA"/>
        </w:rPr>
        <w:t xml:space="preserve"> </w:t>
      </w:r>
    </w:p>
    <w:p w:rsidR="00560127" w:rsidRPr="00D528BA" w:rsidRDefault="00532F48" w:rsidP="00584BE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праці М. П. </w:t>
      </w:r>
      <w:proofErr w:type="spellStart"/>
      <w:r w:rsidR="005E76C0">
        <w:rPr>
          <w:rFonts w:ascii="Times New Roman" w:hAnsi="Times New Roman" w:cs="Times New Roman"/>
          <w:sz w:val="28"/>
          <w:szCs w:val="28"/>
          <w:lang w:val="uk-UA"/>
        </w:rPr>
        <w:t>Корпанюка</w:t>
      </w:r>
      <w:proofErr w:type="spellEnd"/>
      <w:r w:rsidR="005E76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розвідці </w:t>
      </w:r>
      <w:r w:rsidR="005E76C0">
        <w:rPr>
          <w:rFonts w:ascii="Times New Roman" w:hAnsi="Times New Roman" w:cs="Times New Roman"/>
          <w:sz w:val="28"/>
          <w:szCs w:val="28"/>
          <w:lang w:val="uk-UA"/>
        </w:rPr>
        <w:t>вибудувано</w:t>
      </w:r>
      <w:r w:rsidR="00560127" w:rsidRPr="00D528BA">
        <w:rPr>
          <w:rFonts w:ascii="Times New Roman" w:hAnsi="Times New Roman" w:cs="Times New Roman"/>
          <w:sz w:val="28"/>
          <w:szCs w:val="28"/>
          <w:lang w:val="uk-UA"/>
        </w:rPr>
        <w:t xml:space="preserve"> як виокре</w:t>
      </w:r>
      <w:r w:rsidR="00584BE8" w:rsidRPr="00D528BA">
        <w:rPr>
          <w:rFonts w:ascii="Times New Roman" w:hAnsi="Times New Roman" w:cs="Times New Roman"/>
          <w:sz w:val="28"/>
          <w:szCs w:val="28"/>
          <w:lang w:val="uk-UA"/>
        </w:rPr>
        <w:t>млення імперативів й аксіом, що</w:t>
      </w:r>
      <w:r w:rsidR="00560127" w:rsidRPr="00D528BA">
        <w:rPr>
          <w:rFonts w:ascii="Times New Roman" w:hAnsi="Times New Roman" w:cs="Times New Roman"/>
          <w:sz w:val="28"/>
          <w:szCs w:val="28"/>
          <w:lang w:val="uk-UA"/>
        </w:rPr>
        <w:t xml:space="preserve"> </w:t>
      </w:r>
      <w:r w:rsidRPr="00532F48">
        <w:rPr>
          <w:rFonts w:ascii="Times New Roman" w:hAnsi="Times New Roman" w:cs="Times New Roman"/>
          <w:sz w:val="28"/>
          <w:szCs w:val="28"/>
          <w:lang w:val="uk-UA"/>
        </w:rPr>
        <w:t xml:space="preserve">сповідував </w:t>
      </w:r>
      <w:proofErr w:type="spellStart"/>
      <w:r w:rsidRPr="00532F48">
        <w:rPr>
          <w:rFonts w:ascii="Times New Roman" w:hAnsi="Times New Roman" w:cs="Times New Roman"/>
          <w:sz w:val="28"/>
          <w:szCs w:val="28"/>
          <w:lang w:val="uk-UA"/>
        </w:rPr>
        <w:t>Корпанюк</w:t>
      </w:r>
      <w:proofErr w:type="spellEnd"/>
      <w:r w:rsidRPr="00532F48">
        <w:rPr>
          <w:rFonts w:ascii="Times New Roman" w:hAnsi="Times New Roman" w:cs="Times New Roman"/>
          <w:sz w:val="28"/>
          <w:szCs w:val="28"/>
          <w:lang w:val="uk-UA"/>
        </w:rPr>
        <w:t xml:space="preserve">-Людина, </w:t>
      </w:r>
      <w:proofErr w:type="spellStart"/>
      <w:r w:rsidRPr="00532F48">
        <w:rPr>
          <w:rFonts w:ascii="Times New Roman" w:hAnsi="Times New Roman" w:cs="Times New Roman"/>
          <w:sz w:val="28"/>
          <w:szCs w:val="28"/>
          <w:lang w:val="uk-UA"/>
        </w:rPr>
        <w:t>Корпанюк</w:t>
      </w:r>
      <w:proofErr w:type="spellEnd"/>
      <w:r w:rsidRPr="00532F48">
        <w:rPr>
          <w:rFonts w:ascii="Times New Roman" w:hAnsi="Times New Roman" w:cs="Times New Roman"/>
          <w:sz w:val="28"/>
          <w:szCs w:val="28"/>
          <w:lang w:val="uk-UA"/>
        </w:rPr>
        <w:t xml:space="preserve">-професор, </w:t>
      </w:r>
      <w:proofErr w:type="spellStart"/>
      <w:r w:rsidRPr="00532F48">
        <w:rPr>
          <w:rFonts w:ascii="Times New Roman" w:hAnsi="Times New Roman" w:cs="Times New Roman"/>
          <w:sz w:val="28"/>
          <w:szCs w:val="28"/>
          <w:lang w:val="uk-UA"/>
        </w:rPr>
        <w:t>Корпанюк</w:t>
      </w:r>
      <w:proofErr w:type="spellEnd"/>
      <w:r w:rsidRPr="00532F48">
        <w:rPr>
          <w:rFonts w:ascii="Times New Roman" w:hAnsi="Times New Roman" w:cs="Times New Roman"/>
          <w:sz w:val="28"/>
          <w:szCs w:val="28"/>
          <w:lang w:val="uk-UA"/>
        </w:rPr>
        <w:t xml:space="preserve"> – громадськи</w:t>
      </w:r>
      <w:r>
        <w:rPr>
          <w:rFonts w:ascii="Times New Roman" w:hAnsi="Times New Roman" w:cs="Times New Roman"/>
          <w:sz w:val="28"/>
          <w:szCs w:val="28"/>
          <w:lang w:val="uk-UA"/>
        </w:rPr>
        <w:t>й діяч (</w:t>
      </w:r>
      <w:proofErr w:type="spellStart"/>
      <w:r>
        <w:rPr>
          <w:rFonts w:ascii="Times New Roman" w:hAnsi="Times New Roman" w:cs="Times New Roman"/>
          <w:sz w:val="28"/>
          <w:szCs w:val="28"/>
          <w:lang w:val="uk-UA"/>
        </w:rPr>
        <w:t>Корпанюк</w:t>
      </w:r>
      <w:proofErr w:type="spellEnd"/>
      <w:r>
        <w:rPr>
          <w:rFonts w:ascii="Times New Roman" w:hAnsi="Times New Roman" w:cs="Times New Roman"/>
          <w:sz w:val="28"/>
          <w:szCs w:val="28"/>
          <w:lang w:val="uk-UA"/>
        </w:rPr>
        <w:t> М. П., 2012, с. </w:t>
      </w:r>
      <w:r w:rsidRPr="00532F48">
        <w:rPr>
          <w:rFonts w:ascii="Times New Roman" w:hAnsi="Times New Roman" w:cs="Times New Roman"/>
          <w:sz w:val="28"/>
          <w:szCs w:val="28"/>
          <w:lang w:val="uk-UA"/>
        </w:rPr>
        <w:t>71–105).</w:t>
      </w:r>
    </w:p>
    <w:p w:rsidR="00191E8C" w:rsidRPr="00D528BA" w:rsidRDefault="00496CD4"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Християнський гуманізм </w:t>
      </w:r>
      <w:r w:rsidR="000F11E8" w:rsidRPr="00D528BA">
        <w:rPr>
          <w:rFonts w:ascii="Times New Roman" w:hAnsi="Times New Roman" w:cs="Times New Roman"/>
          <w:sz w:val="28"/>
          <w:szCs w:val="28"/>
          <w:lang w:val="uk-UA"/>
        </w:rPr>
        <w:t xml:space="preserve">у вимірах професора </w:t>
      </w:r>
      <w:r w:rsidR="00532F48">
        <w:rPr>
          <w:rFonts w:ascii="Times New Roman" w:hAnsi="Times New Roman" w:cs="Times New Roman"/>
          <w:sz w:val="28"/>
          <w:szCs w:val="28"/>
          <w:lang w:val="uk-UA"/>
        </w:rPr>
        <w:t>М. </w:t>
      </w:r>
      <w:proofErr w:type="spellStart"/>
      <w:r w:rsidR="000F11E8" w:rsidRPr="00D528BA">
        <w:rPr>
          <w:rFonts w:ascii="Times New Roman" w:hAnsi="Times New Roman" w:cs="Times New Roman"/>
          <w:sz w:val="28"/>
          <w:szCs w:val="28"/>
          <w:lang w:val="uk-UA"/>
        </w:rPr>
        <w:t>Корпанюка</w:t>
      </w:r>
      <w:proofErr w:type="spellEnd"/>
      <w:r w:rsidR="000F11E8" w:rsidRPr="00D528BA">
        <w:rPr>
          <w:rFonts w:ascii="Times New Roman" w:hAnsi="Times New Roman" w:cs="Times New Roman"/>
          <w:sz w:val="28"/>
          <w:szCs w:val="28"/>
          <w:lang w:val="uk-UA"/>
        </w:rPr>
        <w:t>:</w:t>
      </w:r>
    </w:p>
    <w:p w:rsidR="00496CD4" w:rsidRPr="00D528BA" w:rsidRDefault="00496CD4" w:rsidP="00C13B1B">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основою, джерелом усього сподіяного є людина, якість справ якої з</w:t>
      </w:r>
      <w:r w:rsidR="000820D2" w:rsidRPr="00D528BA">
        <w:rPr>
          <w:rFonts w:ascii="Times New Roman" w:hAnsi="Times New Roman" w:cs="Times New Roman"/>
          <w:sz w:val="28"/>
          <w:szCs w:val="28"/>
          <w:lang w:val="uk-UA"/>
        </w:rPr>
        <w:t xml:space="preserve">алежить від рівня її культури </w:t>
      </w:r>
      <w:r w:rsidRPr="00D528BA">
        <w:rPr>
          <w:rFonts w:ascii="Times New Roman" w:hAnsi="Times New Roman" w:cs="Times New Roman"/>
          <w:sz w:val="28"/>
          <w:szCs w:val="28"/>
          <w:lang w:val="uk-UA"/>
        </w:rPr>
        <w:t xml:space="preserve">й духовності, котрі визначають рівень свідомості, працездатності, сили волі та </w:t>
      </w:r>
      <w:r w:rsidR="00D37857" w:rsidRPr="00D528BA">
        <w:rPr>
          <w:rFonts w:ascii="Times New Roman" w:hAnsi="Times New Roman" w:cs="Times New Roman"/>
          <w:sz w:val="28"/>
          <w:szCs w:val="28"/>
          <w:lang w:val="uk-UA"/>
        </w:rPr>
        <w:t>людяності (с. 72)</w:t>
      </w:r>
      <w:r w:rsidR="004A0DBE" w:rsidRPr="00D528BA">
        <w:rPr>
          <w:rFonts w:ascii="Times New Roman" w:hAnsi="Times New Roman" w:cs="Times New Roman"/>
          <w:sz w:val="28"/>
          <w:szCs w:val="28"/>
          <w:lang w:val="uk-UA"/>
        </w:rPr>
        <w:t>.</w:t>
      </w:r>
    </w:p>
    <w:p w:rsidR="00496CD4" w:rsidRPr="00D528BA" w:rsidRDefault="00496CD4"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Шлях вирішення – раціональний розрахунок:</w:t>
      </w:r>
    </w:p>
    <w:p w:rsidR="0037029F" w:rsidRPr="00D528BA" w:rsidRDefault="00496CD4" w:rsidP="00C13B1B">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lastRenderedPageBreak/>
        <w:t>через очищено-</w:t>
      </w:r>
      <w:proofErr w:type="spellStart"/>
      <w:r w:rsidRPr="00D528BA">
        <w:rPr>
          <w:rFonts w:ascii="Times New Roman" w:hAnsi="Times New Roman" w:cs="Times New Roman"/>
          <w:sz w:val="28"/>
          <w:szCs w:val="28"/>
          <w:lang w:val="uk-UA"/>
        </w:rPr>
        <w:t>вилікувальну</w:t>
      </w:r>
      <w:proofErr w:type="spellEnd"/>
      <w:r w:rsidRPr="00D528BA">
        <w:rPr>
          <w:rFonts w:ascii="Times New Roman" w:hAnsi="Times New Roman" w:cs="Times New Roman"/>
          <w:sz w:val="28"/>
          <w:szCs w:val="28"/>
          <w:lang w:val="uk-UA"/>
        </w:rPr>
        <w:t xml:space="preserve"> душу народу – до чистої справи з чистою совістю та</w:t>
      </w:r>
      <w:r w:rsidR="00E14D67" w:rsidRPr="00D528BA">
        <w:rPr>
          <w:rFonts w:ascii="Times New Roman" w:hAnsi="Times New Roman" w:cs="Times New Roman"/>
          <w:sz w:val="28"/>
          <w:szCs w:val="28"/>
          <w:lang w:val="uk-UA"/>
        </w:rPr>
        <w:t xml:space="preserve"> помислами, оптимізмом і вірою у</w:t>
      </w:r>
      <w:r w:rsidRPr="00D528BA">
        <w:rPr>
          <w:rFonts w:ascii="Times New Roman" w:hAnsi="Times New Roman" w:cs="Times New Roman"/>
          <w:sz w:val="28"/>
          <w:szCs w:val="28"/>
          <w:lang w:val="uk-UA"/>
        </w:rPr>
        <w:t xml:space="preserve"> справедл</w:t>
      </w:r>
      <w:r w:rsidR="00532F48">
        <w:rPr>
          <w:rFonts w:ascii="Times New Roman" w:hAnsi="Times New Roman" w:cs="Times New Roman"/>
          <w:sz w:val="28"/>
          <w:szCs w:val="28"/>
          <w:lang w:val="uk-UA"/>
        </w:rPr>
        <w:t>иву перемогу добра над злом (с. </w:t>
      </w:r>
      <w:r w:rsidRPr="00D528BA">
        <w:rPr>
          <w:rFonts w:ascii="Times New Roman" w:hAnsi="Times New Roman" w:cs="Times New Roman"/>
          <w:sz w:val="28"/>
          <w:szCs w:val="28"/>
          <w:lang w:val="uk-UA"/>
        </w:rPr>
        <w:t>72)</w:t>
      </w:r>
      <w:r w:rsidR="004A0DBE" w:rsidRPr="00D528BA">
        <w:rPr>
          <w:rFonts w:ascii="Times New Roman" w:hAnsi="Times New Roman" w:cs="Times New Roman"/>
          <w:sz w:val="28"/>
          <w:szCs w:val="28"/>
          <w:lang w:val="uk-UA"/>
        </w:rPr>
        <w:t>.</w:t>
      </w:r>
    </w:p>
    <w:p w:rsidR="0037029F" w:rsidRPr="00D528BA" w:rsidRDefault="00532F48" w:rsidP="00C13B1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7029F" w:rsidRPr="00D528BA">
        <w:rPr>
          <w:rFonts w:ascii="Times New Roman" w:hAnsi="Times New Roman" w:cs="Times New Roman"/>
          <w:sz w:val="28"/>
          <w:szCs w:val="28"/>
          <w:lang w:val="uk-UA"/>
        </w:rPr>
        <w:t>рятування людини, нації, держави, людства від деградації та руїни</w:t>
      </w:r>
      <w:r w:rsidR="00C14910" w:rsidRPr="00D528BA">
        <w:rPr>
          <w:rFonts w:ascii="Times New Roman" w:hAnsi="Times New Roman" w:cs="Times New Roman"/>
          <w:sz w:val="28"/>
          <w:szCs w:val="28"/>
          <w:lang w:val="uk-UA"/>
        </w:rPr>
        <w:t xml:space="preserve"> можливе за </w:t>
      </w:r>
      <w:r w:rsidR="00964201" w:rsidRPr="00D528BA">
        <w:rPr>
          <w:rFonts w:ascii="Times New Roman" w:hAnsi="Times New Roman" w:cs="Times New Roman"/>
          <w:sz w:val="28"/>
          <w:szCs w:val="28"/>
          <w:lang w:val="uk-UA"/>
        </w:rPr>
        <w:t xml:space="preserve">такої </w:t>
      </w:r>
      <w:r w:rsidR="00C14910" w:rsidRPr="00D528BA">
        <w:rPr>
          <w:rFonts w:ascii="Times New Roman" w:hAnsi="Times New Roman" w:cs="Times New Roman"/>
          <w:sz w:val="28"/>
          <w:szCs w:val="28"/>
          <w:lang w:val="uk-UA"/>
        </w:rPr>
        <w:t>умови</w:t>
      </w:r>
      <w:r w:rsidR="0037029F" w:rsidRPr="00D528BA">
        <w:rPr>
          <w:rFonts w:ascii="Times New Roman" w:hAnsi="Times New Roman" w:cs="Times New Roman"/>
          <w:sz w:val="28"/>
          <w:szCs w:val="28"/>
          <w:lang w:val="uk-UA"/>
        </w:rPr>
        <w:t>:</w:t>
      </w:r>
    </w:p>
    <w:p w:rsidR="00C14910" w:rsidRPr="00D528BA" w:rsidRDefault="0037029F" w:rsidP="00BD2C91">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лише моральна стійкість, працьовитість, справжня, а не показна, релігійність, чесність, скромність, наполегливість у досягненні мети, реалізації своїх здібностей </w:t>
      </w:r>
      <w:r w:rsidR="004A0DBE" w:rsidRPr="00D528BA">
        <w:rPr>
          <w:rFonts w:ascii="Times New Roman" w:hAnsi="Times New Roman" w:cs="Times New Roman"/>
          <w:sz w:val="28"/>
          <w:szCs w:val="28"/>
          <w:lang w:val="uk-UA"/>
        </w:rPr>
        <w:t>і</w:t>
      </w:r>
      <w:r w:rsidRPr="00D528BA">
        <w:rPr>
          <w:rFonts w:ascii="Times New Roman" w:hAnsi="Times New Roman" w:cs="Times New Roman"/>
          <w:sz w:val="28"/>
          <w:szCs w:val="28"/>
          <w:lang w:val="uk-UA"/>
        </w:rPr>
        <w:t xml:space="preserve"> бажання служити добру, громадянська принциповість і національн</w:t>
      </w:r>
      <w:r w:rsidR="00532F48">
        <w:rPr>
          <w:rFonts w:ascii="Times New Roman" w:hAnsi="Times New Roman" w:cs="Times New Roman"/>
          <w:sz w:val="28"/>
          <w:szCs w:val="28"/>
          <w:lang w:val="uk-UA"/>
        </w:rPr>
        <w:t>а жертовність (с. </w:t>
      </w:r>
      <w:r w:rsidR="00D37857" w:rsidRPr="00D528BA">
        <w:rPr>
          <w:rFonts w:ascii="Times New Roman" w:hAnsi="Times New Roman" w:cs="Times New Roman"/>
          <w:sz w:val="28"/>
          <w:szCs w:val="28"/>
          <w:lang w:val="uk-UA"/>
        </w:rPr>
        <w:t>73–74)</w:t>
      </w:r>
      <w:r w:rsidR="004A0DBE" w:rsidRPr="00D528BA">
        <w:rPr>
          <w:rFonts w:ascii="Times New Roman" w:hAnsi="Times New Roman" w:cs="Times New Roman"/>
          <w:sz w:val="28"/>
          <w:szCs w:val="28"/>
          <w:lang w:val="uk-UA"/>
        </w:rPr>
        <w:t>.</w:t>
      </w:r>
    </w:p>
    <w:p w:rsidR="0037029F" w:rsidRPr="00D528BA" w:rsidRDefault="0037029F"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Найбільший ворог українців </w:t>
      </w:r>
      <w:r w:rsidR="00532F48">
        <w:rPr>
          <w:rFonts w:ascii="Times New Roman" w:hAnsi="Times New Roman" w:cs="Times New Roman"/>
          <w:sz w:val="28"/>
          <w:szCs w:val="28"/>
          <w:lang w:val="uk-UA"/>
        </w:rPr>
        <w:t>і</w:t>
      </w:r>
      <w:r w:rsidRPr="00D528BA">
        <w:rPr>
          <w:rFonts w:ascii="Times New Roman" w:hAnsi="Times New Roman" w:cs="Times New Roman"/>
          <w:sz w:val="28"/>
          <w:szCs w:val="28"/>
          <w:lang w:val="uk-UA"/>
        </w:rPr>
        <w:t>з позиції національно-християнської моралі:</w:t>
      </w:r>
    </w:p>
    <w:p w:rsidR="006C0BDE" w:rsidRPr="00D528BA" w:rsidRDefault="0037029F" w:rsidP="00C13B1B">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наша духовна н</w:t>
      </w:r>
      <w:r w:rsidR="00964201" w:rsidRPr="00D528BA">
        <w:rPr>
          <w:rFonts w:ascii="Times New Roman" w:hAnsi="Times New Roman" w:cs="Times New Roman"/>
          <w:sz w:val="28"/>
          <w:szCs w:val="28"/>
          <w:lang w:val="uk-UA"/>
        </w:rPr>
        <w:t xml:space="preserve">едосконалість, </w:t>
      </w:r>
      <w:r w:rsidR="004A0DBE" w:rsidRPr="00D528BA">
        <w:rPr>
          <w:rFonts w:ascii="Times New Roman" w:hAnsi="Times New Roman" w:cs="Times New Roman"/>
          <w:sz w:val="28"/>
          <w:szCs w:val="28"/>
          <w:lang w:val="uk-UA"/>
        </w:rPr>
        <w:t>що</w:t>
      </w:r>
      <w:r w:rsidR="00964201" w:rsidRPr="00D528BA">
        <w:rPr>
          <w:rFonts w:ascii="Times New Roman" w:hAnsi="Times New Roman" w:cs="Times New Roman"/>
          <w:sz w:val="28"/>
          <w:szCs w:val="28"/>
          <w:lang w:val="uk-UA"/>
        </w:rPr>
        <w:t xml:space="preserve"> виражається у</w:t>
      </w:r>
      <w:r w:rsidRPr="00D528BA">
        <w:rPr>
          <w:rFonts w:ascii="Times New Roman" w:hAnsi="Times New Roman" w:cs="Times New Roman"/>
          <w:sz w:val="28"/>
          <w:szCs w:val="28"/>
          <w:lang w:val="uk-UA"/>
        </w:rPr>
        <w:t xml:space="preserve"> схильності до аморальності, анархії, зрадництва, жорстокого ставлення заможнішого, сильнішого до слабшого «</w:t>
      </w:r>
      <w:proofErr w:type="spellStart"/>
      <w:r w:rsidRPr="00D528BA">
        <w:rPr>
          <w:rFonts w:ascii="Times New Roman" w:hAnsi="Times New Roman" w:cs="Times New Roman"/>
          <w:sz w:val="28"/>
          <w:szCs w:val="28"/>
          <w:lang w:val="uk-UA"/>
        </w:rPr>
        <w:t>однородим</w:t>
      </w:r>
      <w:r w:rsidR="00532F48">
        <w:rPr>
          <w:rFonts w:ascii="Times New Roman" w:hAnsi="Times New Roman" w:cs="Times New Roman"/>
          <w:sz w:val="28"/>
          <w:szCs w:val="28"/>
          <w:lang w:val="uk-UA"/>
        </w:rPr>
        <w:t>ця</w:t>
      </w:r>
      <w:proofErr w:type="spellEnd"/>
      <w:r w:rsidR="00532F48">
        <w:rPr>
          <w:rFonts w:ascii="Times New Roman" w:hAnsi="Times New Roman" w:cs="Times New Roman"/>
          <w:sz w:val="28"/>
          <w:szCs w:val="28"/>
          <w:lang w:val="uk-UA"/>
        </w:rPr>
        <w:t>» (за Г. </w:t>
      </w:r>
      <w:r w:rsidR="00D37857" w:rsidRPr="00D528BA">
        <w:rPr>
          <w:rFonts w:ascii="Times New Roman" w:hAnsi="Times New Roman" w:cs="Times New Roman"/>
          <w:sz w:val="28"/>
          <w:szCs w:val="28"/>
          <w:lang w:val="uk-UA"/>
        </w:rPr>
        <w:t>Сковородою) (с.</w:t>
      </w:r>
      <w:r w:rsidR="00532F48">
        <w:rPr>
          <w:rFonts w:ascii="Times New Roman" w:hAnsi="Times New Roman" w:cs="Times New Roman"/>
          <w:sz w:val="28"/>
          <w:szCs w:val="28"/>
          <w:lang w:val="uk-UA"/>
        </w:rPr>
        <w:t> </w:t>
      </w:r>
      <w:r w:rsidR="00D37857" w:rsidRPr="00D528BA">
        <w:rPr>
          <w:rFonts w:ascii="Times New Roman" w:hAnsi="Times New Roman" w:cs="Times New Roman"/>
          <w:sz w:val="28"/>
          <w:szCs w:val="28"/>
          <w:lang w:val="uk-UA"/>
        </w:rPr>
        <w:t>74)</w:t>
      </w:r>
      <w:r w:rsidR="004A0DBE" w:rsidRPr="00D528BA">
        <w:rPr>
          <w:rFonts w:ascii="Times New Roman" w:hAnsi="Times New Roman" w:cs="Times New Roman"/>
          <w:sz w:val="28"/>
          <w:szCs w:val="28"/>
          <w:lang w:val="uk-UA"/>
        </w:rPr>
        <w:t>.</w:t>
      </w:r>
    </w:p>
    <w:p w:rsidR="00ED0250" w:rsidRPr="00D528BA" w:rsidRDefault="006C0BDE"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Етнопсихологічний підхід до вивчення віршів на засадах давньої української християнської традиції – кордоцентризму:</w:t>
      </w:r>
    </w:p>
    <w:p w:rsidR="00374EA0" w:rsidRPr="00D528BA" w:rsidRDefault="00374EA0" w:rsidP="00C13B1B">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пізнав</w:t>
      </w:r>
      <w:r w:rsidR="00532F48">
        <w:rPr>
          <w:rFonts w:ascii="Times New Roman" w:hAnsi="Times New Roman" w:cs="Times New Roman"/>
          <w:sz w:val="28"/>
          <w:szCs w:val="28"/>
          <w:lang w:val="uk-UA"/>
        </w:rPr>
        <w:t>ати, бачити, слухати серцем (с. </w:t>
      </w:r>
      <w:r w:rsidRPr="00D528BA">
        <w:rPr>
          <w:rFonts w:ascii="Times New Roman" w:hAnsi="Times New Roman" w:cs="Times New Roman"/>
          <w:sz w:val="28"/>
          <w:szCs w:val="28"/>
          <w:lang w:val="uk-UA"/>
        </w:rPr>
        <w:t>76)</w:t>
      </w:r>
      <w:r w:rsidR="004A0DBE" w:rsidRPr="00D528BA">
        <w:rPr>
          <w:rFonts w:ascii="Times New Roman" w:hAnsi="Times New Roman" w:cs="Times New Roman"/>
          <w:sz w:val="28"/>
          <w:szCs w:val="28"/>
          <w:lang w:val="uk-UA"/>
        </w:rPr>
        <w:t>.</w:t>
      </w:r>
    </w:p>
    <w:p w:rsidR="00374EA0" w:rsidRPr="00D528BA" w:rsidRDefault="00FF1630"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Творення етико-</w:t>
      </w:r>
      <w:proofErr w:type="spellStart"/>
      <w:r w:rsidRPr="00D528BA">
        <w:rPr>
          <w:rFonts w:ascii="Times New Roman" w:hAnsi="Times New Roman" w:cs="Times New Roman"/>
          <w:sz w:val="28"/>
          <w:szCs w:val="28"/>
          <w:lang w:val="uk-UA"/>
        </w:rPr>
        <w:t>антропософської</w:t>
      </w:r>
      <w:proofErr w:type="spellEnd"/>
      <w:r w:rsidRPr="00D528BA">
        <w:rPr>
          <w:rFonts w:ascii="Times New Roman" w:hAnsi="Times New Roman" w:cs="Times New Roman"/>
          <w:sz w:val="28"/>
          <w:szCs w:val="28"/>
          <w:lang w:val="uk-UA"/>
        </w:rPr>
        <w:t xml:space="preserve"> традиції національного письменства на засадах кордоцентризму містить:</w:t>
      </w:r>
    </w:p>
    <w:p w:rsidR="00493B9C" w:rsidRPr="00D528BA" w:rsidRDefault="00FF1630" w:rsidP="00C13B1B">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культ образу українця-християнина-ригориста</w:t>
      </w:r>
      <w:r w:rsidR="00BD2C91" w:rsidRPr="00D528BA">
        <w:rPr>
          <w:rFonts w:ascii="Times New Roman" w:hAnsi="Times New Roman" w:cs="Times New Roman"/>
          <w:sz w:val="28"/>
          <w:szCs w:val="28"/>
          <w:lang w:val="uk-UA"/>
        </w:rPr>
        <w:t>*</w:t>
      </w:r>
      <w:r w:rsidR="00532F48">
        <w:rPr>
          <w:rFonts w:ascii="Times New Roman" w:hAnsi="Times New Roman" w:cs="Times New Roman"/>
          <w:sz w:val="28"/>
          <w:szCs w:val="28"/>
          <w:lang w:val="uk-UA"/>
        </w:rPr>
        <w:t xml:space="preserve"> (с. </w:t>
      </w:r>
      <w:r w:rsidRPr="00D528BA">
        <w:rPr>
          <w:rFonts w:ascii="Times New Roman" w:hAnsi="Times New Roman" w:cs="Times New Roman"/>
          <w:sz w:val="28"/>
          <w:szCs w:val="28"/>
          <w:lang w:val="uk-UA"/>
        </w:rPr>
        <w:t>76)</w:t>
      </w:r>
      <w:r w:rsidR="005E76C0">
        <w:rPr>
          <w:rFonts w:ascii="Times New Roman" w:hAnsi="Times New Roman" w:cs="Times New Roman"/>
          <w:sz w:val="28"/>
          <w:szCs w:val="28"/>
          <w:lang w:val="uk-UA"/>
        </w:rPr>
        <w:t xml:space="preserve"> (ригоризм – суворе, надмірне дотримання моральних принципів – прим. наша)</w:t>
      </w:r>
      <w:r w:rsidR="00964201" w:rsidRPr="00D528BA">
        <w:rPr>
          <w:rFonts w:ascii="Times New Roman" w:hAnsi="Times New Roman" w:cs="Times New Roman"/>
          <w:sz w:val="28"/>
          <w:szCs w:val="28"/>
          <w:lang w:val="uk-UA"/>
        </w:rPr>
        <w:t>.</w:t>
      </w:r>
      <w:r w:rsidR="00BD2C91" w:rsidRPr="00D528BA">
        <w:rPr>
          <w:rFonts w:ascii="Times New Roman" w:hAnsi="Times New Roman" w:cs="Times New Roman"/>
          <w:sz w:val="28"/>
          <w:szCs w:val="28"/>
          <w:lang w:val="uk-UA"/>
        </w:rPr>
        <w:t xml:space="preserve"> </w:t>
      </w:r>
    </w:p>
    <w:p w:rsidR="00374EA0" w:rsidRPr="00D528BA" w:rsidRDefault="00FF1630" w:rsidP="00C13B1B">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Оновлювачем і провідником українського народу є:</w:t>
      </w:r>
    </w:p>
    <w:p w:rsidR="00FF1630" w:rsidRPr="00D528BA" w:rsidRDefault="00FF1630" w:rsidP="00C13B1B">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Справжній син, ідеальний людин</w:t>
      </w:r>
      <w:r w:rsidR="00532F48">
        <w:rPr>
          <w:rFonts w:ascii="Times New Roman" w:hAnsi="Times New Roman" w:cs="Times New Roman"/>
          <w:sz w:val="28"/>
          <w:szCs w:val="28"/>
          <w:lang w:val="uk-UA"/>
        </w:rPr>
        <w:t>олюбець і чесна особистість (с. </w:t>
      </w:r>
      <w:r w:rsidRPr="00D528BA">
        <w:rPr>
          <w:rFonts w:ascii="Times New Roman" w:hAnsi="Times New Roman" w:cs="Times New Roman"/>
          <w:sz w:val="28"/>
          <w:szCs w:val="28"/>
          <w:lang w:val="uk-UA"/>
        </w:rPr>
        <w:t>78)</w:t>
      </w:r>
      <w:r w:rsidR="00C13B1B" w:rsidRPr="00D528BA">
        <w:rPr>
          <w:rFonts w:ascii="Times New Roman" w:hAnsi="Times New Roman" w:cs="Times New Roman"/>
          <w:sz w:val="28"/>
          <w:szCs w:val="28"/>
          <w:lang w:val="uk-UA"/>
        </w:rPr>
        <w:t>.</w:t>
      </w:r>
    </w:p>
    <w:p w:rsidR="00C13B1B" w:rsidRPr="00D528BA" w:rsidRDefault="00BD2C91" w:rsidP="00BD2C91">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Наведене вище можемо матеріалізувати логіко-семіотичною моделлю (рис. 1) творця гармонійної цільності Миколи Павловича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на засадах </w:t>
      </w:r>
      <w:proofErr w:type="spellStart"/>
      <w:r w:rsidRPr="00D528BA">
        <w:rPr>
          <w:rFonts w:ascii="Times New Roman" w:hAnsi="Times New Roman" w:cs="Times New Roman"/>
          <w:sz w:val="28"/>
          <w:szCs w:val="28"/>
          <w:lang w:val="uk-UA"/>
        </w:rPr>
        <w:t>кордоцентризму</w:t>
      </w:r>
      <w:proofErr w:type="spellEnd"/>
      <w:r w:rsidRPr="00D528BA">
        <w:rPr>
          <w:rFonts w:ascii="Times New Roman" w:hAnsi="Times New Roman" w:cs="Times New Roman"/>
          <w:sz w:val="28"/>
          <w:szCs w:val="28"/>
          <w:lang w:val="uk-UA"/>
        </w:rPr>
        <w:t>.</w:t>
      </w:r>
    </w:p>
    <w:p w:rsidR="00580691" w:rsidRPr="00D528BA" w:rsidRDefault="00492B31" w:rsidP="00396669">
      <w:pPr>
        <w:spacing w:line="360" w:lineRule="auto"/>
        <w:jc w:val="center"/>
        <w:rPr>
          <w:rFonts w:ascii="Times New Roman" w:hAnsi="Times New Roman" w:cs="Times New Roman"/>
          <w:sz w:val="28"/>
          <w:szCs w:val="28"/>
          <w:lang w:val="uk-UA"/>
        </w:rPr>
      </w:pPr>
      <w:r w:rsidRPr="00D528BA">
        <w:rPr>
          <w:noProof/>
          <w:lang w:eastAsia="ru-RU"/>
        </w:rPr>
        <w:lastRenderedPageBreak/>
        <w:drawing>
          <wp:inline distT="0" distB="0" distL="0" distR="0">
            <wp:extent cx="4298950" cy="476741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708" r="1265"/>
                    <a:stretch/>
                  </pic:blipFill>
                  <pic:spPr bwMode="auto">
                    <a:xfrm>
                      <a:off x="0" y="0"/>
                      <a:ext cx="4298950" cy="4767418"/>
                    </a:xfrm>
                    <a:prstGeom prst="rect">
                      <a:avLst/>
                    </a:prstGeom>
                    <a:ln>
                      <a:noFill/>
                    </a:ln>
                    <a:extLst>
                      <a:ext uri="{53640926-AAD7-44D8-BBD7-CCE9431645EC}">
                        <a14:shadowObscured xmlns:a14="http://schemas.microsoft.com/office/drawing/2010/main"/>
                      </a:ext>
                    </a:extLst>
                  </pic:spPr>
                </pic:pic>
              </a:graphicData>
            </a:graphic>
          </wp:inline>
        </w:drawing>
      </w:r>
    </w:p>
    <w:p w:rsidR="003A0C0B" w:rsidRPr="00D528BA" w:rsidRDefault="003A0C0B" w:rsidP="003A0C0B">
      <w:pPr>
        <w:jc w:val="center"/>
        <w:rPr>
          <w:rFonts w:ascii="Times New Roman" w:hAnsi="Times New Roman" w:cs="Times New Roman"/>
          <w:b/>
          <w:sz w:val="28"/>
          <w:szCs w:val="28"/>
          <w:lang w:val="uk-UA"/>
        </w:rPr>
      </w:pPr>
      <w:r w:rsidRPr="00D528BA">
        <w:rPr>
          <w:rFonts w:ascii="Times New Roman" w:hAnsi="Times New Roman" w:cs="Times New Roman"/>
          <w:b/>
          <w:sz w:val="28"/>
          <w:szCs w:val="28"/>
          <w:lang w:val="uk-UA"/>
        </w:rPr>
        <w:t>Рис. 1. Кордоцентрична модель творця гармонійної цільності</w:t>
      </w:r>
      <w:r w:rsidRPr="00D528BA">
        <w:rPr>
          <w:rFonts w:ascii="Times New Roman" w:hAnsi="Times New Roman" w:cs="Times New Roman"/>
          <w:b/>
          <w:sz w:val="28"/>
          <w:szCs w:val="28"/>
          <w:lang w:val="uk-UA"/>
        </w:rPr>
        <w:br/>
        <w:t xml:space="preserve">Миколи Павловича </w:t>
      </w:r>
      <w:proofErr w:type="spellStart"/>
      <w:r w:rsidRPr="00D528BA">
        <w:rPr>
          <w:rFonts w:ascii="Times New Roman" w:hAnsi="Times New Roman" w:cs="Times New Roman"/>
          <w:b/>
          <w:sz w:val="28"/>
          <w:szCs w:val="28"/>
          <w:lang w:val="uk-UA"/>
        </w:rPr>
        <w:t>Корпанюка</w:t>
      </w:r>
      <w:proofErr w:type="spellEnd"/>
    </w:p>
    <w:p w:rsidR="00580691" w:rsidRPr="00D528BA" w:rsidRDefault="003A0C0B" w:rsidP="003A0C0B">
      <w:pPr>
        <w:jc w:val="center"/>
        <w:rPr>
          <w:rFonts w:ascii="Times New Roman" w:hAnsi="Times New Roman" w:cs="Times New Roman"/>
          <w:sz w:val="28"/>
          <w:szCs w:val="28"/>
          <w:lang w:val="uk-UA"/>
        </w:rPr>
      </w:pPr>
      <w:r w:rsidRPr="00D528BA">
        <w:rPr>
          <w:rFonts w:ascii="Times New Roman" w:hAnsi="Times New Roman" w:cs="Times New Roman"/>
          <w:i/>
          <w:sz w:val="28"/>
          <w:szCs w:val="28"/>
          <w:lang w:val="uk-UA"/>
        </w:rPr>
        <w:t>Джерело: авторський варіант</w:t>
      </w:r>
      <w:r w:rsidRPr="00D528BA">
        <w:rPr>
          <w:rFonts w:ascii="Times New Roman" w:hAnsi="Times New Roman" w:cs="Times New Roman"/>
          <w:sz w:val="28"/>
          <w:szCs w:val="28"/>
          <w:lang w:val="uk-UA"/>
        </w:rPr>
        <w:t xml:space="preserve"> </w:t>
      </w:r>
    </w:p>
    <w:p w:rsidR="00A6498A" w:rsidRPr="00D528BA" w:rsidRDefault="00A6498A" w:rsidP="00FF1630">
      <w:pPr>
        <w:jc w:val="both"/>
        <w:rPr>
          <w:rFonts w:ascii="Times New Roman" w:hAnsi="Times New Roman" w:cs="Times New Roman"/>
          <w:sz w:val="28"/>
          <w:szCs w:val="28"/>
          <w:lang w:val="uk-UA"/>
        </w:rPr>
      </w:pPr>
    </w:p>
    <w:p w:rsidR="00391B8E" w:rsidRPr="00D528BA" w:rsidRDefault="00391B8E" w:rsidP="000F11E8">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Аналізуючи </w:t>
      </w:r>
      <w:proofErr w:type="spellStart"/>
      <w:r w:rsidRPr="00D528BA">
        <w:rPr>
          <w:rFonts w:ascii="Times New Roman" w:hAnsi="Times New Roman" w:cs="Times New Roman"/>
          <w:sz w:val="28"/>
          <w:szCs w:val="28"/>
          <w:lang w:val="uk-UA"/>
        </w:rPr>
        <w:t>христологічну</w:t>
      </w:r>
      <w:proofErr w:type="spellEnd"/>
      <w:r w:rsidRPr="00D528BA">
        <w:rPr>
          <w:rFonts w:ascii="Times New Roman" w:hAnsi="Times New Roman" w:cs="Times New Roman"/>
          <w:sz w:val="28"/>
          <w:szCs w:val="28"/>
          <w:lang w:val="uk-UA"/>
        </w:rPr>
        <w:t xml:space="preserve"> та пейзажну теми спадщини Григ</w:t>
      </w:r>
      <w:r w:rsidR="00100339" w:rsidRPr="00D528BA">
        <w:rPr>
          <w:rFonts w:ascii="Times New Roman" w:hAnsi="Times New Roman" w:cs="Times New Roman"/>
          <w:sz w:val="28"/>
          <w:szCs w:val="28"/>
          <w:lang w:val="uk-UA"/>
        </w:rPr>
        <w:t xml:space="preserve">орія Сковороди взагалі та збірки «Сад </w:t>
      </w:r>
      <w:r w:rsidRPr="00D528BA">
        <w:rPr>
          <w:rFonts w:ascii="Times New Roman" w:hAnsi="Times New Roman" w:cs="Times New Roman"/>
          <w:sz w:val="28"/>
          <w:szCs w:val="28"/>
          <w:lang w:val="uk-UA"/>
        </w:rPr>
        <w:t>божественних пісень» зокрема</w:t>
      </w:r>
      <w:r w:rsidR="00100339" w:rsidRPr="00D528BA">
        <w:rPr>
          <w:rFonts w:ascii="Times New Roman" w:hAnsi="Times New Roman" w:cs="Times New Roman"/>
          <w:sz w:val="28"/>
          <w:szCs w:val="28"/>
          <w:lang w:val="uk-UA"/>
        </w:rPr>
        <w:t>,</w:t>
      </w:r>
      <w:r w:rsidRPr="00D528BA">
        <w:rPr>
          <w:rFonts w:ascii="Times New Roman" w:hAnsi="Times New Roman" w:cs="Times New Roman"/>
          <w:sz w:val="28"/>
          <w:szCs w:val="28"/>
          <w:lang w:val="uk-UA"/>
        </w:rPr>
        <w:t xml:space="preserve"> </w:t>
      </w:r>
      <w:r w:rsidR="00100339" w:rsidRPr="00D528BA">
        <w:rPr>
          <w:rFonts w:ascii="Times New Roman" w:hAnsi="Times New Roman" w:cs="Times New Roman"/>
          <w:sz w:val="28"/>
          <w:szCs w:val="28"/>
          <w:lang w:val="uk-UA"/>
        </w:rPr>
        <w:t>у</w:t>
      </w:r>
      <w:r w:rsidR="00D37A5A" w:rsidRPr="00D528BA">
        <w:rPr>
          <w:rFonts w:ascii="Times New Roman" w:hAnsi="Times New Roman" w:cs="Times New Roman"/>
          <w:sz w:val="28"/>
          <w:szCs w:val="28"/>
          <w:lang w:val="uk-UA"/>
        </w:rPr>
        <w:t xml:space="preserve">чений </w:t>
      </w:r>
      <w:r w:rsidR="00BC2461">
        <w:rPr>
          <w:rFonts w:ascii="Times New Roman" w:hAnsi="Times New Roman" w:cs="Times New Roman"/>
          <w:sz w:val="28"/>
          <w:szCs w:val="28"/>
          <w:lang w:val="uk-UA"/>
        </w:rPr>
        <w:t>до</w:t>
      </w:r>
      <w:r w:rsidRPr="00D528BA">
        <w:rPr>
          <w:rFonts w:ascii="Times New Roman" w:hAnsi="Times New Roman" w:cs="Times New Roman"/>
          <w:sz w:val="28"/>
          <w:szCs w:val="28"/>
          <w:lang w:val="uk-UA"/>
        </w:rPr>
        <w:t>ходить</w:t>
      </w:r>
      <w:r w:rsidR="004A0DBE"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висновку:</w:t>
      </w:r>
    </w:p>
    <w:p w:rsidR="00391B8E" w:rsidRPr="00D528BA" w:rsidRDefault="00391B8E"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Найбільше щастя – досягнення гармонійного стану душі, відповідного природному гармонійному довкіллю, </w:t>
      </w:r>
      <w:r w:rsidR="00F77DA0" w:rsidRPr="00D528BA">
        <w:rPr>
          <w:rFonts w:ascii="Times New Roman" w:hAnsi="Times New Roman" w:cs="Times New Roman"/>
          <w:sz w:val="28"/>
          <w:szCs w:val="28"/>
          <w:lang w:val="uk-UA"/>
        </w:rPr>
        <w:t>щоб морально вдосконалити себе</w:t>
      </w:r>
      <w:r w:rsidR="00BC2461">
        <w:rPr>
          <w:rFonts w:ascii="Times New Roman" w:hAnsi="Times New Roman" w:cs="Times New Roman"/>
          <w:sz w:val="28"/>
          <w:szCs w:val="28"/>
          <w:lang w:val="uk-UA"/>
        </w:rPr>
        <w:t xml:space="preserve"> (с. </w:t>
      </w:r>
      <w:r w:rsidR="00100339" w:rsidRPr="00D528BA">
        <w:rPr>
          <w:rFonts w:ascii="Times New Roman" w:hAnsi="Times New Roman" w:cs="Times New Roman"/>
          <w:sz w:val="28"/>
          <w:szCs w:val="28"/>
          <w:lang w:val="uk-UA"/>
        </w:rPr>
        <w:t>80–</w:t>
      </w:r>
      <w:r w:rsidR="00FE4D62" w:rsidRPr="00D528BA">
        <w:rPr>
          <w:rFonts w:ascii="Times New Roman" w:hAnsi="Times New Roman" w:cs="Times New Roman"/>
          <w:sz w:val="28"/>
          <w:szCs w:val="28"/>
          <w:lang w:val="uk-UA"/>
        </w:rPr>
        <w:t>81)</w:t>
      </w:r>
      <w:r w:rsidR="004A0DBE" w:rsidRPr="00D528BA">
        <w:rPr>
          <w:rFonts w:ascii="Times New Roman" w:hAnsi="Times New Roman" w:cs="Times New Roman"/>
          <w:sz w:val="28"/>
          <w:szCs w:val="28"/>
          <w:lang w:val="uk-UA"/>
        </w:rPr>
        <w:t>.</w:t>
      </w:r>
    </w:p>
    <w:p w:rsidR="00391B8E" w:rsidRPr="00D528BA" w:rsidRDefault="00FE4D62" w:rsidP="000F11E8">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Духовна руїна розпочинається зі зради, порушень моралі, пристосуванства, злочинності, гріхопадіння</w:t>
      </w:r>
      <w:r w:rsidR="004A0DBE" w:rsidRPr="00D528BA">
        <w:rPr>
          <w:rFonts w:ascii="Times New Roman" w:hAnsi="Times New Roman" w:cs="Times New Roman"/>
          <w:sz w:val="28"/>
          <w:szCs w:val="28"/>
          <w:lang w:val="uk-UA"/>
        </w:rPr>
        <w:t xml:space="preserve"> тощо</w:t>
      </w:r>
      <w:r w:rsidRPr="00D528BA">
        <w:rPr>
          <w:rFonts w:ascii="Times New Roman" w:hAnsi="Times New Roman" w:cs="Times New Roman"/>
          <w:sz w:val="28"/>
          <w:szCs w:val="28"/>
          <w:lang w:val="uk-UA"/>
        </w:rPr>
        <w:t xml:space="preserve">. Уникнути її </w:t>
      </w:r>
      <w:r w:rsidR="00B40EBC" w:rsidRPr="00D528BA">
        <w:rPr>
          <w:rFonts w:ascii="Times New Roman" w:hAnsi="Times New Roman" w:cs="Times New Roman"/>
          <w:sz w:val="28"/>
          <w:szCs w:val="28"/>
          <w:lang w:val="uk-UA"/>
        </w:rPr>
        <w:t>зможеш, якщо виховаєш у собі:</w:t>
      </w:r>
    </w:p>
    <w:p w:rsidR="00E04CFF" w:rsidRPr="00B03E70" w:rsidRDefault="00B40EBC" w:rsidP="00B03E70">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lastRenderedPageBreak/>
        <w:t>Душевну силу волі, критичний сам</w:t>
      </w:r>
      <w:r w:rsidR="00BC2461">
        <w:rPr>
          <w:rFonts w:ascii="Times New Roman" w:hAnsi="Times New Roman" w:cs="Times New Roman"/>
          <w:sz w:val="28"/>
          <w:szCs w:val="28"/>
          <w:lang w:val="uk-UA"/>
        </w:rPr>
        <w:t>оаналіз, високі чесноти (с. </w:t>
      </w:r>
      <w:r w:rsidR="00396669" w:rsidRPr="00D528BA">
        <w:rPr>
          <w:rFonts w:ascii="Times New Roman" w:hAnsi="Times New Roman" w:cs="Times New Roman"/>
          <w:sz w:val="28"/>
          <w:szCs w:val="28"/>
          <w:lang w:val="uk-UA"/>
        </w:rPr>
        <w:t>94).</w:t>
      </w:r>
    </w:p>
    <w:p w:rsidR="00030534" w:rsidRPr="00D528BA" w:rsidRDefault="00B40EBC" w:rsidP="00100339">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Наукове поле, громадянський засів, дидактичні настанови у працях Миколи </w:t>
      </w:r>
      <w:proofErr w:type="spellStart"/>
      <w:r w:rsidRPr="00D528BA">
        <w:rPr>
          <w:rFonts w:ascii="Times New Roman" w:hAnsi="Times New Roman" w:cs="Times New Roman"/>
          <w:sz w:val="28"/>
          <w:szCs w:val="28"/>
          <w:lang w:val="uk-UA"/>
        </w:rPr>
        <w:t>Корпанюка</w:t>
      </w:r>
      <w:proofErr w:type="spellEnd"/>
      <w:r w:rsidR="00653120" w:rsidRPr="00D528BA">
        <w:rPr>
          <w:rFonts w:ascii="Times New Roman" w:hAnsi="Times New Roman" w:cs="Times New Roman"/>
          <w:sz w:val="28"/>
          <w:szCs w:val="28"/>
          <w:lang w:val="uk-UA"/>
        </w:rPr>
        <w:t xml:space="preserve"> вибудувалися </w:t>
      </w:r>
      <w:r w:rsidR="00100339" w:rsidRPr="00D528BA">
        <w:rPr>
          <w:rFonts w:ascii="Times New Roman" w:hAnsi="Times New Roman" w:cs="Times New Roman"/>
          <w:sz w:val="28"/>
          <w:szCs w:val="28"/>
          <w:lang w:val="uk-UA"/>
        </w:rPr>
        <w:t xml:space="preserve">через </w:t>
      </w:r>
      <w:r w:rsidR="00653120" w:rsidRPr="00D528BA">
        <w:rPr>
          <w:rFonts w:ascii="Times New Roman" w:hAnsi="Times New Roman" w:cs="Times New Roman"/>
          <w:sz w:val="28"/>
          <w:szCs w:val="28"/>
          <w:lang w:val="uk-UA"/>
        </w:rPr>
        <w:t>вивчення давньої літератури взагалі та творчості Григорія Сковороди.</w:t>
      </w:r>
      <w:r w:rsidRPr="00D528BA">
        <w:rPr>
          <w:rFonts w:ascii="Times New Roman" w:hAnsi="Times New Roman" w:cs="Times New Roman"/>
          <w:sz w:val="28"/>
          <w:szCs w:val="28"/>
          <w:lang w:val="uk-UA"/>
        </w:rPr>
        <w:t xml:space="preserve"> </w:t>
      </w:r>
      <w:r w:rsidR="00653120" w:rsidRPr="00D528BA">
        <w:rPr>
          <w:rFonts w:ascii="Times New Roman" w:hAnsi="Times New Roman" w:cs="Times New Roman"/>
          <w:sz w:val="28"/>
          <w:szCs w:val="28"/>
          <w:lang w:val="uk-UA"/>
        </w:rPr>
        <w:t>Опрац</w:t>
      </w:r>
      <w:r w:rsidR="004A0DBE" w:rsidRPr="00D528BA">
        <w:rPr>
          <w:rFonts w:ascii="Times New Roman" w:hAnsi="Times New Roman" w:cs="Times New Roman"/>
          <w:sz w:val="28"/>
          <w:szCs w:val="28"/>
          <w:lang w:val="uk-UA"/>
        </w:rPr>
        <w:t>ювавши</w:t>
      </w:r>
      <w:r w:rsidR="00653120" w:rsidRPr="00D528BA">
        <w:rPr>
          <w:rFonts w:ascii="Times New Roman" w:hAnsi="Times New Roman" w:cs="Times New Roman"/>
          <w:sz w:val="28"/>
          <w:szCs w:val="28"/>
          <w:lang w:val="uk-UA"/>
        </w:rPr>
        <w:t xml:space="preserve"> статт</w:t>
      </w:r>
      <w:r w:rsidR="004A0DBE" w:rsidRPr="00D528BA">
        <w:rPr>
          <w:rFonts w:ascii="Times New Roman" w:hAnsi="Times New Roman" w:cs="Times New Roman"/>
          <w:sz w:val="28"/>
          <w:szCs w:val="28"/>
          <w:lang w:val="uk-UA"/>
        </w:rPr>
        <w:t>ю,</w:t>
      </w:r>
      <w:r w:rsidR="00653120" w:rsidRPr="00D528BA">
        <w:rPr>
          <w:rFonts w:ascii="Times New Roman" w:hAnsi="Times New Roman" w:cs="Times New Roman"/>
          <w:sz w:val="28"/>
          <w:szCs w:val="28"/>
          <w:lang w:val="uk-UA"/>
        </w:rPr>
        <w:t xml:space="preserve"> </w:t>
      </w:r>
      <w:r w:rsidR="004A0DBE" w:rsidRPr="00D528BA">
        <w:rPr>
          <w:rFonts w:ascii="Times New Roman" w:hAnsi="Times New Roman" w:cs="Times New Roman"/>
          <w:sz w:val="28"/>
          <w:szCs w:val="28"/>
          <w:lang w:val="uk-UA"/>
        </w:rPr>
        <w:t>можемо зробити</w:t>
      </w:r>
      <w:r w:rsidRPr="00D528BA">
        <w:rPr>
          <w:rFonts w:ascii="Times New Roman" w:hAnsi="Times New Roman" w:cs="Times New Roman"/>
          <w:sz w:val="28"/>
          <w:szCs w:val="28"/>
          <w:lang w:val="uk-UA"/>
        </w:rPr>
        <w:t xml:space="preserve"> виснов</w:t>
      </w:r>
      <w:r w:rsidR="004A0DBE" w:rsidRPr="00D528BA">
        <w:rPr>
          <w:rFonts w:ascii="Times New Roman" w:hAnsi="Times New Roman" w:cs="Times New Roman"/>
          <w:sz w:val="28"/>
          <w:szCs w:val="28"/>
          <w:lang w:val="uk-UA"/>
        </w:rPr>
        <w:t>ок</w:t>
      </w:r>
      <w:r w:rsidR="004F0E04" w:rsidRPr="00D528BA">
        <w:rPr>
          <w:rFonts w:ascii="Times New Roman" w:hAnsi="Times New Roman" w:cs="Times New Roman"/>
          <w:sz w:val="28"/>
          <w:szCs w:val="28"/>
          <w:lang w:val="uk-UA"/>
        </w:rPr>
        <w:t>, що основою житейського добробуту й користі для себе і держави є</w:t>
      </w:r>
      <w:r w:rsidR="00653120" w:rsidRPr="00D528BA">
        <w:rPr>
          <w:rFonts w:ascii="Times New Roman" w:hAnsi="Times New Roman" w:cs="Times New Roman"/>
          <w:sz w:val="28"/>
          <w:szCs w:val="28"/>
          <w:lang w:val="uk-UA"/>
        </w:rPr>
        <w:t xml:space="preserve"> десять виокремлених нами</w:t>
      </w:r>
      <w:r w:rsidR="004F0E04" w:rsidRPr="00D528BA">
        <w:rPr>
          <w:rFonts w:ascii="Times New Roman" w:hAnsi="Times New Roman" w:cs="Times New Roman"/>
          <w:sz w:val="28"/>
          <w:szCs w:val="28"/>
          <w:lang w:val="uk-UA"/>
        </w:rPr>
        <w:t xml:space="preserve"> </w:t>
      </w:r>
      <w:r w:rsidR="00653120" w:rsidRPr="00D528BA">
        <w:rPr>
          <w:rFonts w:ascii="Times New Roman" w:hAnsi="Times New Roman" w:cs="Times New Roman"/>
          <w:sz w:val="28"/>
          <w:szCs w:val="28"/>
          <w:lang w:val="uk-UA"/>
        </w:rPr>
        <w:t xml:space="preserve">імперативів від Миколи </w:t>
      </w:r>
      <w:proofErr w:type="spellStart"/>
      <w:r w:rsidR="00653120"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w:t>
      </w:r>
    </w:p>
    <w:p w:rsidR="00030534" w:rsidRPr="00D528BA" w:rsidRDefault="00B40EBC"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готуй ґрунт для посіву </w:t>
      </w:r>
      <w:r w:rsidR="00030534" w:rsidRPr="00D528BA">
        <w:rPr>
          <w:rFonts w:ascii="Times New Roman" w:hAnsi="Times New Roman" w:cs="Times New Roman"/>
          <w:sz w:val="28"/>
          <w:szCs w:val="28"/>
          <w:lang w:val="uk-UA"/>
        </w:rPr>
        <w:t xml:space="preserve">майбутнього </w:t>
      </w:r>
      <w:r w:rsidRPr="00D528BA">
        <w:rPr>
          <w:rFonts w:ascii="Times New Roman" w:hAnsi="Times New Roman" w:cs="Times New Roman"/>
          <w:sz w:val="28"/>
          <w:szCs w:val="28"/>
          <w:lang w:val="uk-UA"/>
        </w:rPr>
        <w:t>не похапцем і не будь-де</w:t>
      </w:r>
      <w:r w:rsidR="004F0E04" w:rsidRPr="00D528BA">
        <w:rPr>
          <w:rFonts w:ascii="Times New Roman" w:hAnsi="Times New Roman" w:cs="Times New Roman"/>
          <w:sz w:val="28"/>
          <w:szCs w:val="28"/>
          <w:lang w:val="uk-UA"/>
        </w:rPr>
        <w:t xml:space="preserve">, </w:t>
      </w:r>
    </w:p>
    <w:p w:rsidR="00030534" w:rsidRPr="00D528BA" w:rsidRDefault="004F0E04"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починай з малого, дбаючи про свій розумово-духовний </w:t>
      </w:r>
      <w:r w:rsidR="00716923" w:rsidRPr="00D528BA">
        <w:rPr>
          <w:rFonts w:ascii="Times New Roman" w:hAnsi="Times New Roman" w:cs="Times New Roman"/>
          <w:sz w:val="28"/>
          <w:szCs w:val="28"/>
          <w:lang w:val="uk-UA"/>
        </w:rPr>
        <w:t>рівень;</w:t>
      </w:r>
    </w:p>
    <w:p w:rsidR="00030534" w:rsidRPr="00D528BA" w:rsidRDefault="00030534"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позбудь</w:t>
      </w:r>
      <w:r w:rsidR="004F0E04" w:rsidRPr="00D528BA">
        <w:rPr>
          <w:rFonts w:ascii="Times New Roman" w:hAnsi="Times New Roman" w:cs="Times New Roman"/>
          <w:sz w:val="28"/>
          <w:szCs w:val="28"/>
          <w:lang w:val="uk-UA"/>
        </w:rPr>
        <w:t xml:space="preserve">ся імітації віри і поверховості знань, </w:t>
      </w:r>
      <w:r w:rsidRPr="00D528BA">
        <w:rPr>
          <w:rFonts w:ascii="Times New Roman" w:hAnsi="Times New Roman" w:cs="Times New Roman"/>
          <w:sz w:val="28"/>
          <w:szCs w:val="28"/>
          <w:lang w:val="uk-UA"/>
        </w:rPr>
        <w:t>щоб досяг</w:t>
      </w:r>
      <w:r w:rsidR="004F0E04" w:rsidRPr="00D528BA">
        <w:rPr>
          <w:rFonts w:ascii="Times New Roman" w:hAnsi="Times New Roman" w:cs="Times New Roman"/>
          <w:sz w:val="28"/>
          <w:szCs w:val="28"/>
          <w:lang w:val="uk-UA"/>
        </w:rPr>
        <w:t>ти верш</w:t>
      </w:r>
      <w:r w:rsidR="00716923" w:rsidRPr="00D528BA">
        <w:rPr>
          <w:rFonts w:ascii="Times New Roman" w:hAnsi="Times New Roman" w:cs="Times New Roman"/>
          <w:sz w:val="28"/>
          <w:szCs w:val="28"/>
          <w:lang w:val="uk-UA"/>
        </w:rPr>
        <w:t>инної зрілості добропорядності;</w:t>
      </w:r>
    </w:p>
    <w:p w:rsidR="00030534" w:rsidRPr="00D528BA" w:rsidRDefault="00030534"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будь</w:t>
      </w:r>
      <w:r w:rsidR="004F0E04" w:rsidRPr="00D528BA">
        <w:rPr>
          <w:rFonts w:ascii="Times New Roman" w:hAnsi="Times New Roman" w:cs="Times New Roman"/>
          <w:sz w:val="28"/>
          <w:szCs w:val="28"/>
          <w:lang w:val="uk-UA"/>
        </w:rPr>
        <w:t xml:space="preserve"> у своїй позиції вперто-по</w:t>
      </w:r>
      <w:r w:rsidR="00716923" w:rsidRPr="00D528BA">
        <w:rPr>
          <w:rFonts w:ascii="Times New Roman" w:hAnsi="Times New Roman" w:cs="Times New Roman"/>
          <w:sz w:val="28"/>
          <w:szCs w:val="28"/>
          <w:lang w:val="uk-UA"/>
        </w:rPr>
        <w:t>міркованим, розважливим і щирим;</w:t>
      </w:r>
    </w:p>
    <w:p w:rsidR="00030534" w:rsidRPr="00D528BA" w:rsidRDefault="00030534"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розпізнавай найнебезпечніші спокуси на життєвому шляху, щоб не стати </w:t>
      </w:r>
      <w:r w:rsidR="00716923" w:rsidRPr="00D528BA">
        <w:rPr>
          <w:rFonts w:ascii="Times New Roman" w:hAnsi="Times New Roman" w:cs="Times New Roman"/>
          <w:sz w:val="28"/>
          <w:szCs w:val="28"/>
          <w:lang w:val="uk-UA"/>
        </w:rPr>
        <w:t>на шлях матеріальної залежності;</w:t>
      </w:r>
    </w:p>
    <w:p w:rsidR="001B5621" w:rsidRPr="00D528BA" w:rsidRDefault="001B5621"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насолоджуйся</w:t>
      </w:r>
      <w:r w:rsidR="00030534"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 xml:space="preserve">красою </w:t>
      </w:r>
      <w:r w:rsidR="00030534" w:rsidRPr="00D528BA">
        <w:rPr>
          <w:rFonts w:ascii="Times New Roman" w:hAnsi="Times New Roman" w:cs="Times New Roman"/>
          <w:sz w:val="28"/>
          <w:szCs w:val="28"/>
          <w:lang w:val="uk-UA"/>
        </w:rPr>
        <w:t>природи</w:t>
      </w:r>
      <w:r w:rsidRPr="00D528BA">
        <w:rPr>
          <w:rFonts w:ascii="Times New Roman" w:hAnsi="Times New Roman" w:cs="Times New Roman"/>
          <w:sz w:val="28"/>
          <w:szCs w:val="28"/>
          <w:lang w:val="uk-UA"/>
        </w:rPr>
        <w:t xml:space="preserve"> і зр</w:t>
      </w:r>
      <w:r w:rsidR="00716923" w:rsidRPr="00D528BA">
        <w:rPr>
          <w:rFonts w:ascii="Times New Roman" w:hAnsi="Times New Roman" w:cs="Times New Roman"/>
          <w:sz w:val="28"/>
          <w:szCs w:val="28"/>
          <w:lang w:val="uk-UA"/>
        </w:rPr>
        <w:t>озумій ціну прекрасній простоті;</w:t>
      </w:r>
    </w:p>
    <w:p w:rsidR="001B5621" w:rsidRPr="00D528BA" w:rsidRDefault="001B5621"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не допусти втрату щасливого </w:t>
      </w:r>
      <w:r w:rsidR="00716923" w:rsidRPr="00D528BA">
        <w:rPr>
          <w:rFonts w:ascii="Times New Roman" w:hAnsi="Times New Roman" w:cs="Times New Roman"/>
          <w:sz w:val="28"/>
          <w:szCs w:val="28"/>
          <w:lang w:val="uk-UA"/>
        </w:rPr>
        <w:t>життя, запустивши «звіря-</w:t>
      </w:r>
      <w:proofErr w:type="spellStart"/>
      <w:r w:rsidR="00716923" w:rsidRPr="00D528BA">
        <w:rPr>
          <w:rFonts w:ascii="Times New Roman" w:hAnsi="Times New Roman" w:cs="Times New Roman"/>
          <w:sz w:val="28"/>
          <w:szCs w:val="28"/>
          <w:lang w:val="uk-UA"/>
        </w:rPr>
        <w:t>скуку</w:t>
      </w:r>
      <w:proofErr w:type="spellEnd"/>
      <w:r w:rsidR="00716923" w:rsidRPr="00D528BA">
        <w:rPr>
          <w:rFonts w:ascii="Times New Roman" w:hAnsi="Times New Roman" w:cs="Times New Roman"/>
          <w:sz w:val="28"/>
          <w:szCs w:val="28"/>
          <w:lang w:val="uk-UA"/>
        </w:rPr>
        <w:t>»;</w:t>
      </w:r>
    </w:p>
    <w:p w:rsidR="001B5621" w:rsidRPr="00D528BA" w:rsidRDefault="001B5621"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дій, твори, люби в ім’</w:t>
      </w:r>
      <w:r w:rsidR="00653120" w:rsidRPr="00D528BA">
        <w:rPr>
          <w:rFonts w:ascii="Times New Roman" w:hAnsi="Times New Roman" w:cs="Times New Roman"/>
          <w:sz w:val="28"/>
          <w:szCs w:val="28"/>
          <w:lang w:val="uk-UA"/>
        </w:rPr>
        <w:t xml:space="preserve">я бажаного </w:t>
      </w:r>
      <w:r w:rsidR="00716923" w:rsidRPr="00D528BA">
        <w:rPr>
          <w:rFonts w:ascii="Times New Roman" w:hAnsi="Times New Roman" w:cs="Times New Roman"/>
          <w:sz w:val="28"/>
          <w:szCs w:val="28"/>
          <w:lang w:val="uk-UA"/>
        </w:rPr>
        <w:t>й потрібного кожному та народові;</w:t>
      </w:r>
    </w:p>
    <w:p w:rsidR="009E7DCB" w:rsidRPr="00D528BA" w:rsidRDefault="001B5621" w:rsidP="000F11E8">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свобода як</w:t>
      </w:r>
      <w:r w:rsidR="00653120" w:rsidRPr="00D528BA">
        <w:rPr>
          <w:rFonts w:ascii="Times New Roman" w:hAnsi="Times New Roman" w:cs="Times New Roman"/>
          <w:sz w:val="28"/>
          <w:szCs w:val="28"/>
          <w:lang w:val="uk-UA"/>
        </w:rPr>
        <w:t xml:space="preserve"> норма –</w:t>
      </w:r>
      <w:r w:rsidRPr="00D528BA">
        <w:rPr>
          <w:rFonts w:ascii="Times New Roman" w:hAnsi="Times New Roman" w:cs="Times New Roman"/>
          <w:sz w:val="28"/>
          <w:szCs w:val="28"/>
          <w:lang w:val="uk-UA"/>
        </w:rPr>
        <w:t xml:space="preserve"> найдорожчий скарб народу можливий </w:t>
      </w:r>
      <w:r w:rsidR="009E7DCB" w:rsidRPr="00D528BA">
        <w:rPr>
          <w:rFonts w:ascii="Times New Roman" w:hAnsi="Times New Roman" w:cs="Times New Roman"/>
          <w:sz w:val="28"/>
          <w:szCs w:val="28"/>
          <w:lang w:val="uk-UA"/>
        </w:rPr>
        <w:t>у спр</w:t>
      </w:r>
      <w:r w:rsidR="00716923" w:rsidRPr="00D528BA">
        <w:rPr>
          <w:rFonts w:ascii="Times New Roman" w:hAnsi="Times New Roman" w:cs="Times New Roman"/>
          <w:sz w:val="28"/>
          <w:szCs w:val="28"/>
          <w:lang w:val="uk-UA"/>
        </w:rPr>
        <w:t>авжній вірі й патріотичних діях;</w:t>
      </w:r>
    </w:p>
    <w:p w:rsidR="00396669" w:rsidRPr="00D528BA" w:rsidRDefault="009E7DCB" w:rsidP="00396669">
      <w:pPr>
        <w:pStyle w:val="a5"/>
        <w:numPr>
          <w:ilvl w:val="0"/>
          <w:numId w:val="1"/>
        </w:numPr>
        <w:spacing w:line="360" w:lineRule="auto"/>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зрозумій своє призначення в цьому житті </w:t>
      </w:r>
      <w:r w:rsidR="004A0DBE" w:rsidRPr="00D528BA">
        <w:rPr>
          <w:rFonts w:ascii="Times New Roman" w:hAnsi="Times New Roman" w:cs="Times New Roman"/>
          <w:sz w:val="28"/>
          <w:szCs w:val="28"/>
          <w:lang w:val="uk-UA"/>
        </w:rPr>
        <w:t>та</w:t>
      </w:r>
      <w:r w:rsidRPr="00D528BA">
        <w:rPr>
          <w:rFonts w:ascii="Times New Roman" w:hAnsi="Times New Roman" w:cs="Times New Roman"/>
          <w:sz w:val="28"/>
          <w:szCs w:val="28"/>
          <w:lang w:val="uk-UA"/>
        </w:rPr>
        <w:t xml:space="preserve"> йди на боротьбу за майбутнє нації на своєму фронті.</w:t>
      </w:r>
      <w:r w:rsidR="00030534" w:rsidRPr="00D528BA">
        <w:rPr>
          <w:rFonts w:ascii="Times New Roman" w:hAnsi="Times New Roman" w:cs="Times New Roman"/>
          <w:sz w:val="28"/>
          <w:szCs w:val="28"/>
          <w:lang w:val="uk-UA"/>
        </w:rPr>
        <w:t xml:space="preserve"> </w:t>
      </w:r>
    </w:p>
    <w:p w:rsidR="00FF1630" w:rsidRPr="00D528BA" w:rsidRDefault="000F2993" w:rsidP="000F11E8">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Гармонійна цілісність Миколи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 переконання, слово і справи, помножені в любові до всього українського, істинного</w:t>
      </w:r>
      <w:r w:rsidR="004A0DBE" w:rsidRPr="00D528BA">
        <w:rPr>
          <w:rFonts w:ascii="Times New Roman" w:hAnsi="Times New Roman" w:cs="Times New Roman"/>
          <w:sz w:val="28"/>
          <w:szCs w:val="28"/>
          <w:lang w:val="uk-UA"/>
        </w:rPr>
        <w:t xml:space="preserve"> та</w:t>
      </w:r>
      <w:r w:rsidRPr="00D528BA">
        <w:rPr>
          <w:rFonts w:ascii="Times New Roman" w:hAnsi="Times New Roman" w:cs="Times New Roman"/>
          <w:sz w:val="28"/>
          <w:szCs w:val="28"/>
          <w:lang w:val="uk-UA"/>
        </w:rPr>
        <w:t xml:space="preserve"> правдивого, глибоко морального і бе</w:t>
      </w:r>
      <w:r w:rsidR="00716923" w:rsidRPr="00D528BA">
        <w:rPr>
          <w:rFonts w:ascii="Times New Roman" w:hAnsi="Times New Roman" w:cs="Times New Roman"/>
          <w:sz w:val="28"/>
          <w:szCs w:val="28"/>
          <w:lang w:val="uk-UA"/>
        </w:rPr>
        <w:t xml:space="preserve">з фальші, </w:t>
      </w:r>
      <w:r w:rsidRPr="00D528BA">
        <w:rPr>
          <w:rFonts w:ascii="Times New Roman" w:hAnsi="Times New Roman" w:cs="Times New Roman"/>
          <w:sz w:val="28"/>
          <w:szCs w:val="28"/>
          <w:lang w:val="uk-UA"/>
        </w:rPr>
        <w:t xml:space="preserve">з великим запасом сили волі для відстоювання свої моделі чеснот-максимуму. Тож, як рицар духу, творив свій «небесний град» </w:t>
      </w:r>
      <w:r w:rsidR="00BC2461">
        <w:rPr>
          <w:rFonts w:ascii="Times New Roman" w:hAnsi="Times New Roman" w:cs="Times New Roman"/>
          <w:sz w:val="28"/>
          <w:szCs w:val="28"/>
          <w:lang w:val="uk-UA"/>
        </w:rPr>
        <w:t>(за Г. </w:t>
      </w:r>
      <w:r w:rsidRPr="00D528BA">
        <w:rPr>
          <w:rFonts w:ascii="Times New Roman" w:hAnsi="Times New Roman" w:cs="Times New Roman"/>
          <w:sz w:val="28"/>
          <w:szCs w:val="28"/>
          <w:lang w:val="uk-UA"/>
        </w:rPr>
        <w:t xml:space="preserve">Сковородою) на землі, спішив «на вічну радість», </w:t>
      </w:r>
      <w:r w:rsidR="00391B8E" w:rsidRPr="00D528BA">
        <w:rPr>
          <w:rFonts w:ascii="Times New Roman" w:hAnsi="Times New Roman" w:cs="Times New Roman"/>
          <w:sz w:val="28"/>
          <w:szCs w:val="28"/>
          <w:lang w:val="uk-UA"/>
        </w:rPr>
        <w:t xml:space="preserve">щоб </w:t>
      </w:r>
      <w:r w:rsidRPr="00D528BA">
        <w:rPr>
          <w:rFonts w:ascii="Times New Roman" w:hAnsi="Times New Roman" w:cs="Times New Roman"/>
          <w:sz w:val="28"/>
          <w:szCs w:val="28"/>
          <w:lang w:val="uk-UA"/>
        </w:rPr>
        <w:t>«крильми розуму» вдягнувшись</w:t>
      </w:r>
      <w:r w:rsidR="00653120" w:rsidRPr="00D528BA">
        <w:rPr>
          <w:rFonts w:ascii="Times New Roman" w:hAnsi="Times New Roman" w:cs="Times New Roman"/>
          <w:sz w:val="28"/>
          <w:szCs w:val="28"/>
          <w:lang w:val="uk-UA"/>
        </w:rPr>
        <w:t xml:space="preserve"> («Пісня 2-га»)</w:t>
      </w:r>
      <w:r w:rsidR="00391B8E" w:rsidRPr="00D528BA">
        <w:rPr>
          <w:rFonts w:ascii="Times New Roman" w:hAnsi="Times New Roman" w:cs="Times New Roman"/>
          <w:sz w:val="28"/>
          <w:szCs w:val="28"/>
          <w:lang w:val="uk-UA"/>
        </w:rPr>
        <w:t xml:space="preserve">, вірно і правдиво служити своєму народові. </w:t>
      </w:r>
    </w:p>
    <w:p w:rsidR="0016098C" w:rsidRPr="00D528BA" w:rsidRDefault="00BC2461" w:rsidP="000F11E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16098C" w:rsidRPr="00D528BA">
        <w:rPr>
          <w:rFonts w:ascii="Times New Roman" w:hAnsi="Times New Roman" w:cs="Times New Roman"/>
          <w:sz w:val="28"/>
          <w:szCs w:val="28"/>
          <w:lang w:val="uk-UA"/>
        </w:rPr>
        <w:t>озмисли про Миколу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Корпанюка</w:t>
      </w:r>
      <w:proofErr w:type="spellEnd"/>
      <w:r>
        <w:rPr>
          <w:rFonts w:ascii="Times New Roman" w:hAnsi="Times New Roman" w:cs="Times New Roman"/>
          <w:sz w:val="28"/>
          <w:szCs w:val="28"/>
          <w:lang w:val="uk-UA"/>
        </w:rPr>
        <w:t xml:space="preserve"> закінчуємо</w:t>
      </w:r>
      <w:r w:rsidR="007B4B7B" w:rsidRPr="00D528BA">
        <w:rPr>
          <w:rFonts w:ascii="Times New Roman" w:hAnsi="Times New Roman" w:cs="Times New Roman"/>
          <w:sz w:val="28"/>
          <w:szCs w:val="28"/>
          <w:lang w:val="uk-UA"/>
        </w:rPr>
        <w:t xml:space="preserve"> фрагментом </w:t>
      </w:r>
      <w:r>
        <w:rPr>
          <w:rFonts w:ascii="Times New Roman" w:hAnsi="Times New Roman" w:cs="Times New Roman"/>
          <w:sz w:val="28"/>
          <w:szCs w:val="28"/>
          <w:lang w:val="uk-UA"/>
        </w:rPr>
        <w:t>і</w:t>
      </w:r>
      <w:r w:rsidR="0016098C" w:rsidRPr="00D528BA">
        <w:rPr>
          <w:rFonts w:ascii="Times New Roman" w:hAnsi="Times New Roman" w:cs="Times New Roman"/>
          <w:sz w:val="28"/>
          <w:szCs w:val="28"/>
          <w:lang w:val="uk-UA"/>
        </w:rPr>
        <w:t xml:space="preserve">з листа Григорія Сковороди до свого учня Якова </w:t>
      </w:r>
      <w:proofErr w:type="spellStart"/>
      <w:r w:rsidR="0016098C" w:rsidRPr="00D528BA">
        <w:rPr>
          <w:rFonts w:ascii="Times New Roman" w:hAnsi="Times New Roman" w:cs="Times New Roman"/>
          <w:sz w:val="28"/>
          <w:szCs w:val="28"/>
          <w:lang w:val="uk-UA"/>
        </w:rPr>
        <w:t>Правицького</w:t>
      </w:r>
      <w:proofErr w:type="spellEnd"/>
      <w:r w:rsidR="0016098C" w:rsidRPr="00D528BA">
        <w:rPr>
          <w:rFonts w:ascii="Times New Roman" w:hAnsi="Times New Roman" w:cs="Times New Roman"/>
          <w:sz w:val="28"/>
          <w:szCs w:val="28"/>
          <w:lang w:val="uk-UA"/>
        </w:rPr>
        <w:t xml:space="preserve">. Філософ наголошує: </w:t>
      </w:r>
      <w:r w:rsidR="0016098C" w:rsidRPr="00D528BA">
        <w:rPr>
          <w:rFonts w:ascii="Times New Roman" w:hAnsi="Times New Roman" w:cs="Times New Roman"/>
          <w:sz w:val="28"/>
          <w:szCs w:val="28"/>
          <w:lang w:val="uk-UA"/>
        </w:rPr>
        <w:lastRenderedPageBreak/>
        <w:t>«… людина вічна</w:t>
      </w:r>
      <w:r w:rsidR="007B4B7B" w:rsidRPr="00D528BA">
        <w:rPr>
          <w:rFonts w:ascii="Times New Roman" w:hAnsi="Times New Roman" w:cs="Times New Roman"/>
          <w:sz w:val="28"/>
          <w:szCs w:val="28"/>
          <w:lang w:val="uk-UA"/>
        </w:rPr>
        <w:t xml:space="preserve"> лише серцем» (лист від 04 серпня </w:t>
      </w:r>
      <w:r w:rsidR="0016098C" w:rsidRPr="00D528BA">
        <w:rPr>
          <w:rFonts w:ascii="Times New Roman" w:hAnsi="Times New Roman" w:cs="Times New Roman"/>
          <w:sz w:val="28"/>
          <w:szCs w:val="28"/>
          <w:lang w:val="uk-UA"/>
        </w:rPr>
        <w:t>1788 р.). У ньому ж тлумачення цієї фрази через вірш «Божественна голуб</w:t>
      </w:r>
      <w:r w:rsidR="007B4B7B" w:rsidRPr="00D528BA">
        <w:rPr>
          <w:rFonts w:ascii="Times New Roman" w:hAnsi="Times New Roman" w:cs="Times New Roman"/>
          <w:sz w:val="28"/>
          <w:szCs w:val="28"/>
          <w:lang w:val="uk-UA"/>
        </w:rPr>
        <w:t>иця співає», в якому представле</w:t>
      </w:r>
      <w:r w:rsidR="0016098C" w:rsidRPr="00D528BA">
        <w:rPr>
          <w:rFonts w:ascii="Times New Roman" w:hAnsi="Times New Roman" w:cs="Times New Roman"/>
          <w:sz w:val="28"/>
          <w:szCs w:val="28"/>
          <w:lang w:val="uk-UA"/>
        </w:rPr>
        <w:t xml:space="preserve">но розуміння </w:t>
      </w:r>
      <w:proofErr w:type="spellStart"/>
      <w:r w:rsidR="0016098C" w:rsidRPr="00D528BA">
        <w:rPr>
          <w:rFonts w:ascii="Times New Roman" w:hAnsi="Times New Roman" w:cs="Times New Roman"/>
          <w:sz w:val="28"/>
          <w:szCs w:val="28"/>
          <w:lang w:val="uk-UA"/>
        </w:rPr>
        <w:t>незнищенності</w:t>
      </w:r>
      <w:proofErr w:type="spellEnd"/>
      <w:r w:rsidR="0016098C" w:rsidRPr="00D528BA">
        <w:rPr>
          <w:rFonts w:ascii="Times New Roman" w:hAnsi="Times New Roman" w:cs="Times New Roman"/>
          <w:sz w:val="28"/>
          <w:szCs w:val="28"/>
          <w:lang w:val="uk-UA"/>
        </w:rPr>
        <w:t xml:space="preserve"> людини, любові та віри:</w:t>
      </w:r>
    </w:p>
    <w:p w:rsidR="0016098C" w:rsidRPr="00D528BA" w:rsidRDefault="00BC2461" w:rsidP="000F11E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6098C" w:rsidRPr="00D528BA">
        <w:rPr>
          <w:rFonts w:ascii="Times New Roman" w:hAnsi="Times New Roman" w:cs="Times New Roman"/>
          <w:sz w:val="28"/>
          <w:szCs w:val="28"/>
          <w:lang w:val="uk-UA"/>
        </w:rPr>
        <w:t>се походить з безодні глибокого серця.</w:t>
      </w:r>
    </w:p>
    <w:p w:rsidR="00396669" w:rsidRPr="00D528BA" w:rsidRDefault="0016098C" w:rsidP="00396669">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Після смерті все починається знов (</w:t>
      </w:r>
      <w:r w:rsidR="00BC2461">
        <w:rPr>
          <w:rFonts w:ascii="Times New Roman" w:hAnsi="Times New Roman" w:cs="Times New Roman"/>
          <w:sz w:val="28"/>
          <w:szCs w:val="28"/>
          <w:lang w:val="uk-UA"/>
        </w:rPr>
        <w:t>Сковорода Г. </w:t>
      </w:r>
      <w:r w:rsidR="00A6498A" w:rsidRPr="00D528BA">
        <w:rPr>
          <w:rFonts w:ascii="Times New Roman" w:hAnsi="Times New Roman" w:cs="Times New Roman"/>
          <w:sz w:val="28"/>
          <w:szCs w:val="28"/>
          <w:lang w:val="uk-UA"/>
        </w:rPr>
        <w:t>С.,</w:t>
      </w:r>
      <w:r w:rsidR="00BC2461">
        <w:rPr>
          <w:rFonts w:ascii="Times New Roman" w:hAnsi="Times New Roman" w:cs="Times New Roman"/>
          <w:sz w:val="28"/>
          <w:szCs w:val="28"/>
          <w:lang w:val="uk-UA"/>
        </w:rPr>
        <w:t xml:space="preserve"> с. </w:t>
      </w:r>
      <w:r w:rsidRPr="00D528BA">
        <w:rPr>
          <w:rFonts w:ascii="Times New Roman" w:hAnsi="Times New Roman" w:cs="Times New Roman"/>
          <w:sz w:val="28"/>
          <w:szCs w:val="28"/>
          <w:lang w:val="uk-UA"/>
        </w:rPr>
        <w:t>333)</w:t>
      </w:r>
      <w:r w:rsidR="00BD2C91" w:rsidRPr="00D528BA">
        <w:rPr>
          <w:rFonts w:ascii="Times New Roman" w:hAnsi="Times New Roman" w:cs="Times New Roman"/>
          <w:sz w:val="28"/>
          <w:szCs w:val="28"/>
          <w:lang w:val="uk-UA"/>
        </w:rPr>
        <w:t>.</w:t>
      </w:r>
    </w:p>
    <w:p w:rsidR="004A0970" w:rsidRPr="00D528BA" w:rsidRDefault="00A6498A" w:rsidP="00396669">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Переконані, що риго</w:t>
      </w:r>
      <w:r w:rsidR="00BC2461">
        <w:rPr>
          <w:rFonts w:ascii="Times New Roman" w:hAnsi="Times New Roman" w:cs="Times New Roman"/>
          <w:sz w:val="28"/>
          <w:szCs w:val="28"/>
          <w:lang w:val="uk-UA"/>
        </w:rPr>
        <w:t>ристи</w:t>
      </w:r>
      <w:r w:rsidRPr="00D528BA">
        <w:rPr>
          <w:rFonts w:ascii="Times New Roman" w:hAnsi="Times New Roman" w:cs="Times New Roman"/>
          <w:sz w:val="28"/>
          <w:szCs w:val="28"/>
          <w:lang w:val="uk-UA"/>
        </w:rPr>
        <w:t xml:space="preserve">чні настанови й імперативи Миколи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демонструють його поведінкову модель людинолюбця і високо моральної особистості. Вони і творили його гармонійну цілісність істинного Українця.</w:t>
      </w:r>
      <w:r w:rsidR="000F11E8" w:rsidRPr="00D528BA">
        <w:rPr>
          <w:rFonts w:ascii="Times New Roman" w:hAnsi="Times New Roman" w:cs="Times New Roman"/>
          <w:sz w:val="28"/>
          <w:szCs w:val="28"/>
          <w:lang w:val="uk-UA"/>
        </w:rPr>
        <w:t xml:space="preserve"> Послуговуючись працями Григорія Сковороди та проаналізованою працею Миколи </w:t>
      </w:r>
      <w:proofErr w:type="spellStart"/>
      <w:r w:rsidR="000F11E8" w:rsidRPr="00D528BA">
        <w:rPr>
          <w:rFonts w:ascii="Times New Roman" w:hAnsi="Times New Roman" w:cs="Times New Roman"/>
          <w:sz w:val="28"/>
          <w:szCs w:val="28"/>
          <w:lang w:val="uk-UA"/>
        </w:rPr>
        <w:t>Корпанюка</w:t>
      </w:r>
      <w:proofErr w:type="spellEnd"/>
      <w:r w:rsidR="00813504" w:rsidRPr="00D528BA">
        <w:rPr>
          <w:rFonts w:ascii="Times New Roman" w:hAnsi="Times New Roman" w:cs="Times New Roman"/>
          <w:sz w:val="28"/>
          <w:szCs w:val="28"/>
          <w:lang w:val="uk-UA"/>
        </w:rPr>
        <w:t>,</w:t>
      </w:r>
      <w:r w:rsidR="000F11E8" w:rsidRPr="00D528BA">
        <w:rPr>
          <w:rFonts w:ascii="Times New Roman" w:hAnsi="Times New Roman" w:cs="Times New Roman"/>
          <w:sz w:val="28"/>
          <w:szCs w:val="28"/>
          <w:lang w:val="uk-UA"/>
        </w:rPr>
        <w:t xml:space="preserve"> може</w:t>
      </w:r>
      <w:r w:rsidR="00020A7A" w:rsidRPr="00D528BA">
        <w:rPr>
          <w:rFonts w:ascii="Times New Roman" w:hAnsi="Times New Roman" w:cs="Times New Roman"/>
          <w:sz w:val="28"/>
          <w:szCs w:val="28"/>
          <w:lang w:val="uk-UA"/>
        </w:rPr>
        <w:t>мо</w:t>
      </w:r>
      <w:r w:rsidR="000F11E8" w:rsidRPr="00D528BA">
        <w:rPr>
          <w:rFonts w:ascii="Times New Roman" w:hAnsi="Times New Roman" w:cs="Times New Roman"/>
          <w:sz w:val="28"/>
          <w:szCs w:val="28"/>
          <w:lang w:val="uk-UA"/>
        </w:rPr>
        <w:t xml:space="preserve"> </w:t>
      </w:r>
      <w:proofErr w:type="spellStart"/>
      <w:r w:rsidR="000F11E8" w:rsidRPr="00D528BA">
        <w:rPr>
          <w:rFonts w:ascii="Times New Roman" w:hAnsi="Times New Roman" w:cs="Times New Roman"/>
          <w:sz w:val="28"/>
          <w:szCs w:val="28"/>
          <w:lang w:val="uk-UA"/>
        </w:rPr>
        <w:t>візуалізувати</w:t>
      </w:r>
      <w:proofErr w:type="spellEnd"/>
      <w:r w:rsidR="000F11E8" w:rsidRPr="00D528BA">
        <w:rPr>
          <w:rFonts w:ascii="Times New Roman" w:hAnsi="Times New Roman" w:cs="Times New Roman"/>
          <w:sz w:val="28"/>
          <w:szCs w:val="28"/>
          <w:lang w:val="uk-UA"/>
        </w:rPr>
        <w:t xml:space="preserve"> </w:t>
      </w:r>
      <w:r w:rsidR="00020A7A" w:rsidRPr="00D528BA">
        <w:rPr>
          <w:rFonts w:ascii="Times New Roman" w:hAnsi="Times New Roman" w:cs="Times New Roman"/>
          <w:sz w:val="28"/>
          <w:szCs w:val="28"/>
          <w:lang w:val="uk-UA"/>
        </w:rPr>
        <w:t>образ духовної цільності Миколи Павловича як «щасливої людини»</w:t>
      </w:r>
      <w:r w:rsidR="00BD2C91" w:rsidRPr="00D528BA">
        <w:rPr>
          <w:rFonts w:ascii="Times New Roman" w:hAnsi="Times New Roman" w:cs="Times New Roman"/>
          <w:sz w:val="28"/>
          <w:szCs w:val="28"/>
          <w:lang w:val="uk-UA"/>
        </w:rPr>
        <w:t xml:space="preserve"> (рис. 2)</w:t>
      </w:r>
      <w:r w:rsidR="00BC2461">
        <w:rPr>
          <w:rFonts w:ascii="Times New Roman" w:hAnsi="Times New Roman" w:cs="Times New Roman"/>
          <w:sz w:val="28"/>
          <w:szCs w:val="28"/>
          <w:lang w:val="uk-UA"/>
        </w:rPr>
        <w:t xml:space="preserve"> (Шуляр В. </w:t>
      </w:r>
      <w:r w:rsidR="00331F45">
        <w:rPr>
          <w:rFonts w:ascii="Times New Roman" w:hAnsi="Times New Roman" w:cs="Times New Roman"/>
          <w:sz w:val="28"/>
          <w:szCs w:val="28"/>
          <w:lang w:val="uk-UA"/>
        </w:rPr>
        <w:t>І., 2022)</w:t>
      </w:r>
      <w:r w:rsidR="00020A7A" w:rsidRPr="00D528BA">
        <w:rPr>
          <w:rFonts w:ascii="Times New Roman" w:hAnsi="Times New Roman" w:cs="Times New Roman"/>
          <w:sz w:val="28"/>
          <w:szCs w:val="28"/>
          <w:lang w:val="uk-UA"/>
        </w:rPr>
        <w:t xml:space="preserve">: </w:t>
      </w:r>
    </w:p>
    <w:p w:rsidR="00F92D51" w:rsidRPr="00D528BA" w:rsidRDefault="00A87149" w:rsidP="00F92D51">
      <w:pPr>
        <w:spacing w:line="360" w:lineRule="auto"/>
        <w:jc w:val="center"/>
        <w:rPr>
          <w:rFonts w:ascii="Times New Roman" w:hAnsi="Times New Roman" w:cs="Times New Roman"/>
          <w:sz w:val="28"/>
          <w:szCs w:val="28"/>
          <w:lang w:val="uk-UA"/>
        </w:rPr>
      </w:pPr>
      <w:r>
        <w:rPr>
          <w:noProof/>
          <w:lang w:eastAsia="ru-RU"/>
        </w:rPr>
        <w:drawing>
          <wp:inline distT="0" distB="0" distL="0" distR="0">
            <wp:extent cx="4033106" cy="4311608"/>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4880" cy="4334885"/>
                    </a:xfrm>
                    <a:prstGeom prst="rect">
                      <a:avLst/>
                    </a:prstGeom>
                  </pic:spPr>
                </pic:pic>
              </a:graphicData>
            </a:graphic>
          </wp:inline>
        </w:drawing>
      </w:r>
    </w:p>
    <w:p w:rsidR="000F11E8" w:rsidRPr="00D528BA" w:rsidRDefault="00B4493A" w:rsidP="000F11E8">
      <w:pPr>
        <w:spacing w:line="240" w:lineRule="auto"/>
        <w:jc w:val="center"/>
        <w:rPr>
          <w:rFonts w:ascii="Times New Roman" w:hAnsi="Times New Roman" w:cs="Times New Roman"/>
          <w:b/>
          <w:sz w:val="28"/>
          <w:szCs w:val="28"/>
          <w:lang w:val="uk-UA"/>
        </w:rPr>
      </w:pPr>
      <w:r w:rsidRPr="00D528BA">
        <w:rPr>
          <w:rFonts w:ascii="Times New Roman" w:hAnsi="Times New Roman" w:cs="Times New Roman"/>
          <w:b/>
          <w:sz w:val="28"/>
          <w:szCs w:val="28"/>
          <w:lang w:val="uk-UA"/>
        </w:rPr>
        <w:t>Рис. 2</w:t>
      </w:r>
      <w:r w:rsidR="000F11E8" w:rsidRPr="00D528BA">
        <w:rPr>
          <w:rFonts w:ascii="Times New Roman" w:hAnsi="Times New Roman" w:cs="Times New Roman"/>
          <w:b/>
          <w:sz w:val="28"/>
          <w:szCs w:val="28"/>
          <w:lang w:val="uk-UA"/>
        </w:rPr>
        <w:t xml:space="preserve">. Модель духовної цільності Миколи </w:t>
      </w:r>
      <w:proofErr w:type="spellStart"/>
      <w:r w:rsidR="000F11E8" w:rsidRPr="00D528BA">
        <w:rPr>
          <w:rFonts w:ascii="Times New Roman" w:hAnsi="Times New Roman" w:cs="Times New Roman"/>
          <w:b/>
          <w:sz w:val="28"/>
          <w:szCs w:val="28"/>
          <w:lang w:val="uk-UA"/>
        </w:rPr>
        <w:t>Корпанюка</w:t>
      </w:r>
      <w:proofErr w:type="spellEnd"/>
      <w:r w:rsidR="000F11E8" w:rsidRPr="00D528BA">
        <w:rPr>
          <w:rFonts w:ascii="Times New Roman" w:hAnsi="Times New Roman" w:cs="Times New Roman"/>
          <w:b/>
          <w:sz w:val="28"/>
          <w:szCs w:val="28"/>
          <w:lang w:val="uk-UA"/>
        </w:rPr>
        <w:t xml:space="preserve"> </w:t>
      </w:r>
      <w:r w:rsidR="000F11E8" w:rsidRPr="00D528BA">
        <w:rPr>
          <w:rFonts w:ascii="Times New Roman" w:hAnsi="Times New Roman" w:cs="Times New Roman"/>
          <w:b/>
          <w:sz w:val="28"/>
          <w:szCs w:val="28"/>
          <w:lang w:val="uk-UA"/>
        </w:rPr>
        <w:br/>
        <w:t>як</w:t>
      </w:r>
      <w:r w:rsidR="00BC2461">
        <w:rPr>
          <w:rFonts w:ascii="Times New Roman" w:hAnsi="Times New Roman" w:cs="Times New Roman"/>
          <w:b/>
          <w:sz w:val="28"/>
          <w:szCs w:val="28"/>
          <w:lang w:val="uk-UA"/>
        </w:rPr>
        <w:t xml:space="preserve"> «щасливої людини» (за ідеями Г. </w:t>
      </w:r>
      <w:r w:rsidR="000F11E8" w:rsidRPr="00D528BA">
        <w:rPr>
          <w:rFonts w:ascii="Times New Roman" w:hAnsi="Times New Roman" w:cs="Times New Roman"/>
          <w:b/>
          <w:sz w:val="28"/>
          <w:szCs w:val="28"/>
          <w:lang w:val="uk-UA"/>
        </w:rPr>
        <w:t>Сковороди)</w:t>
      </w:r>
    </w:p>
    <w:p w:rsidR="000F11E8" w:rsidRPr="00D528BA" w:rsidRDefault="000F11E8" w:rsidP="000F11E8">
      <w:pPr>
        <w:spacing w:line="240" w:lineRule="auto"/>
        <w:ind w:firstLine="709"/>
        <w:jc w:val="center"/>
        <w:rPr>
          <w:rFonts w:ascii="Times New Roman" w:hAnsi="Times New Roman" w:cs="Times New Roman"/>
          <w:i/>
          <w:sz w:val="28"/>
          <w:szCs w:val="28"/>
          <w:lang w:val="uk-UA"/>
        </w:rPr>
      </w:pPr>
    </w:p>
    <w:p w:rsidR="000F11E8" w:rsidRPr="00D528BA" w:rsidRDefault="000F11E8" w:rsidP="000F11E8">
      <w:pPr>
        <w:jc w:val="center"/>
        <w:rPr>
          <w:rFonts w:ascii="Times New Roman" w:hAnsi="Times New Roman" w:cs="Times New Roman"/>
          <w:i/>
          <w:sz w:val="28"/>
          <w:szCs w:val="28"/>
          <w:lang w:val="uk-UA"/>
        </w:rPr>
      </w:pPr>
      <w:r w:rsidRPr="00D528BA">
        <w:rPr>
          <w:rFonts w:ascii="Times New Roman" w:hAnsi="Times New Roman" w:cs="Times New Roman"/>
          <w:i/>
          <w:sz w:val="28"/>
          <w:szCs w:val="28"/>
          <w:lang w:val="uk-UA"/>
        </w:rPr>
        <w:lastRenderedPageBreak/>
        <w:t>Джерело: авторський варіант</w:t>
      </w:r>
    </w:p>
    <w:p w:rsidR="000F11E8" w:rsidRPr="00D528BA" w:rsidRDefault="000F11E8" w:rsidP="000F11E8">
      <w:pPr>
        <w:spacing w:line="360" w:lineRule="auto"/>
        <w:ind w:firstLine="709"/>
        <w:jc w:val="both"/>
        <w:rPr>
          <w:rFonts w:ascii="Times New Roman" w:hAnsi="Times New Roman" w:cs="Times New Roman"/>
          <w:sz w:val="28"/>
          <w:szCs w:val="28"/>
          <w:lang w:val="uk-UA"/>
        </w:rPr>
      </w:pPr>
    </w:p>
    <w:p w:rsidR="00020A7A" w:rsidRPr="00D528BA" w:rsidRDefault="00020A7A" w:rsidP="00020A7A">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Для розуміння запропонованої </w:t>
      </w:r>
      <w:r w:rsidR="00BC2461">
        <w:rPr>
          <w:rFonts w:ascii="Times New Roman" w:hAnsi="Times New Roman" w:cs="Times New Roman"/>
          <w:sz w:val="28"/>
          <w:szCs w:val="28"/>
          <w:lang w:val="uk-UA"/>
        </w:rPr>
        <w:t>логіко-семіотичної моделі (рис. </w:t>
      </w:r>
      <w:r w:rsidR="00B4493A" w:rsidRPr="00D528BA">
        <w:rPr>
          <w:rFonts w:ascii="Times New Roman" w:hAnsi="Times New Roman" w:cs="Times New Roman"/>
          <w:sz w:val="28"/>
          <w:szCs w:val="28"/>
          <w:lang w:val="uk-UA"/>
        </w:rPr>
        <w:t>2</w:t>
      </w:r>
      <w:r w:rsidRPr="00D528BA">
        <w:rPr>
          <w:rFonts w:ascii="Times New Roman" w:hAnsi="Times New Roman" w:cs="Times New Roman"/>
          <w:sz w:val="28"/>
          <w:szCs w:val="28"/>
          <w:lang w:val="uk-UA"/>
        </w:rPr>
        <w:t>) використаємо висновок Лариси Харченко. Учена, аналізуючи спадщину Григорія Сковороди, наближає кожного / кожну</w:t>
      </w:r>
      <w:r w:rsidR="00813504"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з нас до розуміння «основ істинного знання; … до розумного та щасливого життя …; провідником людини в цьому виступає пізнання, яке допомагає розумно вести людські справи, прийти до розуміння свого місця в суспільстві. … у процесі самопізнання людина знаходить сенс свого життя, пізнає в</w:t>
      </w:r>
      <w:r w:rsidR="00BC2461">
        <w:rPr>
          <w:rFonts w:ascii="Times New Roman" w:hAnsi="Times New Roman" w:cs="Times New Roman"/>
          <w:sz w:val="28"/>
          <w:szCs w:val="28"/>
          <w:lang w:val="uk-UA"/>
        </w:rPr>
        <w:t xml:space="preserve"> собі душу …» (Харченко Л. </w:t>
      </w:r>
      <w:r w:rsidR="00331F45">
        <w:rPr>
          <w:rFonts w:ascii="Times New Roman" w:hAnsi="Times New Roman" w:cs="Times New Roman"/>
          <w:sz w:val="28"/>
          <w:szCs w:val="28"/>
          <w:lang w:val="uk-UA"/>
        </w:rPr>
        <w:t>М., 2019</w:t>
      </w:r>
      <w:r w:rsidR="00BC2461">
        <w:rPr>
          <w:rFonts w:ascii="Times New Roman" w:hAnsi="Times New Roman" w:cs="Times New Roman"/>
          <w:sz w:val="28"/>
          <w:szCs w:val="28"/>
          <w:lang w:val="uk-UA"/>
        </w:rPr>
        <w:t>, с. </w:t>
      </w:r>
      <w:r w:rsidR="00813504" w:rsidRPr="00D528BA">
        <w:rPr>
          <w:rFonts w:ascii="Times New Roman" w:hAnsi="Times New Roman" w:cs="Times New Roman"/>
          <w:sz w:val="28"/>
          <w:szCs w:val="28"/>
          <w:lang w:val="uk-UA"/>
        </w:rPr>
        <w:t>261–</w:t>
      </w:r>
      <w:r w:rsidR="00331F45">
        <w:rPr>
          <w:rFonts w:ascii="Times New Roman" w:hAnsi="Times New Roman" w:cs="Times New Roman"/>
          <w:sz w:val="28"/>
          <w:szCs w:val="28"/>
          <w:lang w:val="uk-UA"/>
        </w:rPr>
        <w:t>262; 2020)</w:t>
      </w:r>
      <w:r w:rsidRPr="00D528BA">
        <w:rPr>
          <w:rFonts w:ascii="Times New Roman" w:hAnsi="Times New Roman" w:cs="Times New Roman"/>
          <w:sz w:val="28"/>
          <w:szCs w:val="28"/>
          <w:lang w:val="uk-UA"/>
        </w:rPr>
        <w:t>. Віримо, що Микола Павлович достойно пройшов цей шлях, щоб ми сьогодні могли в його поведінковій моделі</w:t>
      </w:r>
      <w:r w:rsidR="00BC2461">
        <w:rPr>
          <w:rFonts w:ascii="Times New Roman" w:hAnsi="Times New Roman" w:cs="Times New Roman"/>
          <w:sz w:val="28"/>
          <w:szCs w:val="28"/>
          <w:lang w:val="uk-UA"/>
        </w:rPr>
        <w:t xml:space="preserve"> «гармонійної цільності» виснов</w:t>
      </w:r>
      <w:r w:rsidRPr="00D528BA">
        <w:rPr>
          <w:rFonts w:ascii="Times New Roman" w:hAnsi="Times New Roman" w:cs="Times New Roman"/>
          <w:sz w:val="28"/>
          <w:szCs w:val="28"/>
          <w:lang w:val="uk-UA"/>
        </w:rPr>
        <w:t xml:space="preserve">увати, що він був щасливою людиною. </w:t>
      </w:r>
    </w:p>
    <w:p w:rsidR="00020A7A" w:rsidRPr="00D528BA" w:rsidRDefault="00020A7A" w:rsidP="00020A7A">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Звичайно, маємо ще й піти за словом Григорія Сковороди щодо розуміння «щасливої людини». У листі до </w:t>
      </w:r>
      <w:r w:rsidR="00813504" w:rsidRPr="00D528BA">
        <w:rPr>
          <w:rFonts w:ascii="Times New Roman" w:hAnsi="Times New Roman" w:cs="Times New Roman"/>
          <w:sz w:val="28"/>
          <w:szCs w:val="28"/>
          <w:lang w:val="uk-UA"/>
        </w:rPr>
        <w:t xml:space="preserve">Михайла </w:t>
      </w:r>
      <w:proofErr w:type="spellStart"/>
      <w:r w:rsidR="00813504" w:rsidRPr="00D528BA">
        <w:rPr>
          <w:rFonts w:ascii="Times New Roman" w:hAnsi="Times New Roman" w:cs="Times New Roman"/>
          <w:sz w:val="28"/>
          <w:szCs w:val="28"/>
          <w:lang w:val="uk-UA"/>
        </w:rPr>
        <w:t>Ковалинського</w:t>
      </w:r>
      <w:proofErr w:type="spellEnd"/>
      <w:r w:rsidR="00813504" w:rsidRPr="00D528BA">
        <w:rPr>
          <w:rFonts w:ascii="Times New Roman" w:hAnsi="Times New Roman" w:cs="Times New Roman"/>
          <w:sz w:val="28"/>
          <w:szCs w:val="28"/>
          <w:lang w:val="uk-UA"/>
        </w:rPr>
        <w:t xml:space="preserve"> філософ на</w:t>
      </w:r>
      <w:r w:rsidRPr="00D528BA">
        <w:rPr>
          <w:rFonts w:ascii="Times New Roman" w:hAnsi="Times New Roman" w:cs="Times New Roman"/>
          <w:sz w:val="28"/>
          <w:szCs w:val="28"/>
          <w:lang w:val="uk-UA"/>
        </w:rPr>
        <w:t xml:space="preserve">пише: «Щасливий той, хто мав змогу знайти щасливе життя. Але щасливий той, хто вміє користуватися ним. Те, чого ти прагнеш, з тобою. Воно, друже, знаходиться в середині тебе. Якщо ти задоволений своєю долею, будеш спокійним. Не той щасливий, хто бажає кращого, а той, хто задоволений тим, чим він володіє» </w:t>
      </w:r>
      <w:r w:rsidR="00BC2461">
        <w:rPr>
          <w:rFonts w:ascii="Times New Roman" w:hAnsi="Times New Roman" w:cs="Times New Roman"/>
          <w:sz w:val="28"/>
          <w:szCs w:val="28"/>
          <w:lang w:val="uk-UA"/>
        </w:rPr>
        <w:t>(Сковорода Г. С., 2005, с. </w:t>
      </w:r>
      <w:r w:rsidR="00BC2461" w:rsidRPr="00BC2461">
        <w:rPr>
          <w:rFonts w:ascii="Times New Roman" w:hAnsi="Times New Roman" w:cs="Times New Roman"/>
          <w:sz w:val="28"/>
          <w:szCs w:val="28"/>
          <w:lang w:val="uk-UA"/>
        </w:rPr>
        <w:t xml:space="preserve">5). </w:t>
      </w:r>
      <w:r w:rsidRPr="00D528BA">
        <w:rPr>
          <w:rFonts w:ascii="Times New Roman" w:hAnsi="Times New Roman" w:cs="Times New Roman"/>
          <w:sz w:val="28"/>
          <w:szCs w:val="28"/>
          <w:lang w:val="uk-UA"/>
        </w:rPr>
        <w:t>Микола Павлович володів своє магією. Нею запалював студентів, колег, однодумців, побратимів, патріотів творити Україну-в-Україні, зберігаючи / в</w:t>
      </w:r>
      <w:r w:rsidR="00B4493A" w:rsidRPr="00D528BA">
        <w:rPr>
          <w:rFonts w:ascii="Times New Roman" w:hAnsi="Times New Roman" w:cs="Times New Roman"/>
          <w:sz w:val="28"/>
          <w:szCs w:val="28"/>
          <w:lang w:val="uk-UA"/>
        </w:rPr>
        <w:t>ибор</w:t>
      </w:r>
      <w:r w:rsidRPr="00D528BA">
        <w:rPr>
          <w:rFonts w:ascii="Times New Roman" w:hAnsi="Times New Roman" w:cs="Times New Roman"/>
          <w:sz w:val="28"/>
          <w:szCs w:val="28"/>
          <w:lang w:val="uk-UA"/>
        </w:rPr>
        <w:t>юючи / оберігаючи все українське. Виокремлені нами десять імперативі</w:t>
      </w:r>
      <w:r w:rsidR="00424E5D" w:rsidRPr="00D528BA">
        <w:rPr>
          <w:rFonts w:ascii="Times New Roman" w:hAnsi="Times New Roman" w:cs="Times New Roman"/>
          <w:sz w:val="28"/>
          <w:szCs w:val="28"/>
          <w:lang w:val="uk-UA"/>
        </w:rPr>
        <w:t>в Миколи</w:t>
      </w:r>
      <w:r w:rsidRPr="00D528BA">
        <w:rPr>
          <w:rFonts w:ascii="Times New Roman" w:hAnsi="Times New Roman" w:cs="Times New Roman"/>
          <w:sz w:val="28"/>
          <w:szCs w:val="28"/>
          <w:lang w:val="uk-UA"/>
        </w:rPr>
        <w:t xml:space="preserve">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є яскравим підтвердженням означеного.</w:t>
      </w:r>
    </w:p>
    <w:p w:rsidR="00424E5D" w:rsidRPr="00D528BA" w:rsidRDefault="00424E5D" w:rsidP="006D636D">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Проаналізована</w:t>
      </w:r>
      <w:r w:rsidR="00BC2461">
        <w:rPr>
          <w:rFonts w:ascii="Times New Roman" w:hAnsi="Times New Roman" w:cs="Times New Roman"/>
          <w:sz w:val="28"/>
          <w:szCs w:val="28"/>
          <w:lang w:val="uk-UA"/>
        </w:rPr>
        <w:t xml:space="preserve"> стаття і вивчені інші праці М.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узгоджуютьс</w:t>
      </w:r>
      <w:r w:rsidR="00BC2461">
        <w:rPr>
          <w:rFonts w:ascii="Times New Roman" w:hAnsi="Times New Roman" w:cs="Times New Roman"/>
          <w:sz w:val="28"/>
          <w:szCs w:val="28"/>
          <w:lang w:val="uk-UA"/>
        </w:rPr>
        <w:t>я з ідеями та життєвою місією Г. </w:t>
      </w:r>
      <w:r w:rsidRPr="00D528BA">
        <w:rPr>
          <w:rFonts w:ascii="Times New Roman" w:hAnsi="Times New Roman" w:cs="Times New Roman"/>
          <w:sz w:val="28"/>
          <w:szCs w:val="28"/>
          <w:lang w:val="uk-UA"/>
        </w:rPr>
        <w:t xml:space="preserve">Сковороди. Можемо </w:t>
      </w:r>
      <w:r w:rsidR="000B4945" w:rsidRPr="00D528BA">
        <w:rPr>
          <w:rFonts w:ascii="Times New Roman" w:hAnsi="Times New Roman" w:cs="Times New Roman"/>
          <w:sz w:val="28"/>
          <w:szCs w:val="28"/>
          <w:lang w:val="uk-UA"/>
        </w:rPr>
        <w:t>припускати</w:t>
      </w:r>
      <w:r w:rsidRPr="00D528BA">
        <w:rPr>
          <w:rFonts w:ascii="Times New Roman" w:hAnsi="Times New Roman" w:cs="Times New Roman"/>
          <w:sz w:val="28"/>
          <w:szCs w:val="28"/>
          <w:lang w:val="uk-UA"/>
        </w:rPr>
        <w:t>, що життєвий і творчий шлях Миколи Павловича</w:t>
      </w:r>
      <w:r w:rsidR="00813504" w:rsidRPr="00D528BA">
        <w:rPr>
          <w:rFonts w:ascii="Times New Roman" w:hAnsi="Times New Roman" w:cs="Times New Roman"/>
          <w:sz w:val="28"/>
          <w:szCs w:val="28"/>
          <w:lang w:val="uk-UA"/>
        </w:rPr>
        <w:t xml:space="preserve"> </w:t>
      </w:r>
      <w:r w:rsidR="000B4945" w:rsidRPr="00D528BA">
        <w:rPr>
          <w:rFonts w:ascii="Times New Roman" w:hAnsi="Times New Roman" w:cs="Times New Roman"/>
          <w:sz w:val="28"/>
          <w:szCs w:val="28"/>
          <w:lang w:val="uk-UA"/>
        </w:rPr>
        <w:t>власне вибудовувався і пройшов за алгор</w:t>
      </w:r>
      <w:r w:rsidR="006D636D" w:rsidRPr="00D528BA">
        <w:rPr>
          <w:rFonts w:ascii="Times New Roman" w:hAnsi="Times New Roman" w:cs="Times New Roman"/>
          <w:sz w:val="28"/>
          <w:szCs w:val="28"/>
          <w:lang w:val="uk-UA"/>
        </w:rPr>
        <w:t>итмом, який нами представлений у</w:t>
      </w:r>
      <w:r w:rsidR="000B4945" w:rsidRPr="00D528BA">
        <w:rPr>
          <w:rFonts w:ascii="Times New Roman" w:hAnsi="Times New Roman" w:cs="Times New Roman"/>
          <w:sz w:val="28"/>
          <w:szCs w:val="28"/>
          <w:lang w:val="uk-UA"/>
        </w:rPr>
        <w:t xml:space="preserve"> моделі: </w:t>
      </w:r>
      <w:r w:rsidR="006D636D" w:rsidRPr="00D528BA">
        <w:rPr>
          <w:rFonts w:ascii="Times New Roman" w:hAnsi="Times New Roman" w:cs="Times New Roman"/>
          <w:sz w:val="28"/>
          <w:szCs w:val="28"/>
          <w:lang w:val="uk-UA"/>
        </w:rPr>
        <w:t xml:space="preserve">1) пізнання </w:t>
      </w:r>
      <w:r w:rsidRPr="00D528BA">
        <w:rPr>
          <w:rFonts w:ascii="Times New Roman" w:hAnsi="Times New Roman" w:cs="Times New Roman"/>
          <w:sz w:val="28"/>
          <w:szCs w:val="28"/>
          <w:lang w:val="uk-UA"/>
        </w:rPr>
        <w:t>сам</w:t>
      </w:r>
      <w:r w:rsidR="00813504" w:rsidRPr="00D528BA">
        <w:rPr>
          <w:rFonts w:ascii="Times New Roman" w:hAnsi="Times New Roman" w:cs="Times New Roman"/>
          <w:sz w:val="28"/>
          <w:szCs w:val="28"/>
          <w:lang w:val="uk-UA"/>
        </w:rPr>
        <w:t>ого себе, світ</w:t>
      </w:r>
      <w:r w:rsidR="00551AFD" w:rsidRPr="00D528BA">
        <w:rPr>
          <w:rFonts w:ascii="Times New Roman" w:hAnsi="Times New Roman" w:cs="Times New Roman"/>
          <w:sz w:val="28"/>
          <w:szCs w:val="28"/>
          <w:lang w:val="uk-UA"/>
        </w:rPr>
        <w:t>у</w:t>
      </w:r>
      <w:r w:rsidR="00813504" w:rsidRPr="00D528BA">
        <w:rPr>
          <w:rFonts w:ascii="Times New Roman" w:hAnsi="Times New Roman" w:cs="Times New Roman"/>
          <w:sz w:val="28"/>
          <w:szCs w:val="28"/>
          <w:lang w:val="uk-UA"/>
        </w:rPr>
        <w:t xml:space="preserve"> і себе у світі. Т</w:t>
      </w:r>
      <w:r w:rsidR="006D636D" w:rsidRPr="00D528BA">
        <w:rPr>
          <w:rFonts w:ascii="Times New Roman" w:hAnsi="Times New Roman" w:cs="Times New Roman"/>
          <w:sz w:val="28"/>
          <w:szCs w:val="28"/>
          <w:lang w:val="uk-UA"/>
        </w:rPr>
        <w:t>ож основне призначення людини </w:t>
      </w:r>
      <w:r w:rsidRPr="00D528BA">
        <w:rPr>
          <w:rFonts w:ascii="Times New Roman" w:hAnsi="Times New Roman" w:cs="Times New Roman"/>
          <w:sz w:val="28"/>
          <w:szCs w:val="28"/>
          <w:lang w:val="uk-UA"/>
        </w:rPr>
        <w:t xml:space="preserve">– осягнення всього божого і Бога, тобто природи, всесвіту в </w:t>
      </w:r>
      <w:r w:rsidRPr="00D528BA">
        <w:rPr>
          <w:rFonts w:ascii="Times New Roman" w:hAnsi="Times New Roman" w:cs="Times New Roman"/>
          <w:sz w:val="28"/>
          <w:szCs w:val="28"/>
          <w:lang w:val="uk-UA"/>
        </w:rPr>
        <w:lastRenderedPageBreak/>
        <w:t>ши</w:t>
      </w:r>
      <w:r w:rsidR="00813504" w:rsidRPr="00D528BA">
        <w:rPr>
          <w:rFonts w:ascii="Times New Roman" w:hAnsi="Times New Roman" w:cs="Times New Roman"/>
          <w:sz w:val="28"/>
          <w:szCs w:val="28"/>
          <w:lang w:val="uk-UA"/>
        </w:rPr>
        <w:t xml:space="preserve">рокому розумінні цього поняття; </w:t>
      </w:r>
      <w:r w:rsidRPr="00D528BA">
        <w:rPr>
          <w:rFonts w:ascii="Times New Roman" w:hAnsi="Times New Roman" w:cs="Times New Roman"/>
          <w:sz w:val="28"/>
          <w:szCs w:val="28"/>
          <w:lang w:val="uk-UA"/>
        </w:rPr>
        <w:t>2) пізнання істини у «спорідненій праці»: гармонійним життя людин</w:t>
      </w:r>
      <w:r w:rsidR="006D636D" w:rsidRPr="00D528BA">
        <w:rPr>
          <w:rFonts w:ascii="Times New Roman" w:hAnsi="Times New Roman" w:cs="Times New Roman"/>
          <w:sz w:val="28"/>
          <w:szCs w:val="28"/>
          <w:lang w:val="uk-UA"/>
        </w:rPr>
        <w:t xml:space="preserve">и буде, якщо «споріднена» буде </w:t>
      </w:r>
      <w:r w:rsidRPr="00D528BA">
        <w:rPr>
          <w:rFonts w:ascii="Times New Roman" w:hAnsi="Times New Roman" w:cs="Times New Roman"/>
          <w:sz w:val="28"/>
          <w:szCs w:val="28"/>
          <w:lang w:val="uk-UA"/>
        </w:rPr>
        <w:t xml:space="preserve">з тою трудовою діяльністю, яка відповідатиме призначенню та вподобанням її. Знайшовши своє місце </w:t>
      </w:r>
      <w:r w:rsidR="006D636D" w:rsidRPr="00D528BA">
        <w:rPr>
          <w:rFonts w:ascii="Times New Roman" w:hAnsi="Times New Roman" w:cs="Times New Roman"/>
          <w:sz w:val="28"/>
          <w:szCs w:val="28"/>
          <w:lang w:val="uk-UA"/>
        </w:rPr>
        <w:t xml:space="preserve">в </w:t>
      </w:r>
      <w:r w:rsidRPr="00D528BA">
        <w:rPr>
          <w:rFonts w:ascii="Times New Roman" w:hAnsi="Times New Roman" w:cs="Times New Roman"/>
          <w:sz w:val="28"/>
          <w:szCs w:val="28"/>
          <w:lang w:val="uk-UA"/>
        </w:rPr>
        <w:t>житті через самопізнання – віднайдеш і сво</w:t>
      </w:r>
      <w:r w:rsidR="006D636D" w:rsidRPr="00D528BA">
        <w:rPr>
          <w:rFonts w:ascii="Times New Roman" w:hAnsi="Times New Roman" w:cs="Times New Roman"/>
          <w:sz w:val="28"/>
          <w:szCs w:val="28"/>
          <w:lang w:val="uk-UA"/>
        </w:rPr>
        <w:t xml:space="preserve">ю місію громадянсько-суспільну; </w:t>
      </w:r>
      <w:r w:rsidRPr="00D528BA">
        <w:rPr>
          <w:rFonts w:ascii="Times New Roman" w:hAnsi="Times New Roman" w:cs="Times New Roman"/>
          <w:sz w:val="28"/>
          <w:szCs w:val="28"/>
          <w:lang w:val="uk-UA"/>
        </w:rPr>
        <w:t xml:space="preserve">3) </w:t>
      </w:r>
      <w:r w:rsidR="00F2291E" w:rsidRPr="00D528BA">
        <w:rPr>
          <w:rFonts w:ascii="Times New Roman" w:hAnsi="Times New Roman" w:cs="Times New Roman"/>
          <w:sz w:val="28"/>
          <w:szCs w:val="28"/>
          <w:lang w:val="uk-UA"/>
        </w:rPr>
        <w:t xml:space="preserve">третій вимір – </w:t>
      </w:r>
      <w:r w:rsidRPr="00D528BA">
        <w:rPr>
          <w:rFonts w:ascii="Times New Roman" w:hAnsi="Times New Roman" w:cs="Times New Roman"/>
          <w:sz w:val="28"/>
          <w:szCs w:val="28"/>
          <w:lang w:val="uk-UA"/>
        </w:rPr>
        <w:t>свобода людини, яка дозволяє усвідомити утопічніст</w:t>
      </w:r>
      <w:r w:rsidR="00BC2461">
        <w:rPr>
          <w:rFonts w:ascii="Times New Roman" w:hAnsi="Times New Roman" w:cs="Times New Roman"/>
          <w:sz w:val="28"/>
          <w:szCs w:val="28"/>
          <w:lang w:val="uk-UA"/>
        </w:rPr>
        <w:t>ь поняття «рівна рівність». Г. </w:t>
      </w:r>
      <w:r w:rsidRPr="00D528BA">
        <w:rPr>
          <w:rFonts w:ascii="Times New Roman" w:hAnsi="Times New Roman" w:cs="Times New Roman"/>
          <w:sz w:val="28"/>
          <w:szCs w:val="28"/>
          <w:lang w:val="uk-UA"/>
        </w:rPr>
        <w:t xml:space="preserve">Сковорода </w:t>
      </w:r>
      <w:r w:rsidR="00BC2461">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 xml:space="preserve">прихильник сутнісного розуміння «нерівної рівності» людини. Сутність означеного в тому, </w:t>
      </w:r>
      <w:r w:rsidR="000B4945" w:rsidRPr="00D528BA">
        <w:rPr>
          <w:rFonts w:ascii="Times New Roman" w:hAnsi="Times New Roman" w:cs="Times New Roman"/>
          <w:sz w:val="28"/>
          <w:szCs w:val="28"/>
          <w:lang w:val="uk-UA"/>
        </w:rPr>
        <w:t xml:space="preserve">що </w:t>
      </w:r>
      <w:r w:rsidRPr="00D528BA">
        <w:rPr>
          <w:rFonts w:ascii="Times New Roman" w:hAnsi="Times New Roman" w:cs="Times New Roman"/>
          <w:sz w:val="28"/>
          <w:szCs w:val="28"/>
          <w:lang w:val="uk-UA"/>
        </w:rPr>
        <w:t>всі ми маємо різні здібності. У цьому сенсі люди і є нерівні, маючи свої індивідуальності. Але рівність у тому, що кожен може розвивати свої здібності</w:t>
      </w:r>
      <w:r w:rsidR="000B4945"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w:t>
      </w:r>
      <w:r w:rsidR="000B4945"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таланти</w:t>
      </w:r>
      <w:r w:rsidR="000B4945"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w:t>
      </w:r>
      <w:r w:rsidR="000B4945"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 xml:space="preserve">індивідуальності, закладені Богом і Природою. Сприятиме цьому пізнання істинності «спорідненої праці», яка відповідатиме внутрішній потребі та внутрішньому світу людини. Саме в кожного своя доля і свій шлях широкий у житті та професійній діяльності. </w:t>
      </w:r>
    </w:p>
    <w:p w:rsidR="00424E5D" w:rsidRPr="00D528BA" w:rsidRDefault="006D636D" w:rsidP="006D636D">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В</w:t>
      </w:r>
      <w:r w:rsidR="00424E5D" w:rsidRPr="00D528BA">
        <w:rPr>
          <w:rFonts w:ascii="Times New Roman" w:hAnsi="Times New Roman" w:cs="Times New Roman"/>
          <w:sz w:val="28"/>
          <w:szCs w:val="28"/>
          <w:lang w:val="uk-UA"/>
        </w:rPr>
        <w:t xml:space="preserve">икладене </w:t>
      </w:r>
      <w:r w:rsidRPr="00D528BA">
        <w:rPr>
          <w:rFonts w:ascii="Times New Roman" w:hAnsi="Times New Roman" w:cs="Times New Roman"/>
          <w:sz w:val="28"/>
          <w:szCs w:val="28"/>
          <w:lang w:val="uk-UA"/>
        </w:rPr>
        <w:t xml:space="preserve">вище </w:t>
      </w:r>
      <w:r w:rsidR="000B4945" w:rsidRPr="00D528BA">
        <w:rPr>
          <w:rFonts w:ascii="Times New Roman" w:hAnsi="Times New Roman" w:cs="Times New Roman"/>
          <w:sz w:val="28"/>
          <w:szCs w:val="28"/>
          <w:lang w:val="uk-UA"/>
        </w:rPr>
        <w:t>дає нам можливість говорити, що поведінкова мо</w:t>
      </w:r>
      <w:r w:rsidR="00BC2461">
        <w:rPr>
          <w:rFonts w:ascii="Times New Roman" w:hAnsi="Times New Roman" w:cs="Times New Roman"/>
          <w:sz w:val="28"/>
          <w:szCs w:val="28"/>
          <w:lang w:val="uk-UA"/>
        </w:rPr>
        <w:t>дель «гармонійної цільності» М. </w:t>
      </w:r>
      <w:r w:rsidR="000B4945" w:rsidRPr="00D528BA">
        <w:rPr>
          <w:rFonts w:ascii="Times New Roman" w:hAnsi="Times New Roman" w:cs="Times New Roman"/>
          <w:sz w:val="28"/>
          <w:szCs w:val="28"/>
          <w:lang w:val="uk-UA"/>
        </w:rPr>
        <w:t>П.</w:t>
      </w:r>
      <w:r w:rsidR="00BC2461">
        <w:rPr>
          <w:rFonts w:ascii="Times New Roman" w:hAnsi="Times New Roman" w:cs="Times New Roman"/>
          <w:sz w:val="28"/>
          <w:szCs w:val="28"/>
          <w:lang w:val="uk-UA"/>
        </w:rPr>
        <w:t> </w:t>
      </w:r>
      <w:proofErr w:type="spellStart"/>
      <w:r w:rsidR="000B4945" w:rsidRPr="00D528BA">
        <w:rPr>
          <w:rFonts w:ascii="Times New Roman" w:hAnsi="Times New Roman" w:cs="Times New Roman"/>
          <w:sz w:val="28"/>
          <w:szCs w:val="28"/>
          <w:lang w:val="uk-UA"/>
        </w:rPr>
        <w:t>Корпанюка</w:t>
      </w:r>
      <w:proofErr w:type="spellEnd"/>
      <w:r w:rsidR="000B4945" w:rsidRPr="00D528BA">
        <w:rPr>
          <w:rFonts w:ascii="Times New Roman" w:hAnsi="Times New Roman" w:cs="Times New Roman"/>
          <w:sz w:val="28"/>
          <w:szCs w:val="28"/>
          <w:lang w:val="uk-UA"/>
        </w:rPr>
        <w:t xml:space="preserve"> несе в собі внутрішню єдність. Розуміємо, що з </w:t>
      </w:r>
      <w:r w:rsidRPr="00D528BA">
        <w:rPr>
          <w:rFonts w:ascii="Times New Roman" w:hAnsi="Times New Roman" w:cs="Times New Roman"/>
          <w:sz w:val="28"/>
          <w:szCs w:val="28"/>
          <w:lang w:val="uk-UA"/>
        </w:rPr>
        <w:t xml:space="preserve">таким набором чеснот і позицій </w:t>
      </w:r>
      <w:r w:rsidR="00BC2461">
        <w:rPr>
          <w:rFonts w:ascii="Times New Roman" w:hAnsi="Times New Roman" w:cs="Times New Roman"/>
          <w:sz w:val="28"/>
          <w:szCs w:val="28"/>
          <w:lang w:val="uk-UA"/>
        </w:rPr>
        <w:t>Миколі Павловичу доводилося неодноразово</w:t>
      </w:r>
      <w:r w:rsidR="00551AFD" w:rsidRPr="00D528BA">
        <w:rPr>
          <w:rFonts w:ascii="Times New Roman" w:hAnsi="Times New Roman" w:cs="Times New Roman"/>
          <w:sz w:val="28"/>
          <w:szCs w:val="28"/>
          <w:lang w:val="uk-UA"/>
        </w:rPr>
        <w:t xml:space="preserve"> приймати рішення, визначатися </w:t>
      </w:r>
      <w:r w:rsidR="000B4945" w:rsidRPr="00D528BA">
        <w:rPr>
          <w:rFonts w:ascii="Times New Roman" w:hAnsi="Times New Roman" w:cs="Times New Roman"/>
          <w:sz w:val="28"/>
          <w:szCs w:val="28"/>
          <w:lang w:val="uk-UA"/>
        </w:rPr>
        <w:t xml:space="preserve">з громадянською позицією. І в цьому складному житті Він залишався стійким і виваженим, прямим і мудрим, сильним і витривалим. </w:t>
      </w:r>
      <w:r w:rsidR="00B533BC" w:rsidRPr="00D528BA">
        <w:rPr>
          <w:rFonts w:ascii="Times New Roman" w:hAnsi="Times New Roman" w:cs="Times New Roman"/>
          <w:sz w:val="28"/>
          <w:szCs w:val="28"/>
          <w:lang w:val="uk-UA"/>
        </w:rPr>
        <w:t>М</w:t>
      </w:r>
      <w:r w:rsidR="00424E5D" w:rsidRPr="00D528BA">
        <w:rPr>
          <w:rFonts w:ascii="Times New Roman" w:hAnsi="Times New Roman" w:cs="Times New Roman"/>
          <w:sz w:val="28"/>
          <w:szCs w:val="28"/>
          <w:lang w:val="uk-UA"/>
        </w:rPr>
        <w:t>ожемо візуалізувати логіко-семіот</w:t>
      </w:r>
      <w:r w:rsidR="00BC2461">
        <w:rPr>
          <w:rFonts w:ascii="Times New Roman" w:hAnsi="Times New Roman" w:cs="Times New Roman"/>
          <w:sz w:val="28"/>
          <w:szCs w:val="28"/>
          <w:lang w:val="uk-UA"/>
        </w:rPr>
        <w:t>ичною моделлю, яка вибудована</w:t>
      </w:r>
      <w:r w:rsidR="00424E5D" w:rsidRPr="00D528BA">
        <w:rPr>
          <w:rFonts w:ascii="Times New Roman" w:hAnsi="Times New Roman" w:cs="Times New Roman"/>
          <w:sz w:val="28"/>
          <w:szCs w:val="28"/>
          <w:lang w:val="uk-UA"/>
        </w:rPr>
        <w:t xml:space="preserve"> на заса</w:t>
      </w:r>
      <w:r w:rsidR="005E76C0">
        <w:rPr>
          <w:rFonts w:ascii="Times New Roman" w:hAnsi="Times New Roman" w:cs="Times New Roman"/>
          <w:sz w:val="28"/>
          <w:szCs w:val="28"/>
          <w:lang w:val="uk-UA"/>
        </w:rPr>
        <w:t>дах філософії тріа</w:t>
      </w:r>
      <w:r w:rsidR="00BC2461">
        <w:rPr>
          <w:rFonts w:ascii="Times New Roman" w:hAnsi="Times New Roman" w:cs="Times New Roman"/>
          <w:sz w:val="28"/>
          <w:szCs w:val="28"/>
          <w:lang w:val="uk-UA"/>
        </w:rPr>
        <w:t>дності (рис. </w:t>
      </w:r>
      <w:r w:rsidR="00B4493A" w:rsidRPr="00D528BA">
        <w:rPr>
          <w:rFonts w:ascii="Times New Roman" w:hAnsi="Times New Roman" w:cs="Times New Roman"/>
          <w:sz w:val="28"/>
          <w:szCs w:val="28"/>
          <w:lang w:val="uk-UA"/>
        </w:rPr>
        <w:t>3</w:t>
      </w:r>
      <w:r w:rsidR="00424E5D" w:rsidRPr="00D528BA">
        <w:rPr>
          <w:rFonts w:ascii="Times New Roman" w:hAnsi="Times New Roman" w:cs="Times New Roman"/>
          <w:sz w:val="28"/>
          <w:szCs w:val="28"/>
          <w:lang w:val="uk-UA"/>
        </w:rPr>
        <w:t>)</w:t>
      </w:r>
      <w:r w:rsidR="00331F45">
        <w:rPr>
          <w:rFonts w:ascii="Times New Roman" w:hAnsi="Times New Roman" w:cs="Times New Roman"/>
          <w:sz w:val="28"/>
          <w:szCs w:val="28"/>
          <w:lang w:val="uk-UA"/>
        </w:rPr>
        <w:t xml:space="preserve"> (Шуляр В. І., Концепт, 2022</w:t>
      </w:r>
      <w:r w:rsidR="00BC2461">
        <w:rPr>
          <w:rFonts w:ascii="Times New Roman" w:hAnsi="Times New Roman" w:cs="Times New Roman"/>
          <w:sz w:val="28"/>
          <w:szCs w:val="28"/>
          <w:lang w:val="uk-UA"/>
        </w:rPr>
        <w:t>,</w:t>
      </w:r>
      <w:r w:rsidR="00BC2461" w:rsidRPr="00BC2461">
        <w:rPr>
          <w:lang w:val="uk-UA"/>
        </w:rPr>
        <w:t xml:space="preserve"> </w:t>
      </w:r>
      <w:r w:rsidR="00BC2461">
        <w:rPr>
          <w:rFonts w:ascii="Times New Roman" w:hAnsi="Times New Roman" w:cs="Times New Roman"/>
          <w:sz w:val="28"/>
          <w:szCs w:val="28"/>
          <w:lang w:val="uk-UA"/>
        </w:rPr>
        <w:t>с. </w:t>
      </w:r>
      <w:r w:rsidR="00BC2461" w:rsidRPr="00BC2461">
        <w:rPr>
          <w:rFonts w:ascii="Times New Roman" w:hAnsi="Times New Roman" w:cs="Times New Roman"/>
          <w:sz w:val="28"/>
          <w:szCs w:val="28"/>
          <w:lang w:val="uk-UA"/>
        </w:rPr>
        <w:t>27–49</w:t>
      </w:r>
      <w:r w:rsidR="00331F45">
        <w:rPr>
          <w:rFonts w:ascii="Times New Roman" w:hAnsi="Times New Roman" w:cs="Times New Roman"/>
          <w:sz w:val="28"/>
          <w:szCs w:val="28"/>
          <w:lang w:val="uk-UA"/>
        </w:rPr>
        <w:t>)</w:t>
      </w:r>
      <w:r w:rsidR="00424E5D" w:rsidRPr="00D528BA">
        <w:rPr>
          <w:rFonts w:ascii="Times New Roman" w:hAnsi="Times New Roman" w:cs="Times New Roman"/>
          <w:sz w:val="28"/>
          <w:szCs w:val="28"/>
          <w:lang w:val="uk-UA"/>
        </w:rPr>
        <w:t>:</w:t>
      </w:r>
    </w:p>
    <w:p w:rsidR="0049130E" w:rsidRPr="00D528BA" w:rsidRDefault="0049130E" w:rsidP="006D636D">
      <w:pPr>
        <w:spacing w:line="360" w:lineRule="auto"/>
        <w:ind w:firstLine="709"/>
        <w:jc w:val="both"/>
        <w:rPr>
          <w:rFonts w:ascii="Times New Roman" w:hAnsi="Times New Roman" w:cs="Times New Roman"/>
          <w:sz w:val="28"/>
          <w:szCs w:val="28"/>
          <w:lang w:val="uk-UA"/>
        </w:rPr>
      </w:pPr>
    </w:p>
    <w:p w:rsidR="0049130E" w:rsidRPr="00D528BA" w:rsidRDefault="0049130E" w:rsidP="006D636D">
      <w:pPr>
        <w:spacing w:line="360" w:lineRule="auto"/>
        <w:ind w:firstLine="709"/>
        <w:jc w:val="both"/>
        <w:rPr>
          <w:rFonts w:ascii="Times New Roman" w:hAnsi="Times New Roman" w:cs="Times New Roman"/>
          <w:sz w:val="28"/>
          <w:szCs w:val="28"/>
          <w:lang w:val="uk-UA"/>
        </w:rPr>
      </w:pPr>
    </w:p>
    <w:p w:rsidR="0049130E" w:rsidRPr="00D528BA" w:rsidRDefault="0049130E" w:rsidP="006D636D">
      <w:pPr>
        <w:spacing w:line="360" w:lineRule="auto"/>
        <w:ind w:firstLine="709"/>
        <w:jc w:val="both"/>
        <w:rPr>
          <w:rFonts w:ascii="Times New Roman" w:hAnsi="Times New Roman" w:cs="Times New Roman"/>
          <w:sz w:val="28"/>
          <w:szCs w:val="28"/>
          <w:lang w:val="uk-UA"/>
        </w:rPr>
      </w:pPr>
    </w:p>
    <w:p w:rsidR="0049130E" w:rsidRPr="00D528BA" w:rsidRDefault="0049130E" w:rsidP="00EE6D88">
      <w:pPr>
        <w:spacing w:line="360" w:lineRule="auto"/>
        <w:jc w:val="both"/>
        <w:rPr>
          <w:rFonts w:ascii="Times New Roman" w:hAnsi="Times New Roman" w:cs="Times New Roman"/>
          <w:sz w:val="28"/>
          <w:szCs w:val="28"/>
          <w:lang w:val="uk-UA"/>
        </w:rPr>
      </w:pPr>
    </w:p>
    <w:p w:rsidR="00424E5D" w:rsidRPr="00D528BA" w:rsidRDefault="00A87149" w:rsidP="00424E5D">
      <w:pPr>
        <w:spacing w:line="240" w:lineRule="auto"/>
        <w:ind w:firstLine="709"/>
        <w:jc w:val="both"/>
        <w:rPr>
          <w:rFonts w:ascii="Times New Roman" w:hAnsi="Times New Roman" w:cs="Times New Roman"/>
          <w:sz w:val="28"/>
          <w:szCs w:val="28"/>
          <w:lang w:val="uk-UA"/>
        </w:rPr>
      </w:pPr>
      <w:r>
        <w:rPr>
          <w:noProof/>
          <w:lang w:eastAsia="ru-RU"/>
        </w:rPr>
        <w:lastRenderedPageBreak/>
        <w:drawing>
          <wp:inline distT="0" distB="0" distL="0" distR="0">
            <wp:extent cx="4972050" cy="6172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2050" cy="6172200"/>
                    </a:xfrm>
                    <a:prstGeom prst="rect">
                      <a:avLst/>
                    </a:prstGeom>
                  </pic:spPr>
                </pic:pic>
              </a:graphicData>
            </a:graphic>
          </wp:inline>
        </w:drawing>
      </w:r>
    </w:p>
    <w:p w:rsidR="0084494A" w:rsidRPr="00D528BA" w:rsidRDefault="0084494A" w:rsidP="00A87149">
      <w:pPr>
        <w:spacing w:line="240" w:lineRule="auto"/>
        <w:rPr>
          <w:rFonts w:ascii="Times New Roman" w:hAnsi="Times New Roman" w:cs="Times New Roman"/>
          <w:b/>
          <w:sz w:val="28"/>
          <w:szCs w:val="28"/>
          <w:lang w:val="uk-UA"/>
        </w:rPr>
      </w:pPr>
    </w:p>
    <w:p w:rsidR="00424E5D" w:rsidRPr="00D528BA" w:rsidRDefault="00B4493A" w:rsidP="00424E5D">
      <w:pPr>
        <w:spacing w:line="240" w:lineRule="auto"/>
        <w:ind w:firstLine="709"/>
        <w:jc w:val="center"/>
        <w:rPr>
          <w:rFonts w:ascii="Times New Roman" w:hAnsi="Times New Roman" w:cs="Times New Roman"/>
          <w:b/>
          <w:sz w:val="28"/>
          <w:szCs w:val="28"/>
          <w:lang w:val="uk-UA"/>
        </w:rPr>
      </w:pPr>
      <w:r w:rsidRPr="00D528BA">
        <w:rPr>
          <w:rFonts w:ascii="Times New Roman" w:hAnsi="Times New Roman" w:cs="Times New Roman"/>
          <w:b/>
          <w:sz w:val="28"/>
          <w:szCs w:val="28"/>
          <w:lang w:val="uk-UA"/>
        </w:rPr>
        <w:t>Рис. 3</w:t>
      </w:r>
      <w:r w:rsidR="00424E5D" w:rsidRPr="00D528BA">
        <w:rPr>
          <w:rFonts w:ascii="Times New Roman" w:hAnsi="Times New Roman" w:cs="Times New Roman"/>
          <w:b/>
          <w:sz w:val="28"/>
          <w:szCs w:val="28"/>
          <w:lang w:val="uk-UA"/>
        </w:rPr>
        <w:t>. Виміри «щасливої душі» за Григорієм Сковородою</w:t>
      </w:r>
    </w:p>
    <w:p w:rsidR="00424E5D" w:rsidRPr="00D528BA" w:rsidRDefault="00424E5D" w:rsidP="00424E5D">
      <w:pPr>
        <w:spacing w:line="240" w:lineRule="auto"/>
        <w:ind w:firstLine="709"/>
        <w:jc w:val="center"/>
        <w:rPr>
          <w:rFonts w:ascii="Times New Roman" w:hAnsi="Times New Roman" w:cs="Times New Roman"/>
          <w:b/>
          <w:sz w:val="28"/>
          <w:szCs w:val="28"/>
          <w:lang w:val="uk-UA"/>
        </w:rPr>
      </w:pPr>
    </w:p>
    <w:p w:rsidR="00424E5D" w:rsidRPr="00D528BA" w:rsidRDefault="00424E5D" w:rsidP="00424E5D">
      <w:pPr>
        <w:spacing w:line="240" w:lineRule="auto"/>
        <w:ind w:firstLine="709"/>
        <w:jc w:val="center"/>
        <w:rPr>
          <w:rFonts w:ascii="Times New Roman" w:hAnsi="Times New Roman" w:cs="Times New Roman"/>
          <w:i/>
          <w:sz w:val="28"/>
          <w:szCs w:val="28"/>
          <w:lang w:val="uk-UA"/>
        </w:rPr>
      </w:pPr>
      <w:r w:rsidRPr="00D528BA">
        <w:rPr>
          <w:rFonts w:ascii="Times New Roman" w:hAnsi="Times New Roman" w:cs="Times New Roman"/>
          <w:i/>
          <w:sz w:val="28"/>
          <w:szCs w:val="28"/>
          <w:lang w:val="uk-UA"/>
        </w:rPr>
        <w:t>Джерело: авторський варіант</w:t>
      </w:r>
    </w:p>
    <w:p w:rsidR="00424E5D" w:rsidRPr="00D528BA" w:rsidRDefault="00424E5D" w:rsidP="00424E5D">
      <w:pPr>
        <w:spacing w:line="240" w:lineRule="auto"/>
        <w:ind w:firstLine="709"/>
        <w:jc w:val="center"/>
        <w:rPr>
          <w:rFonts w:ascii="Times New Roman" w:hAnsi="Times New Roman" w:cs="Times New Roman"/>
          <w:i/>
          <w:sz w:val="28"/>
          <w:szCs w:val="28"/>
          <w:lang w:val="uk-UA"/>
        </w:rPr>
      </w:pPr>
    </w:p>
    <w:p w:rsidR="00C46AEF" w:rsidRPr="00D528BA" w:rsidRDefault="00424E5D" w:rsidP="00B533BC">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Істинне знання та пізнання, як мет</w:t>
      </w:r>
      <w:r w:rsidR="00BC2461">
        <w:rPr>
          <w:rFonts w:ascii="Times New Roman" w:hAnsi="Times New Roman" w:cs="Times New Roman"/>
          <w:sz w:val="28"/>
          <w:szCs w:val="28"/>
          <w:lang w:val="uk-UA"/>
        </w:rPr>
        <w:t>а кожної людини, допомагають ді</w:t>
      </w:r>
      <w:r w:rsidRPr="00D528BA">
        <w:rPr>
          <w:rFonts w:ascii="Times New Roman" w:hAnsi="Times New Roman" w:cs="Times New Roman"/>
          <w:sz w:val="28"/>
          <w:szCs w:val="28"/>
          <w:lang w:val="uk-UA"/>
        </w:rPr>
        <w:t>йти розуміння самого-себе і свого місця в житті та суспільстві. Така аксіома Григорія Сковороди</w:t>
      </w:r>
      <w:r w:rsidR="00B533BC" w:rsidRPr="00D528BA">
        <w:rPr>
          <w:rFonts w:ascii="Times New Roman" w:hAnsi="Times New Roman" w:cs="Times New Roman"/>
          <w:sz w:val="28"/>
          <w:szCs w:val="28"/>
          <w:lang w:val="uk-UA"/>
        </w:rPr>
        <w:t xml:space="preserve">, така поведінкова модель життєтворчості Миколи Павловича </w:t>
      </w:r>
      <w:proofErr w:type="spellStart"/>
      <w:r w:rsidR="00B533BC" w:rsidRPr="00D528BA">
        <w:rPr>
          <w:rFonts w:ascii="Times New Roman" w:hAnsi="Times New Roman" w:cs="Times New Roman"/>
          <w:sz w:val="28"/>
          <w:szCs w:val="28"/>
          <w:lang w:val="uk-UA"/>
        </w:rPr>
        <w:t>Корпанюка</w:t>
      </w:r>
      <w:proofErr w:type="spellEnd"/>
      <w:r w:rsidR="00B533BC" w:rsidRPr="00D528BA">
        <w:rPr>
          <w:rFonts w:ascii="Times New Roman" w:hAnsi="Times New Roman" w:cs="Times New Roman"/>
          <w:sz w:val="28"/>
          <w:szCs w:val="28"/>
          <w:lang w:val="uk-UA"/>
        </w:rPr>
        <w:t>. Вони мають або/і можуть</w:t>
      </w:r>
      <w:r w:rsidRPr="00D528BA">
        <w:rPr>
          <w:rFonts w:ascii="Times New Roman" w:hAnsi="Times New Roman" w:cs="Times New Roman"/>
          <w:sz w:val="28"/>
          <w:szCs w:val="28"/>
          <w:lang w:val="uk-UA"/>
        </w:rPr>
        <w:t xml:space="preserve"> стати ціннісно-етичною </w:t>
      </w:r>
      <w:r w:rsidRPr="00D528BA">
        <w:rPr>
          <w:rFonts w:ascii="Times New Roman" w:hAnsi="Times New Roman" w:cs="Times New Roman"/>
          <w:sz w:val="28"/>
          <w:szCs w:val="28"/>
          <w:lang w:val="uk-UA"/>
        </w:rPr>
        <w:lastRenderedPageBreak/>
        <w:t xml:space="preserve">нормою в системі </w:t>
      </w:r>
      <w:r w:rsidR="00B533BC" w:rsidRPr="00D528BA">
        <w:rPr>
          <w:rFonts w:ascii="Times New Roman" w:hAnsi="Times New Roman" w:cs="Times New Roman"/>
          <w:sz w:val="28"/>
          <w:szCs w:val="28"/>
          <w:lang w:val="uk-UA"/>
        </w:rPr>
        <w:t>професійної діяльності освітян</w:t>
      </w:r>
      <w:r w:rsidRPr="00D528BA">
        <w:rPr>
          <w:rFonts w:ascii="Times New Roman" w:hAnsi="Times New Roman" w:cs="Times New Roman"/>
          <w:sz w:val="28"/>
          <w:szCs w:val="28"/>
          <w:lang w:val="uk-UA"/>
        </w:rPr>
        <w:t xml:space="preserve"> узагалі та під час </w:t>
      </w:r>
      <w:r w:rsidR="00B533BC" w:rsidRPr="00D528BA">
        <w:rPr>
          <w:rFonts w:ascii="Times New Roman" w:hAnsi="Times New Roman" w:cs="Times New Roman"/>
          <w:sz w:val="28"/>
          <w:szCs w:val="28"/>
          <w:lang w:val="uk-UA"/>
        </w:rPr>
        <w:t xml:space="preserve">предметної діяльності школярів / студентів </w:t>
      </w:r>
      <w:r w:rsidRPr="00D528BA">
        <w:rPr>
          <w:rFonts w:ascii="Times New Roman" w:hAnsi="Times New Roman" w:cs="Times New Roman"/>
          <w:sz w:val="28"/>
          <w:szCs w:val="28"/>
          <w:lang w:val="uk-UA"/>
        </w:rPr>
        <w:t>зокрема.</w:t>
      </w:r>
    </w:p>
    <w:p w:rsidR="00570544" w:rsidRPr="00D528BA" w:rsidRDefault="00BC2461" w:rsidP="00B533B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w:t>
      </w:r>
      <w:r w:rsidR="00570544" w:rsidRPr="00D528BA">
        <w:rPr>
          <w:rFonts w:ascii="Times New Roman" w:hAnsi="Times New Roman" w:cs="Times New Roman"/>
          <w:sz w:val="28"/>
          <w:szCs w:val="28"/>
          <w:lang w:val="uk-UA"/>
        </w:rPr>
        <w:t xml:space="preserve">покликатися на авторитетну істину від </w:t>
      </w:r>
      <w:proofErr w:type="spellStart"/>
      <w:r w:rsidR="00570544" w:rsidRPr="00D528BA">
        <w:rPr>
          <w:rFonts w:ascii="Times New Roman" w:hAnsi="Times New Roman" w:cs="Times New Roman"/>
          <w:sz w:val="28"/>
          <w:szCs w:val="28"/>
          <w:lang w:val="uk-UA"/>
        </w:rPr>
        <w:t>колегині</w:t>
      </w:r>
      <w:proofErr w:type="spellEnd"/>
      <w:r w:rsidR="00570544" w:rsidRPr="00D528BA">
        <w:rPr>
          <w:rFonts w:ascii="Times New Roman" w:hAnsi="Times New Roman" w:cs="Times New Roman"/>
          <w:sz w:val="28"/>
          <w:szCs w:val="28"/>
          <w:lang w:val="uk-UA"/>
        </w:rPr>
        <w:t xml:space="preserve"> Миколи Павловича, </w:t>
      </w:r>
      <w:proofErr w:type="spellStart"/>
      <w:r w:rsidR="00570544" w:rsidRPr="00D528BA">
        <w:rPr>
          <w:rFonts w:ascii="Times New Roman" w:hAnsi="Times New Roman" w:cs="Times New Roman"/>
          <w:sz w:val="28"/>
          <w:szCs w:val="28"/>
          <w:lang w:val="uk-UA"/>
        </w:rPr>
        <w:t>однодумиці</w:t>
      </w:r>
      <w:proofErr w:type="spellEnd"/>
      <w:r w:rsidR="00570544" w:rsidRPr="00D528BA">
        <w:rPr>
          <w:rFonts w:ascii="Times New Roman" w:hAnsi="Times New Roman" w:cs="Times New Roman"/>
          <w:sz w:val="28"/>
          <w:szCs w:val="28"/>
          <w:lang w:val="uk-UA"/>
        </w:rPr>
        <w:t xml:space="preserve">, </w:t>
      </w:r>
      <w:proofErr w:type="spellStart"/>
      <w:r w:rsidR="00570544" w:rsidRPr="00D528BA">
        <w:rPr>
          <w:rFonts w:ascii="Times New Roman" w:hAnsi="Times New Roman" w:cs="Times New Roman"/>
          <w:sz w:val="28"/>
          <w:szCs w:val="28"/>
          <w:lang w:val="uk-UA"/>
        </w:rPr>
        <w:t>побратимки</w:t>
      </w:r>
      <w:proofErr w:type="spellEnd"/>
      <w:r w:rsidR="00570544" w:rsidRPr="00D528BA">
        <w:rPr>
          <w:rFonts w:ascii="Times New Roman" w:hAnsi="Times New Roman" w:cs="Times New Roman"/>
          <w:sz w:val="28"/>
          <w:szCs w:val="28"/>
          <w:lang w:val="uk-UA"/>
        </w:rPr>
        <w:t>, просвітянки, патріотки Ганни Токмань:</w:t>
      </w:r>
    </w:p>
    <w:p w:rsidR="00570544" w:rsidRPr="00D528BA" w:rsidRDefault="00570544" w:rsidP="00570544">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 … Його праця була спрямована в минуле і водночас – у майбутнє України, бо доводила глибину і міцність коренів нації, виносила уроки, попереджала про загрози і необхідність мілітаризації» (https://proslav.info/na-73-mu-roczi-zhyttya-pomer-prosvityanyn-ruhivecz-profesor-mykola-korpanyuk/). Вагомість постаті Миколи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значущість його праць в освітньому та науковому дискурсах ще вивчатимуться й осмислюватимуться його послідовниками / послідовницями роками. </w:t>
      </w:r>
    </w:p>
    <w:p w:rsidR="008D3BD0" w:rsidRPr="00D528BA" w:rsidRDefault="008D3BD0" w:rsidP="0084494A">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У </w:t>
      </w:r>
      <w:r w:rsidRPr="00BC2461">
        <w:rPr>
          <w:rFonts w:ascii="Times New Roman" w:hAnsi="Times New Roman" w:cs="Times New Roman"/>
          <w:b/>
          <w:sz w:val="28"/>
          <w:szCs w:val="28"/>
          <w:lang w:val="uk-UA"/>
        </w:rPr>
        <w:t>висновках</w:t>
      </w:r>
      <w:r w:rsidR="003A175B">
        <w:rPr>
          <w:rFonts w:ascii="Times New Roman" w:hAnsi="Times New Roman" w:cs="Times New Roman"/>
          <w:sz w:val="28"/>
          <w:szCs w:val="28"/>
          <w:lang w:val="uk-UA"/>
        </w:rPr>
        <w:t xml:space="preserve"> узагальнені</w:t>
      </w:r>
      <w:r w:rsidRPr="00D528BA">
        <w:rPr>
          <w:rFonts w:ascii="Times New Roman" w:hAnsi="Times New Roman" w:cs="Times New Roman"/>
          <w:sz w:val="28"/>
          <w:szCs w:val="28"/>
          <w:lang w:val="uk-UA"/>
        </w:rPr>
        <w:t xml:space="preserve"> основні положення та </w:t>
      </w:r>
      <w:r w:rsidR="003A175B">
        <w:rPr>
          <w:rFonts w:ascii="Times New Roman" w:hAnsi="Times New Roman" w:cs="Times New Roman"/>
          <w:sz w:val="28"/>
          <w:szCs w:val="28"/>
          <w:lang w:val="uk-UA"/>
        </w:rPr>
        <w:t>сформульовані</w:t>
      </w:r>
      <w:r w:rsidRPr="00D528BA">
        <w:rPr>
          <w:rFonts w:ascii="Times New Roman" w:hAnsi="Times New Roman" w:cs="Times New Roman"/>
          <w:sz w:val="28"/>
          <w:szCs w:val="28"/>
          <w:lang w:val="uk-UA"/>
        </w:rPr>
        <w:t xml:space="preserve"> підсумки </w:t>
      </w:r>
      <w:r w:rsidR="00651FDE" w:rsidRPr="00D528BA">
        <w:rPr>
          <w:rFonts w:ascii="Times New Roman" w:hAnsi="Times New Roman" w:cs="Times New Roman"/>
          <w:sz w:val="28"/>
          <w:szCs w:val="28"/>
          <w:lang w:val="uk-UA"/>
        </w:rPr>
        <w:t>нашої роботи</w:t>
      </w:r>
      <w:r w:rsidRPr="00D528BA">
        <w:rPr>
          <w:rFonts w:ascii="Times New Roman" w:hAnsi="Times New Roman" w:cs="Times New Roman"/>
          <w:sz w:val="28"/>
          <w:szCs w:val="28"/>
          <w:lang w:val="uk-UA"/>
        </w:rPr>
        <w:t xml:space="preserve">: </w:t>
      </w:r>
    </w:p>
    <w:p w:rsidR="00651FDE" w:rsidRPr="00D528BA" w:rsidRDefault="008D3BD0" w:rsidP="00CA1C3C">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1. </w:t>
      </w:r>
      <w:r w:rsidR="00B4493A" w:rsidRPr="00D528BA">
        <w:rPr>
          <w:rFonts w:ascii="Times New Roman" w:hAnsi="Times New Roman" w:cs="Times New Roman"/>
          <w:sz w:val="28"/>
          <w:szCs w:val="28"/>
          <w:lang w:val="uk-UA"/>
        </w:rPr>
        <w:t xml:space="preserve">Микола </w:t>
      </w:r>
      <w:proofErr w:type="spellStart"/>
      <w:r w:rsidR="00B4493A" w:rsidRPr="00D528BA">
        <w:rPr>
          <w:rFonts w:ascii="Times New Roman" w:hAnsi="Times New Roman" w:cs="Times New Roman"/>
          <w:sz w:val="28"/>
          <w:szCs w:val="28"/>
          <w:lang w:val="uk-UA"/>
        </w:rPr>
        <w:t>Корпаню</w:t>
      </w:r>
      <w:r w:rsidR="003A175B" w:rsidRPr="005036C9">
        <w:rPr>
          <w:rFonts w:ascii="Times New Roman" w:hAnsi="Times New Roman" w:cs="Times New Roman"/>
          <w:sz w:val="28"/>
          <w:szCs w:val="28"/>
          <w:lang w:val="uk-UA"/>
        </w:rPr>
        <w:t>к</w:t>
      </w:r>
      <w:proofErr w:type="spellEnd"/>
      <w:r w:rsidR="003A175B" w:rsidRPr="005036C9">
        <w:rPr>
          <w:rFonts w:ascii="Times New Roman" w:hAnsi="Times New Roman" w:cs="Times New Roman"/>
          <w:sz w:val="28"/>
          <w:szCs w:val="28"/>
          <w:lang w:val="uk-UA"/>
        </w:rPr>
        <w:t xml:space="preserve"> народився в</w:t>
      </w:r>
      <w:r w:rsidR="004B6FBC" w:rsidRPr="005036C9">
        <w:rPr>
          <w:rFonts w:ascii="Times New Roman" w:hAnsi="Times New Roman" w:cs="Times New Roman"/>
          <w:sz w:val="28"/>
          <w:szCs w:val="28"/>
          <w:lang w:val="uk-UA"/>
        </w:rPr>
        <w:t xml:space="preserve"> західні</w:t>
      </w:r>
      <w:r w:rsidR="00651FDE" w:rsidRPr="005036C9">
        <w:rPr>
          <w:rFonts w:ascii="Times New Roman" w:hAnsi="Times New Roman" w:cs="Times New Roman"/>
          <w:sz w:val="28"/>
          <w:szCs w:val="28"/>
          <w:lang w:val="uk-UA"/>
        </w:rPr>
        <w:t>й</w:t>
      </w:r>
      <w:r w:rsidR="004B6FBC" w:rsidRPr="005036C9">
        <w:rPr>
          <w:rFonts w:ascii="Times New Roman" w:hAnsi="Times New Roman" w:cs="Times New Roman"/>
          <w:sz w:val="28"/>
          <w:szCs w:val="28"/>
          <w:lang w:val="uk-UA"/>
        </w:rPr>
        <w:t xml:space="preserve"> Україні,</w:t>
      </w:r>
      <w:r w:rsidR="00651FDE" w:rsidRPr="005036C9">
        <w:rPr>
          <w:rFonts w:ascii="Times New Roman" w:hAnsi="Times New Roman" w:cs="Times New Roman"/>
          <w:sz w:val="28"/>
          <w:szCs w:val="28"/>
          <w:lang w:val="uk-UA"/>
        </w:rPr>
        <w:t xml:space="preserve"> навчався </w:t>
      </w:r>
      <w:r w:rsidR="00551AFD" w:rsidRPr="005036C9">
        <w:rPr>
          <w:rFonts w:ascii="Times New Roman" w:hAnsi="Times New Roman" w:cs="Times New Roman"/>
          <w:sz w:val="28"/>
          <w:szCs w:val="28"/>
          <w:lang w:val="uk-UA"/>
        </w:rPr>
        <w:t>в</w:t>
      </w:r>
      <w:r w:rsidR="00651FDE" w:rsidRPr="005036C9">
        <w:rPr>
          <w:rFonts w:ascii="Times New Roman" w:hAnsi="Times New Roman" w:cs="Times New Roman"/>
          <w:sz w:val="28"/>
          <w:szCs w:val="28"/>
          <w:lang w:val="uk-UA"/>
        </w:rPr>
        <w:t xml:space="preserve"> Київському</w:t>
      </w:r>
      <w:r w:rsidR="00651FDE" w:rsidRPr="00D528BA">
        <w:rPr>
          <w:rFonts w:ascii="Times New Roman" w:hAnsi="Times New Roman" w:cs="Times New Roman"/>
          <w:sz w:val="28"/>
          <w:szCs w:val="28"/>
          <w:lang w:val="uk-UA"/>
        </w:rPr>
        <w:t xml:space="preserve"> </w:t>
      </w:r>
      <w:r w:rsidR="003A175B" w:rsidRPr="005036C9">
        <w:rPr>
          <w:rFonts w:ascii="Times New Roman" w:hAnsi="Times New Roman" w:cs="Times New Roman"/>
          <w:sz w:val="28"/>
          <w:szCs w:val="28"/>
          <w:lang w:val="uk-UA"/>
        </w:rPr>
        <w:t>національному</w:t>
      </w:r>
      <w:r w:rsidR="003A175B">
        <w:rPr>
          <w:rFonts w:ascii="Times New Roman" w:hAnsi="Times New Roman" w:cs="Times New Roman"/>
          <w:sz w:val="28"/>
          <w:szCs w:val="28"/>
          <w:lang w:val="uk-UA"/>
        </w:rPr>
        <w:t xml:space="preserve"> </w:t>
      </w:r>
      <w:r w:rsidR="004B6FBC" w:rsidRPr="00D528BA">
        <w:rPr>
          <w:rFonts w:ascii="Times New Roman" w:hAnsi="Times New Roman" w:cs="Times New Roman"/>
          <w:sz w:val="28"/>
          <w:szCs w:val="28"/>
          <w:lang w:val="uk-UA"/>
        </w:rPr>
        <w:t>університеті ім</w:t>
      </w:r>
      <w:r w:rsidR="003A175B">
        <w:rPr>
          <w:rFonts w:ascii="Times New Roman" w:hAnsi="Times New Roman" w:cs="Times New Roman"/>
          <w:sz w:val="28"/>
          <w:szCs w:val="28"/>
          <w:lang w:val="uk-UA"/>
        </w:rPr>
        <w:t>. Т. Г. </w:t>
      </w:r>
      <w:r w:rsidR="004B6FBC" w:rsidRPr="00D528BA">
        <w:rPr>
          <w:rFonts w:ascii="Times New Roman" w:hAnsi="Times New Roman" w:cs="Times New Roman"/>
          <w:sz w:val="28"/>
          <w:szCs w:val="28"/>
          <w:lang w:val="uk-UA"/>
        </w:rPr>
        <w:t>Шевченка</w:t>
      </w:r>
      <w:r w:rsidR="0097166B" w:rsidRPr="00D528BA">
        <w:rPr>
          <w:rFonts w:ascii="Times New Roman" w:hAnsi="Times New Roman" w:cs="Times New Roman"/>
          <w:sz w:val="28"/>
          <w:szCs w:val="28"/>
          <w:lang w:val="uk-UA"/>
        </w:rPr>
        <w:t xml:space="preserve"> саме в</w:t>
      </w:r>
      <w:r w:rsidRPr="00D528BA">
        <w:rPr>
          <w:rFonts w:ascii="Times New Roman" w:hAnsi="Times New Roman" w:cs="Times New Roman"/>
          <w:sz w:val="28"/>
          <w:szCs w:val="28"/>
          <w:lang w:val="uk-UA"/>
        </w:rPr>
        <w:t xml:space="preserve"> ті роки, коли гостро усвідомлювалась</w:t>
      </w:r>
      <w:r w:rsidR="004B6FBC" w:rsidRPr="00D528BA">
        <w:rPr>
          <w:rFonts w:ascii="Times New Roman" w:hAnsi="Times New Roman" w:cs="Times New Roman"/>
          <w:sz w:val="28"/>
          <w:szCs w:val="28"/>
          <w:lang w:val="uk-UA"/>
        </w:rPr>
        <w:t xml:space="preserve"> у небезпеках</w:t>
      </w:r>
      <w:r w:rsidRPr="00D528BA">
        <w:rPr>
          <w:rFonts w:ascii="Times New Roman" w:hAnsi="Times New Roman" w:cs="Times New Roman"/>
          <w:sz w:val="28"/>
          <w:szCs w:val="28"/>
          <w:lang w:val="uk-UA"/>
        </w:rPr>
        <w:t xml:space="preserve"> потреба осмислення земного призначення людини</w:t>
      </w:r>
      <w:r w:rsidR="004B6FBC" w:rsidRPr="00D528BA">
        <w:rPr>
          <w:rFonts w:ascii="Times New Roman" w:hAnsi="Times New Roman" w:cs="Times New Roman"/>
          <w:sz w:val="28"/>
          <w:szCs w:val="28"/>
          <w:lang w:val="uk-UA"/>
        </w:rPr>
        <w:t xml:space="preserve"> й громадянського обов’язку</w:t>
      </w:r>
      <w:r w:rsidR="003A175B">
        <w:rPr>
          <w:rFonts w:ascii="Times New Roman" w:hAnsi="Times New Roman" w:cs="Times New Roman"/>
          <w:sz w:val="28"/>
          <w:szCs w:val="28"/>
          <w:lang w:val="uk-UA"/>
        </w:rPr>
        <w:t>. Випускники</w:t>
      </w:r>
      <w:r w:rsidRPr="00D528BA">
        <w:rPr>
          <w:rFonts w:ascii="Times New Roman" w:hAnsi="Times New Roman" w:cs="Times New Roman"/>
          <w:sz w:val="28"/>
          <w:szCs w:val="28"/>
          <w:lang w:val="uk-UA"/>
        </w:rPr>
        <w:t xml:space="preserve"> </w:t>
      </w:r>
      <w:r w:rsidR="00CA1C3C" w:rsidRPr="00D528BA">
        <w:rPr>
          <w:rFonts w:ascii="Times New Roman" w:hAnsi="Times New Roman" w:cs="Times New Roman"/>
          <w:sz w:val="28"/>
          <w:szCs w:val="28"/>
          <w:lang w:val="uk-UA"/>
        </w:rPr>
        <w:t>у</w:t>
      </w:r>
      <w:r w:rsidR="004B6FBC" w:rsidRPr="00D528BA">
        <w:rPr>
          <w:rFonts w:ascii="Times New Roman" w:hAnsi="Times New Roman" w:cs="Times New Roman"/>
          <w:sz w:val="28"/>
          <w:szCs w:val="28"/>
          <w:lang w:val="uk-UA"/>
        </w:rPr>
        <w:t>ніверситету</w:t>
      </w:r>
      <w:r w:rsidRPr="00D528BA">
        <w:rPr>
          <w:rFonts w:ascii="Times New Roman" w:hAnsi="Times New Roman" w:cs="Times New Roman"/>
          <w:sz w:val="28"/>
          <w:szCs w:val="28"/>
          <w:lang w:val="uk-UA"/>
        </w:rPr>
        <w:t xml:space="preserve"> </w:t>
      </w:r>
      <w:r w:rsidR="003A175B" w:rsidRPr="003A175B">
        <w:rPr>
          <w:rFonts w:ascii="Times New Roman" w:hAnsi="Times New Roman" w:cs="Times New Roman"/>
          <w:sz w:val="28"/>
          <w:szCs w:val="28"/>
          <w:lang w:val="uk-UA"/>
        </w:rPr>
        <w:t xml:space="preserve">здебільшого </w:t>
      </w:r>
      <w:r w:rsidR="003A175B">
        <w:rPr>
          <w:rFonts w:ascii="Times New Roman" w:hAnsi="Times New Roman" w:cs="Times New Roman"/>
          <w:sz w:val="28"/>
          <w:szCs w:val="28"/>
          <w:lang w:val="uk-UA"/>
        </w:rPr>
        <w:t>намагали</w:t>
      </w:r>
      <w:r w:rsidRPr="00D528BA">
        <w:rPr>
          <w:rFonts w:ascii="Times New Roman" w:hAnsi="Times New Roman" w:cs="Times New Roman"/>
          <w:sz w:val="28"/>
          <w:szCs w:val="28"/>
          <w:lang w:val="uk-UA"/>
        </w:rPr>
        <w:t xml:space="preserve">ся зробити кар’єру, досягти високих щаблів чи то заслужити чини, привілеї, посади, накопичити маєтки. </w:t>
      </w:r>
      <w:r w:rsidR="003A175B">
        <w:rPr>
          <w:rFonts w:ascii="Times New Roman" w:hAnsi="Times New Roman" w:cs="Times New Roman"/>
          <w:sz w:val="28"/>
          <w:szCs w:val="28"/>
          <w:lang w:val="uk-UA"/>
        </w:rPr>
        <w:t>М. П. </w:t>
      </w:r>
      <w:proofErr w:type="spellStart"/>
      <w:r w:rsidR="00CA1C3C" w:rsidRPr="00D528BA">
        <w:rPr>
          <w:rFonts w:ascii="Times New Roman" w:hAnsi="Times New Roman" w:cs="Times New Roman"/>
          <w:sz w:val="28"/>
          <w:szCs w:val="28"/>
          <w:lang w:val="uk-UA"/>
        </w:rPr>
        <w:t>Корпанюк</w:t>
      </w:r>
      <w:proofErr w:type="spellEnd"/>
      <w:r w:rsidR="00CA1C3C" w:rsidRPr="00D528BA">
        <w:rPr>
          <w:rFonts w:ascii="Times New Roman" w:hAnsi="Times New Roman" w:cs="Times New Roman"/>
          <w:sz w:val="28"/>
          <w:szCs w:val="28"/>
          <w:lang w:val="uk-UA"/>
        </w:rPr>
        <w:t xml:space="preserve"> уже визначився, оскільки </w:t>
      </w:r>
      <w:r w:rsidR="004B6FBC" w:rsidRPr="00D528BA">
        <w:rPr>
          <w:rFonts w:ascii="Times New Roman" w:hAnsi="Times New Roman" w:cs="Times New Roman"/>
          <w:sz w:val="28"/>
          <w:szCs w:val="28"/>
          <w:lang w:val="uk-UA"/>
        </w:rPr>
        <w:t>м</w:t>
      </w:r>
      <w:r w:rsidR="003A175B">
        <w:rPr>
          <w:rFonts w:ascii="Times New Roman" w:hAnsi="Times New Roman" w:cs="Times New Roman"/>
          <w:sz w:val="28"/>
          <w:szCs w:val="28"/>
          <w:lang w:val="uk-UA"/>
        </w:rPr>
        <w:t>ав родове національно-патріотичне</w:t>
      </w:r>
      <w:r w:rsidR="004B6FBC" w:rsidRPr="00D528BA">
        <w:rPr>
          <w:rFonts w:ascii="Times New Roman" w:hAnsi="Times New Roman" w:cs="Times New Roman"/>
          <w:sz w:val="28"/>
          <w:szCs w:val="28"/>
          <w:lang w:val="uk-UA"/>
        </w:rPr>
        <w:t xml:space="preserve"> коріння. </w:t>
      </w:r>
      <w:r w:rsidRPr="00D528BA">
        <w:rPr>
          <w:rFonts w:ascii="Times New Roman" w:hAnsi="Times New Roman" w:cs="Times New Roman"/>
          <w:sz w:val="28"/>
          <w:szCs w:val="28"/>
          <w:lang w:val="uk-UA"/>
        </w:rPr>
        <w:t xml:space="preserve">Він </w:t>
      </w:r>
      <w:r w:rsidR="00CA1C3C" w:rsidRPr="00D528BA">
        <w:rPr>
          <w:rFonts w:ascii="Times New Roman" w:hAnsi="Times New Roman" w:cs="Times New Roman"/>
          <w:sz w:val="28"/>
          <w:szCs w:val="28"/>
          <w:lang w:val="uk-UA"/>
        </w:rPr>
        <w:t>дійшов</w:t>
      </w:r>
      <w:r w:rsidR="00551AFD" w:rsidRPr="00D528BA">
        <w:rPr>
          <w:rFonts w:ascii="Times New Roman" w:hAnsi="Times New Roman" w:cs="Times New Roman"/>
          <w:sz w:val="28"/>
          <w:szCs w:val="28"/>
          <w:lang w:val="uk-UA"/>
        </w:rPr>
        <w:t xml:space="preserve"> </w:t>
      </w:r>
      <w:r w:rsidRPr="00D528BA">
        <w:rPr>
          <w:rFonts w:ascii="Times New Roman" w:hAnsi="Times New Roman" w:cs="Times New Roman"/>
          <w:sz w:val="28"/>
          <w:szCs w:val="28"/>
          <w:lang w:val="uk-UA"/>
        </w:rPr>
        <w:t xml:space="preserve">висновку, що </w:t>
      </w:r>
      <w:r w:rsidR="004B6FBC" w:rsidRPr="00D528BA">
        <w:rPr>
          <w:rFonts w:ascii="Times New Roman" w:hAnsi="Times New Roman" w:cs="Times New Roman"/>
          <w:sz w:val="28"/>
          <w:szCs w:val="28"/>
          <w:lang w:val="uk-UA"/>
        </w:rPr>
        <w:t>людська</w:t>
      </w:r>
      <w:r w:rsidRPr="00D528BA">
        <w:rPr>
          <w:rFonts w:ascii="Times New Roman" w:hAnsi="Times New Roman" w:cs="Times New Roman"/>
          <w:sz w:val="28"/>
          <w:szCs w:val="28"/>
          <w:lang w:val="uk-UA"/>
        </w:rPr>
        <w:t xml:space="preserve"> суєта, багатство, привілеї й почесті не роблять людину щасливою. </w:t>
      </w:r>
      <w:r w:rsidR="004B6FBC" w:rsidRPr="00D528BA">
        <w:rPr>
          <w:rFonts w:ascii="Times New Roman" w:hAnsi="Times New Roman" w:cs="Times New Roman"/>
          <w:sz w:val="28"/>
          <w:szCs w:val="28"/>
          <w:lang w:val="uk-UA"/>
        </w:rPr>
        <w:t xml:space="preserve">Його місія – служити українському народові, розбудовувати науку, осмислюючи та використовуючи уроки минулого. Важко нині стверджувати: чи </w:t>
      </w:r>
      <w:r w:rsidRPr="00D528BA">
        <w:rPr>
          <w:rFonts w:ascii="Times New Roman" w:hAnsi="Times New Roman" w:cs="Times New Roman"/>
          <w:sz w:val="28"/>
          <w:szCs w:val="28"/>
          <w:lang w:val="uk-UA"/>
        </w:rPr>
        <w:t>ощаслив</w:t>
      </w:r>
      <w:r w:rsidR="004B6FBC" w:rsidRPr="00D528BA">
        <w:rPr>
          <w:rFonts w:ascii="Times New Roman" w:hAnsi="Times New Roman" w:cs="Times New Roman"/>
          <w:sz w:val="28"/>
          <w:szCs w:val="28"/>
          <w:lang w:val="uk-UA"/>
        </w:rPr>
        <w:t>и</w:t>
      </w:r>
      <w:r w:rsidRPr="00D528BA">
        <w:rPr>
          <w:rFonts w:ascii="Times New Roman" w:hAnsi="Times New Roman" w:cs="Times New Roman"/>
          <w:sz w:val="28"/>
          <w:szCs w:val="28"/>
          <w:lang w:val="uk-UA"/>
        </w:rPr>
        <w:t>л</w:t>
      </w:r>
      <w:r w:rsidR="004B6FBC" w:rsidRPr="00D528BA">
        <w:rPr>
          <w:rFonts w:ascii="Times New Roman" w:hAnsi="Times New Roman" w:cs="Times New Roman"/>
          <w:sz w:val="28"/>
          <w:szCs w:val="28"/>
          <w:lang w:val="uk-UA"/>
        </w:rPr>
        <w:t>и</w:t>
      </w:r>
      <w:r w:rsidRPr="00D528BA">
        <w:rPr>
          <w:rFonts w:ascii="Times New Roman" w:hAnsi="Times New Roman" w:cs="Times New Roman"/>
          <w:sz w:val="28"/>
          <w:szCs w:val="28"/>
          <w:lang w:val="uk-UA"/>
        </w:rPr>
        <w:t xml:space="preserve"> </w:t>
      </w:r>
      <w:r w:rsidR="004B6FBC" w:rsidRPr="00D528BA">
        <w:rPr>
          <w:rFonts w:ascii="Times New Roman" w:hAnsi="Times New Roman" w:cs="Times New Roman"/>
          <w:sz w:val="28"/>
          <w:szCs w:val="28"/>
          <w:lang w:val="uk-UA"/>
        </w:rPr>
        <w:t>Його</w:t>
      </w:r>
      <w:r w:rsidRPr="00D528BA">
        <w:rPr>
          <w:rFonts w:ascii="Times New Roman" w:hAnsi="Times New Roman" w:cs="Times New Roman"/>
          <w:sz w:val="28"/>
          <w:szCs w:val="28"/>
          <w:lang w:val="uk-UA"/>
        </w:rPr>
        <w:t xml:space="preserve"> на</w:t>
      </w:r>
      <w:r w:rsidR="004B6FBC" w:rsidRPr="00D528BA">
        <w:rPr>
          <w:rFonts w:ascii="Times New Roman" w:hAnsi="Times New Roman" w:cs="Times New Roman"/>
          <w:sz w:val="28"/>
          <w:szCs w:val="28"/>
          <w:lang w:val="uk-UA"/>
        </w:rPr>
        <w:t>укові знання</w:t>
      </w:r>
      <w:r w:rsidR="00651FDE" w:rsidRPr="00D528BA">
        <w:rPr>
          <w:rFonts w:ascii="Times New Roman" w:hAnsi="Times New Roman" w:cs="Times New Roman"/>
          <w:sz w:val="28"/>
          <w:szCs w:val="28"/>
          <w:lang w:val="uk-UA"/>
        </w:rPr>
        <w:t xml:space="preserve"> / пошуки / набут</w:t>
      </w:r>
      <w:r w:rsidR="003A175B">
        <w:rPr>
          <w:rFonts w:ascii="Times New Roman" w:hAnsi="Times New Roman" w:cs="Times New Roman"/>
          <w:sz w:val="28"/>
          <w:szCs w:val="28"/>
          <w:lang w:val="uk-UA"/>
        </w:rPr>
        <w:t>к</w:t>
      </w:r>
      <w:r w:rsidR="00651FDE" w:rsidRPr="00D528BA">
        <w:rPr>
          <w:rFonts w:ascii="Times New Roman" w:hAnsi="Times New Roman" w:cs="Times New Roman"/>
          <w:sz w:val="28"/>
          <w:szCs w:val="28"/>
          <w:lang w:val="uk-UA"/>
        </w:rPr>
        <w:t>и</w:t>
      </w:r>
      <w:r w:rsidR="004B6FBC" w:rsidRPr="00D528BA">
        <w:rPr>
          <w:rFonts w:ascii="Times New Roman" w:hAnsi="Times New Roman" w:cs="Times New Roman"/>
          <w:sz w:val="28"/>
          <w:szCs w:val="28"/>
          <w:lang w:val="uk-UA"/>
        </w:rPr>
        <w:t>, коли неспокійна</w:t>
      </w:r>
      <w:r w:rsidRPr="00D528BA">
        <w:rPr>
          <w:rFonts w:ascii="Times New Roman" w:hAnsi="Times New Roman" w:cs="Times New Roman"/>
          <w:sz w:val="28"/>
          <w:szCs w:val="28"/>
          <w:lang w:val="uk-UA"/>
        </w:rPr>
        <w:t xml:space="preserve"> душа</w:t>
      </w:r>
      <w:r w:rsidR="004B6FBC" w:rsidRPr="00D528BA">
        <w:rPr>
          <w:rFonts w:ascii="Times New Roman" w:hAnsi="Times New Roman" w:cs="Times New Roman"/>
          <w:sz w:val="28"/>
          <w:szCs w:val="28"/>
          <w:lang w:val="uk-UA"/>
        </w:rPr>
        <w:t xml:space="preserve"> тоді молодого Миколи</w:t>
      </w:r>
      <w:r w:rsidRPr="00D528BA">
        <w:rPr>
          <w:rFonts w:ascii="Times New Roman" w:hAnsi="Times New Roman" w:cs="Times New Roman"/>
          <w:sz w:val="28"/>
          <w:szCs w:val="28"/>
          <w:lang w:val="uk-UA"/>
        </w:rPr>
        <w:t xml:space="preserve">, </w:t>
      </w:r>
      <w:r w:rsidR="004B6FBC" w:rsidRPr="00D528BA">
        <w:rPr>
          <w:rFonts w:ascii="Times New Roman" w:hAnsi="Times New Roman" w:cs="Times New Roman"/>
          <w:sz w:val="28"/>
          <w:szCs w:val="28"/>
          <w:lang w:val="uk-UA"/>
        </w:rPr>
        <w:t>шукала себе-у-цьому-світі</w:t>
      </w:r>
      <w:r w:rsidRPr="00D528BA">
        <w:rPr>
          <w:rFonts w:ascii="Times New Roman" w:hAnsi="Times New Roman" w:cs="Times New Roman"/>
          <w:sz w:val="28"/>
          <w:szCs w:val="28"/>
          <w:lang w:val="uk-UA"/>
        </w:rPr>
        <w:t xml:space="preserve">. </w:t>
      </w:r>
      <w:r w:rsidR="003A175B">
        <w:rPr>
          <w:rFonts w:ascii="Times New Roman" w:hAnsi="Times New Roman" w:cs="Times New Roman"/>
          <w:sz w:val="28"/>
          <w:szCs w:val="28"/>
          <w:lang w:val="uk-UA"/>
        </w:rPr>
        <w:t>Про це не відомо … Можна</w:t>
      </w:r>
      <w:r w:rsidR="00651FDE" w:rsidRPr="00D528BA">
        <w:rPr>
          <w:rFonts w:ascii="Times New Roman" w:hAnsi="Times New Roman" w:cs="Times New Roman"/>
          <w:sz w:val="28"/>
          <w:szCs w:val="28"/>
          <w:lang w:val="uk-UA"/>
        </w:rPr>
        <w:t xml:space="preserve"> лише припустити, що так.</w:t>
      </w:r>
    </w:p>
    <w:p w:rsidR="004B6FBC" w:rsidRPr="00D528BA" w:rsidRDefault="008D3BD0" w:rsidP="00A972C7">
      <w:pPr>
        <w:spacing w:line="360" w:lineRule="auto"/>
        <w:ind w:firstLine="709"/>
        <w:jc w:val="both"/>
        <w:rPr>
          <w:rFonts w:ascii="Times New Roman" w:hAnsi="Times New Roman" w:cs="Times New Roman"/>
          <w:color w:val="202122"/>
          <w:sz w:val="28"/>
          <w:szCs w:val="28"/>
          <w:shd w:val="clear" w:color="auto" w:fill="FFFFFF"/>
          <w:lang w:val="uk-UA"/>
        </w:rPr>
      </w:pPr>
      <w:r w:rsidRPr="00D528BA">
        <w:rPr>
          <w:rFonts w:ascii="Times New Roman" w:hAnsi="Times New Roman" w:cs="Times New Roman"/>
          <w:sz w:val="28"/>
          <w:szCs w:val="28"/>
          <w:lang w:val="uk-UA"/>
        </w:rPr>
        <w:t xml:space="preserve">2. Найбільш прийнятною для </w:t>
      </w:r>
      <w:r w:rsidR="00A972C7" w:rsidRPr="00D528BA">
        <w:rPr>
          <w:rFonts w:ascii="Times New Roman" w:hAnsi="Times New Roman" w:cs="Times New Roman"/>
          <w:sz w:val="28"/>
          <w:szCs w:val="28"/>
          <w:lang w:val="uk-UA"/>
        </w:rPr>
        <w:t>М.</w:t>
      </w:r>
      <w:r w:rsidR="003A175B">
        <w:rPr>
          <w:rFonts w:ascii="Times New Roman" w:hAnsi="Times New Roman" w:cs="Times New Roman"/>
          <w:sz w:val="28"/>
          <w:szCs w:val="28"/>
          <w:lang w:val="uk-UA"/>
        </w:rPr>
        <w:t> </w:t>
      </w:r>
      <w:proofErr w:type="spellStart"/>
      <w:r w:rsidR="00A972C7" w:rsidRPr="00D528BA">
        <w:rPr>
          <w:rFonts w:ascii="Times New Roman" w:hAnsi="Times New Roman" w:cs="Times New Roman"/>
          <w:sz w:val="28"/>
          <w:szCs w:val="28"/>
          <w:lang w:val="uk-UA"/>
        </w:rPr>
        <w:t>Корпанюка</w:t>
      </w:r>
      <w:proofErr w:type="spellEnd"/>
      <w:r w:rsidR="00A972C7" w:rsidRPr="00D528BA">
        <w:rPr>
          <w:rFonts w:ascii="Times New Roman" w:hAnsi="Times New Roman" w:cs="Times New Roman"/>
          <w:sz w:val="28"/>
          <w:szCs w:val="28"/>
          <w:lang w:val="uk-UA"/>
        </w:rPr>
        <w:t xml:space="preserve"> стала давня література. </w:t>
      </w:r>
      <w:r w:rsidR="00A972C7" w:rsidRPr="00D528BA">
        <w:rPr>
          <w:rFonts w:ascii="Times New Roman" w:hAnsi="Times New Roman" w:cs="Times New Roman"/>
          <w:color w:val="202122"/>
          <w:sz w:val="28"/>
          <w:szCs w:val="28"/>
          <w:shd w:val="clear" w:color="auto" w:fill="FFFFFF"/>
          <w:lang w:val="uk-UA"/>
        </w:rPr>
        <w:t>З</w:t>
      </w:r>
      <w:r w:rsidR="004B6FBC" w:rsidRPr="00D528BA">
        <w:rPr>
          <w:rFonts w:ascii="Times New Roman" w:hAnsi="Times New Roman" w:cs="Times New Roman"/>
          <w:color w:val="202122"/>
          <w:sz w:val="28"/>
          <w:szCs w:val="28"/>
          <w:shd w:val="clear" w:color="auto" w:fill="FFFFFF"/>
          <w:lang w:val="uk-UA"/>
        </w:rPr>
        <w:t>ахистивши</w:t>
      </w:r>
      <w:r w:rsidR="00651FDE" w:rsidRPr="00D528BA">
        <w:rPr>
          <w:rFonts w:ascii="Times New Roman" w:hAnsi="Times New Roman" w:cs="Times New Roman"/>
          <w:color w:val="202122"/>
          <w:sz w:val="28"/>
          <w:szCs w:val="28"/>
          <w:shd w:val="clear" w:color="auto" w:fill="FFFFFF"/>
          <w:lang w:val="uk-UA"/>
        </w:rPr>
        <w:t xml:space="preserve"> кандидатську дисертацію «М. О. Максимович –</w:t>
      </w:r>
      <w:r w:rsidR="004B6FBC" w:rsidRPr="00D528BA">
        <w:rPr>
          <w:rFonts w:ascii="Times New Roman" w:hAnsi="Times New Roman" w:cs="Times New Roman"/>
          <w:color w:val="202122"/>
          <w:sz w:val="28"/>
          <w:szCs w:val="28"/>
          <w:shd w:val="clear" w:color="auto" w:fill="FFFFFF"/>
          <w:lang w:val="uk-UA"/>
        </w:rPr>
        <w:t xml:space="preserve"> дослідник </w:t>
      </w:r>
      <w:r w:rsidR="004B6FBC" w:rsidRPr="00D528BA">
        <w:rPr>
          <w:rFonts w:ascii="Times New Roman" w:hAnsi="Times New Roman" w:cs="Times New Roman"/>
          <w:color w:val="202122"/>
          <w:sz w:val="28"/>
          <w:szCs w:val="28"/>
          <w:shd w:val="clear" w:color="auto" w:fill="FFFFFF"/>
          <w:lang w:val="uk-UA"/>
        </w:rPr>
        <w:lastRenderedPageBreak/>
        <w:t>давньої української літератури», а потім і докторське дослідження</w:t>
      </w:r>
      <w:r w:rsidR="001462D3" w:rsidRPr="00D528BA">
        <w:rPr>
          <w:rFonts w:ascii="Times New Roman" w:hAnsi="Times New Roman" w:cs="Times New Roman"/>
          <w:color w:val="202122"/>
          <w:sz w:val="28"/>
          <w:szCs w:val="28"/>
          <w:shd w:val="clear" w:color="auto" w:fill="FFFFFF"/>
          <w:lang w:val="uk-UA"/>
        </w:rPr>
        <w:t>,</w:t>
      </w:r>
      <w:r w:rsidR="004B6FBC" w:rsidRPr="00D528BA">
        <w:rPr>
          <w:rFonts w:ascii="Times New Roman" w:hAnsi="Times New Roman" w:cs="Times New Roman"/>
          <w:color w:val="202122"/>
          <w:sz w:val="28"/>
          <w:szCs w:val="28"/>
          <w:shd w:val="clear" w:color="auto" w:fill="FFFFFF"/>
          <w:lang w:val="uk-UA"/>
        </w:rPr>
        <w:t xml:space="preserve"> </w:t>
      </w:r>
      <w:r w:rsidR="00A972C7" w:rsidRPr="00D528BA">
        <w:rPr>
          <w:rFonts w:ascii="Times New Roman" w:hAnsi="Times New Roman" w:cs="Times New Roman"/>
          <w:color w:val="202122"/>
          <w:sz w:val="28"/>
          <w:szCs w:val="28"/>
          <w:shd w:val="clear" w:color="auto" w:fill="FFFFFF"/>
          <w:lang w:val="uk-UA"/>
        </w:rPr>
        <w:t xml:space="preserve">він </w:t>
      </w:r>
      <w:r w:rsidR="004B6FBC" w:rsidRPr="00D528BA">
        <w:rPr>
          <w:rFonts w:ascii="Times New Roman" w:hAnsi="Times New Roman" w:cs="Times New Roman"/>
          <w:color w:val="202122"/>
          <w:sz w:val="28"/>
          <w:szCs w:val="28"/>
          <w:shd w:val="clear" w:color="auto" w:fill="FFFFFF"/>
          <w:lang w:val="uk-UA"/>
        </w:rPr>
        <w:t>пов’язав</w:t>
      </w:r>
      <w:r w:rsidR="001462D3" w:rsidRPr="00D528BA">
        <w:rPr>
          <w:rFonts w:ascii="Times New Roman" w:hAnsi="Times New Roman" w:cs="Times New Roman"/>
          <w:color w:val="202122"/>
          <w:sz w:val="28"/>
          <w:szCs w:val="28"/>
          <w:shd w:val="clear" w:color="auto" w:fill="FFFFFF"/>
          <w:lang w:val="uk-UA"/>
        </w:rPr>
        <w:t xml:space="preserve"> свою роботу </w:t>
      </w:r>
      <w:r w:rsidR="004B6FBC" w:rsidRPr="00D528BA">
        <w:rPr>
          <w:rFonts w:ascii="Times New Roman" w:hAnsi="Times New Roman" w:cs="Times New Roman"/>
          <w:color w:val="202122"/>
          <w:sz w:val="28"/>
          <w:szCs w:val="28"/>
          <w:shd w:val="clear" w:color="auto" w:fill="FFFFFF"/>
          <w:lang w:val="uk-UA"/>
        </w:rPr>
        <w:t>з вивчення</w:t>
      </w:r>
      <w:r w:rsidR="001462D3" w:rsidRPr="00D528BA">
        <w:rPr>
          <w:rFonts w:ascii="Times New Roman" w:hAnsi="Times New Roman" w:cs="Times New Roman"/>
          <w:color w:val="202122"/>
          <w:sz w:val="28"/>
          <w:szCs w:val="28"/>
          <w:shd w:val="clear" w:color="auto" w:fill="FFFFFF"/>
          <w:lang w:val="uk-UA"/>
        </w:rPr>
        <w:t>м</w:t>
      </w:r>
      <w:r w:rsidR="004B6FBC" w:rsidRPr="00D528BA">
        <w:rPr>
          <w:rFonts w:ascii="Times New Roman" w:hAnsi="Times New Roman" w:cs="Times New Roman"/>
          <w:color w:val="202122"/>
          <w:sz w:val="28"/>
          <w:szCs w:val="28"/>
          <w:shd w:val="clear" w:color="auto" w:fill="FFFFFF"/>
          <w:lang w:val="uk-UA"/>
        </w:rPr>
        <w:t xml:space="preserve"> розвитку українського крайового (монастирс</w:t>
      </w:r>
      <w:r w:rsidR="001462D3" w:rsidRPr="00D528BA">
        <w:rPr>
          <w:rFonts w:ascii="Times New Roman" w:hAnsi="Times New Roman" w:cs="Times New Roman"/>
          <w:color w:val="202122"/>
          <w:sz w:val="28"/>
          <w:szCs w:val="28"/>
          <w:shd w:val="clear" w:color="auto" w:fill="FFFFFF"/>
          <w:lang w:val="uk-UA"/>
        </w:rPr>
        <w:t>ько-церковного) літописання XVI–</w:t>
      </w:r>
      <w:r w:rsidR="004B6FBC" w:rsidRPr="00D528BA">
        <w:rPr>
          <w:rFonts w:ascii="Times New Roman" w:hAnsi="Times New Roman" w:cs="Times New Roman"/>
          <w:color w:val="202122"/>
          <w:sz w:val="28"/>
          <w:szCs w:val="28"/>
          <w:shd w:val="clear" w:color="auto" w:fill="FFFFFF"/>
          <w:lang w:val="uk-UA"/>
        </w:rPr>
        <w:t xml:space="preserve">XVIII ст.; </w:t>
      </w:r>
      <w:r w:rsidR="004B6FBC" w:rsidRPr="00D528BA">
        <w:rPr>
          <w:rFonts w:ascii="Times New Roman" w:hAnsi="Times New Roman" w:cs="Times New Roman"/>
          <w:sz w:val="28"/>
          <w:szCs w:val="28"/>
          <w:lang w:val="uk-UA"/>
        </w:rPr>
        <w:t xml:space="preserve">продуктивною </w:t>
      </w:r>
      <w:r w:rsidRPr="00D528BA">
        <w:rPr>
          <w:rFonts w:ascii="Times New Roman" w:hAnsi="Times New Roman" w:cs="Times New Roman"/>
          <w:sz w:val="28"/>
          <w:szCs w:val="28"/>
          <w:lang w:val="uk-UA"/>
        </w:rPr>
        <w:t xml:space="preserve">видалася філософія </w:t>
      </w:r>
      <w:r w:rsidR="004B6FBC" w:rsidRPr="00D528BA">
        <w:rPr>
          <w:rFonts w:ascii="Times New Roman" w:hAnsi="Times New Roman" w:cs="Times New Roman"/>
          <w:sz w:val="28"/>
          <w:szCs w:val="28"/>
          <w:lang w:val="uk-UA"/>
        </w:rPr>
        <w:t>Григорія Сковороди</w:t>
      </w:r>
      <w:r w:rsidRPr="00D528BA">
        <w:rPr>
          <w:rFonts w:ascii="Times New Roman" w:hAnsi="Times New Roman" w:cs="Times New Roman"/>
          <w:sz w:val="28"/>
          <w:szCs w:val="28"/>
          <w:lang w:val="uk-UA"/>
        </w:rPr>
        <w:t xml:space="preserve">, а, отже, </w:t>
      </w:r>
      <w:r w:rsidR="00551AFD" w:rsidRPr="00D528BA">
        <w:rPr>
          <w:rFonts w:ascii="Times New Roman" w:hAnsi="Times New Roman" w:cs="Times New Roman"/>
          <w:sz w:val="28"/>
          <w:szCs w:val="28"/>
          <w:lang w:val="uk-UA"/>
        </w:rPr>
        <w:t>у</w:t>
      </w:r>
      <w:r w:rsidR="003A175B">
        <w:rPr>
          <w:rFonts w:ascii="Times New Roman" w:hAnsi="Times New Roman" w:cs="Times New Roman"/>
          <w:sz w:val="28"/>
          <w:szCs w:val="28"/>
          <w:lang w:val="uk-UA"/>
        </w:rPr>
        <w:t>міння бути</w:t>
      </w:r>
      <w:r w:rsidRPr="00D528BA">
        <w:rPr>
          <w:rFonts w:ascii="Times New Roman" w:hAnsi="Times New Roman" w:cs="Times New Roman"/>
          <w:sz w:val="28"/>
          <w:szCs w:val="28"/>
          <w:lang w:val="uk-UA"/>
        </w:rPr>
        <w:t xml:space="preserve"> незворушним у життєвих випробовуваннях. </w:t>
      </w:r>
      <w:r w:rsidR="004B6FBC" w:rsidRPr="00D528BA">
        <w:rPr>
          <w:rFonts w:ascii="Times New Roman" w:hAnsi="Times New Roman" w:cs="Times New Roman"/>
          <w:sz w:val="28"/>
          <w:szCs w:val="28"/>
          <w:lang w:val="uk-UA"/>
        </w:rPr>
        <w:t xml:space="preserve">Тож упродовж багатьох років </w:t>
      </w:r>
      <w:r w:rsidR="00651FDE" w:rsidRPr="00D528BA">
        <w:rPr>
          <w:rFonts w:ascii="Times New Roman" w:hAnsi="Times New Roman" w:cs="Times New Roman"/>
          <w:color w:val="202122"/>
          <w:sz w:val="28"/>
          <w:szCs w:val="28"/>
          <w:shd w:val="clear" w:color="auto" w:fill="FFFFFF"/>
          <w:lang w:val="uk-UA"/>
        </w:rPr>
        <w:t xml:space="preserve">очолював науково-навчальний Центр </w:t>
      </w:r>
      <w:proofErr w:type="spellStart"/>
      <w:r w:rsidR="00651FDE" w:rsidRPr="00D528BA">
        <w:rPr>
          <w:rFonts w:ascii="Times New Roman" w:hAnsi="Times New Roman" w:cs="Times New Roman"/>
          <w:color w:val="202122"/>
          <w:sz w:val="28"/>
          <w:szCs w:val="28"/>
          <w:shd w:val="clear" w:color="auto" w:fill="FFFFFF"/>
          <w:lang w:val="uk-UA"/>
        </w:rPr>
        <w:t>Сковородинознавства</w:t>
      </w:r>
      <w:proofErr w:type="spellEnd"/>
      <w:r w:rsidR="00651FDE" w:rsidRPr="00D528BA">
        <w:rPr>
          <w:rFonts w:ascii="Times New Roman" w:hAnsi="Times New Roman" w:cs="Times New Roman"/>
          <w:color w:val="202122"/>
          <w:sz w:val="28"/>
          <w:szCs w:val="28"/>
          <w:shd w:val="clear" w:color="auto" w:fill="FFFFFF"/>
          <w:lang w:val="uk-UA"/>
        </w:rPr>
        <w:t xml:space="preserve"> </w:t>
      </w:r>
      <w:proofErr w:type="spellStart"/>
      <w:r w:rsidR="00651FDE" w:rsidRPr="00D528BA">
        <w:rPr>
          <w:rFonts w:ascii="Times New Roman" w:hAnsi="Times New Roman" w:cs="Times New Roman"/>
          <w:color w:val="202122"/>
          <w:sz w:val="28"/>
          <w:szCs w:val="28"/>
          <w:shd w:val="clear" w:color="auto" w:fill="FFFFFF"/>
          <w:lang w:val="uk-UA"/>
        </w:rPr>
        <w:t>педуніверситету</w:t>
      </w:r>
      <w:proofErr w:type="spellEnd"/>
      <w:r w:rsidR="00651FDE" w:rsidRPr="00D528BA">
        <w:rPr>
          <w:rFonts w:ascii="Times New Roman" w:hAnsi="Times New Roman" w:cs="Times New Roman"/>
          <w:color w:val="202122"/>
          <w:sz w:val="28"/>
          <w:szCs w:val="28"/>
          <w:shd w:val="clear" w:color="auto" w:fill="FFFFFF"/>
          <w:lang w:val="uk-UA"/>
        </w:rPr>
        <w:t xml:space="preserve">, був організатором </w:t>
      </w:r>
      <w:proofErr w:type="spellStart"/>
      <w:r w:rsidR="00651FDE" w:rsidRPr="00D528BA">
        <w:rPr>
          <w:rFonts w:ascii="Times New Roman" w:hAnsi="Times New Roman" w:cs="Times New Roman"/>
          <w:color w:val="202122"/>
          <w:sz w:val="28"/>
          <w:szCs w:val="28"/>
          <w:shd w:val="clear" w:color="auto" w:fill="FFFFFF"/>
          <w:lang w:val="uk-UA"/>
        </w:rPr>
        <w:t>Сковородинівських</w:t>
      </w:r>
      <w:proofErr w:type="spellEnd"/>
      <w:r w:rsidR="00651FDE" w:rsidRPr="00D528BA">
        <w:rPr>
          <w:rFonts w:ascii="Times New Roman" w:hAnsi="Times New Roman" w:cs="Times New Roman"/>
          <w:color w:val="202122"/>
          <w:sz w:val="28"/>
          <w:szCs w:val="28"/>
          <w:shd w:val="clear" w:color="auto" w:fill="FFFFFF"/>
          <w:lang w:val="uk-UA"/>
        </w:rPr>
        <w:t xml:space="preserve"> читань.</w:t>
      </w:r>
    </w:p>
    <w:p w:rsidR="00651FDE" w:rsidRPr="00D528BA" w:rsidRDefault="00651FDE" w:rsidP="001462D3">
      <w:pPr>
        <w:spacing w:line="360" w:lineRule="auto"/>
        <w:ind w:firstLine="709"/>
        <w:jc w:val="both"/>
        <w:rPr>
          <w:rFonts w:ascii="Times New Roman" w:hAnsi="Times New Roman" w:cs="Times New Roman"/>
          <w:color w:val="202122"/>
          <w:sz w:val="28"/>
          <w:szCs w:val="28"/>
          <w:shd w:val="clear" w:color="auto" w:fill="FFFFFF"/>
          <w:lang w:val="uk-UA"/>
        </w:rPr>
      </w:pPr>
      <w:r w:rsidRPr="00D528BA">
        <w:rPr>
          <w:rFonts w:ascii="Times New Roman" w:hAnsi="Times New Roman" w:cs="Times New Roman"/>
          <w:color w:val="202122"/>
          <w:sz w:val="28"/>
          <w:szCs w:val="28"/>
          <w:shd w:val="clear" w:color="auto" w:fill="FFFFFF"/>
          <w:lang w:val="uk-UA"/>
        </w:rPr>
        <w:t xml:space="preserve">3. Стартував і формувався як науковець, учений на Миколаївщині, </w:t>
      </w:r>
      <w:r w:rsidR="001462D3" w:rsidRPr="00D528BA">
        <w:rPr>
          <w:rFonts w:ascii="Times New Roman" w:hAnsi="Times New Roman" w:cs="Times New Roman"/>
          <w:color w:val="202122"/>
          <w:sz w:val="28"/>
          <w:szCs w:val="28"/>
          <w:shd w:val="clear" w:color="auto" w:fill="FFFFFF"/>
          <w:lang w:val="uk-UA"/>
        </w:rPr>
        <w:t>у М</w:t>
      </w:r>
      <w:r w:rsidRPr="00D528BA">
        <w:rPr>
          <w:rFonts w:ascii="Times New Roman" w:hAnsi="Times New Roman" w:cs="Times New Roman"/>
          <w:color w:val="202122"/>
          <w:sz w:val="28"/>
          <w:szCs w:val="28"/>
          <w:shd w:val="clear" w:color="auto" w:fill="FFFFFF"/>
          <w:lang w:val="uk-UA"/>
        </w:rPr>
        <w:t xml:space="preserve">иколаївському педагогічному інституті. Працюючи в системі вищої освіти, пройшов шлях від лаборанта до професора. </w:t>
      </w:r>
      <w:r w:rsidR="00D132C7">
        <w:rPr>
          <w:rFonts w:ascii="Times New Roman" w:hAnsi="Times New Roman" w:cs="Times New Roman"/>
          <w:color w:val="202122"/>
          <w:sz w:val="28"/>
          <w:szCs w:val="28"/>
          <w:shd w:val="clear" w:color="auto" w:fill="FFFFFF"/>
          <w:lang w:val="uk-UA"/>
        </w:rPr>
        <w:t xml:space="preserve">Це </w:t>
      </w:r>
      <w:r w:rsidR="00D132C7" w:rsidRPr="00D132C7">
        <w:rPr>
          <w:rFonts w:ascii="Times New Roman" w:hAnsi="Times New Roman" w:cs="Times New Roman"/>
          <w:color w:val="202122"/>
          <w:sz w:val="28"/>
          <w:szCs w:val="28"/>
          <w:shd w:val="clear" w:color="auto" w:fill="FFFFFF"/>
          <w:lang w:val="uk-UA"/>
        </w:rPr>
        <w:t xml:space="preserve">допомагало формувати цільну модель життєдіяльності, додавало </w:t>
      </w:r>
      <w:r w:rsidRPr="00D528BA">
        <w:rPr>
          <w:rFonts w:ascii="Times New Roman" w:hAnsi="Times New Roman" w:cs="Times New Roman"/>
          <w:color w:val="202122"/>
          <w:sz w:val="28"/>
          <w:szCs w:val="28"/>
          <w:shd w:val="clear" w:color="auto" w:fill="FFFFFF"/>
          <w:lang w:val="uk-UA"/>
        </w:rPr>
        <w:t>розуміння ментальності населення півдня, особливостей периферійного</w:t>
      </w:r>
      <w:r w:rsidR="001462D3" w:rsidRPr="00D528BA">
        <w:rPr>
          <w:rFonts w:ascii="Times New Roman" w:hAnsi="Times New Roman" w:cs="Times New Roman"/>
          <w:color w:val="202122"/>
          <w:sz w:val="28"/>
          <w:szCs w:val="28"/>
          <w:shd w:val="clear" w:color="auto" w:fill="FFFFFF"/>
          <w:lang w:val="uk-UA"/>
        </w:rPr>
        <w:t xml:space="preserve"> ЗВО</w:t>
      </w:r>
      <w:r w:rsidRPr="00D528BA">
        <w:rPr>
          <w:rFonts w:ascii="Times New Roman" w:hAnsi="Times New Roman" w:cs="Times New Roman"/>
          <w:color w:val="202122"/>
          <w:sz w:val="28"/>
          <w:szCs w:val="28"/>
          <w:shd w:val="clear" w:color="auto" w:fill="FFFFFF"/>
          <w:lang w:val="uk-UA"/>
        </w:rPr>
        <w:t xml:space="preserve">, </w:t>
      </w:r>
      <w:r w:rsidR="001462D3" w:rsidRPr="00D528BA">
        <w:rPr>
          <w:rFonts w:ascii="Times New Roman" w:hAnsi="Times New Roman" w:cs="Times New Roman"/>
          <w:color w:val="202122"/>
          <w:sz w:val="28"/>
          <w:szCs w:val="28"/>
          <w:shd w:val="clear" w:color="auto" w:fill="FFFFFF"/>
          <w:lang w:val="uk-UA"/>
        </w:rPr>
        <w:t xml:space="preserve">що </w:t>
      </w:r>
      <w:r w:rsidRPr="00D528BA">
        <w:rPr>
          <w:rFonts w:ascii="Times New Roman" w:hAnsi="Times New Roman" w:cs="Times New Roman"/>
          <w:color w:val="202122"/>
          <w:sz w:val="28"/>
          <w:szCs w:val="28"/>
          <w:shd w:val="clear" w:color="auto" w:fill="FFFFFF"/>
          <w:lang w:val="uk-UA"/>
        </w:rPr>
        <w:t xml:space="preserve">мав свою історію і традиції. </w:t>
      </w:r>
    </w:p>
    <w:p w:rsidR="0084494A" w:rsidRPr="00D528BA" w:rsidRDefault="0084494A" w:rsidP="0084494A">
      <w:pPr>
        <w:spacing w:line="360" w:lineRule="auto"/>
        <w:ind w:firstLine="709"/>
        <w:jc w:val="both"/>
        <w:rPr>
          <w:rFonts w:ascii="Times New Roman" w:hAnsi="Times New Roman" w:cs="Times New Roman"/>
          <w:color w:val="202122"/>
          <w:sz w:val="28"/>
          <w:szCs w:val="28"/>
          <w:shd w:val="clear" w:color="auto" w:fill="FFFFFF"/>
          <w:lang w:val="uk-UA"/>
        </w:rPr>
      </w:pPr>
      <w:r w:rsidRPr="00D528BA">
        <w:rPr>
          <w:rFonts w:ascii="Times New Roman" w:hAnsi="Times New Roman" w:cs="Times New Roman"/>
          <w:color w:val="202122"/>
          <w:sz w:val="28"/>
          <w:szCs w:val="28"/>
          <w:shd w:val="clear" w:color="auto" w:fill="FFFFFF"/>
          <w:lang w:val="uk-UA"/>
        </w:rPr>
        <w:t xml:space="preserve">4. </w:t>
      </w:r>
      <w:r w:rsidR="000323DE" w:rsidRPr="00D528BA">
        <w:rPr>
          <w:rFonts w:ascii="Times New Roman" w:hAnsi="Times New Roman" w:cs="Times New Roman"/>
          <w:color w:val="202122"/>
          <w:sz w:val="28"/>
          <w:szCs w:val="28"/>
          <w:shd w:val="clear" w:color="auto" w:fill="FFFFFF"/>
          <w:lang w:val="uk-UA"/>
        </w:rPr>
        <w:t xml:space="preserve">Ціннісна модель життєдіяльності Миколи </w:t>
      </w:r>
      <w:proofErr w:type="spellStart"/>
      <w:r w:rsidR="000323DE" w:rsidRPr="00D528BA">
        <w:rPr>
          <w:rFonts w:ascii="Times New Roman" w:hAnsi="Times New Roman" w:cs="Times New Roman"/>
          <w:color w:val="202122"/>
          <w:sz w:val="28"/>
          <w:szCs w:val="28"/>
          <w:shd w:val="clear" w:color="auto" w:fill="FFFFFF"/>
          <w:lang w:val="uk-UA"/>
        </w:rPr>
        <w:t>Корпанюка</w:t>
      </w:r>
      <w:proofErr w:type="spellEnd"/>
      <w:r w:rsidR="000323DE" w:rsidRPr="00D528BA">
        <w:rPr>
          <w:rFonts w:ascii="Times New Roman" w:hAnsi="Times New Roman" w:cs="Times New Roman"/>
          <w:color w:val="202122"/>
          <w:sz w:val="28"/>
          <w:szCs w:val="28"/>
          <w:shd w:val="clear" w:color="auto" w:fill="FFFFFF"/>
          <w:lang w:val="uk-UA"/>
        </w:rPr>
        <w:t xml:space="preserve"> ви</w:t>
      </w:r>
      <w:r w:rsidR="00E9734D" w:rsidRPr="00D528BA">
        <w:rPr>
          <w:rFonts w:ascii="Times New Roman" w:hAnsi="Times New Roman" w:cs="Times New Roman"/>
          <w:color w:val="202122"/>
          <w:sz w:val="28"/>
          <w:szCs w:val="28"/>
          <w:shd w:val="clear" w:color="auto" w:fill="FFFFFF"/>
          <w:lang w:val="uk-UA"/>
        </w:rPr>
        <w:t>ок</w:t>
      </w:r>
      <w:r w:rsidR="00D132C7">
        <w:rPr>
          <w:rFonts w:ascii="Times New Roman" w:hAnsi="Times New Roman" w:cs="Times New Roman"/>
          <w:color w:val="202122"/>
          <w:sz w:val="28"/>
          <w:szCs w:val="28"/>
          <w:shd w:val="clear" w:color="auto" w:fill="FFFFFF"/>
          <w:lang w:val="uk-UA"/>
        </w:rPr>
        <w:t>ремлена</w:t>
      </w:r>
      <w:r w:rsidR="000323DE" w:rsidRPr="00D528BA">
        <w:rPr>
          <w:rFonts w:ascii="Times New Roman" w:hAnsi="Times New Roman" w:cs="Times New Roman"/>
          <w:color w:val="202122"/>
          <w:sz w:val="28"/>
          <w:szCs w:val="28"/>
          <w:shd w:val="clear" w:color="auto" w:fill="FFFFFF"/>
          <w:lang w:val="uk-UA"/>
        </w:rPr>
        <w:t xml:space="preserve"> за такими напрямами: християнський гуманізм професора </w:t>
      </w:r>
      <w:proofErr w:type="spellStart"/>
      <w:r w:rsidR="000323DE" w:rsidRPr="00D528BA">
        <w:rPr>
          <w:rFonts w:ascii="Times New Roman" w:hAnsi="Times New Roman" w:cs="Times New Roman"/>
          <w:color w:val="202122"/>
          <w:sz w:val="28"/>
          <w:szCs w:val="28"/>
          <w:shd w:val="clear" w:color="auto" w:fill="FFFFFF"/>
          <w:lang w:val="uk-UA"/>
        </w:rPr>
        <w:t>Корпанюка</w:t>
      </w:r>
      <w:proofErr w:type="spellEnd"/>
      <w:r w:rsidR="000323DE" w:rsidRPr="00D528BA">
        <w:rPr>
          <w:rFonts w:ascii="Times New Roman" w:hAnsi="Times New Roman" w:cs="Times New Roman"/>
          <w:color w:val="202122"/>
          <w:sz w:val="28"/>
          <w:szCs w:val="28"/>
          <w:shd w:val="clear" w:color="auto" w:fill="FFFFFF"/>
          <w:lang w:val="uk-UA"/>
        </w:rPr>
        <w:t xml:space="preserve"> та шляхи вирішення; етнопсихологічний підхід до вивчення віршів на засадах давньої української християнської традиції – </w:t>
      </w:r>
      <w:proofErr w:type="spellStart"/>
      <w:r w:rsidR="000323DE" w:rsidRPr="00D528BA">
        <w:rPr>
          <w:rFonts w:ascii="Times New Roman" w:hAnsi="Times New Roman" w:cs="Times New Roman"/>
          <w:color w:val="202122"/>
          <w:sz w:val="28"/>
          <w:szCs w:val="28"/>
          <w:shd w:val="clear" w:color="auto" w:fill="FFFFFF"/>
          <w:lang w:val="uk-UA"/>
        </w:rPr>
        <w:t>кордоцентризму</w:t>
      </w:r>
      <w:proofErr w:type="spellEnd"/>
      <w:r w:rsidR="000323DE" w:rsidRPr="00D528BA">
        <w:rPr>
          <w:rFonts w:ascii="Times New Roman" w:hAnsi="Times New Roman" w:cs="Times New Roman"/>
          <w:color w:val="202122"/>
          <w:sz w:val="28"/>
          <w:szCs w:val="28"/>
          <w:shd w:val="clear" w:color="auto" w:fill="FFFFFF"/>
          <w:lang w:val="uk-UA"/>
        </w:rPr>
        <w:t>; складові творення етико-</w:t>
      </w:r>
      <w:proofErr w:type="spellStart"/>
      <w:r w:rsidR="000323DE" w:rsidRPr="00D528BA">
        <w:rPr>
          <w:rFonts w:ascii="Times New Roman" w:hAnsi="Times New Roman" w:cs="Times New Roman"/>
          <w:color w:val="202122"/>
          <w:sz w:val="28"/>
          <w:szCs w:val="28"/>
          <w:shd w:val="clear" w:color="auto" w:fill="FFFFFF"/>
          <w:lang w:val="uk-UA"/>
        </w:rPr>
        <w:t>антропософської</w:t>
      </w:r>
      <w:proofErr w:type="spellEnd"/>
      <w:r w:rsidR="000323DE" w:rsidRPr="00D528BA">
        <w:rPr>
          <w:rFonts w:ascii="Times New Roman" w:hAnsi="Times New Roman" w:cs="Times New Roman"/>
          <w:color w:val="202122"/>
          <w:sz w:val="28"/>
          <w:szCs w:val="28"/>
          <w:shd w:val="clear" w:color="auto" w:fill="FFFFFF"/>
          <w:lang w:val="uk-UA"/>
        </w:rPr>
        <w:t xml:space="preserve"> традиції національного письменства на засадах кордоцентризму.</w:t>
      </w:r>
    </w:p>
    <w:p w:rsidR="0084494A" w:rsidRPr="00D528BA" w:rsidRDefault="0084494A" w:rsidP="0084494A">
      <w:pPr>
        <w:spacing w:line="360" w:lineRule="auto"/>
        <w:ind w:firstLine="709"/>
        <w:jc w:val="both"/>
        <w:rPr>
          <w:rFonts w:ascii="Times New Roman" w:hAnsi="Times New Roman" w:cs="Times New Roman"/>
          <w:color w:val="202122"/>
          <w:sz w:val="28"/>
          <w:szCs w:val="28"/>
          <w:shd w:val="clear" w:color="auto" w:fill="FFFFFF"/>
          <w:lang w:val="uk-UA"/>
        </w:rPr>
      </w:pPr>
      <w:r w:rsidRPr="00D528BA">
        <w:rPr>
          <w:rFonts w:ascii="Times New Roman" w:hAnsi="Times New Roman" w:cs="Times New Roman"/>
          <w:color w:val="202122"/>
          <w:sz w:val="28"/>
          <w:szCs w:val="28"/>
          <w:shd w:val="clear" w:color="auto" w:fill="FFFFFF"/>
          <w:lang w:val="uk-UA"/>
        </w:rPr>
        <w:t>5.</w:t>
      </w:r>
      <w:r w:rsidR="000323DE" w:rsidRPr="00D528BA">
        <w:rPr>
          <w:rFonts w:ascii="Times New Roman" w:hAnsi="Times New Roman" w:cs="Times New Roman"/>
          <w:color w:val="202122"/>
          <w:sz w:val="28"/>
          <w:szCs w:val="28"/>
          <w:shd w:val="clear" w:color="auto" w:fill="FFFFFF"/>
          <w:lang w:val="uk-UA"/>
        </w:rPr>
        <w:t xml:space="preserve"> Вибудувано низку логіко-семіотичних моделей на засадах філософії тріадності до життєдіяльності Миколи </w:t>
      </w:r>
      <w:proofErr w:type="spellStart"/>
      <w:r w:rsidR="000323DE" w:rsidRPr="00D528BA">
        <w:rPr>
          <w:rFonts w:ascii="Times New Roman" w:hAnsi="Times New Roman" w:cs="Times New Roman"/>
          <w:color w:val="202122"/>
          <w:sz w:val="28"/>
          <w:szCs w:val="28"/>
          <w:shd w:val="clear" w:color="auto" w:fill="FFFFFF"/>
          <w:lang w:val="uk-UA"/>
        </w:rPr>
        <w:t>Корпанюка</w:t>
      </w:r>
      <w:proofErr w:type="spellEnd"/>
      <w:r w:rsidR="000323DE" w:rsidRPr="00D528BA">
        <w:rPr>
          <w:rFonts w:ascii="Times New Roman" w:hAnsi="Times New Roman" w:cs="Times New Roman"/>
          <w:color w:val="202122"/>
          <w:sz w:val="28"/>
          <w:szCs w:val="28"/>
          <w:shd w:val="clear" w:color="auto" w:fill="FFFFFF"/>
          <w:lang w:val="uk-UA"/>
        </w:rPr>
        <w:t xml:space="preserve"> як творця гармонійної цільності: 1) кордоцентрична модель творця гармонійної цільн</w:t>
      </w:r>
      <w:r w:rsidR="007E126B" w:rsidRPr="00D528BA">
        <w:rPr>
          <w:rFonts w:ascii="Times New Roman" w:hAnsi="Times New Roman" w:cs="Times New Roman"/>
          <w:color w:val="202122"/>
          <w:sz w:val="28"/>
          <w:szCs w:val="28"/>
          <w:shd w:val="clear" w:color="auto" w:fill="FFFFFF"/>
          <w:lang w:val="uk-UA"/>
        </w:rPr>
        <w:t xml:space="preserve">ості Миколи Павловича </w:t>
      </w:r>
      <w:proofErr w:type="spellStart"/>
      <w:r w:rsidR="007E126B" w:rsidRPr="00D528BA">
        <w:rPr>
          <w:rFonts w:ascii="Times New Roman" w:hAnsi="Times New Roman" w:cs="Times New Roman"/>
          <w:color w:val="202122"/>
          <w:sz w:val="28"/>
          <w:szCs w:val="28"/>
          <w:shd w:val="clear" w:color="auto" w:fill="FFFFFF"/>
          <w:lang w:val="uk-UA"/>
        </w:rPr>
        <w:t>Корпанюка</w:t>
      </w:r>
      <w:proofErr w:type="spellEnd"/>
      <w:r w:rsidR="007E126B" w:rsidRPr="00D528BA">
        <w:rPr>
          <w:rFonts w:ascii="Times New Roman" w:hAnsi="Times New Roman" w:cs="Times New Roman"/>
          <w:color w:val="202122"/>
          <w:sz w:val="28"/>
          <w:szCs w:val="28"/>
          <w:shd w:val="clear" w:color="auto" w:fill="FFFFFF"/>
          <w:lang w:val="uk-UA"/>
        </w:rPr>
        <w:t>;</w:t>
      </w:r>
      <w:r w:rsidR="000323DE" w:rsidRPr="00D528BA">
        <w:rPr>
          <w:rFonts w:ascii="Times New Roman" w:hAnsi="Times New Roman" w:cs="Times New Roman"/>
          <w:color w:val="202122"/>
          <w:sz w:val="28"/>
          <w:szCs w:val="28"/>
          <w:shd w:val="clear" w:color="auto" w:fill="FFFFFF"/>
          <w:lang w:val="uk-UA"/>
        </w:rPr>
        <w:t xml:space="preserve"> 2) модель духовної цільності Миколи </w:t>
      </w:r>
      <w:proofErr w:type="spellStart"/>
      <w:r w:rsidR="000323DE" w:rsidRPr="00D528BA">
        <w:rPr>
          <w:rFonts w:ascii="Times New Roman" w:hAnsi="Times New Roman" w:cs="Times New Roman"/>
          <w:color w:val="202122"/>
          <w:sz w:val="28"/>
          <w:szCs w:val="28"/>
          <w:shd w:val="clear" w:color="auto" w:fill="FFFFFF"/>
          <w:lang w:val="uk-UA"/>
        </w:rPr>
        <w:t>Корпанюка</w:t>
      </w:r>
      <w:proofErr w:type="spellEnd"/>
      <w:r w:rsidR="000323DE" w:rsidRPr="00D528BA">
        <w:rPr>
          <w:rFonts w:ascii="Times New Roman" w:hAnsi="Times New Roman" w:cs="Times New Roman"/>
          <w:color w:val="202122"/>
          <w:sz w:val="28"/>
          <w:szCs w:val="28"/>
          <w:shd w:val="clear" w:color="auto" w:fill="FFFFFF"/>
          <w:lang w:val="uk-UA"/>
        </w:rPr>
        <w:t xml:space="preserve"> як «щасливої лю</w:t>
      </w:r>
      <w:r w:rsidR="00D132C7">
        <w:rPr>
          <w:rFonts w:ascii="Times New Roman" w:hAnsi="Times New Roman" w:cs="Times New Roman"/>
          <w:color w:val="202122"/>
          <w:sz w:val="28"/>
          <w:szCs w:val="28"/>
          <w:shd w:val="clear" w:color="auto" w:fill="FFFFFF"/>
          <w:lang w:val="uk-UA"/>
        </w:rPr>
        <w:t>дини» (за ідеями Г. </w:t>
      </w:r>
      <w:r w:rsidR="007E126B" w:rsidRPr="00D528BA">
        <w:rPr>
          <w:rFonts w:ascii="Times New Roman" w:hAnsi="Times New Roman" w:cs="Times New Roman"/>
          <w:color w:val="202122"/>
          <w:sz w:val="28"/>
          <w:szCs w:val="28"/>
          <w:shd w:val="clear" w:color="auto" w:fill="FFFFFF"/>
          <w:lang w:val="uk-UA"/>
        </w:rPr>
        <w:t>Сковороди);</w:t>
      </w:r>
      <w:r w:rsidR="000323DE" w:rsidRPr="00D528BA">
        <w:rPr>
          <w:rFonts w:ascii="Times New Roman" w:hAnsi="Times New Roman" w:cs="Times New Roman"/>
          <w:color w:val="202122"/>
          <w:sz w:val="28"/>
          <w:szCs w:val="28"/>
          <w:shd w:val="clear" w:color="auto" w:fill="FFFFFF"/>
          <w:lang w:val="uk-UA"/>
        </w:rPr>
        <w:t xml:space="preserve"> 3) виміри «</w:t>
      </w:r>
      <w:r w:rsidR="008374BC" w:rsidRPr="00D528BA">
        <w:rPr>
          <w:rFonts w:ascii="Times New Roman" w:hAnsi="Times New Roman" w:cs="Times New Roman"/>
          <w:color w:val="202122"/>
          <w:sz w:val="28"/>
          <w:szCs w:val="28"/>
          <w:shd w:val="clear" w:color="auto" w:fill="FFFFFF"/>
          <w:lang w:val="uk-UA"/>
        </w:rPr>
        <w:t>щасливої душі</w:t>
      </w:r>
      <w:r w:rsidR="000323DE" w:rsidRPr="00D528BA">
        <w:rPr>
          <w:rFonts w:ascii="Times New Roman" w:hAnsi="Times New Roman" w:cs="Times New Roman"/>
          <w:color w:val="202122"/>
          <w:sz w:val="28"/>
          <w:szCs w:val="28"/>
          <w:shd w:val="clear" w:color="auto" w:fill="FFFFFF"/>
          <w:lang w:val="uk-UA"/>
        </w:rPr>
        <w:t>»</w:t>
      </w:r>
      <w:r w:rsidR="008374BC" w:rsidRPr="00D528BA">
        <w:rPr>
          <w:rFonts w:ascii="Times New Roman" w:hAnsi="Times New Roman" w:cs="Times New Roman"/>
          <w:color w:val="202122"/>
          <w:sz w:val="28"/>
          <w:szCs w:val="28"/>
          <w:shd w:val="clear" w:color="auto" w:fill="FFFFFF"/>
          <w:lang w:val="uk-UA"/>
        </w:rPr>
        <w:t xml:space="preserve"> за Григорієм Сковородою. Виокремлене </w:t>
      </w:r>
      <w:r w:rsidR="00D132C7">
        <w:rPr>
          <w:rFonts w:ascii="Times New Roman" w:hAnsi="Times New Roman" w:cs="Times New Roman"/>
          <w:color w:val="202122"/>
          <w:sz w:val="28"/>
          <w:szCs w:val="28"/>
          <w:shd w:val="clear" w:color="auto" w:fill="FFFFFF"/>
          <w:lang w:val="uk-UA"/>
        </w:rPr>
        <w:t xml:space="preserve">формує </w:t>
      </w:r>
      <w:r w:rsidR="008374BC" w:rsidRPr="00D528BA">
        <w:rPr>
          <w:rFonts w:ascii="Times New Roman" w:hAnsi="Times New Roman" w:cs="Times New Roman"/>
          <w:color w:val="202122"/>
          <w:sz w:val="28"/>
          <w:szCs w:val="28"/>
          <w:shd w:val="clear" w:color="auto" w:fill="FFFFFF"/>
          <w:lang w:val="uk-UA"/>
        </w:rPr>
        <w:t xml:space="preserve">поведінкову модель життєтворчості Миколи </w:t>
      </w:r>
      <w:proofErr w:type="spellStart"/>
      <w:r w:rsidR="008374BC" w:rsidRPr="00D528BA">
        <w:rPr>
          <w:rFonts w:ascii="Times New Roman" w:hAnsi="Times New Roman" w:cs="Times New Roman"/>
          <w:color w:val="202122"/>
          <w:sz w:val="28"/>
          <w:szCs w:val="28"/>
          <w:shd w:val="clear" w:color="auto" w:fill="FFFFFF"/>
          <w:lang w:val="uk-UA"/>
        </w:rPr>
        <w:t>Корпанюка</w:t>
      </w:r>
      <w:proofErr w:type="spellEnd"/>
      <w:r w:rsidR="007E126B" w:rsidRPr="00D528BA">
        <w:rPr>
          <w:rFonts w:ascii="Times New Roman" w:hAnsi="Times New Roman" w:cs="Times New Roman"/>
          <w:color w:val="202122"/>
          <w:sz w:val="28"/>
          <w:szCs w:val="28"/>
          <w:shd w:val="clear" w:color="auto" w:fill="FFFFFF"/>
          <w:lang w:val="uk-UA"/>
        </w:rPr>
        <w:t xml:space="preserve"> і може стати ціннісно-етичною н</w:t>
      </w:r>
      <w:r w:rsidR="008374BC" w:rsidRPr="00D528BA">
        <w:rPr>
          <w:rFonts w:ascii="Times New Roman" w:hAnsi="Times New Roman" w:cs="Times New Roman"/>
          <w:color w:val="202122"/>
          <w:sz w:val="28"/>
          <w:szCs w:val="28"/>
          <w:shd w:val="clear" w:color="auto" w:fill="FFFFFF"/>
          <w:lang w:val="uk-UA"/>
        </w:rPr>
        <w:t xml:space="preserve">ормою в системі професійної діяльності </w:t>
      </w:r>
      <w:r w:rsidR="00541AAA" w:rsidRPr="00D528BA">
        <w:rPr>
          <w:rFonts w:ascii="Times New Roman" w:hAnsi="Times New Roman" w:cs="Times New Roman"/>
          <w:color w:val="202122"/>
          <w:sz w:val="28"/>
          <w:szCs w:val="28"/>
          <w:shd w:val="clear" w:color="auto" w:fill="FFFFFF"/>
          <w:lang w:val="uk-UA"/>
        </w:rPr>
        <w:t>в</w:t>
      </w:r>
      <w:r w:rsidR="008374BC" w:rsidRPr="00D528BA">
        <w:rPr>
          <w:rFonts w:ascii="Times New Roman" w:hAnsi="Times New Roman" w:cs="Times New Roman"/>
          <w:color w:val="202122"/>
          <w:sz w:val="28"/>
          <w:szCs w:val="28"/>
          <w:shd w:val="clear" w:color="auto" w:fill="FFFFFF"/>
          <w:lang w:val="uk-UA"/>
        </w:rPr>
        <w:t xml:space="preserve">загалі та під час предметної діяльності школярів / студентів зокрема. </w:t>
      </w:r>
    </w:p>
    <w:p w:rsidR="000323DE" w:rsidRPr="00D528BA" w:rsidRDefault="000323DE" w:rsidP="0084494A">
      <w:pPr>
        <w:spacing w:line="360" w:lineRule="auto"/>
        <w:ind w:firstLine="709"/>
        <w:jc w:val="both"/>
        <w:rPr>
          <w:rFonts w:ascii="Times New Roman" w:hAnsi="Times New Roman" w:cs="Times New Roman"/>
          <w:color w:val="202122"/>
          <w:sz w:val="28"/>
          <w:szCs w:val="28"/>
          <w:shd w:val="clear" w:color="auto" w:fill="FFFFFF"/>
          <w:lang w:val="uk-UA"/>
        </w:rPr>
      </w:pPr>
      <w:r w:rsidRPr="00D528BA">
        <w:rPr>
          <w:rFonts w:ascii="Times New Roman" w:hAnsi="Times New Roman" w:cs="Times New Roman"/>
          <w:color w:val="202122"/>
          <w:sz w:val="28"/>
          <w:szCs w:val="28"/>
          <w:shd w:val="clear" w:color="auto" w:fill="FFFFFF"/>
          <w:lang w:val="uk-UA"/>
        </w:rPr>
        <w:t xml:space="preserve">6. Наукове поле, громадський засів, дидактичні настанови професора </w:t>
      </w:r>
      <w:proofErr w:type="spellStart"/>
      <w:r w:rsidRPr="00D528BA">
        <w:rPr>
          <w:rFonts w:ascii="Times New Roman" w:hAnsi="Times New Roman" w:cs="Times New Roman"/>
          <w:color w:val="202122"/>
          <w:sz w:val="28"/>
          <w:szCs w:val="28"/>
          <w:shd w:val="clear" w:color="auto" w:fill="FFFFFF"/>
          <w:lang w:val="uk-UA"/>
        </w:rPr>
        <w:t>Корпанюка</w:t>
      </w:r>
      <w:proofErr w:type="spellEnd"/>
      <w:r w:rsidRPr="00D528BA">
        <w:rPr>
          <w:rFonts w:ascii="Times New Roman" w:hAnsi="Times New Roman" w:cs="Times New Roman"/>
          <w:color w:val="202122"/>
          <w:sz w:val="28"/>
          <w:szCs w:val="28"/>
          <w:shd w:val="clear" w:color="auto" w:fill="FFFFFF"/>
          <w:lang w:val="uk-UA"/>
        </w:rPr>
        <w:t xml:space="preserve"> виокремлено як десять імперативів від ученого, людини, </w:t>
      </w:r>
      <w:r w:rsidRPr="00D528BA">
        <w:rPr>
          <w:rFonts w:ascii="Times New Roman" w:hAnsi="Times New Roman" w:cs="Times New Roman"/>
          <w:color w:val="202122"/>
          <w:sz w:val="28"/>
          <w:szCs w:val="28"/>
          <w:shd w:val="clear" w:color="auto" w:fill="FFFFFF"/>
          <w:lang w:val="uk-UA"/>
        </w:rPr>
        <w:lastRenderedPageBreak/>
        <w:t xml:space="preserve">педагога. Ригористичні настанови </w:t>
      </w:r>
      <w:r w:rsidR="00541AAA" w:rsidRPr="00D528BA">
        <w:rPr>
          <w:rFonts w:ascii="Times New Roman" w:hAnsi="Times New Roman" w:cs="Times New Roman"/>
          <w:color w:val="202122"/>
          <w:sz w:val="28"/>
          <w:szCs w:val="28"/>
          <w:shd w:val="clear" w:color="auto" w:fill="FFFFFF"/>
          <w:lang w:val="uk-UA"/>
        </w:rPr>
        <w:t>й</w:t>
      </w:r>
      <w:r w:rsidRPr="00D528BA">
        <w:rPr>
          <w:rFonts w:ascii="Times New Roman" w:hAnsi="Times New Roman" w:cs="Times New Roman"/>
          <w:color w:val="202122"/>
          <w:sz w:val="28"/>
          <w:szCs w:val="28"/>
          <w:shd w:val="clear" w:color="auto" w:fill="FFFFFF"/>
          <w:lang w:val="uk-UA"/>
        </w:rPr>
        <w:t xml:space="preserve"> імперативи Миколи </w:t>
      </w:r>
      <w:proofErr w:type="spellStart"/>
      <w:r w:rsidRPr="00D528BA">
        <w:rPr>
          <w:rFonts w:ascii="Times New Roman" w:hAnsi="Times New Roman" w:cs="Times New Roman"/>
          <w:color w:val="202122"/>
          <w:sz w:val="28"/>
          <w:szCs w:val="28"/>
          <w:shd w:val="clear" w:color="auto" w:fill="FFFFFF"/>
          <w:lang w:val="uk-UA"/>
        </w:rPr>
        <w:t>Корпанюка</w:t>
      </w:r>
      <w:proofErr w:type="spellEnd"/>
      <w:r w:rsidRPr="00D528BA">
        <w:rPr>
          <w:rFonts w:ascii="Times New Roman" w:hAnsi="Times New Roman" w:cs="Times New Roman"/>
          <w:color w:val="202122"/>
          <w:sz w:val="28"/>
          <w:szCs w:val="28"/>
          <w:shd w:val="clear" w:color="auto" w:fill="FFFFFF"/>
          <w:lang w:val="uk-UA"/>
        </w:rPr>
        <w:t xml:space="preserve"> демонструють його поведінкову модель людинолюбця і високо моральної особистості. Вони творили його гармонійну цілісність істинного українця. </w:t>
      </w:r>
    </w:p>
    <w:p w:rsidR="008374BC" w:rsidRPr="00D528BA" w:rsidRDefault="000323DE" w:rsidP="00BA43D0">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color w:val="202122"/>
          <w:sz w:val="28"/>
          <w:szCs w:val="28"/>
          <w:shd w:val="clear" w:color="auto" w:fill="FFFFFF"/>
          <w:lang w:val="uk-UA"/>
        </w:rPr>
        <w:t xml:space="preserve">7. </w:t>
      </w:r>
      <w:r w:rsidR="00D132C7">
        <w:rPr>
          <w:rFonts w:ascii="Times New Roman" w:hAnsi="Times New Roman" w:cs="Times New Roman"/>
          <w:color w:val="202122"/>
          <w:sz w:val="28"/>
          <w:szCs w:val="28"/>
          <w:shd w:val="clear" w:color="auto" w:fill="FFFFFF"/>
          <w:lang w:val="uk-UA"/>
        </w:rPr>
        <w:t>Проаналізована праця Миколи</w:t>
      </w:r>
      <w:r w:rsidR="008374BC" w:rsidRPr="00D528BA">
        <w:rPr>
          <w:rFonts w:ascii="Times New Roman" w:hAnsi="Times New Roman" w:cs="Times New Roman"/>
          <w:color w:val="202122"/>
          <w:sz w:val="28"/>
          <w:szCs w:val="28"/>
          <w:shd w:val="clear" w:color="auto" w:fill="FFFFFF"/>
          <w:lang w:val="uk-UA"/>
        </w:rPr>
        <w:t xml:space="preserve"> </w:t>
      </w:r>
      <w:proofErr w:type="spellStart"/>
      <w:r w:rsidR="008374BC" w:rsidRPr="00D528BA">
        <w:rPr>
          <w:rFonts w:ascii="Times New Roman" w:hAnsi="Times New Roman" w:cs="Times New Roman"/>
          <w:color w:val="202122"/>
          <w:sz w:val="28"/>
          <w:szCs w:val="28"/>
          <w:shd w:val="clear" w:color="auto" w:fill="FFFFFF"/>
          <w:lang w:val="uk-UA"/>
        </w:rPr>
        <w:t>Корпанюка</w:t>
      </w:r>
      <w:proofErr w:type="spellEnd"/>
      <w:r w:rsidR="008374BC" w:rsidRPr="00D528BA">
        <w:rPr>
          <w:rFonts w:ascii="Times New Roman" w:hAnsi="Times New Roman" w:cs="Times New Roman"/>
          <w:color w:val="202122"/>
          <w:sz w:val="28"/>
          <w:szCs w:val="28"/>
          <w:shd w:val="clear" w:color="auto" w:fill="FFFFFF"/>
          <w:lang w:val="uk-UA"/>
        </w:rPr>
        <w:t xml:space="preserve"> засвідчує узгодженіс</w:t>
      </w:r>
      <w:r w:rsidR="00D132C7">
        <w:rPr>
          <w:rFonts w:ascii="Times New Roman" w:hAnsi="Times New Roman" w:cs="Times New Roman"/>
          <w:color w:val="202122"/>
          <w:sz w:val="28"/>
          <w:szCs w:val="28"/>
          <w:shd w:val="clear" w:color="auto" w:fill="FFFFFF"/>
          <w:lang w:val="uk-UA"/>
        </w:rPr>
        <w:t>ть з ідеями і життєвою місією Г. </w:t>
      </w:r>
      <w:r w:rsidR="008374BC" w:rsidRPr="00D528BA">
        <w:rPr>
          <w:rFonts w:ascii="Times New Roman" w:hAnsi="Times New Roman" w:cs="Times New Roman"/>
          <w:color w:val="202122"/>
          <w:sz w:val="28"/>
          <w:szCs w:val="28"/>
          <w:shd w:val="clear" w:color="auto" w:fill="FFFFFF"/>
          <w:lang w:val="uk-UA"/>
        </w:rPr>
        <w:t xml:space="preserve">Сковороди. </w:t>
      </w:r>
      <w:r w:rsidR="007E126B" w:rsidRPr="00D528BA">
        <w:rPr>
          <w:rFonts w:ascii="Times New Roman" w:hAnsi="Times New Roman" w:cs="Times New Roman"/>
          <w:color w:val="202122"/>
          <w:sz w:val="28"/>
          <w:szCs w:val="28"/>
          <w:shd w:val="clear" w:color="auto" w:fill="FFFFFF"/>
          <w:lang w:val="uk-UA"/>
        </w:rPr>
        <w:t>Ж</w:t>
      </w:r>
      <w:r w:rsidR="008374BC" w:rsidRPr="00D528BA">
        <w:rPr>
          <w:rFonts w:ascii="Times New Roman" w:hAnsi="Times New Roman" w:cs="Times New Roman"/>
          <w:color w:val="202122"/>
          <w:sz w:val="28"/>
          <w:szCs w:val="28"/>
          <w:shd w:val="clear" w:color="auto" w:fill="FFFFFF"/>
          <w:lang w:val="uk-UA"/>
        </w:rPr>
        <w:t>иттєв</w:t>
      </w:r>
      <w:r w:rsidR="00D132C7">
        <w:rPr>
          <w:rFonts w:ascii="Times New Roman" w:hAnsi="Times New Roman" w:cs="Times New Roman"/>
          <w:color w:val="202122"/>
          <w:sz w:val="28"/>
          <w:szCs w:val="28"/>
          <w:shd w:val="clear" w:color="auto" w:fill="FFFFFF"/>
          <w:lang w:val="uk-UA"/>
        </w:rPr>
        <w:t>ий і творчий шлях ученого</w:t>
      </w:r>
      <w:r w:rsidR="008374BC" w:rsidRPr="00D528BA">
        <w:rPr>
          <w:rFonts w:ascii="Times New Roman" w:hAnsi="Times New Roman" w:cs="Times New Roman"/>
          <w:color w:val="202122"/>
          <w:sz w:val="28"/>
          <w:szCs w:val="28"/>
          <w:shd w:val="clear" w:color="auto" w:fill="FFFFFF"/>
          <w:lang w:val="uk-UA"/>
        </w:rPr>
        <w:t xml:space="preserve"> вибудовувався і пройшов </w:t>
      </w:r>
      <w:r w:rsidR="008374BC" w:rsidRPr="00D528BA">
        <w:rPr>
          <w:rFonts w:ascii="Times New Roman" w:hAnsi="Times New Roman" w:cs="Times New Roman"/>
          <w:sz w:val="28"/>
          <w:szCs w:val="28"/>
          <w:lang w:val="uk-UA"/>
        </w:rPr>
        <w:t xml:space="preserve">за алгоритмом, який нами представлений у такий спосіб: </w:t>
      </w:r>
      <w:r w:rsidR="00BA43D0" w:rsidRPr="00D528BA">
        <w:rPr>
          <w:rFonts w:ascii="Times New Roman" w:hAnsi="Times New Roman" w:cs="Times New Roman"/>
          <w:sz w:val="28"/>
          <w:szCs w:val="28"/>
          <w:lang w:val="uk-UA"/>
        </w:rPr>
        <w:t xml:space="preserve">1) пізнання </w:t>
      </w:r>
      <w:r w:rsidR="008374BC" w:rsidRPr="00D528BA">
        <w:rPr>
          <w:rFonts w:ascii="Times New Roman" w:hAnsi="Times New Roman" w:cs="Times New Roman"/>
          <w:sz w:val="28"/>
          <w:szCs w:val="28"/>
          <w:lang w:val="uk-UA"/>
        </w:rPr>
        <w:t>самого себе, світ</w:t>
      </w:r>
      <w:r w:rsidR="00541AAA" w:rsidRPr="00D528BA">
        <w:rPr>
          <w:rFonts w:ascii="Times New Roman" w:hAnsi="Times New Roman" w:cs="Times New Roman"/>
          <w:sz w:val="28"/>
          <w:szCs w:val="28"/>
          <w:lang w:val="uk-UA"/>
        </w:rPr>
        <w:t>у</w:t>
      </w:r>
      <w:r w:rsidR="008374BC" w:rsidRPr="00D528BA">
        <w:rPr>
          <w:rFonts w:ascii="Times New Roman" w:hAnsi="Times New Roman" w:cs="Times New Roman"/>
          <w:sz w:val="28"/>
          <w:szCs w:val="28"/>
          <w:lang w:val="uk-UA"/>
        </w:rPr>
        <w:t xml:space="preserve"> і себе у світі. </w:t>
      </w:r>
      <w:r w:rsidR="00BA43D0" w:rsidRPr="00D528BA">
        <w:rPr>
          <w:rFonts w:ascii="Times New Roman" w:hAnsi="Times New Roman" w:cs="Times New Roman"/>
          <w:sz w:val="28"/>
          <w:szCs w:val="28"/>
          <w:lang w:val="uk-UA"/>
        </w:rPr>
        <w:t>О</w:t>
      </w:r>
      <w:r w:rsidR="008374BC" w:rsidRPr="00D528BA">
        <w:rPr>
          <w:rFonts w:ascii="Times New Roman" w:hAnsi="Times New Roman" w:cs="Times New Roman"/>
          <w:sz w:val="28"/>
          <w:szCs w:val="28"/>
          <w:lang w:val="uk-UA"/>
        </w:rPr>
        <w:t>сновне призначення людини – осягнення всього божого і Бога, тобто природи, всесвіту в ш</w:t>
      </w:r>
      <w:r w:rsidR="00BA43D0" w:rsidRPr="00D528BA">
        <w:rPr>
          <w:rFonts w:ascii="Times New Roman" w:hAnsi="Times New Roman" w:cs="Times New Roman"/>
          <w:sz w:val="28"/>
          <w:szCs w:val="28"/>
          <w:lang w:val="uk-UA"/>
        </w:rPr>
        <w:t>ирокому розумінні цього поняття;</w:t>
      </w:r>
      <w:r w:rsidR="008374BC" w:rsidRPr="00D528BA">
        <w:rPr>
          <w:rFonts w:ascii="Times New Roman" w:hAnsi="Times New Roman" w:cs="Times New Roman"/>
          <w:sz w:val="28"/>
          <w:szCs w:val="28"/>
          <w:lang w:val="uk-UA"/>
        </w:rPr>
        <w:t xml:space="preserve"> 2) пізнання істини у «спорідненій праці»: гармонійним життя людини буде, якщо «</w:t>
      </w:r>
      <w:r w:rsidR="00BA43D0" w:rsidRPr="00D528BA">
        <w:rPr>
          <w:rFonts w:ascii="Times New Roman" w:hAnsi="Times New Roman" w:cs="Times New Roman"/>
          <w:sz w:val="28"/>
          <w:szCs w:val="28"/>
          <w:lang w:val="uk-UA"/>
        </w:rPr>
        <w:t xml:space="preserve">споріднена» буде </w:t>
      </w:r>
      <w:r w:rsidR="008374BC" w:rsidRPr="00D528BA">
        <w:rPr>
          <w:rFonts w:ascii="Times New Roman" w:hAnsi="Times New Roman" w:cs="Times New Roman"/>
          <w:sz w:val="28"/>
          <w:szCs w:val="28"/>
          <w:lang w:val="uk-UA"/>
        </w:rPr>
        <w:t xml:space="preserve">з тою трудовою діяльністю, яка відповідатиме призначенню та вподобанням її. Знайшовши своє місце </w:t>
      </w:r>
      <w:r w:rsidR="00BA43D0" w:rsidRPr="00D528BA">
        <w:rPr>
          <w:rFonts w:ascii="Times New Roman" w:hAnsi="Times New Roman" w:cs="Times New Roman"/>
          <w:sz w:val="28"/>
          <w:szCs w:val="28"/>
          <w:lang w:val="uk-UA"/>
        </w:rPr>
        <w:t xml:space="preserve">в </w:t>
      </w:r>
      <w:r w:rsidR="008374BC" w:rsidRPr="00D528BA">
        <w:rPr>
          <w:rFonts w:ascii="Times New Roman" w:hAnsi="Times New Roman" w:cs="Times New Roman"/>
          <w:sz w:val="28"/>
          <w:szCs w:val="28"/>
          <w:lang w:val="uk-UA"/>
        </w:rPr>
        <w:t>житті через самопізнання – віднайдеш і сво</w:t>
      </w:r>
      <w:r w:rsidR="00BA43D0" w:rsidRPr="00D528BA">
        <w:rPr>
          <w:rFonts w:ascii="Times New Roman" w:hAnsi="Times New Roman" w:cs="Times New Roman"/>
          <w:sz w:val="28"/>
          <w:szCs w:val="28"/>
          <w:lang w:val="uk-UA"/>
        </w:rPr>
        <w:t xml:space="preserve">ю місію громадянсько-суспільну; </w:t>
      </w:r>
      <w:r w:rsidR="008374BC" w:rsidRPr="00D528BA">
        <w:rPr>
          <w:rFonts w:ascii="Times New Roman" w:hAnsi="Times New Roman" w:cs="Times New Roman"/>
          <w:sz w:val="28"/>
          <w:szCs w:val="28"/>
          <w:lang w:val="uk-UA"/>
        </w:rPr>
        <w:t xml:space="preserve">3) </w:t>
      </w:r>
      <w:r w:rsidR="00F2291E" w:rsidRPr="00D528BA">
        <w:rPr>
          <w:rFonts w:ascii="Times New Roman" w:hAnsi="Times New Roman" w:cs="Times New Roman"/>
          <w:sz w:val="28"/>
          <w:szCs w:val="28"/>
          <w:lang w:val="uk-UA"/>
        </w:rPr>
        <w:t xml:space="preserve">третій вимір – </w:t>
      </w:r>
      <w:r w:rsidR="008374BC" w:rsidRPr="00D528BA">
        <w:rPr>
          <w:rFonts w:ascii="Times New Roman" w:hAnsi="Times New Roman" w:cs="Times New Roman"/>
          <w:sz w:val="28"/>
          <w:szCs w:val="28"/>
          <w:lang w:val="uk-UA"/>
        </w:rPr>
        <w:t>свобода людини, яка дозволяє усвідомити утопічність поняття «рівна рівність».</w:t>
      </w:r>
    </w:p>
    <w:p w:rsidR="0028610A" w:rsidRPr="00D528BA" w:rsidRDefault="008374BC" w:rsidP="00EE6D88">
      <w:pPr>
        <w:spacing w:line="360" w:lineRule="auto"/>
        <w:ind w:firstLine="709"/>
        <w:jc w:val="both"/>
        <w:rPr>
          <w:rFonts w:ascii="Times New Roman" w:hAnsi="Times New Roman" w:cs="Times New Roman"/>
          <w:sz w:val="28"/>
          <w:szCs w:val="28"/>
          <w:lang w:val="uk-UA"/>
        </w:rPr>
      </w:pPr>
      <w:r w:rsidRPr="00D528BA">
        <w:rPr>
          <w:rFonts w:ascii="Times New Roman" w:hAnsi="Times New Roman" w:cs="Times New Roman"/>
          <w:sz w:val="28"/>
          <w:szCs w:val="28"/>
          <w:lang w:val="uk-UA"/>
        </w:rPr>
        <w:t xml:space="preserve">8. Вагомість постаті Миколи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значущість його праць в освітньому та науковому дискурсах ще вивчатимуться й осмислюватимуться його послідовниками / послідовниц</w:t>
      </w:r>
      <w:r w:rsidR="00BA43D0" w:rsidRPr="00D528BA">
        <w:rPr>
          <w:rFonts w:ascii="Times New Roman" w:hAnsi="Times New Roman" w:cs="Times New Roman"/>
          <w:sz w:val="28"/>
          <w:szCs w:val="28"/>
          <w:lang w:val="uk-UA"/>
        </w:rPr>
        <w:t xml:space="preserve">ями роками. </w:t>
      </w:r>
      <w:proofErr w:type="spellStart"/>
      <w:r w:rsidR="00BA43D0" w:rsidRPr="00D528BA">
        <w:rPr>
          <w:rFonts w:ascii="Times New Roman" w:hAnsi="Times New Roman" w:cs="Times New Roman"/>
          <w:sz w:val="28"/>
          <w:szCs w:val="28"/>
          <w:lang w:val="uk-UA"/>
        </w:rPr>
        <w:t>Багатоаспектність</w:t>
      </w:r>
      <w:proofErr w:type="spellEnd"/>
      <w:r w:rsidR="00BA43D0" w:rsidRPr="00D528BA">
        <w:rPr>
          <w:rFonts w:ascii="Times New Roman" w:hAnsi="Times New Roman" w:cs="Times New Roman"/>
          <w:sz w:val="28"/>
          <w:szCs w:val="28"/>
          <w:lang w:val="uk-UA"/>
        </w:rPr>
        <w:t xml:space="preserve"> і </w:t>
      </w:r>
      <w:r w:rsidRPr="00D528BA">
        <w:rPr>
          <w:rFonts w:ascii="Times New Roman" w:hAnsi="Times New Roman" w:cs="Times New Roman"/>
          <w:sz w:val="28"/>
          <w:szCs w:val="28"/>
          <w:lang w:val="uk-UA"/>
        </w:rPr>
        <w:t xml:space="preserve">науковий обшир </w:t>
      </w:r>
      <w:r w:rsidR="00D132C7">
        <w:rPr>
          <w:rFonts w:ascii="Times New Roman" w:hAnsi="Times New Roman" w:cs="Times New Roman"/>
          <w:sz w:val="28"/>
          <w:szCs w:val="28"/>
          <w:lang w:val="uk-UA"/>
        </w:rPr>
        <w:t>вражають</w:t>
      </w:r>
      <w:r w:rsidRPr="00D528BA">
        <w:rPr>
          <w:rFonts w:ascii="Times New Roman" w:hAnsi="Times New Roman" w:cs="Times New Roman"/>
          <w:sz w:val="28"/>
          <w:szCs w:val="28"/>
          <w:lang w:val="uk-UA"/>
        </w:rPr>
        <w:t xml:space="preserve">. </w:t>
      </w:r>
      <w:r w:rsidRPr="00D132C7">
        <w:rPr>
          <w:rFonts w:ascii="Times New Roman" w:hAnsi="Times New Roman" w:cs="Times New Roman"/>
          <w:b/>
          <w:sz w:val="28"/>
          <w:szCs w:val="28"/>
          <w:lang w:val="uk-UA"/>
        </w:rPr>
        <w:t>Перспективи вивчення</w:t>
      </w:r>
      <w:r w:rsidRPr="00D528BA">
        <w:rPr>
          <w:rFonts w:ascii="Times New Roman" w:hAnsi="Times New Roman" w:cs="Times New Roman"/>
          <w:sz w:val="28"/>
          <w:szCs w:val="28"/>
          <w:lang w:val="uk-UA"/>
        </w:rPr>
        <w:t xml:space="preserve"> </w:t>
      </w:r>
      <w:r w:rsidR="00D132C7">
        <w:rPr>
          <w:rFonts w:ascii="Times New Roman" w:hAnsi="Times New Roman" w:cs="Times New Roman"/>
          <w:sz w:val="28"/>
          <w:szCs w:val="28"/>
          <w:lang w:val="uk-UA"/>
        </w:rPr>
        <w:t>очевидні</w:t>
      </w:r>
      <w:r w:rsidRPr="00D528BA">
        <w:rPr>
          <w:rFonts w:ascii="Times New Roman" w:hAnsi="Times New Roman" w:cs="Times New Roman"/>
          <w:sz w:val="28"/>
          <w:szCs w:val="28"/>
          <w:lang w:val="uk-UA"/>
        </w:rPr>
        <w:t>: мед</w:t>
      </w:r>
      <w:r w:rsidR="003D6A03" w:rsidRPr="00D528BA">
        <w:rPr>
          <w:rFonts w:ascii="Times New Roman" w:hAnsi="Times New Roman" w:cs="Times New Roman"/>
          <w:sz w:val="28"/>
          <w:szCs w:val="28"/>
          <w:lang w:val="uk-UA"/>
        </w:rPr>
        <w:t xml:space="preserve">ієвіст </w:t>
      </w:r>
      <w:proofErr w:type="spellStart"/>
      <w:r w:rsidRPr="00D528BA">
        <w:rPr>
          <w:rFonts w:ascii="Times New Roman" w:hAnsi="Times New Roman" w:cs="Times New Roman"/>
          <w:sz w:val="28"/>
          <w:szCs w:val="28"/>
          <w:lang w:val="uk-UA"/>
        </w:rPr>
        <w:t>Корпанюк</w:t>
      </w:r>
      <w:proofErr w:type="spellEnd"/>
      <w:r w:rsidRPr="00D528BA">
        <w:rPr>
          <w:rFonts w:ascii="Times New Roman" w:hAnsi="Times New Roman" w:cs="Times New Roman"/>
          <w:sz w:val="28"/>
          <w:szCs w:val="28"/>
          <w:lang w:val="uk-UA"/>
        </w:rPr>
        <w:t xml:space="preserve">, </w:t>
      </w:r>
      <w:proofErr w:type="spellStart"/>
      <w:r w:rsidRPr="00D528BA">
        <w:rPr>
          <w:rFonts w:ascii="Times New Roman" w:hAnsi="Times New Roman" w:cs="Times New Roman"/>
          <w:sz w:val="28"/>
          <w:szCs w:val="28"/>
          <w:lang w:val="uk-UA"/>
        </w:rPr>
        <w:t>Корпанюк</w:t>
      </w:r>
      <w:proofErr w:type="spellEnd"/>
      <w:r w:rsidRPr="00D528BA">
        <w:rPr>
          <w:rFonts w:ascii="Times New Roman" w:hAnsi="Times New Roman" w:cs="Times New Roman"/>
          <w:sz w:val="28"/>
          <w:szCs w:val="28"/>
          <w:lang w:val="uk-UA"/>
        </w:rPr>
        <w:t xml:space="preserve"> як громадський діяч, філософія </w:t>
      </w:r>
      <w:proofErr w:type="spellStart"/>
      <w:r w:rsidRPr="00D528BA">
        <w:rPr>
          <w:rFonts w:ascii="Times New Roman" w:hAnsi="Times New Roman" w:cs="Times New Roman"/>
          <w:sz w:val="28"/>
          <w:szCs w:val="28"/>
          <w:lang w:val="uk-UA"/>
        </w:rPr>
        <w:t>Корпанюка</w:t>
      </w:r>
      <w:proofErr w:type="spellEnd"/>
      <w:r w:rsidRPr="00D528BA">
        <w:rPr>
          <w:rFonts w:ascii="Times New Roman" w:hAnsi="Times New Roman" w:cs="Times New Roman"/>
          <w:sz w:val="28"/>
          <w:szCs w:val="28"/>
          <w:lang w:val="uk-UA"/>
        </w:rPr>
        <w:t xml:space="preserve"> й літературний процес</w:t>
      </w:r>
      <w:r w:rsidR="003D6A03" w:rsidRPr="00D528BA">
        <w:rPr>
          <w:rFonts w:ascii="Times New Roman" w:hAnsi="Times New Roman" w:cs="Times New Roman"/>
          <w:sz w:val="28"/>
          <w:szCs w:val="28"/>
          <w:lang w:val="uk-UA"/>
        </w:rPr>
        <w:t xml:space="preserve">, </w:t>
      </w:r>
      <w:proofErr w:type="spellStart"/>
      <w:r w:rsidR="003D6A03" w:rsidRPr="00D528BA">
        <w:rPr>
          <w:rFonts w:ascii="Times New Roman" w:hAnsi="Times New Roman" w:cs="Times New Roman"/>
          <w:sz w:val="28"/>
          <w:szCs w:val="28"/>
          <w:lang w:val="uk-UA"/>
        </w:rPr>
        <w:t>Корпанюк</w:t>
      </w:r>
      <w:proofErr w:type="spellEnd"/>
      <w:r w:rsidR="003D6A03" w:rsidRPr="00D528BA">
        <w:rPr>
          <w:rFonts w:ascii="Times New Roman" w:hAnsi="Times New Roman" w:cs="Times New Roman"/>
          <w:sz w:val="28"/>
          <w:szCs w:val="28"/>
          <w:lang w:val="uk-UA"/>
        </w:rPr>
        <w:t xml:space="preserve"> як компаративіст</w:t>
      </w:r>
      <w:r w:rsidR="00BA43D0" w:rsidRPr="00D528BA">
        <w:rPr>
          <w:rFonts w:ascii="Times New Roman" w:hAnsi="Times New Roman" w:cs="Times New Roman"/>
          <w:sz w:val="28"/>
          <w:szCs w:val="28"/>
          <w:lang w:val="uk-UA"/>
        </w:rPr>
        <w:t xml:space="preserve"> та інші </w:t>
      </w:r>
      <w:r w:rsidRPr="00D528BA">
        <w:rPr>
          <w:rFonts w:ascii="Times New Roman" w:hAnsi="Times New Roman" w:cs="Times New Roman"/>
          <w:sz w:val="28"/>
          <w:szCs w:val="28"/>
          <w:lang w:val="uk-UA"/>
        </w:rPr>
        <w:t>напрями.</w:t>
      </w:r>
    </w:p>
    <w:p w:rsidR="0028610A" w:rsidRPr="00D528BA" w:rsidRDefault="0028610A" w:rsidP="008E6D00">
      <w:pPr>
        <w:jc w:val="center"/>
        <w:rPr>
          <w:rFonts w:ascii="Times New Roman" w:hAnsi="Times New Roman" w:cs="Times New Roman"/>
          <w:b/>
          <w:sz w:val="28"/>
          <w:szCs w:val="28"/>
          <w:lang w:val="uk-UA"/>
        </w:rPr>
      </w:pPr>
    </w:p>
    <w:p w:rsidR="00AA6001" w:rsidRPr="00B533BC" w:rsidRDefault="00D132C7" w:rsidP="00AA600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p>
    <w:p w:rsidR="00AA6001" w:rsidRDefault="00AA6001" w:rsidP="00AA6001">
      <w:pPr>
        <w:jc w:val="center"/>
        <w:rPr>
          <w:rFonts w:ascii="Times New Roman" w:hAnsi="Times New Roman" w:cs="Times New Roman"/>
          <w:sz w:val="28"/>
          <w:szCs w:val="28"/>
          <w:lang w:val="uk-UA"/>
        </w:rPr>
      </w:pPr>
    </w:p>
    <w:p w:rsidR="00DB4C5C" w:rsidRDefault="00930F41" w:rsidP="00DB4C5C">
      <w:pPr>
        <w:pStyle w:val="a5"/>
        <w:numPr>
          <w:ilvl w:val="0"/>
          <w:numId w:val="2"/>
        </w:numPr>
        <w:spacing w:line="360" w:lineRule="auto"/>
        <w:jc w:val="both"/>
        <w:rPr>
          <w:rFonts w:ascii="Times New Roman" w:hAnsi="Times New Roman" w:cs="Times New Roman"/>
          <w:sz w:val="28"/>
          <w:szCs w:val="28"/>
          <w:lang w:val="uk-UA"/>
        </w:rPr>
      </w:pPr>
      <w:r w:rsidRPr="00930F41">
        <w:rPr>
          <w:rFonts w:ascii="Times New Roman" w:hAnsi="Times New Roman" w:cs="Times New Roman"/>
          <w:sz w:val="28"/>
          <w:szCs w:val="28"/>
          <w:lang w:val="uk-UA"/>
        </w:rPr>
        <w:t>Ґенеза поняття «особистість» в українській психологічній науці</w:t>
      </w:r>
      <w:r w:rsidR="00DB4C5C">
        <w:rPr>
          <w:rFonts w:ascii="Times New Roman" w:hAnsi="Times New Roman" w:cs="Times New Roman"/>
          <w:sz w:val="28"/>
          <w:szCs w:val="28"/>
          <w:lang w:val="uk-UA"/>
        </w:rPr>
        <w:t> </w:t>
      </w:r>
      <w:r w:rsidRPr="00930F41">
        <w:rPr>
          <w:rFonts w:ascii="Times New Roman" w:hAnsi="Times New Roman" w:cs="Times New Roman"/>
          <w:sz w:val="28"/>
          <w:szCs w:val="28"/>
          <w:lang w:val="uk-UA"/>
        </w:rPr>
        <w:t>:</w:t>
      </w:r>
      <w:r w:rsidR="00DB4C5C">
        <w:rPr>
          <w:rFonts w:ascii="Times New Roman" w:hAnsi="Times New Roman" w:cs="Times New Roman"/>
          <w:sz w:val="28"/>
          <w:szCs w:val="28"/>
          <w:lang w:val="uk-UA"/>
        </w:rPr>
        <w:t xml:space="preserve"> монографія / [В. В. </w:t>
      </w:r>
      <w:proofErr w:type="spellStart"/>
      <w:r w:rsidR="00DB4C5C">
        <w:rPr>
          <w:rFonts w:ascii="Times New Roman" w:hAnsi="Times New Roman" w:cs="Times New Roman"/>
          <w:sz w:val="28"/>
          <w:szCs w:val="28"/>
          <w:lang w:val="uk-UA"/>
        </w:rPr>
        <w:t>Турбан</w:t>
      </w:r>
      <w:proofErr w:type="spellEnd"/>
      <w:r w:rsidR="00DB4C5C">
        <w:rPr>
          <w:rFonts w:ascii="Times New Roman" w:hAnsi="Times New Roman" w:cs="Times New Roman"/>
          <w:sz w:val="28"/>
          <w:szCs w:val="28"/>
          <w:lang w:val="uk-UA"/>
        </w:rPr>
        <w:t>, Л. З. Сердюк, В. В. </w:t>
      </w:r>
      <w:proofErr w:type="spellStart"/>
      <w:r w:rsidR="00DB4C5C">
        <w:rPr>
          <w:rFonts w:ascii="Times New Roman" w:hAnsi="Times New Roman" w:cs="Times New Roman"/>
          <w:sz w:val="28"/>
          <w:szCs w:val="28"/>
          <w:lang w:val="uk-UA"/>
        </w:rPr>
        <w:t>Бушанський</w:t>
      </w:r>
      <w:proofErr w:type="spellEnd"/>
      <w:r w:rsidR="00DB4C5C">
        <w:rPr>
          <w:rFonts w:ascii="Times New Roman" w:hAnsi="Times New Roman" w:cs="Times New Roman"/>
          <w:sz w:val="28"/>
          <w:szCs w:val="28"/>
          <w:lang w:val="uk-UA"/>
        </w:rPr>
        <w:t>, В. </w:t>
      </w:r>
      <w:r w:rsidRPr="00DB4C5C">
        <w:rPr>
          <w:rFonts w:ascii="Times New Roman" w:hAnsi="Times New Roman" w:cs="Times New Roman"/>
          <w:sz w:val="28"/>
          <w:szCs w:val="28"/>
          <w:lang w:val="uk-UA"/>
        </w:rPr>
        <w:t>В.</w:t>
      </w:r>
      <w:r w:rsidR="00DB4C5C">
        <w:rPr>
          <w:rFonts w:ascii="Times New Roman" w:hAnsi="Times New Roman" w:cs="Times New Roman"/>
          <w:sz w:val="28"/>
          <w:szCs w:val="28"/>
          <w:lang w:val="uk-UA"/>
        </w:rPr>
        <w:t> </w:t>
      </w:r>
      <w:r w:rsidR="00DB4C5C" w:rsidRPr="00DB4C5C">
        <w:rPr>
          <w:rFonts w:ascii="Times New Roman" w:hAnsi="Times New Roman" w:cs="Times New Roman"/>
          <w:sz w:val="28"/>
          <w:szCs w:val="28"/>
          <w:lang w:val="uk-UA"/>
        </w:rPr>
        <w:t>Москаленко, Ж. </w:t>
      </w:r>
      <w:r w:rsidRPr="00DB4C5C">
        <w:rPr>
          <w:rFonts w:ascii="Times New Roman" w:hAnsi="Times New Roman" w:cs="Times New Roman"/>
          <w:sz w:val="28"/>
          <w:szCs w:val="28"/>
          <w:lang w:val="uk-UA"/>
        </w:rPr>
        <w:t>М.</w:t>
      </w:r>
      <w:r w:rsidR="00DB4C5C" w:rsidRPr="00DB4C5C">
        <w:rPr>
          <w:rFonts w:ascii="Times New Roman" w:hAnsi="Times New Roman" w:cs="Times New Roman"/>
          <w:sz w:val="28"/>
          <w:szCs w:val="28"/>
          <w:lang w:val="uk-UA"/>
        </w:rPr>
        <w:t> </w:t>
      </w:r>
      <w:proofErr w:type="spellStart"/>
      <w:r w:rsidR="00DB4C5C" w:rsidRPr="00DB4C5C">
        <w:rPr>
          <w:rFonts w:ascii="Times New Roman" w:hAnsi="Times New Roman" w:cs="Times New Roman"/>
          <w:sz w:val="28"/>
          <w:szCs w:val="28"/>
          <w:lang w:val="uk-UA"/>
        </w:rPr>
        <w:t>Маценко</w:t>
      </w:r>
      <w:proofErr w:type="spellEnd"/>
      <w:r w:rsidR="00DB4C5C" w:rsidRPr="00DB4C5C">
        <w:rPr>
          <w:rFonts w:ascii="Times New Roman" w:hAnsi="Times New Roman" w:cs="Times New Roman"/>
          <w:sz w:val="28"/>
          <w:szCs w:val="28"/>
          <w:lang w:val="uk-UA"/>
        </w:rPr>
        <w:t xml:space="preserve"> та ін.]; за ред. В.  В. </w:t>
      </w:r>
      <w:proofErr w:type="spellStart"/>
      <w:r w:rsidRPr="00DB4C5C">
        <w:rPr>
          <w:rFonts w:ascii="Times New Roman" w:hAnsi="Times New Roman" w:cs="Times New Roman"/>
          <w:sz w:val="28"/>
          <w:szCs w:val="28"/>
          <w:lang w:val="uk-UA"/>
        </w:rPr>
        <w:t>Турбан</w:t>
      </w:r>
      <w:proofErr w:type="spellEnd"/>
      <w:r w:rsidRPr="00DB4C5C">
        <w:rPr>
          <w:rFonts w:ascii="Times New Roman" w:hAnsi="Times New Roman" w:cs="Times New Roman"/>
          <w:sz w:val="28"/>
          <w:szCs w:val="28"/>
          <w:lang w:val="uk-UA"/>
        </w:rPr>
        <w:t>. – К.</w:t>
      </w:r>
      <w:r w:rsidR="00DB4C5C">
        <w:rPr>
          <w:rFonts w:ascii="Times New Roman" w:hAnsi="Times New Roman" w:cs="Times New Roman"/>
          <w:sz w:val="28"/>
          <w:szCs w:val="28"/>
          <w:lang w:val="uk-UA"/>
        </w:rPr>
        <w:t> </w:t>
      </w:r>
      <w:r w:rsidRPr="00DB4C5C">
        <w:rPr>
          <w:rFonts w:ascii="Times New Roman" w:hAnsi="Times New Roman" w:cs="Times New Roman"/>
          <w:sz w:val="28"/>
          <w:szCs w:val="28"/>
          <w:lang w:val="uk-UA"/>
        </w:rPr>
        <w:t>:</w:t>
      </w:r>
      <w:r w:rsidR="00DB4C5C">
        <w:rPr>
          <w:rFonts w:ascii="Times New Roman" w:hAnsi="Times New Roman" w:cs="Times New Roman"/>
          <w:sz w:val="28"/>
          <w:szCs w:val="28"/>
          <w:lang w:val="uk-UA"/>
        </w:rPr>
        <w:t xml:space="preserve"> </w:t>
      </w:r>
      <w:r w:rsidRPr="00DB4C5C">
        <w:rPr>
          <w:rFonts w:ascii="Times New Roman" w:hAnsi="Times New Roman" w:cs="Times New Roman"/>
          <w:sz w:val="28"/>
          <w:szCs w:val="28"/>
          <w:lang w:val="uk-UA"/>
        </w:rPr>
        <w:t>Видавничий Дім «Слово», 2020. – 178</w:t>
      </w:r>
      <w:r w:rsidR="00DB4C5C">
        <w:rPr>
          <w:rFonts w:ascii="Times New Roman" w:hAnsi="Times New Roman" w:cs="Times New Roman"/>
          <w:sz w:val="28"/>
          <w:szCs w:val="28"/>
          <w:lang w:val="uk-UA"/>
        </w:rPr>
        <w:t xml:space="preserve"> с. </w:t>
      </w:r>
    </w:p>
    <w:p w:rsidR="00DB4C5C" w:rsidRPr="00DB4C5C" w:rsidRDefault="00DB4C5C" w:rsidP="00DB4C5C">
      <w:pPr>
        <w:pStyle w:val="a5"/>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Зеньковський</w:t>
      </w:r>
      <w:proofErr w:type="spellEnd"/>
      <w:r>
        <w:rPr>
          <w:rFonts w:ascii="Times New Roman" w:hAnsi="Times New Roman" w:cs="Times New Roman"/>
          <w:sz w:val="28"/>
          <w:szCs w:val="28"/>
          <w:lang w:val="uk-UA"/>
        </w:rPr>
        <w:t> В. </w:t>
      </w:r>
      <w:r w:rsidRPr="00DB4C5C">
        <w:rPr>
          <w:rFonts w:ascii="Times New Roman" w:hAnsi="Times New Roman" w:cs="Times New Roman"/>
          <w:sz w:val="28"/>
          <w:szCs w:val="28"/>
          <w:lang w:val="uk-UA"/>
        </w:rPr>
        <w:t>В. Принцип індивідуальності</w:t>
      </w:r>
      <w:r>
        <w:rPr>
          <w:rFonts w:ascii="Times New Roman" w:hAnsi="Times New Roman" w:cs="Times New Roman"/>
          <w:sz w:val="28"/>
          <w:szCs w:val="28"/>
          <w:lang w:val="uk-UA"/>
        </w:rPr>
        <w:t xml:space="preserve"> в психології і педагогіці / В. В. </w:t>
      </w:r>
      <w:proofErr w:type="spellStart"/>
      <w:r w:rsidRPr="00DB4C5C">
        <w:rPr>
          <w:rFonts w:ascii="Times New Roman" w:hAnsi="Times New Roman" w:cs="Times New Roman"/>
          <w:sz w:val="28"/>
          <w:szCs w:val="28"/>
          <w:lang w:val="uk-UA"/>
        </w:rPr>
        <w:t>Зеньковський</w:t>
      </w:r>
      <w:proofErr w:type="spellEnd"/>
      <w:r w:rsidRPr="00DB4C5C">
        <w:rPr>
          <w:rFonts w:ascii="Times New Roman" w:hAnsi="Times New Roman" w:cs="Times New Roman"/>
          <w:sz w:val="28"/>
          <w:szCs w:val="28"/>
          <w:lang w:val="uk-UA"/>
        </w:rPr>
        <w:t xml:space="preserve"> // Питання філософії і психолог</w:t>
      </w:r>
      <w:r>
        <w:rPr>
          <w:rFonts w:ascii="Times New Roman" w:hAnsi="Times New Roman" w:cs="Times New Roman"/>
          <w:sz w:val="28"/>
          <w:szCs w:val="28"/>
          <w:lang w:val="uk-UA"/>
        </w:rPr>
        <w:t xml:space="preserve">ії. – М., 1911. – </w:t>
      </w:r>
      <w:proofErr w:type="spellStart"/>
      <w:r>
        <w:rPr>
          <w:rFonts w:ascii="Times New Roman" w:hAnsi="Times New Roman" w:cs="Times New Roman"/>
          <w:sz w:val="28"/>
          <w:szCs w:val="28"/>
          <w:lang w:val="uk-UA"/>
        </w:rPr>
        <w:t>Кн</w:t>
      </w:r>
      <w:proofErr w:type="spellEnd"/>
      <w:r>
        <w:rPr>
          <w:rFonts w:ascii="Times New Roman" w:hAnsi="Times New Roman" w:cs="Times New Roman"/>
          <w:sz w:val="28"/>
          <w:szCs w:val="28"/>
          <w:lang w:val="uk-UA"/>
        </w:rPr>
        <w:t>. V. – С. </w:t>
      </w:r>
      <w:r w:rsidRPr="00DB4C5C">
        <w:rPr>
          <w:rFonts w:ascii="Times New Roman" w:hAnsi="Times New Roman" w:cs="Times New Roman"/>
          <w:sz w:val="28"/>
          <w:szCs w:val="28"/>
          <w:lang w:val="uk-UA"/>
        </w:rPr>
        <w:t>815–855.</w:t>
      </w:r>
    </w:p>
    <w:p w:rsidR="00DB4C5C" w:rsidRPr="00DB4C5C" w:rsidRDefault="00DB4C5C" w:rsidP="00DB4C5C">
      <w:pPr>
        <w:pStyle w:val="a5"/>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Зинченко</w:t>
      </w:r>
      <w:proofErr w:type="spellEnd"/>
      <w:r>
        <w:rPr>
          <w:rFonts w:ascii="Times New Roman" w:hAnsi="Times New Roman" w:cs="Times New Roman"/>
          <w:sz w:val="28"/>
          <w:szCs w:val="28"/>
          <w:lang w:val="uk-UA"/>
        </w:rPr>
        <w:t> В. </w:t>
      </w:r>
      <w:r w:rsidRPr="00DB4C5C">
        <w:rPr>
          <w:rFonts w:ascii="Times New Roman" w:hAnsi="Times New Roman" w:cs="Times New Roman"/>
          <w:sz w:val="28"/>
          <w:szCs w:val="28"/>
          <w:lang w:val="uk-UA"/>
        </w:rPr>
        <w:t xml:space="preserve">П. </w:t>
      </w:r>
      <w:proofErr w:type="spellStart"/>
      <w:r w:rsidRPr="00DB4C5C">
        <w:rPr>
          <w:rFonts w:ascii="Times New Roman" w:hAnsi="Times New Roman" w:cs="Times New Roman"/>
          <w:sz w:val="28"/>
          <w:szCs w:val="28"/>
          <w:lang w:val="uk-UA"/>
        </w:rPr>
        <w:t>Сознание</w:t>
      </w:r>
      <w:proofErr w:type="spellEnd"/>
      <w:r w:rsidRPr="00DB4C5C">
        <w:rPr>
          <w:rFonts w:ascii="Times New Roman" w:hAnsi="Times New Roman" w:cs="Times New Roman"/>
          <w:sz w:val="28"/>
          <w:szCs w:val="28"/>
          <w:lang w:val="uk-UA"/>
        </w:rPr>
        <w:t xml:space="preserve"> </w:t>
      </w:r>
      <w:proofErr w:type="spellStart"/>
      <w:r w:rsidRPr="00DB4C5C">
        <w:rPr>
          <w:rFonts w:ascii="Times New Roman" w:hAnsi="Times New Roman" w:cs="Times New Roman"/>
          <w:sz w:val="28"/>
          <w:szCs w:val="28"/>
          <w:lang w:val="uk-UA"/>
        </w:rPr>
        <w:t>как</w:t>
      </w:r>
      <w:proofErr w:type="spellEnd"/>
      <w:r w:rsidRPr="00DB4C5C">
        <w:rPr>
          <w:rFonts w:ascii="Times New Roman" w:hAnsi="Times New Roman" w:cs="Times New Roman"/>
          <w:sz w:val="28"/>
          <w:szCs w:val="28"/>
          <w:lang w:val="uk-UA"/>
        </w:rPr>
        <w:t xml:space="preserve"> предмет</w:t>
      </w:r>
      <w:r w:rsidRPr="00DB4C5C">
        <w:t xml:space="preserve"> </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lang w:val="uk-UA"/>
        </w:rPr>
        <w:t>дело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психологии</w:t>
      </w:r>
      <w:proofErr w:type="spellEnd"/>
      <w:r>
        <w:rPr>
          <w:rFonts w:ascii="Times New Roman" w:hAnsi="Times New Roman" w:cs="Times New Roman"/>
          <w:sz w:val="28"/>
          <w:szCs w:val="28"/>
          <w:lang w:val="uk-UA"/>
        </w:rPr>
        <w:t xml:space="preserve"> / В. П. </w:t>
      </w:r>
      <w:proofErr w:type="spellStart"/>
      <w:r>
        <w:rPr>
          <w:rFonts w:ascii="Times New Roman" w:hAnsi="Times New Roman" w:cs="Times New Roman"/>
          <w:sz w:val="28"/>
          <w:szCs w:val="28"/>
          <w:lang w:val="uk-UA"/>
        </w:rPr>
        <w:t>Зинченко</w:t>
      </w:r>
      <w:proofErr w:type="spellEnd"/>
      <w:r>
        <w:rPr>
          <w:rFonts w:ascii="Times New Roman" w:hAnsi="Times New Roman" w:cs="Times New Roman"/>
          <w:sz w:val="28"/>
          <w:szCs w:val="28"/>
          <w:lang w:val="uk-UA"/>
        </w:rPr>
        <w:t xml:space="preserve"> //</w:t>
      </w:r>
      <w:r w:rsidRPr="00DB4C5C">
        <w:t xml:space="preserve"> </w:t>
      </w:r>
      <w:proofErr w:type="spellStart"/>
      <w:r w:rsidRPr="00DB4C5C">
        <w:rPr>
          <w:rFonts w:ascii="Times New Roman" w:hAnsi="Times New Roman" w:cs="Times New Roman"/>
          <w:sz w:val="28"/>
          <w:szCs w:val="28"/>
          <w:lang w:val="uk-UA"/>
        </w:rPr>
        <w:t>Методология</w:t>
      </w:r>
      <w:proofErr w:type="spellEnd"/>
      <w:r w:rsidRPr="00DB4C5C">
        <w:rPr>
          <w:rFonts w:ascii="Times New Roman" w:hAnsi="Times New Roman" w:cs="Times New Roman"/>
          <w:sz w:val="28"/>
          <w:szCs w:val="28"/>
          <w:lang w:val="uk-UA"/>
        </w:rPr>
        <w:t xml:space="preserve"> и </w:t>
      </w:r>
      <w:proofErr w:type="spellStart"/>
      <w:r w:rsidRPr="00DB4C5C">
        <w:rPr>
          <w:rFonts w:ascii="Times New Roman" w:hAnsi="Times New Roman" w:cs="Times New Roman"/>
          <w:sz w:val="28"/>
          <w:szCs w:val="28"/>
          <w:lang w:val="uk-UA"/>
        </w:rPr>
        <w:t>и</w:t>
      </w:r>
      <w:r>
        <w:rPr>
          <w:rFonts w:ascii="Times New Roman" w:hAnsi="Times New Roman" w:cs="Times New Roman"/>
          <w:sz w:val="28"/>
          <w:szCs w:val="28"/>
          <w:lang w:val="uk-UA"/>
        </w:rPr>
        <w:t>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психологии</w:t>
      </w:r>
      <w:proofErr w:type="spellEnd"/>
      <w:r>
        <w:rPr>
          <w:rFonts w:ascii="Times New Roman" w:hAnsi="Times New Roman" w:cs="Times New Roman"/>
          <w:sz w:val="28"/>
          <w:szCs w:val="28"/>
          <w:lang w:val="uk-UA"/>
        </w:rPr>
        <w:t>. – 2006. – Т. 1 (1). – С. </w:t>
      </w:r>
      <w:r w:rsidRPr="00DB4C5C">
        <w:rPr>
          <w:rFonts w:ascii="Times New Roman" w:hAnsi="Times New Roman" w:cs="Times New Roman"/>
          <w:sz w:val="28"/>
          <w:szCs w:val="28"/>
          <w:lang w:val="uk-UA"/>
        </w:rPr>
        <w:t>207</w:t>
      </w:r>
      <w:r>
        <w:rPr>
          <w:rFonts w:ascii="Times New Roman" w:hAnsi="Times New Roman" w:cs="Times New Roman"/>
          <w:sz w:val="28"/>
          <w:szCs w:val="28"/>
          <w:lang w:val="uk-UA"/>
        </w:rPr>
        <w:t>–</w:t>
      </w:r>
      <w:r w:rsidRPr="00DB4C5C">
        <w:rPr>
          <w:rFonts w:ascii="Times New Roman" w:hAnsi="Times New Roman" w:cs="Times New Roman"/>
          <w:sz w:val="28"/>
          <w:szCs w:val="28"/>
          <w:lang w:val="uk-UA"/>
        </w:rPr>
        <w:t>231.</w:t>
      </w:r>
    </w:p>
    <w:p w:rsidR="00AA6001" w:rsidRPr="00963A9E" w:rsidRDefault="00AA6001" w:rsidP="00D132C7">
      <w:pPr>
        <w:pStyle w:val="a5"/>
        <w:numPr>
          <w:ilvl w:val="0"/>
          <w:numId w:val="2"/>
        </w:numPr>
        <w:spacing w:line="360" w:lineRule="auto"/>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sz w:val="28"/>
          <w:szCs w:val="28"/>
          <w:lang w:val="uk-UA"/>
        </w:rPr>
        <w:t>Коновальчук</w:t>
      </w:r>
      <w:proofErr w:type="spellEnd"/>
      <w:r w:rsidR="00D132C7">
        <w:rPr>
          <w:rFonts w:ascii="Times New Roman" w:hAnsi="Times New Roman" w:cs="Times New Roman"/>
          <w:sz w:val="28"/>
          <w:szCs w:val="28"/>
          <w:lang w:val="uk-UA"/>
        </w:rPr>
        <w:t> В. </w:t>
      </w:r>
      <w:r>
        <w:rPr>
          <w:rFonts w:ascii="Times New Roman" w:hAnsi="Times New Roman" w:cs="Times New Roman"/>
          <w:sz w:val="28"/>
          <w:szCs w:val="28"/>
          <w:lang w:val="uk-UA"/>
        </w:rPr>
        <w:t xml:space="preserve">І. Сутність поняття «цілісність особистості» у системі філософського знання </w:t>
      </w:r>
      <w:r w:rsidR="00D132C7">
        <w:rPr>
          <w:rFonts w:ascii="Times New Roman" w:hAnsi="Times New Roman" w:cs="Times New Roman"/>
          <w:sz w:val="28"/>
          <w:szCs w:val="28"/>
          <w:lang w:val="uk-UA"/>
        </w:rPr>
        <w:t>/ В. І. </w:t>
      </w:r>
      <w:proofErr w:type="spellStart"/>
      <w:r w:rsidR="00D132C7">
        <w:rPr>
          <w:rFonts w:ascii="Times New Roman" w:hAnsi="Times New Roman" w:cs="Times New Roman"/>
          <w:sz w:val="28"/>
          <w:szCs w:val="28"/>
          <w:lang w:val="uk-UA"/>
        </w:rPr>
        <w:t>Коновальчук</w:t>
      </w:r>
      <w:proofErr w:type="spellEnd"/>
      <w:r w:rsidR="00D132C7">
        <w:rPr>
          <w:rFonts w:ascii="Times New Roman" w:hAnsi="Times New Roman" w:cs="Times New Roman"/>
          <w:sz w:val="28"/>
          <w:szCs w:val="28"/>
          <w:lang w:val="uk-UA"/>
        </w:rPr>
        <w:t xml:space="preserve"> </w:t>
      </w:r>
      <w:r>
        <w:rPr>
          <w:rFonts w:ascii="Times New Roman" w:hAnsi="Times New Roman" w:cs="Times New Roman"/>
          <w:sz w:val="28"/>
          <w:szCs w:val="28"/>
          <w:lang w:val="uk-UA"/>
        </w:rPr>
        <w:t>// Науковий вісник. Серія «Філософія». – Хар</w:t>
      </w:r>
      <w:r w:rsidR="00D132C7">
        <w:rPr>
          <w:rFonts w:ascii="Times New Roman" w:hAnsi="Times New Roman" w:cs="Times New Roman"/>
          <w:sz w:val="28"/>
          <w:szCs w:val="28"/>
          <w:lang w:val="uk-UA"/>
        </w:rPr>
        <w:t xml:space="preserve">ків : ХНПУ, 2015. – </w:t>
      </w:r>
      <w:proofErr w:type="spellStart"/>
      <w:r w:rsidR="00D132C7">
        <w:rPr>
          <w:rFonts w:ascii="Times New Roman" w:hAnsi="Times New Roman" w:cs="Times New Roman"/>
          <w:sz w:val="28"/>
          <w:szCs w:val="28"/>
          <w:lang w:val="uk-UA"/>
        </w:rPr>
        <w:t>Вип</w:t>
      </w:r>
      <w:proofErr w:type="spellEnd"/>
      <w:r w:rsidR="00D132C7">
        <w:rPr>
          <w:rFonts w:ascii="Times New Roman" w:hAnsi="Times New Roman" w:cs="Times New Roman"/>
          <w:sz w:val="28"/>
          <w:szCs w:val="28"/>
          <w:lang w:val="uk-UA"/>
        </w:rPr>
        <w:t>. 45 (Ч. І). – С. </w:t>
      </w:r>
      <w:r>
        <w:rPr>
          <w:rFonts w:ascii="Times New Roman" w:hAnsi="Times New Roman" w:cs="Times New Roman"/>
          <w:sz w:val="28"/>
          <w:szCs w:val="28"/>
          <w:lang w:val="uk-UA"/>
        </w:rPr>
        <w:t>154</w:t>
      </w:r>
      <w:r w:rsidR="00D132C7" w:rsidRPr="00D132C7">
        <w:rPr>
          <w:rFonts w:ascii="Times New Roman" w:hAnsi="Times New Roman" w:cs="Times New Roman"/>
          <w:sz w:val="28"/>
          <w:szCs w:val="28"/>
          <w:lang w:val="uk-UA"/>
        </w:rPr>
        <w:t>–</w:t>
      </w:r>
      <w:r>
        <w:rPr>
          <w:rFonts w:ascii="Times New Roman" w:hAnsi="Times New Roman" w:cs="Times New Roman"/>
          <w:sz w:val="28"/>
          <w:szCs w:val="28"/>
          <w:lang w:val="uk-UA"/>
        </w:rPr>
        <w:t xml:space="preserve">168. </w:t>
      </w:r>
      <w:hyperlink r:id="rId8" w:anchor=".ZAWWz3ZBxPY" w:history="1">
        <w:r w:rsidRPr="00D132C7">
          <w:rPr>
            <w:rStyle w:val="a3"/>
            <w:rFonts w:ascii="Times New Roman" w:hAnsi="Times New Roman" w:cs="Times New Roman"/>
            <w:color w:val="auto"/>
            <w:sz w:val="28"/>
            <w:szCs w:val="28"/>
            <w:u w:val="none"/>
          </w:rPr>
          <w:t>https</w:t>
        </w:r>
        <w:r w:rsidRPr="00D132C7">
          <w:rPr>
            <w:rStyle w:val="a3"/>
            <w:rFonts w:ascii="Times New Roman" w:hAnsi="Times New Roman" w:cs="Times New Roman"/>
            <w:color w:val="auto"/>
            <w:sz w:val="28"/>
            <w:szCs w:val="28"/>
            <w:u w:val="none"/>
            <w:lang w:val="uk-UA"/>
          </w:rPr>
          <w:t>://</w:t>
        </w:r>
        <w:r w:rsidRPr="00D132C7">
          <w:rPr>
            <w:rStyle w:val="a3"/>
            <w:rFonts w:ascii="Times New Roman" w:hAnsi="Times New Roman" w:cs="Times New Roman"/>
            <w:color w:val="auto"/>
            <w:sz w:val="28"/>
            <w:szCs w:val="28"/>
            <w:u w:val="none"/>
          </w:rPr>
          <w:t>zenodo</w:t>
        </w:r>
        <w:r w:rsidRPr="00D132C7">
          <w:rPr>
            <w:rStyle w:val="a3"/>
            <w:rFonts w:ascii="Times New Roman" w:hAnsi="Times New Roman" w:cs="Times New Roman"/>
            <w:color w:val="auto"/>
            <w:sz w:val="28"/>
            <w:szCs w:val="28"/>
            <w:u w:val="none"/>
            <w:lang w:val="uk-UA"/>
          </w:rPr>
          <w:t>.</w:t>
        </w:r>
        <w:r w:rsidRPr="00D132C7">
          <w:rPr>
            <w:rStyle w:val="a3"/>
            <w:rFonts w:ascii="Times New Roman" w:hAnsi="Times New Roman" w:cs="Times New Roman"/>
            <w:color w:val="auto"/>
            <w:sz w:val="28"/>
            <w:szCs w:val="28"/>
            <w:u w:val="none"/>
          </w:rPr>
          <w:t>org</w:t>
        </w:r>
        <w:r w:rsidRPr="00D132C7">
          <w:rPr>
            <w:rStyle w:val="a3"/>
            <w:rFonts w:ascii="Times New Roman" w:hAnsi="Times New Roman" w:cs="Times New Roman"/>
            <w:color w:val="auto"/>
            <w:sz w:val="28"/>
            <w:szCs w:val="28"/>
            <w:u w:val="none"/>
            <w:lang w:val="uk-UA"/>
          </w:rPr>
          <w:t>/</w:t>
        </w:r>
        <w:r w:rsidRPr="00D132C7">
          <w:rPr>
            <w:rStyle w:val="a3"/>
            <w:rFonts w:ascii="Times New Roman" w:hAnsi="Times New Roman" w:cs="Times New Roman"/>
            <w:color w:val="auto"/>
            <w:sz w:val="28"/>
            <w:szCs w:val="28"/>
            <w:u w:val="none"/>
          </w:rPr>
          <w:t>record</w:t>
        </w:r>
        <w:r w:rsidRPr="00D132C7">
          <w:rPr>
            <w:rStyle w:val="a3"/>
            <w:rFonts w:ascii="Times New Roman" w:hAnsi="Times New Roman" w:cs="Times New Roman"/>
            <w:color w:val="auto"/>
            <w:sz w:val="28"/>
            <w:szCs w:val="28"/>
            <w:u w:val="none"/>
            <w:lang w:val="uk-UA"/>
          </w:rPr>
          <w:t>/22413#.</w:t>
        </w:r>
        <w:r w:rsidRPr="00D132C7">
          <w:rPr>
            <w:rStyle w:val="a3"/>
            <w:rFonts w:ascii="Times New Roman" w:hAnsi="Times New Roman" w:cs="Times New Roman"/>
            <w:color w:val="auto"/>
            <w:sz w:val="28"/>
            <w:szCs w:val="28"/>
            <w:u w:val="none"/>
          </w:rPr>
          <w:t>ZAWWz</w:t>
        </w:r>
        <w:r w:rsidRPr="00D132C7">
          <w:rPr>
            <w:rStyle w:val="a3"/>
            <w:rFonts w:ascii="Times New Roman" w:hAnsi="Times New Roman" w:cs="Times New Roman"/>
            <w:color w:val="auto"/>
            <w:sz w:val="28"/>
            <w:szCs w:val="28"/>
            <w:u w:val="none"/>
            <w:lang w:val="uk-UA"/>
          </w:rPr>
          <w:t>3</w:t>
        </w:r>
        <w:proofErr w:type="spellStart"/>
        <w:r w:rsidRPr="00D132C7">
          <w:rPr>
            <w:rStyle w:val="a3"/>
            <w:rFonts w:ascii="Times New Roman" w:hAnsi="Times New Roman" w:cs="Times New Roman"/>
            <w:color w:val="auto"/>
            <w:sz w:val="28"/>
            <w:szCs w:val="28"/>
            <w:u w:val="none"/>
          </w:rPr>
          <w:t>ZBxPY</w:t>
        </w:r>
        <w:proofErr w:type="spellEnd"/>
      </w:hyperlink>
      <w:r w:rsidRPr="00D132C7">
        <w:rPr>
          <w:rFonts w:ascii="Times New Roman" w:hAnsi="Times New Roman" w:cs="Times New Roman"/>
          <w:sz w:val="28"/>
          <w:szCs w:val="28"/>
          <w:lang w:val="uk-UA"/>
        </w:rPr>
        <w:t xml:space="preserve"> </w:t>
      </w:r>
      <w:r w:rsidRPr="00963A9E">
        <w:rPr>
          <w:rFonts w:ascii="Times New Roman" w:hAnsi="Times New Roman" w:cs="Times New Roman"/>
          <w:color w:val="000000" w:themeColor="text1"/>
          <w:sz w:val="28"/>
          <w:szCs w:val="28"/>
          <w:lang w:val="uk-UA"/>
        </w:rPr>
        <w:t>(Дата звернення 06.03.2023).</w:t>
      </w:r>
    </w:p>
    <w:p w:rsidR="00AA6001" w:rsidRPr="00F757D4" w:rsidRDefault="00D132C7" w:rsidP="00D132C7">
      <w:pPr>
        <w:pStyle w:val="a5"/>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Корпанюк</w:t>
      </w:r>
      <w:proofErr w:type="spellEnd"/>
      <w:r>
        <w:rPr>
          <w:rFonts w:ascii="Times New Roman" w:hAnsi="Times New Roman" w:cs="Times New Roman"/>
          <w:sz w:val="28"/>
          <w:szCs w:val="28"/>
          <w:lang w:val="uk-UA"/>
        </w:rPr>
        <w:t> М. П. Поетичний доробок Григорія С</w:t>
      </w:r>
      <w:r w:rsidR="00AA6001" w:rsidRPr="00F757D4">
        <w:rPr>
          <w:rFonts w:ascii="Times New Roman" w:hAnsi="Times New Roman" w:cs="Times New Roman"/>
          <w:sz w:val="28"/>
          <w:szCs w:val="28"/>
          <w:lang w:val="uk-UA"/>
        </w:rPr>
        <w:t xml:space="preserve">ковороди // Наш </w:t>
      </w:r>
      <w:proofErr w:type="spellStart"/>
      <w:r w:rsidR="00AA6001" w:rsidRPr="00F757D4">
        <w:rPr>
          <w:rFonts w:ascii="Times New Roman" w:hAnsi="Times New Roman" w:cs="Times New Roman"/>
          <w:sz w:val="28"/>
          <w:szCs w:val="28"/>
          <w:lang w:val="uk-UA"/>
        </w:rPr>
        <w:t>пе</w:t>
      </w:r>
      <w:r>
        <w:rPr>
          <w:rFonts w:ascii="Times New Roman" w:hAnsi="Times New Roman" w:cs="Times New Roman"/>
          <w:sz w:val="28"/>
          <w:szCs w:val="28"/>
          <w:lang w:val="uk-UA"/>
        </w:rPr>
        <w:t>ршорозум</w:t>
      </w:r>
      <w:proofErr w:type="spellEnd"/>
      <w:r>
        <w:rPr>
          <w:rFonts w:ascii="Times New Roman" w:hAnsi="Times New Roman" w:cs="Times New Roman"/>
          <w:sz w:val="28"/>
          <w:szCs w:val="28"/>
          <w:lang w:val="uk-UA"/>
        </w:rPr>
        <w:t>: вивчення творчості Г. </w:t>
      </w:r>
      <w:r w:rsidR="00AA6001" w:rsidRPr="00F757D4">
        <w:rPr>
          <w:rFonts w:ascii="Times New Roman" w:hAnsi="Times New Roman" w:cs="Times New Roman"/>
          <w:sz w:val="28"/>
          <w:szCs w:val="28"/>
          <w:lang w:val="uk-UA"/>
        </w:rPr>
        <w:t xml:space="preserve">Сковороди в школах, ліцеях, гімназіях, коледжах : методичний посібник / [за </w:t>
      </w:r>
      <w:proofErr w:type="spellStart"/>
      <w:r w:rsidR="00AA6001" w:rsidRPr="00F757D4">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ред. Г. Л. Токмань, М. П. </w:t>
      </w:r>
      <w:proofErr w:type="spellStart"/>
      <w:r w:rsidR="00AA6001" w:rsidRPr="00F757D4">
        <w:rPr>
          <w:rFonts w:ascii="Times New Roman" w:hAnsi="Times New Roman" w:cs="Times New Roman"/>
          <w:sz w:val="28"/>
          <w:szCs w:val="28"/>
          <w:lang w:val="uk-UA"/>
        </w:rPr>
        <w:t>Корпанюка</w:t>
      </w:r>
      <w:proofErr w:type="spellEnd"/>
      <w:r w:rsidR="00AA6001" w:rsidRPr="00F757D4">
        <w:rPr>
          <w:rFonts w:ascii="Times New Roman" w:hAnsi="Times New Roman" w:cs="Times New Roman"/>
          <w:sz w:val="28"/>
          <w:szCs w:val="28"/>
          <w:lang w:val="uk-UA"/>
        </w:rPr>
        <w:t xml:space="preserve">]. – </w:t>
      </w:r>
      <w:r>
        <w:rPr>
          <w:rFonts w:ascii="Times New Roman" w:hAnsi="Times New Roman" w:cs="Times New Roman"/>
          <w:sz w:val="28"/>
          <w:szCs w:val="28"/>
          <w:lang w:val="uk-UA"/>
        </w:rPr>
        <w:t>Переяслав-Хмельницький : ФОП О.</w:t>
      </w:r>
      <w:r>
        <w:rPr>
          <w:lang w:val="uk-UA"/>
        </w:rPr>
        <w:t> </w:t>
      </w:r>
      <w:r>
        <w:rPr>
          <w:rFonts w:ascii="Times New Roman" w:hAnsi="Times New Roman" w:cs="Times New Roman"/>
          <w:sz w:val="28"/>
          <w:szCs w:val="28"/>
          <w:lang w:val="uk-UA"/>
        </w:rPr>
        <w:t>М. Лукашевич, 2012. – 420 с. – С. </w:t>
      </w:r>
      <w:r w:rsidR="00AA6001" w:rsidRPr="00F757D4">
        <w:rPr>
          <w:rFonts w:ascii="Times New Roman" w:hAnsi="Times New Roman" w:cs="Times New Roman"/>
          <w:sz w:val="28"/>
          <w:szCs w:val="28"/>
          <w:lang w:val="uk-UA"/>
        </w:rPr>
        <w:t>71</w:t>
      </w:r>
      <w:r w:rsidRPr="00D132C7">
        <w:rPr>
          <w:rFonts w:ascii="Times New Roman" w:hAnsi="Times New Roman" w:cs="Times New Roman"/>
          <w:sz w:val="28"/>
          <w:szCs w:val="28"/>
          <w:lang w:val="uk-UA"/>
        </w:rPr>
        <w:t>–</w:t>
      </w:r>
      <w:r w:rsidR="00AA6001" w:rsidRPr="00F757D4">
        <w:rPr>
          <w:rFonts w:ascii="Times New Roman" w:hAnsi="Times New Roman" w:cs="Times New Roman"/>
          <w:sz w:val="28"/>
          <w:szCs w:val="28"/>
          <w:lang w:val="uk-UA"/>
        </w:rPr>
        <w:t>105.</w:t>
      </w:r>
    </w:p>
    <w:p w:rsidR="00AA6001" w:rsidRPr="00B4493A" w:rsidRDefault="004B343A" w:rsidP="004B343A">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Сковорода </w:t>
      </w:r>
      <w:r w:rsidR="00AA6001" w:rsidRPr="00B4493A">
        <w:rPr>
          <w:rFonts w:ascii="Times New Roman" w:hAnsi="Times New Roman" w:cs="Times New Roman"/>
          <w:sz w:val="28"/>
          <w:szCs w:val="28"/>
          <w:lang w:val="uk-UA"/>
        </w:rPr>
        <w:t>Г</w:t>
      </w:r>
      <w:r>
        <w:rPr>
          <w:rFonts w:ascii="Times New Roman" w:hAnsi="Times New Roman" w:cs="Times New Roman"/>
          <w:sz w:val="28"/>
          <w:szCs w:val="28"/>
          <w:lang w:val="uk-UA"/>
        </w:rPr>
        <w:t>. </w:t>
      </w:r>
      <w:r w:rsidR="00AA6001" w:rsidRPr="00B4493A">
        <w:rPr>
          <w:rFonts w:ascii="Times New Roman" w:hAnsi="Times New Roman" w:cs="Times New Roman"/>
          <w:sz w:val="28"/>
          <w:szCs w:val="28"/>
          <w:lang w:val="uk-UA"/>
        </w:rPr>
        <w:t>С. Твори</w:t>
      </w:r>
      <w:r w:rsidR="00AA6001">
        <w:rPr>
          <w:rFonts w:ascii="Times New Roman" w:hAnsi="Times New Roman" w:cs="Times New Roman"/>
          <w:sz w:val="28"/>
          <w:szCs w:val="28"/>
          <w:lang w:val="uk-UA"/>
        </w:rPr>
        <w:t>. В 2</w:t>
      </w:r>
      <w:r>
        <w:rPr>
          <w:rFonts w:ascii="Times New Roman" w:hAnsi="Times New Roman" w:cs="Times New Roman"/>
          <w:sz w:val="28"/>
          <w:szCs w:val="28"/>
          <w:lang w:val="uk-UA"/>
        </w:rPr>
        <w:t> </w:t>
      </w:r>
      <w:r w:rsidR="00AA6001" w:rsidRPr="00B4493A">
        <w:rPr>
          <w:rFonts w:ascii="Times New Roman" w:hAnsi="Times New Roman" w:cs="Times New Roman"/>
          <w:sz w:val="28"/>
          <w:szCs w:val="28"/>
          <w:lang w:val="uk-UA"/>
        </w:rPr>
        <w:t>т.</w:t>
      </w:r>
      <w:r w:rsidR="00AA6001">
        <w:rPr>
          <w:rFonts w:ascii="Times New Roman" w:hAnsi="Times New Roman" w:cs="Times New Roman"/>
          <w:sz w:val="28"/>
          <w:szCs w:val="28"/>
          <w:lang w:val="uk-UA"/>
        </w:rPr>
        <w:t xml:space="preserve"> </w:t>
      </w:r>
      <w:r>
        <w:rPr>
          <w:rFonts w:ascii="Times New Roman" w:hAnsi="Times New Roman" w:cs="Times New Roman"/>
          <w:sz w:val="28"/>
          <w:szCs w:val="28"/>
          <w:lang w:val="uk-UA"/>
        </w:rPr>
        <w:t>Т. </w:t>
      </w:r>
      <w:r w:rsidR="00AA6001" w:rsidRPr="00B4493A">
        <w:rPr>
          <w:rFonts w:ascii="Times New Roman" w:hAnsi="Times New Roman" w:cs="Times New Roman"/>
          <w:sz w:val="28"/>
          <w:szCs w:val="28"/>
          <w:lang w:val="uk-UA"/>
        </w:rPr>
        <w:t>2 : Трактати. Ді</w:t>
      </w:r>
      <w:r>
        <w:rPr>
          <w:rFonts w:ascii="Times New Roman" w:hAnsi="Times New Roman" w:cs="Times New Roman"/>
          <w:sz w:val="28"/>
          <w:szCs w:val="28"/>
          <w:lang w:val="uk-UA"/>
        </w:rPr>
        <w:t>алоги. Притчі. Переклади. Листи / Г. С. </w:t>
      </w:r>
      <w:r w:rsidR="00AA6001" w:rsidRPr="00B4493A">
        <w:rPr>
          <w:rFonts w:ascii="Times New Roman" w:hAnsi="Times New Roman" w:cs="Times New Roman"/>
          <w:sz w:val="28"/>
          <w:szCs w:val="28"/>
          <w:lang w:val="uk-UA"/>
        </w:rPr>
        <w:t>Ск</w:t>
      </w:r>
      <w:r>
        <w:rPr>
          <w:rFonts w:ascii="Times New Roman" w:hAnsi="Times New Roman" w:cs="Times New Roman"/>
          <w:sz w:val="28"/>
          <w:szCs w:val="28"/>
          <w:lang w:val="uk-UA"/>
        </w:rPr>
        <w:t xml:space="preserve">оворода. – К. : </w:t>
      </w:r>
      <w:r w:rsidR="00AA6001">
        <w:rPr>
          <w:rFonts w:ascii="Times New Roman" w:hAnsi="Times New Roman" w:cs="Times New Roman"/>
          <w:sz w:val="28"/>
          <w:szCs w:val="28"/>
          <w:lang w:val="uk-UA"/>
        </w:rPr>
        <w:t>Обереги</w:t>
      </w:r>
      <w:r w:rsidR="00AA6001" w:rsidRPr="00B4493A">
        <w:rPr>
          <w:rFonts w:ascii="Times New Roman" w:hAnsi="Times New Roman" w:cs="Times New Roman"/>
          <w:sz w:val="28"/>
          <w:szCs w:val="28"/>
          <w:lang w:val="uk-UA"/>
        </w:rPr>
        <w:t xml:space="preserve">, 2005. </w:t>
      </w:r>
      <w:r w:rsidRPr="004B343A">
        <w:rPr>
          <w:rFonts w:ascii="Times New Roman" w:hAnsi="Times New Roman" w:cs="Times New Roman"/>
          <w:sz w:val="28"/>
          <w:szCs w:val="28"/>
          <w:lang w:val="uk-UA"/>
        </w:rPr>
        <w:t>–</w:t>
      </w:r>
      <w:r>
        <w:rPr>
          <w:rFonts w:ascii="Times New Roman" w:hAnsi="Times New Roman" w:cs="Times New Roman"/>
          <w:sz w:val="28"/>
          <w:szCs w:val="28"/>
          <w:lang w:val="uk-UA"/>
        </w:rPr>
        <w:t xml:space="preserve"> 480 </w:t>
      </w:r>
      <w:r w:rsidR="00AA6001" w:rsidRPr="00B4493A">
        <w:rPr>
          <w:rFonts w:ascii="Times New Roman" w:hAnsi="Times New Roman" w:cs="Times New Roman"/>
          <w:sz w:val="28"/>
          <w:szCs w:val="28"/>
          <w:lang w:val="uk-UA"/>
        </w:rPr>
        <w:t xml:space="preserve">с. </w:t>
      </w:r>
    </w:p>
    <w:p w:rsidR="00AA6001" w:rsidRDefault="004B343A" w:rsidP="004B343A">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Словник української мови: в 11 </w:t>
      </w:r>
      <w:r w:rsidR="00AA6001" w:rsidRPr="00B4493A">
        <w:rPr>
          <w:rFonts w:ascii="Times New Roman" w:hAnsi="Times New Roman" w:cs="Times New Roman"/>
          <w:sz w:val="28"/>
          <w:szCs w:val="28"/>
          <w:lang w:val="uk-UA"/>
        </w:rPr>
        <w:t>тт. / АН УРСР. Інститут мовозна</w:t>
      </w:r>
      <w:r>
        <w:rPr>
          <w:rFonts w:ascii="Times New Roman" w:hAnsi="Times New Roman" w:cs="Times New Roman"/>
          <w:sz w:val="28"/>
          <w:szCs w:val="28"/>
          <w:lang w:val="uk-UA"/>
        </w:rPr>
        <w:t>вства; за ред. І. К. </w:t>
      </w:r>
      <w:r w:rsidR="00AA6001">
        <w:rPr>
          <w:rFonts w:ascii="Times New Roman" w:hAnsi="Times New Roman" w:cs="Times New Roman"/>
          <w:sz w:val="28"/>
          <w:szCs w:val="28"/>
          <w:lang w:val="uk-UA"/>
        </w:rPr>
        <w:t xml:space="preserve">Білодіда. – </w:t>
      </w:r>
      <w:r w:rsidR="00AA6001" w:rsidRPr="00B4493A">
        <w:rPr>
          <w:rFonts w:ascii="Times New Roman" w:hAnsi="Times New Roman" w:cs="Times New Roman"/>
          <w:sz w:val="28"/>
          <w:szCs w:val="28"/>
          <w:lang w:val="uk-UA"/>
        </w:rPr>
        <w:t>К. : Наукова дум</w:t>
      </w:r>
      <w:r w:rsidR="00AA6001">
        <w:rPr>
          <w:rFonts w:ascii="Times New Roman" w:hAnsi="Times New Roman" w:cs="Times New Roman"/>
          <w:sz w:val="28"/>
          <w:szCs w:val="28"/>
          <w:lang w:val="uk-UA"/>
        </w:rPr>
        <w:t>ка, 1970</w:t>
      </w:r>
      <w:r w:rsidRPr="004B343A">
        <w:rPr>
          <w:rFonts w:ascii="Times New Roman" w:hAnsi="Times New Roman" w:cs="Times New Roman"/>
          <w:sz w:val="28"/>
          <w:szCs w:val="28"/>
          <w:lang w:val="uk-UA"/>
        </w:rPr>
        <w:t>–</w:t>
      </w:r>
      <w:r>
        <w:rPr>
          <w:rFonts w:ascii="Times New Roman" w:hAnsi="Times New Roman" w:cs="Times New Roman"/>
          <w:sz w:val="28"/>
          <w:szCs w:val="28"/>
          <w:lang w:val="uk-UA"/>
        </w:rPr>
        <w:t xml:space="preserve">1980. – Том 11. </w:t>
      </w:r>
      <w:r w:rsidRPr="004B343A">
        <w:rPr>
          <w:rFonts w:ascii="Times New Roman" w:hAnsi="Times New Roman" w:cs="Times New Roman"/>
          <w:sz w:val="28"/>
          <w:szCs w:val="28"/>
          <w:lang w:val="uk-UA"/>
        </w:rPr>
        <w:t>–</w:t>
      </w:r>
      <w:r w:rsidR="00AA6001">
        <w:rPr>
          <w:rFonts w:ascii="Times New Roman" w:hAnsi="Times New Roman" w:cs="Times New Roman"/>
          <w:sz w:val="28"/>
          <w:szCs w:val="28"/>
          <w:lang w:val="uk-UA"/>
        </w:rPr>
        <w:t xml:space="preserve"> 1980. – С</w:t>
      </w:r>
      <w:r>
        <w:rPr>
          <w:rFonts w:ascii="Times New Roman" w:hAnsi="Times New Roman" w:cs="Times New Roman"/>
          <w:sz w:val="28"/>
          <w:szCs w:val="28"/>
          <w:lang w:val="uk-UA"/>
        </w:rPr>
        <w:t>. </w:t>
      </w:r>
      <w:r w:rsidR="00AA6001" w:rsidRPr="00B4493A">
        <w:rPr>
          <w:rFonts w:ascii="Times New Roman" w:hAnsi="Times New Roman" w:cs="Times New Roman"/>
          <w:sz w:val="28"/>
          <w:szCs w:val="28"/>
          <w:lang w:val="uk-UA"/>
        </w:rPr>
        <w:t>235.</w:t>
      </w:r>
    </w:p>
    <w:p w:rsidR="00AA6001" w:rsidRDefault="004B343A" w:rsidP="00AA6001">
      <w:pPr>
        <w:pStyle w:val="a5"/>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Теліженко</w:t>
      </w:r>
      <w:proofErr w:type="spellEnd"/>
      <w:r>
        <w:rPr>
          <w:rFonts w:ascii="Times New Roman" w:hAnsi="Times New Roman" w:cs="Times New Roman"/>
          <w:sz w:val="28"/>
          <w:szCs w:val="28"/>
          <w:lang w:val="uk-UA"/>
        </w:rPr>
        <w:t> </w:t>
      </w:r>
      <w:r w:rsidR="00AA6001" w:rsidRPr="00493B9C">
        <w:rPr>
          <w:rFonts w:ascii="Times New Roman" w:hAnsi="Times New Roman" w:cs="Times New Roman"/>
          <w:sz w:val="28"/>
          <w:szCs w:val="28"/>
          <w:lang w:val="uk-UA"/>
        </w:rPr>
        <w:t>Л.</w:t>
      </w:r>
      <w:r>
        <w:rPr>
          <w:rFonts w:ascii="Times New Roman" w:hAnsi="Times New Roman" w:cs="Times New Roman"/>
          <w:sz w:val="28"/>
          <w:szCs w:val="28"/>
          <w:lang w:val="uk-UA"/>
        </w:rPr>
        <w:t> В. </w:t>
      </w:r>
      <w:proofErr w:type="spellStart"/>
      <w:r w:rsidR="00AA6001" w:rsidRPr="00493B9C">
        <w:rPr>
          <w:rFonts w:ascii="Times New Roman" w:hAnsi="Times New Roman" w:cs="Times New Roman"/>
          <w:sz w:val="28"/>
          <w:szCs w:val="28"/>
          <w:lang w:val="uk-UA"/>
        </w:rPr>
        <w:t>Постнекласична</w:t>
      </w:r>
      <w:proofErr w:type="spellEnd"/>
      <w:r w:rsidR="00AA6001" w:rsidRPr="00493B9C">
        <w:rPr>
          <w:rFonts w:ascii="Times New Roman" w:hAnsi="Times New Roman" w:cs="Times New Roman"/>
          <w:sz w:val="28"/>
          <w:szCs w:val="28"/>
          <w:lang w:val="uk-UA"/>
        </w:rPr>
        <w:t xml:space="preserve"> модель цілісної</w:t>
      </w:r>
      <w:r w:rsidR="00AA6001">
        <w:rPr>
          <w:rFonts w:ascii="Times New Roman" w:hAnsi="Times New Roman" w:cs="Times New Roman"/>
          <w:sz w:val="28"/>
          <w:szCs w:val="28"/>
          <w:lang w:val="uk-UA"/>
        </w:rPr>
        <w:t xml:space="preserve"> </w:t>
      </w:r>
      <w:r w:rsidR="00AA6001" w:rsidRPr="00493B9C">
        <w:rPr>
          <w:rFonts w:ascii="Times New Roman" w:hAnsi="Times New Roman" w:cs="Times New Roman"/>
          <w:sz w:val="28"/>
          <w:szCs w:val="28"/>
          <w:lang w:val="uk-UA"/>
        </w:rPr>
        <w:t>людини: монографія / Л.</w:t>
      </w:r>
      <w:r>
        <w:rPr>
          <w:rFonts w:ascii="Times New Roman" w:hAnsi="Times New Roman" w:cs="Times New Roman"/>
          <w:sz w:val="28"/>
          <w:szCs w:val="28"/>
          <w:lang w:val="uk-UA"/>
        </w:rPr>
        <w:t> В. </w:t>
      </w:r>
      <w:proofErr w:type="spellStart"/>
      <w:r w:rsidR="00AA6001" w:rsidRPr="00493B9C">
        <w:rPr>
          <w:rFonts w:ascii="Times New Roman" w:hAnsi="Times New Roman" w:cs="Times New Roman"/>
          <w:sz w:val="28"/>
          <w:szCs w:val="28"/>
          <w:lang w:val="uk-UA"/>
        </w:rPr>
        <w:t>Теліженко</w:t>
      </w:r>
      <w:proofErr w:type="spellEnd"/>
      <w:r w:rsidR="00AA6001" w:rsidRPr="00493B9C">
        <w:rPr>
          <w:rFonts w:ascii="Times New Roman" w:hAnsi="Times New Roman" w:cs="Times New Roman"/>
          <w:sz w:val="28"/>
          <w:szCs w:val="28"/>
          <w:lang w:val="uk-UA"/>
        </w:rPr>
        <w:t>. – К.</w:t>
      </w:r>
      <w:r w:rsidR="00AA6001">
        <w:rPr>
          <w:rFonts w:ascii="Times New Roman" w:hAnsi="Times New Roman" w:cs="Times New Roman"/>
          <w:sz w:val="28"/>
          <w:szCs w:val="28"/>
          <w:lang w:val="uk-UA"/>
        </w:rPr>
        <w:t xml:space="preserve"> </w:t>
      </w:r>
      <w:r>
        <w:rPr>
          <w:rFonts w:ascii="Times New Roman" w:hAnsi="Times New Roman" w:cs="Times New Roman"/>
          <w:sz w:val="28"/>
          <w:szCs w:val="28"/>
          <w:lang w:val="uk-UA"/>
        </w:rPr>
        <w:t>: ЦГО НАН України, 2011. – 283 </w:t>
      </w:r>
      <w:r w:rsidR="00AA6001" w:rsidRPr="00493B9C">
        <w:rPr>
          <w:rFonts w:ascii="Times New Roman" w:hAnsi="Times New Roman" w:cs="Times New Roman"/>
          <w:sz w:val="28"/>
          <w:szCs w:val="28"/>
          <w:lang w:val="uk-UA"/>
        </w:rPr>
        <w:t>с.</w:t>
      </w:r>
    </w:p>
    <w:p w:rsidR="00AA6001" w:rsidRPr="002B2B2A" w:rsidRDefault="004B343A" w:rsidP="004B343A">
      <w:pPr>
        <w:pStyle w:val="a5"/>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Теліженко</w:t>
      </w:r>
      <w:proofErr w:type="spellEnd"/>
      <w:r>
        <w:rPr>
          <w:rFonts w:ascii="Times New Roman" w:hAnsi="Times New Roman" w:cs="Times New Roman"/>
          <w:sz w:val="28"/>
          <w:szCs w:val="28"/>
          <w:lang w:val="uk-UA"/>
        </w:rPr>
        <w:t> Л. </w:t>
      </w:r>
      <w:r w:rsidR="00AA6001" w:rsidRPr="002B2B2A">
        <w:rPr>
          <w:rFonts w:ascii="Times New Roman" w:hAnsi="Times New Roman" w:cs="Times New Roman"/>
          <w:sz w:val="28"/>
          <w:szCs w:val="28"/>
          <w:lang w:val="uk-UA"/>
        </w:rPr>
        <w:t>В. Цілісність людини як основа сучасного пра</w:t>
      </w:r>
      <w:r>
        <w:rPr>
          <w:rFonts w:ascii="Times New Roman" w:hAnsi="Times New Roman" w:cs="Times New Roman"/>
          <w:sz w:val="28"/>
          <w:szCs w:val="28"/>
          <w:lang w:val="uk-UA"/>
        </w:rPr>
        <w:t xml:space="preserve">ва: </w:t>
      </w:r>
      <w:proofErr w:type="spellStart"/>
      <w:r>
        <w:rPr>
          <w:rFonts w:ascii="Times New Roman" w:hAnsi="Times New Roman" w:cs="Times New Roman"/>
          <w:sz w:val="28"/>
          <w:szCs w:val="28"/>
          <w:lang w:val="uk-UA"/>
        </w:rPr>
        <w:t>постнекласичний</w:t>
      </w:r>
      <w:proofErr w:type="spellEnd"/>
      <w:r>
        <w:rPr>
          <w:rFonts w:ascii="Times New Roman" w:hAnsi="Times New Roman" w:cs="Times New Roman"/>
          <w:sz w:val="28"/>
          <w:szCs w:val="28"/>
          <w:lang w:val="uk-UA"/>
        </w:rPr>
        <w:t xml:space="preserve"> підхід / Л. В. </w:t>
      </w:r>
      <w:proofErr w:type="spellStart"/>
      <w:r w:rsidR="00AA6001" w:rsidRPr="002B2B2A">
        <w:rPr>
          <w:rFonts w:ascii="Times New Roman" w:hAnsi="Times New Roman" w:cs="Times New Roman"/>
          <w:sz w:val="28"/>
          <w:szCs w:val="28"/>
          <w:lang w:val="uk-UA"/>
        </w:rPr>
        <w:t>Теліженко</w:t>
      </w:r>
      <w:proofErr w:type="spellEnd"/>
      <w:r w:rsidR="00AA6001" w:rsidRPr="002B2B2A">
        <w:rPr>
          <w:rFonts w:ascii="Times New Roman" w:hAnsi="Times New Roman" w:cs="Times New Roman"/>
          <w:sz w:val="28"/>
          <w:szCs w:val="28"/>
          <w:lang w:val="uk-UA"/>
        </w:rPr>
        <w:t xml:space="preserve"> // Філософія і політологія в контексті сучасної культури. </w:t>
      </w:r>
      <w:r w:rsidR="00AA6001">
        <w:rPr>
          <w:rFonts w:ascii="Times New Roman" w:hAnsi="Times New Roman" w:cs="Times New Roman"/>
          <w:sz w:val="28"/>
          <w:szCs w:val="28"/>
          <w:lang w:val="uk-UA"/>
        </w:rPr>
        <w:t>–</w:t>
      </w:r>
      <w:r w:rsidR="00AA6001" w:rsidRPr="002B2B2A">
        <w:rPr>
          <w:rFonts w:ascii="Times New Roman" w:hAnsi="Times New Roman" w:cs="Times New Roman"/>
          <w:sz w:val="28"/>
          <w:szCs w:val="28"/>
          <w:lang w:val="uk-UA"/>
        </w:rPr>
        <w:t xml:space="preserve"> 2016. </w:t>
      </w:r>
      <w:r w:rsidR="00AA60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w:t>
      </w:r>
      <w:r w:rsidR="00AA6001" w:rsidRPr="002B2B2A">
        <w:rPr>
          <w:rFonts w:ascii="Times New Roman" w:hAnsi="Times New Roman" w:cs="Times New Roman"/>
          <w:sz w:val="28"/>
          <w:szCs w:val="28"/>
          <w:lang w:val="uk-UA"/>
        </w:rPr>
        <w:t xml:space="preserve">4. </w:t>
      </w:r>
      <w:r w:rsidR="00AA6001">
        <w:rPr>
          <w:rFonts w:ascii="Times New Roman" w:hAnsi="Times New Roman" w:cs="Times New Roman"/>
          <w:sz w:val="28"/>
          <w:szCs w:val="28"/>
          <w:lang w:val="uk-UA"/>
        </w:rPr>
        <w:t>–</w:t>
      </w:r>
      <w:r>
        <w:rPr>
          <w:rFonts w:ascii="Times New Roman" w:hAnsi="Times New Roman" w:cs="Times New Roman"/>
          <w:sz w:val="28"/>
          <w:szCs w:val="28"/>
          <w:lang w:val="uk-UA"/>
        </w:rPr>
        <w:t xml:space="preserve"> С. </w:t>
      </w:r>
      <w:r w:rsidR="00AA6001" w:rsidRPr="002B2B2A">
        <w:rPr>
          <w:rFonts w:ascii="Times New Roman" w:hAnsi="Times New Roman" w:cs="Times New Roman"/>
          <w:sz w:val="28"/>
          <w:szCs w:val="28"/>
          <w:lang w:val="uk-UA"/>
        </w:rPr>
        <w:t>126</w:t>
      </w:r>
      <w:r w:rsidRPr="004B343A">
        <w:rPr>
          <w:rFonts w:ascii="Times New Roman" w:hAnsi="Times New Roman" w:cs="Times New Roman"/>
          <w:sz w:val="28"/>
          <w:szCs w:val="28"/>
          <w:lang w:val="uk-UA"/>
        </w:rPr>
        <w:t>–</w:t>
      </w:r>
      <w:r w:rsidR="00AA6001" w:rsidRPr="002B2B2A">
        <w:rPr>
          <w:rFonts w:ascii="Times New Roman" w:hAnsi="Times New Roman" w:cs="Times New Roman"/>
          <w:sz w:val="28"/>
          <w:szCs w:val="28"/>
          <w:lang w:val="uk-UA"/>
        </w:rPr>
        <w:t>133.</w:t>
      </w:r>
    </w:p>
    <w:p w:rsidR="00AA6001" w:rsidRPr="00B4493A" w:rsidRDefault="00AA6001" w:rsidP="004B343A">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343A">
        <w:rPr>
          <w:rFonts w:ascii="Times New Roman" w:hAnsi="Times New Roman" w:cs="Times New Roman"/>
          <w:sz w:val="28"/>
          <w:szCs w:val="28"/>
          <w:lang w:val="uk-UA"/>
        </w:rPr>
        <w:t>Харченко Л. </w:t>
      </w:r>
      <w:r w:rsidRPr="00B4493A">
        <w:rPr>
          <w:rFonts w:ascii="Times New Roman" w:hAnsi="Times New Roman" w:cs="Times New Roman"/>
          <w:sz w:val="28"/>
          <w:szCs w:val="28"/>
          <w:lang w:val="uk-UA"/>
        </w:rPr>
        <w:t xml:space="preserve">М. Концепт духовної цілісності особистості у філософії Григорія Сковороди / Лариса Миколаївна Харченко // Переяславські </w:t>
      </w:r>
      <w:proofErr w:type="spellStart"/>
      <w:r w:rsidRPr="00B4493A">
        <w:rPr>
          <w:rFonts w:ascii="Times New Roman" w:hAnsi="Times New Roman" w:cs="Times New Roman"/>
          <w:sz w:val="28"/>
          <w:szCs w:val="28"/>
          <w:lang w:val="uk-UA"/>
        </w:rPr>
        <w:t>Сковородинівські</w:t>
      </w:r>
      <w:proofErr w:type="spellEnd"/>
      <w:r w:rsidRPr="00B4493A">
        <w:rPr>
          <w:rFonts w:ascii="Times New Roman" w:hAnsi="Times New Roman" w:cs="Times New Roman"/>
          <w:sz w:val="28"/>
          <w:szCs w:val="28"/>
          <w:lang w:val="uk-UA"/>
        </w:rPr>
        <w:t xml:space="preserve"> студії : філологія, філософія, </w:t>
      </w:r>
      <w:r w:rsidRPr="00B4493A">
        <w:rPr>
          <w:rFonts w:ascii="Times New Roman" w:hAnsi="Times New Roman" w:cs="Times New Roman"/>
          <w:sz w:val="28"/>
          <w:szCs w:val="28"/>
          <w:lang w:val="uk-UA"/>
        </w:rPr>
        <w:lastRenderedPageBreak/>
        <w:t>педагогі</w:t>
      </w:r>
      <w:r w:rsidR="004B343A">
        <w:rPr>
          <w:rFonts w:ascii="Times New Roman" w:hAnsi="Times New Roman" w:cs="Times New Roman"/>
          <w:sz w:val="28"/>
          <w:szCs w:val="28"/>
          <w:lang w:val="uk-UA"/>
        </w:rPr>
        <w:t xml:space="preserve">ка : зб. наук. праць / [за </w:t>
      </w:r>
      <w:proofErr w:type="spellStart"/>
      <w:r w:rsidR="004B343A">
        <w:rPr>
          <w:rFonts w:ascii="Times New Roman" w:hAnsi="Times New Roman" w:cs="Times New Roman"/>
          <w:sz w:val="28"/>
          <w:szCs w:val="28"/>
          <w:lang w:val="uk-UA"/>
        </w:rPr>
        <w:t>заг</w:t>
      </w:r>
      <w:proofErr w:type="spellEnd"/>
      <w:r w:rsidR="004B343A">
        <w:rPr>
          <w:rFonts w:ascii="Times New Roman" w:hAnsi="Times New Roman" w:cs="Times New Roman"/>
          <w:sz w:val="28"/>
          <w:szCs w:val="28"/>
          <w:lang w:val="uk-UA"/>
        </w:rPr>
        <w:t>. ред. М. П. </w:t>
      </w:r>
      <w:proofErr w:type="spellStart"/>
      <w:r w:rsidRPr="00B4493A">
        <w:rPr>
          <w:rFonts w:ascii="Times New Roman" w:hAnsi="Times New Roman" w:cs="Times New Roman"/>
          <w:sz w:val="28"/>
          <w:szCs w:val="28"/>
          <w:lang w:val="uk-UA"/>
        </w:rPr>
        <w:t>Корп</w:t>
      </w:r>
      <w:r>
        <w:rPr>
          <w:rFonts w:ascii="Times New Roman" w:hAnsi="Times New Roman" w:cs="Times New Roman"/>
          <w:sz w:val="28"/>
          <w:szCs w:val="28"/>
          <w:lang w:val="uk-UA"/>
        </w:rPr>
        <w:t>анюка</w:t>
      </w:r>
      <w:proofErr w:type="spellEnd"/>
      <w:r>
        <w:rPr>
          <w:rFonts w:ascii="Times New Roman" w:hAnsi="Times New Roman" w:cs="Times New Roman"/>
          <w:sz w:val="28"/>
          <w:szCs w:val="28"/>
          <w:lang w:val="uk-UA"/>
        </w:rPr>
        <w:t>]. – Ніжин</w:t>
      </w:r>
      <w:r w:rsidR="004B343A">
        <w:rPr>
          <w:rFonts w:ascii="Times New Roman" w:hAnsi="Times New Roman" w:cs="Times New Roman"/>
          <w:sz w:val="28"/>
          <w:szCs w:val="28"/>
          <w:lang w:val="uk-UA"/>
        </w:rPr>
        <w:t xml:space="preserve"> : Лисенко М. М., 2019. – </w:t>
      </w:r>
      <w:proofErr w:type="spellStart"/>
      <w:r w:rsidR="004B343A">
        <w:rPr>
          <w:rFonts w:ascii="Times New Roman" w:hAnsi="Times New Roman" w:cs="Times New Roman"/>
          <w:sz w:val="28"/>
          <w:szCs w:val="28"/>
          <w:lang w:val="uk-UA"/>
        </w:rPr>
        <w:t>Вип</w:t>
      </w:r>
      <w:proofErr w:type="spellEnd"/>
      <w:r w:rsidR="004B343A">
        <w:rPr>
          <w:rFonts w:ascii="Times New Roman" w:hAnsi="Times New Roman" w:cs="Times New Roman"/>
          <w:sz w:val="28"/>
          <w:szCs w:val="28"/>
          <w:lang w:val="uk-UA"/>
        </w:rPr>
        <w:t>. 6. – С. </w:t>
      </w:r>
      <w:r w:rsidRPr="00B4493A">
        <w:rPr>
          <w:rFonts w:ascii="Times New Roman" w:hAnsi="Times New Roman" w:cs="Times New Roman"/>
          <w:sz w:val="28"/>
          <w:szCs w:val="28"/>
          <w:lang w:val="uk-UA"/>
        </w:rPr>
        <w:t>255</w:t>
      </w:r>
      <w:r w:rsidR="004B343A" w:rsidRPr="004B343A">
        <w:rPr>
          <w:rFonts w:ascii="Times New Roman" w:hAnsi="Times New Roman" w:cs="Times New Roman"/>
          <w:sz w:val="28"/>
          <w:szCs w:val="28"/>
          <w:lang w:val="uk-UA"/>
        </w:rPr>
        <w:t>–</w:t>
      </w:r>
      <w:r w:rsidRPr="00B4493A">
        <w:rPr>
          <w:rFonts w:ascii="Times New Roman" w:hAnsi="Times New Roman" w:cs="Times New Roman"/>
          <w:sz w:val="28"/>
          <w:szCs w:val="28"/>
          <w:lang w:val="uk-UA"/>
        </w:rPr>
        <w:t>263.</w:t>
      </w:r>
    </w:p>
    <w:p w:rsidR="00AA6001" w:rsidRPr="004B343A" w:rsidRDefault="004B343A" w:rsidP="004B343A">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Харченко Л. </w:t>
      </w:r>
      <w:r w:rsidR="00AA6001" w:rsidRPr="00B4493A">
        <w:rPr>
          <w:rFonts w:ascii="Times New Roman" w:hAnsi="Times New Roman" w:cs="Times New Roman"/>
          <w:sz w:val="28"/>
          <w:szCs w:val="28"/>
          <w:lang w:val="uk-UA"/>
        </w:rPr>
        <w:t>М. Ціннісні виміри концепту щастя у філософії Григорія Сковороди / Лариса Миколаївна Харченко // Вчені записки Таврійського наці</w:t>
      </w:r>
      <w:r>
        <w:rPr>
          <w:rFonts w:ascii="Times New Roman" w:hAnsi="Times New Roman" w:cs="Times New Roman"/>
          <w:sz w:val="28"/>
          <w:szCs w:val="28"/>
          <w:lang w:val="uk-UA"/>
        </w:rPr>
        <w:t>онального університету імені В. І. </w:t>
      </w:r>
      <w:r w:rsidR="00AA6001" w:rsidRPr="00B4493A">
        <w:rPr>
          <w:rFonts w:ascii="Times New Roman" w:hAnsi="Times New Roman" w:cs="Times New Roman"/>
          <w:sz w:val="28"/>
          <w:szCs w:val="28"/>
          <w:lang w:val="uk-UA"/>
        </w:rPr>
        <w:t>Вернадського. Серія : Філософія.</w:t>
      </w:r>
      <w:r>
        <w:rPr>
          <w:rFonts w:ascii="Times New Roman" w:hAnsi="Times New Roman" w:cs="Times New Roman"/>
          <w:sz w:val="28"/>
          <w:szCs w:val="28"/>
          <w:lang w:val="uk-UA"/>
        </w:rPr>
        <w:t xml:space="preserve"> – 2020. – Т. 31(70), № 2. – С. </w:t>
      </w:r>
      <w:r w:rsidR="00AA6001" w:rsidRPr="00B4493A">
        <w:rPr>
          <w:rFonts w:ascii="Times New Roman" w:hAnsi="Times New Roman" w:cs="Times New Roman"/>
          <w:sz w:val="28"/>
          <w:szCs w:val="28"/>
          <w:lang w:val="uk-UA"/>
        </w:rPr>
        <w:t>55</w:t>
      </w:r>
      <w:r w:rsidRPr="004B343A">
        <w:rPr>
          <w:rFonts w:ascii="Times New Roman" w:hAnsi="Times New Roman" w:cs="Times New Roman"/>
          <w:sz w:val="28"/>
          <w:szCs w:val="28"/>
          <w:lang w:val="uk-UA"/>
        </w:rPr>
        <w:t>–</w:t>
      </w:r>
      <w:r w:rsidR="00AA6001" w:rsidRPr="00B4493A">
        <w:rPr>
          <w:rFonts w:ascii="Times New Roman" w:hAnsi="Times New Roman" w:cs="Times New Roman"/>
          <w:sz w:val="28"/>
          <w:szCs w:val="28"/>
          <w:lang w:val="uk-UA"/>
        </w:rPr>
        <w:t xml:space="preserve">60. – Режим доступу: </w:t>
      </w:r>
      <w:hyperlink w:history="1">
        <w:r w:rsidR="00AA6001" w:rsidRPr="004B343A">
          <w:rPr>
            <w:rStyle w:val="a3"/>
            <w:rFonts w:ascii="Times New Roman" w:hAnsi="Times New Roman" w:cs="Times New Roman"/>
            <w:color w:val="auto"/>
            <w:sz w:val="28"/>
            <w:szCs w:val="28"/>
            <w:u w:val="none"/>
            <w:lang w:val="uk-UA"/>
          </w:rPr>
          <w:t>http://nbuv. gov.ua/UJRN</w:t>
        </w:r>
        <w:r w:rsidR="00AA6001" w:rsidRPr="00B4493A">
          <w:rPr>
            <w:rStyle w:val="a3"/>
            <w:rFonts w:ascii="Times New Roman" w:hAnsi="Times New Roman" w:cs="Times New Roman"/>
            <w:sz w:val="28"/>
            <w:szCs w:val="28"/>
            <w:lang w:val="uk-UA"/>
          </w:rPr>
          <w:t>/</w:t>
        </w:r>
      </w:hyperlink>
      <w:r w:rsidR="00AA6001" w:rsidRPr="00B4493A">
        <w:rPr>
          <w:rFonts w:ascii="Times New Roman" w:hAnsi="Times New Roman" w:cs="Times New Roman"/>
          <w:sz w:val="28"/>
          <w:szCs w:val="28"/>
          <w:lang w:val="uk-UA"/>
        </w:rPr>
        <w:t>sntsph_2020_31(70)_2_12.</w:t>
      </w:r>
      <w:r w:rsidR="00AA6001">
        <w:rPr>
          <w:rFonts w:ascii="Times New Roman" w:hAnsi="Times New Roman" w:cs="Times New Roman"/>
          <w:sz w:val="28"/>
          <w:szCs w:val="28"/>
          <w:lang w:val="uk-UA"/>
        </w:rPr>
        <w:t xml:space="preserve"> (Дата звернення 06.03.2023 р.).</w:t>
      </w:r>
      <w:r w:rsidR="00AA6001" w:rsidRPr="00B4493A">
        <w:rPr>
          <w:rFonts w:ascii="Times New Roman" w:hAnsi="Times New Roman" w:cs="Times New Roman"/>
          <w:sz w:val="28"/>
          <w:szCs w:val="28"/>
          <w:lang w:val="uk-UA"/>
        </w:rPr>
        <w:t xml:space="preserve"> DOI </w:t>
      </w:r>
      <w:hyperlink r:id="rId9" w:history="1">
        <w:r w:rsidR="00AA6001" w:rsidRPr="004B343A">
          <w:rPr>
            <w:rStyle w:val="a3"/>
            <w:rFonts w:ascii="Times New Roman" w:hAnsi="Times New Roman" w:cs="Times New Roman"/>
            <w:color w:val="auto"/>
            <w:sz w:val="28"/>
            <w:szCs w:val="28"/>
            <w:u w:val="none"/>
            <w:lang w:val="uk-UA"/>
          </w:rPr>
          <w:t>https://doi.org/10.32838/2709-2933/2020.2/10</w:t>
        </w:r>
      </w:hyperlink>
      <w:r w:rsidR="00AA6001" w:rsidRPr="004B343A">
        <w:rPr>
          <w:rFonts w:ascii="Times New Roman" w:hAnsi="Times New Roman" w:cs="Times New Roman"/>
          <w:sz w:val="28"/>
          <w:szCs w:val="28"/>
          <w:lang w:val="uk-UA"/>
        </w:rPr>
        <w:t>.</w:t>
      </w:r>
    </w:p>
    <w:p w:rsidR="00AA6001" w:rsidRPr="004B343A" w:rsidRDefault="00AA6001" w:rsidP="004B343A">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4493A">
        <w:rPr>
          <w:rFonts w:ascii="Times New Roman" w:hAnsi="Times New Roman" w:cs="Times New Roman"/>
          <w:sz w:val="28"/>
          <w:szCs w:val="28"/>
          <w:lang w:val="uk-UA"/>
        </w:rPr>
        <w:t>Шуляр</w:t>
      </w:r>
      <w:r w:rsidR="004B343A">
        <w:rPr>
          <w:rFonts w:ascii="Times New Roman" w:hAnsi="Times New Roman" w:cs="Times New Roman"/>
          <w:sz w:val="28"/>
          <w:szCs w:val="28"/>
          <w:lang w:val="uk-UA"/>
        </w:rPr>
        <w:t> В. </w:t>
      </w:r>
      <w:r>
        <w:rPr>
          <w:rFonts w:ascii="Times New Roman" w:hAnsi="Times New Roman" w:cs="Times New Roman"/>
          <w:sz w:val="28"/>
          <w:szCs w:val="28"/>
          <w:lang w:val="uk-UA"/>
        </w:rPr>
        <w:t>І. Концепт «духовної цілісності особистості» Григорія Сковороди як цінність у системі лі</w:t>
      </w:r>
      <w:r w:rsidR="004B343A">
        <w:rPr>
          <w:rFonts w:ascii="Times New Roman" w:hAnsi="Times New Roman" w:cs="Times New Roman"/>
          <w:sz w:val="28"/>
          <w:szCs w:val="28"/>
          <w:lang w:val="uk-UA"/>
        </w:rPr>
        <w:t xml:space="preserve">тературної освіти школярів / В. І. Шуляр </w:t>
      </w:r>
      <w:r>
        <w:rPr>
          <w:rFonts w:ascii="Times New Roman" w:hAnsi="Times New Roman" w:cs="Times New Roman"/>
          <w:sz w:val="28"/>
          <w:szCs w:val="28"/>
          <w:lang w:val="uk-UA"/>
        </w:rPr>
        <w:t>// Вере</w:t>
      </w:r>
      <w:r w:rsidR="004B343A">
        <w:rPr>
          <w:rFonts w:ascii="Times New Roman" w:hAnsi="Times New Roman" w:cs="Times New Roman"/>
          <w:sz w:val="28"/>
          <w:szCs w:val="28"/>
          <w:lang w:val="uk-UA"/>
        </w:rPr>
        <w:t>сень. – 2022. – № 4. – С. </w:t>
      </w:r>
      <w:r>
        <w:rPr>
          <w:rFonts w:ascii="Times New Roman" w:hAnsi="Times New Roman" w:cs="Times New Roman"/>
          <w:sz w:val="28"/>
          <w:szCs w:val="28"/>
          <w:lang w:val="uk-UA"/>
        </w:rPr>
        <w:t>27</w:t>
      </w:r>
      <w:r w:rsidR="004B343A" w:rsidRPr="004B343A">
        <w:rPr>
          <w:rFonts w:ascii="Times New Roman" w:hAnsi="Times New Roman" w:cs="Times New Roman"/>
          <w:sz w:val="28"/>
          <w:szCs w:val="28"/>
          <w:lang w:val="uk-UA"/>
        </w:rPr>
        <w:t>–</w:t>
      </w:r>
      <w:r>
        <w:rPr>
          <w:rFonts w:ascii="Times New Roman" w:hAnsi="Times New Roman" w:cs="Times New Roman"/>
          <w:sz w:val="28"/>
          <w:szCs w:val="28"/>
          <w:lang w:val="uk-UA"/>
        </w:rPr>
        <w:t xml:space="preserve">49. – Режим доступу: </w:t>
      </w:r>
      <w:hyperlink r:id="rId10" w:history="1">
        <w:r w:rsidRPr="004B343A">
          <w:rPr>
            <w:rStyle w:val="a3"/>
            <w:rFonts w:ascii="Times New Roman" w:hAnsi="Times New Roman" w:cs="Times New Roman"/>
            <w:color w:val="auto"/>
            <w:sz w:val="28"/>
            <w:szCs w:val="28"/>
            <w:u w:val="none"/>
            <w:lang w:val="uk-UA"/>
          </w:rPr>
          <w:t>https://doi.org/10.54662/veresen.4.2022.04</w:t>
        </w:r>
      </w:hyperlink>
      <w:r w:rsidRPr="004B343A">
        <w:rPr>
          <w:rFonts w:ascii="Times New Roman" w:hAnsi="Times New Roman" w:cs="Times New Roman"/>
          <w:sz w:val="28"/>
          <w:szCs w:val="28"/>
          <w:lang w:val="uk-UA"/>
        </w:rPr>
        <w:t>.</w:t>
      </w:r>
    </w:p>
    <w:p w:rsidR="00AA6001" w:rsidRDefault="00AA6001" w:rsidP="00AA6001">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343A">
        <w:rPr>
          <w:rFonts w:ascii="Times New Roman" w:hAnsi="Times New Roman" w:cs="Times New Roman"/>
          <w:sz w:val="28"/>
          <w:szCs w:val="28"/>
          <w:lang w:val="uk-UA"/>
        </w:rPr>
        <w:t>Шуляр В. </w:t>
      </w:r>
      <w:r w:rsidRPr="00B4493A">
        <w:rPr>
          <w:rFonts w:ascii="Times New Roman" w:hAnsi="Times New Roman" w:cs="Times New Roman"/>
          <w:sz w:val="28"/>
          <w:szCs w:val="28"/>
          <w:lang w:val="uk-UA"/>
        </w:rPr>
        <w:t>І. Ціннісно-етична парадигма в системі літературної освіти Нової української школи</w:t>
      </w:r>
      <w:r w:rsidR="004B343A">
        <w:rPr>
          <w:rFonts w:ascii="Times New Roman" w:hAnsi="Times New Roman" w:cs="Times New Roman"/>
          <w:sz w:val="28"/>
          <w:szCs w:val="28"/>
          <w:lang w:val="uk-UA"/>
        </w:rPr>
        <w:t xml:space="preserve"> (теоретико-методична візія). І </w:t>
      </w:r>
      <w:r w:rsidRPr="00B4493A">
        <w:rPr>
          <w:rFonts w:ascii="Times New Roman" w:hAnsi="Times New Roman" w:cs="Times New Roman"/>
          <w:sz w:val="28"/>
          <w:szCs w:val="28"/>
          <w:lang w:val="uk-UA"/>
        </w:rPr>
        <w:t>частина : практ</w:t>
      </w:r>
      <w:r w:rsidR="004B343A">
        <w:rPr>
          <w:rFonts w:ascii="Times New Roman" w:hAnsi="Times New Roman" w:cs="Times New Roman"/>
          <w:sz w:val="28"/>
          <w:szCs w:val="28"/>
          <w:lang w:val="uk-UA"/>
        </w:rPr>
        <w:t>ико-орієнтована монографія / В. І. </w:t>
      </w:r>
      <w:r w:rsidRPr="00B4493A">
        <w:rPr>
          <w:rFonts w:ascii="Times New Roman" w:hAnsi="Times New Roman" w:cs="Times New Roman"/>
          <w:sz w:val="28"/>
          <w:szCs w:val="28"/>
          <w:lang w:val="uk-UA"/>
        </w:rPr>
        <w:t xml:space="preserve">Шуляр. – Миколаїв : </w:t>
      </w:r>
      <w:r>
        <w:rPr>
          <w:rFonts w:ascii="Times New Roman" w:hAnsi="Times New Roman" w:cs="Times New Roman"/>
          <w:sz w:val="28"/>
          <w:szCs w:val="28"/>
          <w:lang w:val="uk-UA"/>
        </w:rPr>
        <w:t>М</w:t>
      </w:r>
      <w:r w:rsidRPr="00B4493A">
        <w:rPr>
          <w:rFonts w:ascii="Times New Roman" w:hAnsi="Times New Roman" w:cs="Times New Roman"/>
          <w:sz w:val="28"/>
          <w:szCs w:val="28"/>
          <w:lang w:val="uk-UA"/>
        </w:rPr>
        <w:t>ОІППО, 2022. – 198 с.</w:t>
      </w:r>
    </w:p>
    <w:p w:rsidR="0012722F" w:rsidRDefault="0012722F" w:rsidP="0012722F">
      <w:pPr>
        <w:pStyle w:val="a5"/>
        <w:spacing w:line="360" w:lineRule="auto"/>
        <w:ind w:left="1069"/>
        <w:jc w:val="both"/>
        <w:rPr>
          <w:rFonts w:ascii="Times New Roman" w:hAnsi="Times New Roman" w:cs="Times New Roman"/>
          <w:sz w:val="28"/>
          <w:szCs w:val="28"/>
          <w:lang w:val="uk-UA"/>
        </w:rPr>
      </w:pPr>
    </w:p>
    <w:p w:rsidR="0012722F" w:rsidRDefault="0012722F" w:rsidP="0012722F">
      <w:pPr>
        <w:pStyle w:val="a5"/>
        <w:spacing w:line="360" w:lineRule="auto"/>
        <w:ind w:left="1069"/>
        <w:jc w:val="center"/>
        <w:rPr>
          <w:rFonts w:ascii="Times New Roman" w:hAnsi="Times New Roman" w:cs="Times New Roman"/>
          <w:b/>
          <w:sz w:val="28"/>
          <w:szCs w:val="28"/>
          <w:lang w:val="uk-UA"/>
        </w:rPr>
      </w:pPr>
      <w:r w:rsidRPr="0012722F">
        <w:rPr>
          <w:rFonts w:ascii="Times New Roman" w:hAnsi="Times New Roman" w:cs="Times New Roman"/>
          <w:b/>
          <w:sz w:val="28"/>
          <w:szCs w:val="28"/>
          <w:lang w:val="uk-UA"/>
        </w:rPr>
        <w:t>HARMONIOUS INTEGRITY OF PERSONALITY: EXPLORING THE IDEAS OF HRYHRYI SKOVORODA AND THE LEGACY OF MYKOLA KORPANIUK</w:t>
      </w:r>
    </w:p>
    <w:p w:rsidR="0012722F" w:rsidRPr="0012722F" w:rsidRDefault="0012722F" w:rsidP="0012722F">
      <w:pPr>
        <w:pStyle w:val="a5"/>
        <w:spacing w:line="360" w:lineRule="auto"/>
        <w:ind w:left="1069"/>
        <w:jc w:val="right"/>
        <w:rPr>
          <w:rFonts w:ascii="Times New Roman" w:hAnsi="Times New Roman" w:cs="Times New Roman"/>
          <w:b/>
          <w:sz w:val="28"/>
          <w:szCs w:val="28"/>
          <w:lang w:val="uk-UA"/>
        </w:rPr>
      </w:pPr>
      <w:proofErr w:type="spellStart"/>
      <w:r w:rsidRPr="0012722F">
        <w:rPr>
          <w:rFonts w:ascii="Times New Roman" w:hAnsi="Times New Roman" w:cs="Times New Roman"/>
          <w:b/>
          <w:sz w:val="28"/>
          <w:szCs w:val="28"/>
          <w:lang w:val="uk-UA"/>
        </w:rPr>
        <w:t>Shuliar</w:t>
      </w:r>
      <w:proofErr w:type="spellEnd"/>
      <w:r w:rsidRPr="0012722F">
        <w:rPr>
          <w:rFonts w:ascii="Times New Roman" w:hAnsi="Times New Roman" w:cs="Times New Roman"/>
          <w:b/>
          <w:sz w:val="28"/>
          <w:szCs w:val="28"/>
          <w:lang w:val="uk-UA"/>
        </w:rPr>
        <w:t xml:space="preserve"> </w:t>
      </w:r>
      <w:proofErr w:type="spellStart"/>
      <w:r w:rsidRPr="0012722F">
        <w:rPr>
          <w:rFonts w:ascii="Times New Roman" w:hAnsi="Times New Roman" w:cs="Times New Roman"/>
          <w:b/>
          <w:sz w:val="28"/>
          <w:szCs w:val="28"/>
          <w:lang w:val="uk-UA"/>
        </w:rPr>
        <w:t>Vasyl</w:t>
      </w:r>
      <w:proofErr w:type="spellEnd"/>
      <w:r w:rsidRPr="0012722F">
        <w:rPr>
          <w:rFonts w:ascii="Times New Roman" w:hAnsi="Times New Roman" w:cs="Times New Roman"/>
          <w:b/>
          <w:sz w:val="28"/>
          <w:szCs w:val="28"/>
          <w:lang w:val="uk-UA"/>
        </w:rPr>
        <w:t>,</w:t>
      </w:r>
    </w:p>
    <w:p w:rsidR="0012722F" w:rsidRPr="0012722F" w:rsidRDefault="0012722F" w:rsidP="0012722F">
      <w:pPr>
        <w:pStyle w:val="a5"/>
        <w:spacing w:line="360" w:lineRule="auto"/>
        <w:ind w:left="1069"/>
        <w:jc w:val="right"/>
        <w:rPr>
          <w:rFonts w:ascii="Times New Roman" w:hAnsi="Times New Roman" w:cs="Times New Roman"/>
          <w:sz w:val="28"/>
          <w:szCs w:val="28"/>
          <w:lang w:val="uk-UA"/>
        </w:rPr>
      </w:pPr>
      <w:proofErr w:type="spellStart"/>
      <w:r w:rsidRPr="0012722F">
        <w:rPr>
          <w:rFonts w:ascii="Times New Roman" w:hAnsi="Times New Roman" w:cs="Times New Roman"/>
          <w:sz w:val="28"/>
          <w:szCs w:val="28"/>
          <w:lang w:val="uk-UA"/>
        </w:rPr>
        <w:t>Doctor</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of</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Pedagogical</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Sciences</w:t>
      </w:r>
      <w:proofErr w:type="spellEnd"/>
      <w:r w:rsidRPr="0012722F">
        <w:rPr>
          <w:rFonts w:ascii="Times New Roman" w:hAnsi="Times New Roman" w:cs="Times New Roman"/>
          <w:sz w:val="28"/>
          <w:szCs w:val="28"/>
          <w:lang w:val="uk-UA"/>
        </w:rPr>
        <w:t>,</w:t>
      </w:r>
    </w:p>
    <w:p w:rsidR="0012722F" w:rsidRPr="0012722F" w:rsidRDefault="0012722F" w:rsidP="0012722F">
      <w:pPr>
        <w:pStyle w:val="a5"/>
        <w:spacing w:line="360" w:lineRule="auto"/>
        <w:ind w:left="1069"/>
        <w:jc w:val="right"/>
        <w:rPr>
          <w:rFonts w:ascii="Times New Roman" w:hAnsi="Times New Roman" w:cs="Times New Roman"/>
          <w:sz w:val="28"/>
          <w:szCs w:val="28"/>
          <w:lang w:val="uk-UA"/>
        </w:rPr>
      </w:pPr>
      <w:proofErr w:type="spellStart"/>
      <w:r w:rsidRPr="0012722F">
        <w:rPr>
          <w:rFonts w:ascii="Times New Roman" w:hAnsi="Times New Roman" w:cs="Times New Roman"/>
          <w:sz w:val="28"/>
          <w:szCs w:val="28"/>
          <w:lang w:val="uk-UA"/>
        </w:rPr>
        <w:t>Director</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of</w:t>
      </w:r>
      <w:proofErr w:type="spellEnd"/>
      <w:r w:rsidRPr="0012722F">
        <w:rPr>
          <w:rFonts w:ascii="Times New Roman" w:hAnsi="Times New Roman" w:cs="Times New Roman"/>
          <w:sz w:val="28"/>
          <w:szCs w:val="28"/>
          <w:lang w:val="uk-UA"/>
        </w:rPr>
        <w:t xml:space="preserve"> Mykolaiv </w:t>
      </w:r>
      <w:proofErr w:type="spellStart"/>
      <w:r w:rsidRPr="0012722F">
        <w:rPr>
          <w:rFonts w:ascii="Times New Roman" w:hAnsi="Times New Roman" w:cs="Times New Roman"/>
          <w:sz w:val="28"/>
          <w:szCs w:val="28"/>
          <w:lang w:val="uk-UA"/>
        </w:rPr>
        <w:t>In-Service</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Teachers</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Training</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Institute</w:t>
      </w:r>
      <w:proofErr w:type="spellEnd"/>
    </w:p>
    <w:p w:rsidR="0012722F" w:rsidRPr="0012722F" w:rsidRDefault="0012722F" w:rsidP="0012722F">
      <w:pPr>
        <w:pStyle w:val="a5"/>
        <w:spacing w:line="360" w:lineRule="auto"/>
        <w:ind w:left="1069"/>
        <w:jc w:val="right"/>
        <w:rPr>
          <w:rFonts w:ascii="Times New Roman" w:hAnsi="Times New Roman" w:cs="Times New Roman"/>
          <w:sz w:val="28"/>
          <w:szCs w:val="28"/>
          <w:lang w:val="uk-UA"/>
        </w:rPr>
      </w:pPr>
      <w:proofErr w:type="spellStart"/>
      <w:r w:rsidRPr="0012722F">
        <w:rPr>
          <w:rFonts w:ascii="Times New Roman" w:hAnsi="Times New Roman" w:cs="Times New Roman"/>
          <w:sz w:val="28"/>
          <w:szCs w:val="28"/>
          <w:lang w:val="uk-UA"/>
        </w:rPr>
        <w:t>Associate</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Professor</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of</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Department</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of</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Theory</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and</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Methods</w:t>
      </w:r>
      <w:proofErr w:type="spellEnd"/>
    </w:p>
    <w:p w:rsidR="0012722F" w:rsidRPr="0012722F" w:rsidRDefault="0012722F" w:rsidP="0012722F">
      <w:pPr>
        <w:pStyle w:val="a5"/>
        <w:spacing w:line="360" w:lineRule="auto"/>
        <w:ind w:left="1069"/>
        <w:jc w:val="right"/>
        <w:rPr>
          <w:rFonts w:ascii="Times New Roman" w:hAnsi="Times New Roman" w:cs="Times New Roman"/>
          <w:sz w:val="28"/>
          <w:szCs w:val="28"/>
          <w:lang w:val="uk-UA"/>
        </w:rPr>
      </w:pPr>
      <w:proofErr w:type="spellStart"/>
      <w:r w:rsidRPr="0012722F">
        <w:rPr>
          <w:rFonts w:ascii="Times New Roman" w:hAnsi="Times New Roman" w:cs="Times New Roman"/>
          <w:sz w:val="28"/>
          <w:szCs w:val="28"/>
          <w:lang w:val="uk-UA"/>
        </w:rPr>
        <w:t>of</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Language</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Literature</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Art</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and</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Aesthetic</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Education</w:t>
      </w:r>
      <w:proofErr w:type="spellEnd"/>
    </w:p>
    <w:p w:rsidR="0012722F" w:rsidRPr="0012722F" w:rsidRDefault="0012722F" w:rsidP="0012722F">
      <w:pPr>
        <w:pStyle w:val="a5"/>
        <w:spacing w:line="360" w:lineRule="auto"/>
        <w:ind w:left="1069"/>
        <w:jc w:val="right"/>
        <w:rPr>
          <w:rFonts w:ascii="Times New Roman" w:hAnsi="Times New Roman" w:cs="Times New Roman"/>
          <w:sz w:val="28"/>
          <w:szCs w:val="28"/>
          <w:lang w:val="uk-UA"/>
        </w:rPr>
      </w:pPr>
      <w:r w:rsidRPr="0012722F">
        <w:rPr>
          <w:rFonts w:ascii="Times New Roman" w:hAnsi="Times New Roman" w:cs="Times New Roman"/>
          <w:sz w:val="28"/>
          <w:szCs w:val="28"/>
          <w:lang w:val="uk-UA"/>
        </w:rPr>
        <w:t xml:space="preserve">Mykolaiv </w:t>
      </w:r>
      <w:proofErr w:type="spellStart"/>
      <w:r w:rsidRPr="0012722F">
        <w:rPr>
          <w:rFonts w:ascii="Times New Roman" w:hAnsi="Times New Roman" w:cs="Times New Roman"/>
          <w:sz w:val="28"/>
          <w:szCs w:val="28"/>
          <w:lang w:val="uk-UA"/>
        </w:rPr>
        <w:t>In-Service</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Teachers</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Training</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Institute</w:t>
      </w:r>
      <w:proofErr w:type="spellEnd"/>
    </w:p>
    <w:p w:rsidR="0012722F" w:rsidRPr="0012722F" w:rsidRDefault="0012722F" w:rsidP="0012722F">
      <w:pPr>
        <w:pStyle w:val="a5"/>
        <w:spacing w:line="360" w:lineRule="auto"/>
        <w:ind w:left="1069"/>
        <w:jc w:val="right"/>
        <w:rPr>
          <w:rFonts w:ascii="Times New Roman" w:hAnsi="Times New Roman" w:cs="Times New Roman"/>
          <w:sz w:val="28"/>
          <w:szCs w:val="28"/>
          <w:lang w:val="uk-UA"/>
        </w:rPr>
      </w:pPr>
      <w:r w:rsidRPr="0012722F">
        <w:rPr>
          <w:rFonts w:ascii="Times New Roman" w:hAnsi="Times New Roman" w:cs="Times New Roman"/>
          <w:sz w:val="28"/>
          <w:szCs w:val="28"/>
          <w:lang w:val="uk-UA"/>
        </w:rPr>
        <w:t xml:space="preserve">4-a </w:t>
      </w:r>
      <w:proofErr w:type="spellStart"/>
      <w:r w:rsidRPr="0012722F">
        <w:rPr>
          <w:rFonts w:ascii="Times New Roman" w:hAnsi="Times New Roman" w:cs="Times New Roman"/>
          <w:sz w:val="28"/>
          <w:szCs w:val="28"/>
          <w:lang w:val="uk-UA"/>
        </w:rPr>
        <w:t>Admiralska</w:t>
      </w:r>
      <w:proofErr w:type="spellEnd"/>
      <w:r w:rsidRPr="0012722F">
        <w:rPr>
          <w:rFonts w:ascii="Times New Roman" w:hAnsi="Times New Roman" w:cs="Times New Roman"/>
          <w:sz w:val="28"/>
          <w:szCs w:val="28"/>
          <w:lang w:val="uk-UA"/>
        </w:rPr>
        <w:t xml:space="preserve"> </w:t>
      </w:r>
      <w:proofErr w:type="spellStart"/>
      <w:r w:rsidRPr="0012722F">
        <w:rPr>
          <w:rFonts w:ascii="Times New Roman" w:hAnsi="Times New Roman" w:cs="Times New Roman"/>
          <w:sz w:val="28"/>
          <w:szCs w:val="28"/>
          <w:lang w:val="uk-UA"/>
        </w:rPr>
        <w:t>Street</w:t>
      </w:r>
      <w:proofErr w:type="spellEnd"/>
      <w:r w:rsidRPr="0012722F">
        <w:rPr>
          <w:rFonts w:ascii="Times New Roman" w:hAnsi="Times New Roman" w:cs="Times New Roman"/>
          <w:sz w:val="28"/>
          <w:szCs w:val="28"/>
          <w:lang w:val="uk-UA"/>
        </w:rPr>
        <w:t xml:space="preserve">, 54001, Mykolaiv, </w:t>
      </w:r>
      <w:proofErr w:type="spellStart"/>
      <w:r w:rsidRPr="0012722F">
        <w:rPr>
          <w:rFonts w:ascii="Times New Roman" w:hAnsi="Times New Roman" w:cs="Times New Roman"/>
          <w:sz w:val="28"/>
          <w:szCs w:val="28"/>
          <w:lang w:val="uk-UA"/>
        </w:rPr>
        <w:t>Ukraine</w:t>
      </w:r>
      <w:proofErr w:type="spellEnd"/>
    </w:p>
    <w:p w:rsidR="00C87461" w:rsidRPr="0012722F" w:rsidRDefault="0012722F" w:rsidP="0012722F">
      <w:pPr>
        <w:pStyle w:val="a5"/>
        <w:spacing w:line="360" w:lineRule="auto"/>
        <w:ind w:left="1069"/>
        <w:jc w:val="right"/>
        <w:rPr>
          <w:rFonts w:ascii="Times New Roman" w:hAnsi="Times New Roman" w:cs="Times New Roman"/>
          <w:sz w:val="28"/>
          <w:szCs w:val="28"/>
          <w:lang w:val="uk-UA"/>
        </w:rPr>
      </w:pPr>
      <w:r w:rsidRPr="0012722F">
        <w:rPr>
          <w:rFonts w:ascii="Times New Roman" w:hAnsi="Times New Roman" w:cs="Times New Roman"/>
          <w:sz w:val="28"/>
          <w:szCs w:val="28"/>
          <w:lang w:val="uk-UA"/>
        </w:rPr>
        <w:t>vasyl.shuliar@moippo.mk.ua</w:t>
      </w:r>
    </w:p>
    <w:p w:rsidR="0012722F" w:rsidRPr="0012722F" w:rsidRDefault="0012722F" w:rsidP="0012722F">
      <w:pPr>
        <w:spacing w:line="360" w:lineRule="auto"/>
        <w:ind w:firstLine="709"/>
        <w:jc w:val="both"/>
        <w:rPr>
          <w:rFonts w:ascii="Times New Roman" w:hAnsi="Times New Roman" w:cs="Times New Roman"/>
          <w:i/>
          <w:iCs/>
          <w:sz w:val="28"/>
          <w:szCs w:val="28"/>
          <w:lang w:val="en-US"/>
        </w:rPr>
      </w:pPr>
      <w:r w:rsidRPr="0012722F">
        <w:rPr>
          <w:rFonts w:ascii="Times New Roman" w:hAnsi="Times New Roman" w:cs="Times New Roman"/>
          <w:i/>
          <w:iCs/>
          <w:sz w:val="28"/>
          <w:szCs w:val="28"/>
          <w:lang w:val="en-US"/>
        </w:rPr>
        <w:lastRenderedPageBreak/>
        <w:t xml:space="preserve">The article provides a comprehensive analysis of the model of harmonious integrity of the individual, which is considered in the context of social conditioning. The author identifies the structural components and system of factors that influence its development, as well as highlights the role of M. P. </w:t>
      </w:r>
      <w:proofErr w:type="spellStart"/>
      <w:r w:rsidRPr="0012722F">
        <w:rPr>
          <w:rFonts w:ascii="Times New Roman" w:hAnsi="Times New Roman" w:cs="Times New Roman"/>
          <w:i/>
          <w:iCs/>
          <w:sz w:val="28"/>
          <w:szCs w:val="28"/>
          <w:lang w:val="en-US"/>
        </w:rPr>
        <w:t>Korpaniuk's</w:t>
      </w:r>
      <w:proofErr w:type="spellEnd"/>
      <w:r w:rsidRPr="0012722F">
        <w:rPr>
          <w:rFonts w:ascii="Times New Roman" w:hAnsi="Times New Roman" w:cs="Times New Roman"/>
          <w:i/>
          <w:iCs/>
          <w:sz w:val="28"/>
          <w:szCs w:val="28"/>
          <w:lang w:val="en-US"/>
        </w:rPr>
        <w:t xml:space="preserve"> literary legacy in shaping this model.</w:t>
      </w:r>
    </w:p>
    <w:p w:rsidR="0012722F" w:rsidRPr="0012722F" w:rsidRDefault="0012722F" w:rsidP="0012722F">
      <w:pPr>
        <w:spacing w:line="360" w:lineRule="auto"/>
        <w:ind w:firstLine="709"/>
        <w:jc w:val="both"/>
        <w:rPr>
          <w:rFonts w:ascii="Times New Roman" w:hAnsi="Times New Roman" w:cs="Times New Roman"/>
          <w:i/>
          <w:iCs/>
          <w:sz w:val="28"/>
          <w:szCs w:val="28"/>
          <w:lang w:val="en-US"/>
        </w:rPr>
      </w:pPr>
      <w:r w:rsidRPr="0012722F">
        <w:rPr>
          <w:rFonts w:ascii="Times New Roman" w:hAnsi="Times New Roman" w:cs="Times New Roman"/>
          <w:i/>
          <w:iCs/>
          <w:sz w:val="28"/>
          <w:szCs w:val="28"/>
          <w:lang w:val="en-US"/>
        </w:rPr>
        <w:t xml:space="preserve">In the first part of the article, the author shares personal reflections and memories of </w:t>
      </w:r>
      <w:proofErr w:type="spellStart"/>
      <w:r w:rsidRPr="0012722F">
        <w:rPr>
          <w:rFonts w:ascii="Times New Roman" w:hAnsi="Times New Roman" w:cs="Times New Roman"/>
          <w:i/>
          <w:iCs/>
          <w:sz w:val="28"/>
          <w:szCs w:val="28"/>
          <w:lang w:val="en-US"/>
        </w:rPr>
        <w:t>Mykola</w:t>
      </w:r>
      <w:proofErr w:type="spellEnd"/>
      <w:r w:rsidRPr="0012722F">
        <w:rPr>
          <w:rFonts w:ascii="Times New Roman" w:hAnsi="Times New Roman" w:cs="Times New Roman"/>
          <w:i/>
          <w:iCs/>
          <w:sz w:val="28"/>
          <w:szCs w:val="28"/>
          <w:lang w:val="en-US"/>
        </w:rPr>
        <w:t xml:space="preserve"> </w:t>
      </w:r>
      <w:proofErr w:type="spellStart"/>
      <w:r w:rsidRPr="0012722F">
        <w:rPr>
          <w:rFonts w:ascii="Times New Roman" w:hAnsi="Times New Roman" w:cs="Times New Roman"/>
          <w:i/>
          <w:iCs/>
          <w:sz w:val="28"/>
          <w:szCs w:val="28"/>
          <w:lang w:val="en-US"/>
        </w:rPr>
        <w:t>Korpaniuk</w:t>
      </w:r>
      <w:proofErr w:type="spellEnd"/>
      <w:r w:rsidRPr="0012722F">
        <w:rPr>
          <w:rFonts w:ascii="Times New Roman" w:hAnsi="Times New Roman" w:cs="Times New Roman"/>
          <w:i/>
          <w:iCs/>
          <w:sz w:val="28"/>
          <w:szCs w:val="28"/>
          <w:lang w:val="en-US"/>
        </w:rPr>
        <w:t>, providing insights into the life of this remarkable person, scientist, and patriot. The second part of the article focuses on a scientific and journalis</w:t>
      </w:r>
      <w:r>
        <w:rPr>
          <w:rFonts w:ascii="Times New Roman" w:hAnsi="Times New Roman" w:cs="Times New Roman"/>
          <w:i/>
          <w:iCs/>
          <w:sz w:val="28"/>
          <w:szCs w:val="28"/>
          <w:lang w:val="en-US"/>
        </w:rPr>
        <w:t xml:space="preserve">tic analysis of the concept of </w:t>
      </w:r>
      <w:r w:rsidRPr="0012722F">
        <w:rPr>
          <w:rFonts w:ascii="Times New Roman" w:hAnsi="Times New Roman" w:cs="Times New Roman"/>
          <w:i/>
          <w:iCs/>
          <w:sz w:val="28"/>
          <w:szCs w:val="28"/>
          <w:lang w:val="en-US"/>
        </w:rPr>
        <w:t xml:space="preserve">«integrity» and how it relates to the development of a harmonious integrity model for individuals. The author explores the civic-patriotic position, highlighting the importance of integrity and </w:t>
      </w:r>
      <w:proofErr w:type="spellStart"/>
      <w:r w:rsidRPr="0012722F">
        <w:rPr>
          <w:rFonts w:ascii="Times New Roman" w:hAnsi="Times New Roman" w:cs="Times New Roman"/>
          <w:i/>
          <w:iCs/>
          <w:sz w:val="28"/>
          <w:szCs w:val="28"/>
          <w:lang w:val="en-US"/>
        </w:rPr>
        <w:t>cordocentrism</w:t>
      </w:r>
      <w:proofErr w:type="spellEnd"/>
      <w:r w:rsidRPr="0012722F">
        <w:rPr>
          <w:rFonts w:ascii="Times New Roman" w:hAnsi="Times New Roman" w:cs="Times New Roman"/>
          <w:i/>
          <w:iCs/>
          <w:sz w:val="28"/>
          <w:szCs w:val="28"/>
          <w:lang w:val="en-US"/>
        </w:rPr>
        <w:t xml:space="preserve"> in shaping this model.</w:t>
      </w:r>
    </w:p>
    <w:p w:rsidR="0012722F" w:rsidRPr="0012722F" w:rsidRDefault="0012722F" w:rsidP="0012722F">
      <w:pPr>
        <w:spacing w:line="360" w:lineRule="auto"/>
        <w:ind w:firstLine="709"/>
        <w:jc w:val="both"/>
        <w:rPr>
          <w:rFonts w:ascii="Times New Roman" w:hAnsi="Times New Roman" w:cs="Times New Roman"/>
          <w:i/>
          <w:iCs/>
          <w:sz w:val="28"/>
          <w:szCs w:val="28"/>
          <w:lang w:val="en-US"/>
        </w:rPr>
      </w:pPr>
      <w:r w:rsidRPr="0012722F">
        <w:rPr>
          <w:rFonts w:ascii="Times New Roman" w:hAnsi="Times New Roman" w:cs="Times New Roman"/>
          <w:i/>
          <w:iCs/>
          <w:sz w:val="28"/>
          <w:szCs w:val="28"/>
          <w:lang w:val="en-US"/>
        </w:rPr>
        <w:t xml:space="preserve">Through an analysis of Professor </w:t>
      </w:r>
      <w:proofErr w:type="spellStart"/>
      <w:r w:rsidRPr="0012722F">
        <w:rPr>
          <w:rFonts w:ascii="Times New Roman" w:hAnsi="Times New Roman" w:cs="Times New Roman"/>
          <w:i/>
          <w:iCs/>
          <w:sz w:val="28"/>
          <w:szCs w:val="28"/>
          <w:lang w:val="en-US"/>
        </w:rPr>
        <w:t>Korpaniuk's</w:t>
      </w:r>
      <w:proofErr w:type="spellEnd"/>
      <w:r w:rsidRPr="0012722F">
        <w:rPr>
          <w:rFonts w:ascii="Times New Roman" w:hAnsi="Times New Roman" w:cs="Times New Roman"/>
          <w:i/>
          <w:iCs/>
          <w:sz w:val="28"/>
          <w:szCs w:val="28"/>
          <w:lang w:val="en-US"/>
        </w:rPr>
        <w:t xml:space="preserve"> legacy, the author identifies ethical norms and values that help construct a behavioral model of harmonious integrity. </w:t>
      </w:r>
      <w:proofErr w:type="spellStart"/>
      <w:r w:rsidRPr="0012722F">
        <w:rPr>
          <w:rFonts w:ascii="Times New Roman" w:hAnsi="Times New Roman" w:cs="Times New Roman"/>
          <w:i/>
          <w:iCs/>
          <w:sz w:val="28"/>
          <w:szCs w:val="28"/>
          <w:lang w:val="en-US"/>
        </w:rPr>
        <w:t>Logico</w:t>
      </w:r>
      <w:proofErr w:type="spellEnd"/>
      <w:r w:rsidRPr="0012722F">
        <w:rPr>
          <w:rFonts w:ascii="Times New Roman" w:hAnsi="Times New Roman" w:cs="Times New Roman"/>
          <w:i/>
          <w:iCs/>
          <w:sz w:val="28"/>
          <w:szCs w:val="28"/>
          <w:lang w:val="en-US"/>
        </w:rPr>
        <w:t xml:space="preserve">-semiotic models based on the philosophy of </w:t>
      </w:r>
      <w:proofErr w:type="spellStart"/>
      <w:r w:rsidRPr="0012722F">
        <w:rPr>
          <w:rFonts w:ascii="Times New Roman" w:hAnsi="Times New Roman" w:cs="Times New Roman"/>
          <w:i/>
          <w:iCs/>
          <w:sz w:val="28"/>
          <w:szCs w:val="28"/>
          <w:lang w:val="en-US"/>
        </w:rPr>
        <w:t>triadism</w:t>
      </w:r>
      <w:proofErr w:type="spellEnd"/>
      <w:r w:rsidRPr="0012722F">
        <w:rPr>
          <w:rFonts w:ascii="Times New Roman" w:hAnsi="Times New Roman" w:cs="Times New Roman"/>
          <w:i/>
          <w:iCs/>
          <w:sz w:val="28"/>
          <w:szCs w:val="28"/>
          <w:lang w:val="en-US"/>
        </w:rPr>
        <w:t xml:space="preserve"> are then developed, providing readers with a deeper understanding of the figure of the scientist through his literary works. Three models are presented, including the </w:t>
      </w:r>
      <w:proofErr w:type="spellStart"/>
      <w:r w:rsidRPr="0012722F">
        <w:rPr>
          <w:rFonts w:ascii="Times New Roman" w:hAnsi="Times New Roman" w:cs="Times New Roman"/>
          <w:i/>
          <w:iCs/>
          <w:sz w:val="28"/>
          <w:szCs w:val="28"/>
          <w:lang w:val="en-US"/>
        </w:rPr>
        <w:t>cordocentric</w:t>
      </w:r>
      <w:proofErr w:type="spellEnd"/>
      <w:r w:rsidRPr="0012722F">
        <w:rPr>
          <w:rFonts w:ascii="Times New Roman" w:hAnsi="Times New Roman" w:cs="Times New Roman"/>
          <w:i/>
          <w:iCs/>
          <w:sz w:val="28"/>
          <w:szCs w:val="28"/>
          <w:lang w:val="en-US"/>
        </w:rPr>
        <w:t xml:space="preserve"> model of the creator of harmonious unity, </w:t>
      </w:r>
      <w:proofErr w:type="spellStart"/>
      <w:r w:rsidRPr="0012722F">
        <w:rPr>
          <w:rFonts w:ascii="Times New Roman" w:hAnsi="Times New Roman" w:cs="Times New Roman"/>
          <w:i/>
          <w:iCs/>
          <w:sz w:val="28"/>
          <w:szCs w:val="28"/>
          <w:lang w:val="en-US"/>
        </w:rPr>
        <w:t>Mykola</w:t>
      </w:r>
      <w:proofErr w:type="spellEnd"/>
      <w:r w:rsidRPr="0012722F">
        <w:rPr>
          <w:rFonts w:ascii="Times New Roman" w:hAnsi="Times New Roman" w:cs="Times New Roman"/>
          <w:i/>
          <w:iCs/>
          <w:sz w:val="28"/>
          <w:szCs w:val="28"/>
          <w:lang w:val="en-US"/>
        </w:rPr>
        <w:t xml:space="preserve"> </w:t>
      </w:r>
      <w:proofErr w:type="spellStart"/>
      <w:r w:rsidRPr="0012722F">
        <w:rPr>
          <w:rFonts w:ascii="Times New Roman" w:hAnsi="Times New Roman" w:cs="Times New Roman"/>
          <w:i/>
          <w:iCs/>
          <w:sz w:val="28"/>
          <w:szCs w:val="28"/>
          <w:lang w:val="en-US"/>
        </w:rPr>
        <w:t>Korpaniuk</w:t>
      </w:r>
      <w:proofErr w:type="spellEnd"/>
      <w:r w:rsidRPr="0012722F">
        <w:rPr>
          <w:rFonts w:ascii="Times New Roman" w:hAnsi="Times New Roman" w:cs="Times New Roman"/>
          <w:i/>
          <w:iCs/>
          <w:sz w:val="28"/>
          <w:szCs w:val="28"/>
          <w:lang w:val="en-US"/>
        </w:rPr>
        <w:t>; the mod</w:t>
      </w:r>
      <w:r>
        <w:rPr>
          <w:rFonts w:ascii="Times New Roman" w:hAnsi="Times New Roman" w:cs="Times New Roman"/>
          <w:i/>
          <w:iCs/>
          <w:sz w:val="28"/>
          <w:szCs w:val="28"/>
          <w:lang w:val="en-US"/>
        </w:rPr>
        <w:t xml:space="preserve">el of spiritual integrity as a </w:t>
      </w:r>
      <w:r w:rsidRPr="0012722F">
        <w:rPr>
          <w:rFonts w:ascii="Times New Roman" w:hAnsi="Times New Roman" w:cs="Times New Roman"/>
          <w:i/>
          <w:iCs/>
          <w:sz w:val="28"/>
          <w:szCs w:val="28"/>
          <w:lang w:val="en-US"/>
        </w:rPr>
        <w:t xml:space="preserve">«happy person» according to the ideas of </w:t>
      </w:r>
      <w:proofErr w:type="spellStart"/>
      <w:r w:rsidRPr="0012722F">
        <w:rPr>
          <w:rFonts w:ascii="Times New Roman" w:hAnsi="Times New Roman" w:cs="Times New Roman"/>
          <w:i/>
          <w:iCs/>
          <w:sz w:val="28"/>
          <w:szCs w:val="28"/>
          <w:lang w:val="en-US"/>
        </w:rPr>
        <w:t>Hryhoryi</w:t>
      </w:r>
      <w:proofErr w:type="spellEnd"/>
      <w:r w:rsidRPr="0012722F">
        <w:rPr>
          <w:rFonts w:ascii="Times New Roman" w:hAnsi="Times New Roman" w:cs="Times New Roman"/>
          <w:i/>
          <w:iCs/>
          <w:sz w:val="28"/>
          <w:szCs w:val="28"/>
          <w:lang w:val="en-US"/>
        </w:rPr>
        <w:t xml:space="preserve"> </w:t>
      </w:r>
      <w:proofErr w:type="spellStart"/>
      <w:r w:rsidRPr="0012722F">
        <w:rPr>
          <w:rFonts w:ascii="Times New Roman" w:hAnsi="Times New Roman" w:cs="Times New Roman"/>
          <w:i/>
          <w:iCs/>
          <w:sz w:val="28"/>
          <w:szCs w:val="28"/>
          <w:lang w:val="en-US"/>
        </w:rPr>
        <w:t>Skov</w:t>
      </w:r>
      <w:r>
        <w:rPr>
          <w:rFonts w:ascii="Times New Roman" w:hAnsi="Times New Roman" w:cs="Times New Roman"/>
          <w:i/>
          <w:iCs/>
          <w:sz w:val="28"/>
          <w:szCs w:val="28"/>
          <w:lang w:val="en-US"/>
        </w:rPr>
        <w:t>oroda</w:t>
      </w:r>
      <w:proofErr w:type="spellEnd"/>
      <w:r>
        <w:rPr>
          <w:rFonts w:ascii="Times New Roman" w:hAnsi="Times New Roman" w:cs="Times New Roman"/>
          <w:i/>
          <w:iCs/>
          <w:sz w:val="28"/>
          <w:szCs w:val="28"/>
          <w:lang w:val="en-US"/>
        </w:rPr>
        <w:t xml:space="preserve">; and the dimensions of a </w:t>
      </w:r>
      <w:r w:rsidRPr="0012722F">
        <w:rPr>
          <w:rFonts w:ascii="Times New Roman" w:hAnsi="Times New Roman" w:cs="Times New Roman"/>
          <w:i/>
          <w:iCs/>
          <w:sz w:val="28"/>
          <w:szCs w:val="28"/>
          <w:lang w:val="en-US"/>
        </w:rPr>
        <w:t xml:space="preserve">«happy soul» according to </w:t>
      </w:r>
      <w:proofErr w:type="spellStart"/>
      <w:r w:rsidRPr="0012722F">
        <w:rPr>
          <w:rFonts w:ascii="Times New Roman" w:hAnsi="Times New Roman" w:cs="Times New Roman"/>
          <w:i/>
          <w:iCs/>
          <w:sz w:val="28"/>
          <w:szCs w:val="28"/>
          <w:lang w:val="en-US"/>
        </w:rPr>
        <w:t>Hryhoryi</w:t>
      </w:r>
      <w:proofErr w:type="spellEnd"/>
      <w:r w:rsidRPr="0012722F">
        <w:rPr>
          <w:rFonts w:ascii="Times New Roman" w:hAnsi="Times New Roman" w:cs="Times New Roman"/>
          <w:i/>
          <w:iCs/>
          <w:sz w:val="28"/>
          <w:szCs w:val="28"/>
          <w:lang w:val="en-US"/>
        </w:rPr>
        <w:t xml:space="preserve"> </w:t>
      </w:r>
      <w:proofErr w:type="spellStart"/>
      <w:r w:rsidRPr="0012722F">
        <w:rPr>
          <w:rFonts w:ascii="Times New Roman" w:hAnsi="Times New Roman" w:cs="Times New Roman"/>
          <w:i/>
          <w:iCs/>
          <w:sz w:val="28"/>
          <w:szCs w:val="28"/>
          <w:lang w:val="en-US"/>
        </w:rPr>
        <w:t>Skovoroda</w:t>
      </w:r>
      <w:proofErr w:type="spellEnd"/>
      <w:r w:rsidRPr="0012722F">
        <w:rPr>
          <w:rFonts w:ascii="Times New Roman" w:hAnsi="Times New Roman" w:cs="Times New Roman"/>
          <w:i/>
          <w:iCs/>
          <w:sz w:val="28"/>
          <w:szCs w:val="28"/>
          <w:lang w:val="en-US"/>
        </w:rPr>
        <w:t>.</w:t>
      </w:r>
    </w:p>
    <w:p w:rsidR="0012722F" w:rsidRPr="0012722F" w:rsidRDefault="0012722F" w:rsidP="0012722F">
      <w:pPr>
        <w:spacing w:line="360" w:lineRule="auto"/>
        <w:ind w:firstLine="709"/>
        <w:jc w:val="both"/>
        <w:rPr>
          <w:rFonts w:ascii="Times New Roman" w:hAnsi="Times New Roman" w:cs="Times New Roman"/>
          <w:i/>
          <w:iCs/>
          <w:sz w:val="28"/>
          <w:szCs w:val="28"/>
          <w:lang w:val="en-US"/>
        </w:rPr>
      </w:pPr>
      <w:r w:rsidRPr="0012722F">
        <w:rPr>
          <w:rFonts w:ascii="Times New Roman" w:hAnsi="Times New Roman" w:cs="Times New Roman"/>
          <w:i/>
          <w:iCs/>
          <w:sz w:val="28"/>
          <w:szCs w:val="28"/>
          <w:lang w:val="en-US"/>
        </w:rPr>
        <w:t>Finally, the article defines the algorithm of a happy person as a whole pers</w:t>
      </w:r>
      <w:r>
        <w:rPr>
          <w:rFonts w:ascii="Times New Roman" w:hAnsi="Times New Roman" w:cs="Times New Roman"/>
          <w:i/>
          <w:iCs/>
          <w:sz w:val="28"/>
          <w:szCs w:val="28"/>
          <w:lang w:val="en-US"/>
        </w:rPr>
        <w:t>onality, based on the ideas of H</w:t>
      </w:r>
      <w:r w:rsidRPr="0012722F">
        <w:rPr>
          <w:rFonts w:ascii="Times New Roman" w:hAnsi="Times New Roman" w:cs="Times New Roman"/>
          <w:i/>
          <w:iCs/>
          <w:sz w:val="28"/>
          <w:szCs w:val="28"/>
          <w:lang w:val="en-US"/>
        </w:rPr>
        <w:t xml:space="preserve">r. </w:t>
      </w:r>
      <w:proofErr w:type="spellStart"/>
      <w:r w:rsidRPr="0012722F">
        <w:rPr>
          <w:rFonts w:ascii="Times New Roman" w:hAnsi="Times New Roman" w:cs="Times New Roman"/>
          <w:i/>
          <w:iCs/>
          <w:sz w:val="28"/>
          <w:szCs w:val="28"/>
          <w:lang w:val="en-US"/>
        </w:rPr>
        <w:t>Skovoroda</w:t>
      </w:r>
      <w:proofErr w:type="spellEnd"/>
      <w:r w:rsidRPr="0012722F">
        <w:rPr>
          <w:rFonts w:ascii="Times New Roman" w:hAnsi="Times New Roman" w:cs="Times New Roman"/>
          <w:i/>
          <w:iCs/>
          <w:sz w:val="28"/>
          <w:szCs w:val="28"/>
          <w:lang w:val="en-US"/>
        </w:rPr>
        <w:t>. The components of this algorithm include knowledge of oneself, the world, and oneself in the world, as well as knowledge of the truth in «related work» and</w:t>
      </w:r>
      <w:r>
        <w:rPr>
          <w:rFonts w:ascii="Times New Roman" w:hAnsi="Times New Roman" w:cs="Times New Roman"/>
          <w:i/>
          <w:iCs/>
          <w:sz w:val="28"/>
          <w:szCs w:val="28"/>
          <w:lang w:val="en-US"/>
        </w:rPr>
        <w:t xml:space="preserve"> human freedom in the model of </w:t>
      </w:r>
      <w:r w:rsidRPr="0012722F">
        <w:rPr>
          <w:rFonts w:ascii="Times New Roman" w:hAnsi="Times New Roman" w:cs="Times New Roman"/>
          <w:i/>
          <w:iCs/>
          <w:sz w:val="28"/>
          <w:szCs w:val="28"/>
          <w:lang w:val="en-US"/>
        </w:rPr>
        <w:t>«unequal equality»</w:t>
      </w:r>
      <w:r>
        <w:rPr>
          <w:rFonts w:ascii="Times New Roman" w:hAnsi="Times New Roman" w:cs="Times New Roman"/>
          <w:i/>
          <w:iCs/>
          <w:sz w:val="28"/>
          <w:szCs w:val="28"/>
          <w:lang w:val="en-US"/>
        </w:rPr>
        <w:t>.</w:t>
      </w:r>
    </w:p>
    <w:p w:rsidR="0012722F" w:rsidRDefault="0012722F" w:rsidP="0012722F">
      <w:pPr>
        <w:spacing w:line="360" w:lineRule="auto"/>
        <w:ind w:firstLine="709"/>
        <w:jc w:val="both"/>
        <w:rPr>
          <w:rFonts w:ascii="Times New Roman" w:hAnsi="Times New Roman" w:cs="Times New Roman"/>
          <w:i/>
          <w:iCs/>
          <w:sz w:val="28"/>
          <w:szCs w:val="28"/>
          <w:lang w:val="en-US"/>
        </w:rPr>
      </w:pPr>
      <w:r w:rsidRPr="0012722F">
        <w:rPr>
          <w:rFonts w:ascii="Times New Roman" w:hAnsi="Times New Roman" w:cs="Times New Roman"/>
          <w:i/>
          <w:iCs/>
          <w:sz w:val="28"/>
          <w:szCs w:val="28"/>
          <w:lang w:val="en-US"/>
        </w:rPr>
        <w:t xml:space="preserve">Overall, this article provides a valuable contribution to the study of harmonious integrity and its importance for individuals in the context of social conditioning. The analysis of </w:t>
      </w:r>
      <w:proofErr w:type="spellStart"/>
      <w:r w:rsidRPr="0012722F">
        <w:rPr>
          <w:rFonts w:ascii="Times New Roman" w:hAnsi="Times New Roman" w:cs="Times New Roman"/>
          <w:i/>
          <w:iCs/>
          <w:sz w:val="28"/>
          <w:szCs w:val="28"/>
          <w:lang w:val="en-US"/>
        </w:rPr>
        <w:t>Mykola</w:t>
      </w:r>
      <w:proofErr w:type="spellEnd"/>
      <w:r w:rsidRPr="0012722F">
        <w:rPr>
          <w:rFonts w:ascii="Times New Roman" w:hAnsi="Times New Roman" w:cs="Times New Roman"/>
          <w:i/>
          <w:iCs/>
          <w:sz w:val="28"/>
          <w:szCs w:val="28"/>
          <w:lang w:val="en-US"/>
        </w:rPr>
        <w:t xml:space="preserve"> </w:t>
      </w:r>
      <w:proofErr w:type="spellStart"/>
      <w:r w:rsidRPr="0012722F">
        <w:rPr>
          <w:rFonts w:ascii="Times New Roman" w:hAnsi="Times New Roman" w:cs="Times New Roman"/>
          <w:i/>
          <w:iCs/>
          <w:sz w:val="28"/>
          <w:szCs w:val="28"/>
          <w:lang w:val="en-US"/>
        </w:rPr>
        <w:t>Korpaniuk's</w:t>
      </w:r>
      <w:proofErr w:type="spellEnd"/>
      <w:r w:rsidRPr="0012722F">
        <w:rPr>
          <w:rFonts w:ascii="Times New Roman" w:hAnsi="Times New Roman" w:cs="Times New Roman"/>
          <w:i/>
          <w:iCs/>
          <w:sz w:val="28"/>
          <w:szCs w:val="28"/>
          <w:lang w:val="en-US"/>
        </w:rPr>
        <w:t xml:space="preserve"> literary legacy and the </w:t>
      </w:r>
      <w:r w:rsidRPr="0012722F">
        <w:rPr>
          <w:rFonts w:ascii="Times New Roman" w:hAnsi="Times New Roman" w:cs="Times New Roman"/>
          <w:i/>
          <w:iCs/>
          <w:sz w:val="28"/>
          <w:szCs w:val="28"/>
          <w:lang w:val="en-US"/>
        </w:rPr>
        <w:lastRenderedPageBreak/>
        <w:t xml:space="preserve">development of </w:t>
      </w:r>
      <w:proofErr w:type="spellStart"/>
      <w:r w:rsidRPr="0012722F">
        <w:rPr>
          <w:rFonts w:ascii="Times New Roman" w:hAnsi="Times New Roman" w:cs="Times New Roman"/>
          <w:i/>
          <w:iCs/>
          <w:sz w:val="28"/>
          <w:szCs w:val="28"/>
          <w:lang w:val="en-US"/>
        </w:rPr>
        <w:t>logico</w:t>
      </w:r>
      <w:proofErr w:type="spellEnd"/>
      <w:r w:rsidRPr="0012722F">
        <w:rPr>
          <w:rFonts w:ascii="Times New Roman" w:hAnsi="Times New Roman" w:cs="Times New Roman"/>
          <w:i/>
          <w:iCs/>
          <w:sz w:val="28"/>
          <w:szCs w:val="28"/>
          <w:lang w:val="en-US"/>
        </w:rPr>
        <w:t>-semiotic models provide readers with a deeper understanding of this concept and its practical applications.</w:t>
      </w:r>
    </w:p>
    <w:p w:rsidR="0012722F" w:rsidRDefault="0012722F" w:rsidP="0012722F">
      <w:pPr>
        <w:spacing w:line="360" w:lineRule="auto"/>
        <w:ind w:firstLine="709"/>
        <w:jc w:val="both"/>
        <w:rPr>
          <w:rFonts w:ascii="Times New Roman" w:hAnsi="Times New Roman" w:cs="Times New Roman"/>
          <w:i/>
          <w:iCs/>
          <w:sz w:val="28"/>
          <w:szCs w:val="28"/>
          <w:lang w:val="en-US"/>
        </w:rPr>
      </w:pPr>
      <w:r w:rsidRPr="0012722F">
        <w:rPr>
          <w:rFonts w:ascii="Times New Roman" w:hAnsi="Times New Roman" w:cs="Times New Roman"/>
          <w:b/>
          <w:i/>
          <w:iCs/>
          <w:sz w:val="28"/>
          <w:szCs w:val="28"/>
          <w:lang w:val="en-US"/>
        </w:rPr>
        <w:t>Keywords:</w:t>
      </w:r>
      <w:r w:rsidRPr="0012722F">
        <w:rPr>
          <w:rFonts w:ascii="Times New Roman" w:hAnsi="Times New Roman" w:cs="Times New Roman"/>
          <w:i/>
          <w:iCs/>
          <w:sz w:val="28"/>
          <w:szCs w:val="28"/>
          <w:lang w:val="en-US"/>
        </w:rPr>
        <w:t xml:space="preserve"> creator; integrity; harmonious </w:t>
      </w:r>
      <w:proofErr w:type="spellStart"/>
      <w:r w:rsidRPr="0012722F">
        <w:rPr>
          <w:rFonts w:ascii="Times New Roman" w:hAnsi="Times New Roman" w:cs="Times New Roman"/>
          <w:i/>
          <w:iCs/>
          <w:sz w:val="28"/>
          <w:szCs w:val="28"/>
          <w:lang w:val="en-US"/>
        </w:rPr>
        <w:t>integritythe</w:t>
      </w:r>
      <w:proofErr w:type="spellEnd"/>
      <w:r w:rsidRPr="0012722F">
        <w:rPr>
          <w:rFonts w:ascii="Times New Roman" w:hAnsi="Times New Roman" w:cs="Times New Roman"/>
          <w:i/>
          <w:iCs/>
          <w:sz w:val="28"/>
          <w:szCs w:val="28"/>
          <w:lang w:val="en-US"/>
        </w:rPr>
        <w:t xml:space="preserve"> «happy soul» model; </w:t>
      </w:r>
      <w:proofErr w:type="spellStart"/>
      <w:r w:rsidRPr="0012722F">
        <w:rPr>
          <w:rFonts w:ascii="Times New Roman" w:hAnsi="Times New Roman" w:cs="Times New Roman"/>
          <w:i/>
          <w:iCs/>
          <w:sz w:val="28"/>
          <w:szCs w:val="28"/>
          <w:lang w:val="en-US"/>
        </w:rPr>
        <w:t>Korpanyuk</w:t>
      </w:r>
      <w:proofErr w:type="spellEnd"/>
      <w:r w:rsidRPr="0012722F">
        <w:rPr>
          <w:rFonts w:ascii="Times New Roman" w:hAnsi="Times New Roman" w:cs="Times New Roman"/>
          <w:i/>
          <w:iCs/>
          <w:sz w:val="28"/>
          <w:szCs w:val="28"/>
          <w:lang w:val="en-US"/>
        </w:rPr>
        <w:t>; model of «spiritual integrity»; the «creator of harmonious wholeness» model.</w:t>
      </w:r>
    </w:p>
    <w:p w:rsidR="00F8773F" w:rsidRPr="00F8773F" w:rsidRDefault="00F8773F" w:rsidP="00F8773F">
      <w:pPr>
        <w:spacing w:line="360" w:lineRule="auto"/>
        <w:ind w:firstLine="709"/>
        <w:jc w:val="center"/>
        <w:rPr>
          <w:rFonts w:ascii="Times New Roman" w:hAnsi="Times New Roman" w:cs="Times New Roman"/>
          <w:b/>
          <w:iCs/>
          <w:sz w:val="28"/>
          <w:szCs w:val="28"/>
          <w:lang w:val="en-US"/>
        </w:rPr>
      </w:pPr>
      <w:r w:rsidRPr="00F8773F">
        <w:rPr>
          <w:rFonts w:ascii="Times New Roman" w:hAnsi="Times New Roman" w:cs="Times New Roman"/>
          <w:b/>
          <w:iCs/>
          <w:sz w:val="28"/>
          <w:szCs w:val="28"/>
          <w:lang w:val="en-US"/>
        </w:rPr>
        <w:t>REFERENCES</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1.</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Kharchenko</w:t>
      </w:r>
      <w:proofErr w:type="spellEnd"/>
      <w:r>
        <w:rPr>
          <w:rFonts w:ascii="Times New Roman" w:hAnsi="Times New Roman" w:cs="Times New Roman"/>
          <w:iCs/>
          <w:sz w:val="28"/>
          <w:szCs w:val="28"/>
          <w:lang w:val="en-US"/>
        </w:rPr>
        <w:t>, L. </w:t>
      </w:r>
      <w:r w:rsidRPr="00F8773F">
        <w:rPr>
          <w:rFonts w:ascii="Times New Roman" w:hAnsi="Times New Roman" w:cs="Times New Roman"/>
          <w:iCs/>
          <w:sz w:val="28"/>
          <w:szCs w:val="28"/>
          <w:lang w:val="en-US"/>
        </w:rPr>
        <w:t xml:space="preserve">M. (2019). </w:t>
      </w:r>
      <w:proofErr w:type="spellStart"/>
      <w:r w:rsidRPr="00F8773F">
        <w:rPr>
          <w:rFonts w:ascii="Times New Roman" w:hAnsi="Times New Roman" w:cs="Times New Roman"/>
          <w:iCs/>
          <w:sz w:val="28"/>
          <w:szCs w:val="28"/>
          <w:lang w:val="en-US"/>
        </w:rPr>
        <w:t>Kontsept</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dukhovnoi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tsilisnosti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osobystosti</w:t>
      </w:r>
      <w:proofErr w:type="spellEnd"/>
      <w:r w:rsidRPr="00F8773F">
        <w:rPr>
          <w:rFonts w:ascii="Times New Roman" w:hAnsi="Times New Roman" w:cs="Times New Roman"/>
          <w:iCs/>
          <w:sz w:val="28"/>
          <w:szCs w:val="28"/>
          <w:lang w:val="en-US"/>
        </w:rPr>
        <w:t xml:space="preserve"> u </w:t>
      </w:r>
      <w:proofErr w:type="spellStart"/>
      <w:r w:rsidRPr="00F8773F">
        <w:rPr>
          <w:rFonts w:ascii="Times New Roman" w:hAnsi="Times New Roman" w:cs="Times New Roman"/>
          <w:iCs/>
          <w:sz w:val="28"/>
          <w:szCs w:val="28"/>
          <w:lang w:val="en-US"/>
        </w:rPr>
        <w:t>filosofii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Hryhoriia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Skovorody</w:t>
      </w:r>
      <w:proofErr w:type="spellEnd"/>
      <w:r w:rsidRPr="00F8773F">
        <w:rPr>
          <w:rFonts w:ascii="Times New Roman" w:hAnsi="Times New Roman" w:cs="Times New Roman"/>
          <w:iCs/>
          <w:sz w:val="28"/>
          <w:szCs w:val="28"/>
          <w:lang w:val="en-US"/>
        </w:rPr>
        <w:t xml:space="preserve"> [The concept of the spiritual integrity of the individual in the philosophy of </w:t>
      </w:r>
      <w:proofErr w:type="spellStart"/>
      <w:r w:rsidRPr="00F8773F">
        <w:rPr>
          <w:rFonts w:ascii="Times New Roman" w:hAnsi="Times New Roman" w:cs="Times New Roman"/>
          <w:iCs/>
          <w:sz w:val="28"/>
          <w:szCs w:val="28"/>
          <w:lang w:val="en-US"/>
        </w:rPr>
        <w:t>Grigory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
          <w:iCs/>
          <w:sz w:val="28"/>
          <w:szCs w:val="28"/>
          <w:lang w:val="en-US"/>
        </w:rPr>
        <w:t>Pereiaslavski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Skovorodynivski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studii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filolohiia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filosofiia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pedahohika</w:t>
      </w:r>
      <w:proofErr w:type="spellEnd"/>
      <w:r>
        <w:rPr>
          <w:rFonts w:ascii="Times New Roman" w:hAnsi="Times New Roman" w:cs="Times New Roman"/>
          <w:iCs/>
          <w:sz w:val="28"/>
          <w:szCs w:val="28"/>
          <w:lang w:val="en-US"/>
        </w:rPr>
        <w:t xml:space="preserve"> (Ed. M. P. </w:t>
      </w:r>
      <w:proofErr w:type="spellStart"/>
      <w:r>
        <w:rPr>
          <w:rFonts w:ascii="Times New Roman" w:hAnsi="Times New Roman" w:cs="Times New Roman"/>
          <w:iCs/>
          <w:sz w:val="28"/>
          <w:szCs w:val="28"/>
          <w:lang w:val="en-US"/>
        </w:rPr>
        <w:t>Korpaniuk</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Vyp</w:t>
      </w:r>
      <w:proofErr w:type="spellEnd"/>
      <w:r>
        <w:rPr>
          <w:rFonts w:ascii="Times New Roman" w:hAnsi="Times New Roman" w:cs="Times New Roman"/>
          <w:iCs/>
          <w:sz w:val="28"/>
          <w:szCs w:val="28"/>
          <w:lang w:val="en-US"/>
        </w:rPr>
        <w:t>. </w:t>
      </w:r>
      <w:r w:rsidRPr="00F8773F">
        <w:rPr>
          <w:rFonts w:ascii="Times New Roman" w:hAnsi="Times New Roman" w:cs="Times New Roman"/>
          <w:iCs/>
          <w:sz w:val="28"/>
          <w:szCs w:val="28"/>
          <w:lang w:val="en-US"/>
        </w:rPr>
        <w:t>6, 2</w:t>
      </w:r>
      <w:r>
        <w:rPr>
          <w:rFonts w:ascii="Times New Roman" w:hAnsi="Times New Roman" w:cs="Times New Roman"/>
          <w:iCs/>
          <w:sz w:val="28"/>
          <w:szCs w:val="28"/>
          <w:lang w:val="en-US"/>
        </w:rPr>
        <w:t xml:space="preserve">55–263. </w:t>
      </w:r>
      <w:proofErr w:type="spellStart"/>
      <w:r>
        <w:rPr>
          <w:rFonts w:ascii="Times New Roman" w:hAnsi="Times New Roman" w:cs="Times New Roman"/>
          <w:iCs/>
          <w:sz w:val="28"/>
          <w:szCs w:val="28"/>
          <w:lang w:val="en-US"/>
        </w:rPr>
        <w:t>Nizhyn</w:t>
      </w:r>
      <w:proofErr w:type="spellEnd"/>
      <w:r>
        <w:rPr>
          <w:rFonts w:ascii="Times New Roman" w:hAnsi="Times New Roman" w:cs="Times New Roman"/>
          <w:iCs/>
          <w:sz w:val="28"/>
          <w:szCs w:val="28"/>
          <w:lang w:val="en-US"/>
        </w:rPr>
        <w:t>: Lysenko M. </w:t>
      </w:r>
      <w:r w:rsidRPr="00F8773F">
        <w:rPr>
          <w:rFonts w:ascii="Times New Roman" w:hAnsi="Times New Roman" w:cs="Times New Roman"/>
          <w:iCs/>
          <w:sz w:val="28"/>
          <w:szCs w:val="28"/>
          <w:lang w:val="en-US"/>
        </w:rPr>
        <w:t>M.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 xml:space="preserve">). </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2.</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Kharchenko</w:t>
      </w:r>
      <w:proofErr w:type="spellEnd"/>
      <w:r>
        <w:rPr>
          <w:rFonts w:ascii="Times New Roman" w:hAnsi="Times New Roman" w:cs="Times New Roman"/>
          <w:iCs/>
          <w:sz w:val="28"/>
          <w:szCs w:val="28"/>
          <w:lang w:val="en-US"/>
        </w:rPr>
        <w:t>, L. </w:t>
      </w:r>
      <w:r w:rsidRPr="00F8773F">
        <w:rPr>
          <w:rFonts w:ascii="Times New Roman" w:hAnsi="Times New Roman" w:cs="Times New Roman"/>
          <w:iCs/>
          <w:sz w:val="28"/>
          <w:szCs w:val="28"/>
          <w:lang w:val="en-US"/>
        </w:rPr>
        <w:t xml:space="preserve">M. (2020). </w:t>
      </w:r>
      <w:proofErr w:type="spellStart"/>
      <w:r w:rsidRPr="00F8773F">
        <w:rPr>
          <w:rFonts w:ascii="Times New Roman" w:hAnsi="Times New Roman" w:cs="Times New Roman"/>
          <w:iCs/>
          <w:sz w:val="28"/>
          <w:szCs w:val="28"/>
          <w:lang w:val="en-US"/>
        </w:rPr>
        <w:t>Tsinnisni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vymiry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kontseptu</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shchastia</w:t>
      </w:r>
      <w:proofErr w:type="spellEnd"/>
      <w:r w:rsidRPr="00F8773F">
        <w:rPr>
          <w:rFonts w:ascii="Times New Roman" w:hAnsi="Times New Roman" w:cs="Times New Roman"/>
          <w:iCs/>
          <w:sz w:val="28"/>
          <w:szCs w:val="28"/>
          <w:lang w:val="en-US"/>
        </w:rPr>
        <w:t xml:space="preserve"> u </w:t>
      </w:r>
      <w:proofErr w:type="spellStart"/>
      <w:r w:rsidRPr="00F8773F">
        <w:rPr>
          <w:rFonts w:ascii="Times New Roman" w:hAnsi="Times New Roman" w:cs="Times New Roman"/>
          <w:iCs/>
          <w:sz w:val="28"/>
          <w:szCs w:val="28"/>
          <w:lang w:val="en-US"/>
        </w:rPr>
        <w:t>filosofii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Hryhoriia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Skovorody</w:t>
      </w:r>
      <w:proofErr w:type="spellEnd"/>
      <w:r w:rsidRPr="00F8773F">
        <w:rPr>
          <w:rFonts w:ascii="Times New Roman" w:hAnsi="Times New Roman" w:cs="Times New Roman"/>
          <w:iCs/>
          <w:sz w:val="28"/>
          <w:szCs w:val="28"/>
          <w:lang w:val="en-US"/>
        </w:rPr>
        <w:t xml:space="preserve"> [Valuable dimensions of the concept of happiness in the philosophy of </w:t>
      </w:r>
      <w:proofErr w:type="spellStart"/>
      <w:r w:rsidRPr="00F8773F">
        <w:rPr>
          <w:rFonts w:ascii="Times New Roman" w:hAnsi="Times New Roman" w:cs="Times New Roman"/>
          <w:iCs/>
          <w:sz w:val="28"/>
          <w:szCs w:val="28"/>
          <w:lang w:val="en-US"/>
        </w:rPr>
        <w:t>Grigoriy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Vcheni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zapysky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Tavriiskoho</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natsionalnoho</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universytetu</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imeni</w:t>
      </w:r>
      <w:proofErr w:type="spellEnd"/>
      <w:r w:rsidRPr="00F8773F">
        <w:rPr>
          <w:rFonts w:ascii="Times New Roman" w:hAnsi="Times New Roman" w:cs="Times New Roman"/>
          <w:iCs/>
          <w:sz w:val="28"/>
          <w:szCs w:val="28"/>
          <w:lang w:val="en-US"/>
        </w:rPr>
        <w:t xml:space="preserve"> V. I. </w:t>
      </w:r>
      <w:proofErr w:type="spellStart"/>
      <w:r w:rsidRPr="00F8773F">
        <w:rPr>
          <w:rFonts w:ascii="Times New Roman" w:hAnsi="Times New Roman" w:cs="Times New Roman"/>
          <w:iCs/>
          <w:sz w:val="28"/>
          <w:szCs w:val="28"/>
          <w:lang w:val="en-US"/>
        </w:rPr>
        <w:t>Vernadskoho</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Seriia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Filosofiia</w:t>
      </w:r>
      <w:proofErr w:type="spellEnd"/>
      <w:r w:rsidRPr="00F8773F">
        <w:rPr>
          <w:rFonts w:ascii="Times New Roman" w:hAnsi="Times New Roman" w:cs="Times New Roman"/>
          <w:iCs/>
          <w:sz w:val="28"/>
          <w:szCs w:val="28"/>
          <w:lang w:val="en-US"/>
        </w:rPr>
        <w:t>, 31(70), 2, 55–60. Retrieved from: http://nbuv. gov.ua/UJRN/sntsph_2020_31(</w:t>
      </w:r>
      <w:proofErr w:type="gramStart"/>
      <w:r w:rsidRPr="00F8773F">
        <w:rPr>
          <w:rFonts w:ascii="Times New Roman" w:hAnsi="Times New Roman" w:cs="Times New Roman"/>
          <w:iCs/>
          <w:sz w:val="28"/>
          <w:szCs w:val="28"/>
          <w:lang w:val="en-US"/>
        </w:rPr>
        <w:t>70)_</w:t>
      </w:r>
      <w:proofErr w:type="gramEnd"/>
      <w:r w:rsidRPr="00F8773F">
        <w:rPr>
          <w:rFonts w:ascii="Times New Roman" w:hAnsi="Times New Roman" w:cs="Times New Roman"/>
          <w:iCs/>
          <w:sz w:val="28"/>
          <w:szCs w:val="28"/>
          <w:lang w:val="en-US"/>
        </w:rPr>
        <w:t xml:space="preserve">2_12. (Data </w:t>
      </w:r>
      <w:proofErr w:type="spellStart"/>
      <w:r w:rsidRPr="00F8773F">
        <w:rPr>
          <w:rFonts w:ascii="Times New Roman" w:hAnsi="Times New Roman" w:cs="Times New Roman"/>
          <w:iCs/>
          <w:sz w:val="28"/>
          <w:szCs w:val="28"/>
          <w:lang w:val="en-US"/>
        </w:rPr>
        <w:t>zvernennia</w:t>
      </w:r>
      <w:proofErr w:type="spellEnd"/>
      <w:r w:rsidRPr="00F8773F">
        <w:rPr>
          <w:rFonts w:ascii="Times New Roman" w:hAnsi="Times New Roman" w:cs="Times New Roman"/>
          <w:iCs/>
          <w:sz w:val="28"/>
          <w:szCs w:val="28"/>
          <w:lang w:val="en-US"/>
        </w:rPr>
        <w:t xml:space="preserve"> 06.03.2023 r.). DOI: https://doi.org/10.32838/2709-2933/2020.2/10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 xml:space="preserve">). </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sidRPr="00F8773F">
        <w:rPr>
          <w:rFonts w:ascii="Times New Roman" w:hAnsi="Times New Roman" w:cs="Times New Roman"/>
          <w:iCs/>
          <w:sz w:val="28"/>
          <w:szCs w:val="28"/>
          <w:lang w:val="en-US"/>
        </w:rPr>
        <w:t>3.</w:t>
      </w:r>
      <w:r w:rsidRPr="00F8773F">
        <w:rPr>
          <w:rFonts w:ascii="Times New Roman" w:hAnsi="Times New Roman" w:cs="Times New Roman"/>
          <w:iCs/>
          <w:sz w:val="28"/>
          <w:szCs w:val="28"/>
          <w:lang w:val="en-US"/>
        </w:rPr>
        <w:tab/>
      </w:r>
      <w:proofErr w:type="spellStart"/>
      <w:r w:rsidRPr="00F8773F">
        <w:rPr>
          <w:rFonts w:ascii="Times New Roman" w:hAnsi="Times New Roman" w:cs="Times New Roman"/>
          <w:iCs/>
          <w:sz w:val="28"/>
          <w:szCs w:val="28"/>
          <w:lang w:val="en-US"/>
        </w:rPr>
        <w:t>Konovalc</w:t>
      </w:r>
      <w:r>
        <w:rPr>
          <w:rFonts w:ascii="Times New Roman" w:hAnsi="Times New Roman" w:cs="Times New Roman"/>
          <w:iCs/>
          <w:sz w:val="28"/>
          <w:szCs w:val="28"/>
          <w:lang w:val="en-US"/>
        </w:rPr>
        <w:t>huk</w:t>
      </w:r>
      <w:proofErr w:type="spellEnd"/>
      <w:r>
        <w:rPr>
          <w:rFonts w:ascii="Times New Roman" w:hAnsi="Times New Roman" w:cs="Times New Roman"/>
          <w:iCs/>
          <w:sz w:val="28"/>
          <w:szCs w:val="28"/>
          <w:lang w:val="en-US"/>
        </w:rPr>
        <w:t>, V. </w:t>
      </w:r>
      <w:r w:rsidRPr="00F8773F">
        <w:rPr>
          <w:rFonts w:ascii="Times New Roman" w:hAnsi="Times New Roman" w:cs="Times New Roman"/>
          <w:iCs/>
          <w:sz w:val="28"/>
          <w:szCs w:val="28"/>
          <w:lang w:val="en-US"/>
        </w:rPr>
        <w:t xml:space="preserve">I. (2015). </w:t>
      </w:r>
      <w:proofErr w:type="spellStart"/>
      <w:r w:rsidRPr="00F8773F">
        <w:rPr>
          <w:rFonts w:ascii="Times New Roman" w:hAnsi="Times New Roman" w:cs="Times New Roman"/>
          <w:iCs/>
          <w:sz w:val="28"/>
          <w:szCs w:val="28"/>
          <w:lang w:val="en-US"/>
        </w:rPr>
        <w:t>Sutnist</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poniattia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tsilisnist</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osobystosti</w:t>
      </w:r>
      <w:proofErr w:type="spellEnd"/>
      <w:r w:rsidRPr="00F8773F">
        <w:rPr>
          <w:rFonts w:ascii="Times New Roman" w:hAnsi="Times New Roman" w:cs="Times New Roman"/>
          <w:iCs/>
          <w:sz w:val="28"/>
          <w:szCs w:val="28"/>
          <w:lang w:val="en-US"/>
        </w:rPr>
        <w:t xml:space="preserve">» u </w:t>
      </w:r>
      <w:proofErr w:type="spellStart"/>
      <w:r w:rsidRPr="00F8773F">
        <w:rPr>
          <w:rFonts w:ascii="Times New Roman" w:hAnsi="Times New Roman" w:cs="Times New Roman"/>
          <w:iCs/>
          <w:sz w:val="28"/>
          <w:szCs w:val="28"/>
          <w:lang w:val="en-US"/>
        </w:rPr>
        <w:t>systemi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filosofskoho</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znannia</w:t>
      </w:r>
      <w:proofErr w:type="spellEnd"/>
      <w:r w:rsidRPr="00F8773F">
        <w:rPr>
          <w:rFonts w:ascii="Times New Roman" w:hAnsi="Times New Roman" w:cs="Times New Roman"/>
          <w:iCs/>
          <w:sz w:val="28"/>
          <w:szCs w:val="28"/>
          <w:lang w:val="en-US"/>
        </w:rPr>
        <w:t xml:space="preserve"> [The essence of the concept of «integrity of personality» in the system of philosophical knowledge]. </w:t>
      </w:r>
      <w:proofErr w:type="spellStart"/>
      <w:r w:rsidRPr="00F8773F">
        <w:rPr>
          <w:rFonts w:ascii="Times New Roman" w:hAnsi="Times New Roman" w:cs="Times New Roman"/>
          <w:i/>
          <w:iCs/>
          <w:sz w:val="28"/>
          <w:szCs w:val="28"/>
          <w:lang w:val="en-US"/>
        </w:rPr>
        <w:t>Naukovyi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visnyk</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Seriia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Filosofiia</w:t>
      </w:r>
      <w:proofErr w:type="spellEnd"/>
      <w:r w:rsidRPr="00F8773F">
        <w:rPr>
          <w:rFonts w:ascii="Times New Roman" w:hAnsi="Times New Roman" w:cs="Times New Roman"/>
          <w:i/>
          <w:iCs/>
          <w:sz w:val="28"/>
          <w:szCs w:val="28"/>
          <w:lang w:val="en-US"/>
        </w:rPr>
        <w:t>».</w:t>
      </w:r>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Vyp</w:t>
      </w:r>
      <w:proofErr w:type="spellEnd"/>
      <w:r>
        <w:rPr>
          <w:rFonts w:ascii="Times New Roman" w:hAnsi="Times New Roman" w:cs="Times New Roman"/>
          <w:iCs/>
          <w:sz w:val="28"/>
          <w:szCs w:val="28"/>
          <w:lang w:val="en-US"/>
        </w:rPr>
        <w:t>. 45 (Ch. </w:t>
      </w:r>
      <w:r w:rsidRPr="00F8773F">
        <w:rPr>
          <w:rFonts w:ascii="Times New Roman" w:hAnsi="Times New Roman" w:cs="Times New Roman"/>
          <w:iCs/>
          <w:sz w:val="28"/>
          <w:szCs w:val="28"/>
          <w:lang w:val="en-US"/>
        </w:rPr>
        <w:t xml:space="preserve">I), 154–168. </w:t>
      </w:r>
      <w:proofErr w:type="spellStart"/>
      <w:r w:rsidRPr="00F8773F">
        <w:rPr>
          <w:rFonts w:ascii="Times New Roman" w:hAnsi="Times New Roman" w:cs="Times New Roman"/>
          <w:iCs/>
          <w:sz w:val="28"/>
          <w:szCs w:val="28"/>
          <w:lang w:val="en-US"/>
        </w:rPr>
        <w:t>Kharkiv</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KhNPU</w:t>
      </w:r>
      <w:proofErr w:type="spellEnd"/>
      <w:r w:rsidRPr="00F8773F">
        <w:rPr>
          <w:rFonts w:ascii="Times New Roman" w:hAnsi="Times New Roman" w:cs="Times New Roman"/>
          <w:iCs/>
          <w:sz w:val="28"/>
          <w:szCs w:val="28"/>
          <w:lang w:val="en-US"/>
        </w:rPr>
        <w:t xml:space="preserve">. Retrieved from: https://zenodo.org/record/22413#.ZAWWz3ZBxPY (Data </w:t>
      </w:r>
      <w:proofErr w:type="spellStart"/>
      <w:r w:rsidRPr="00F8773F">
        <w:rPr>
          <w:rFonts w:ascii="Times New Roman" w:hAnsi="Times New Roman" w:cs="Times New Roman"/>
          <w:iCs/>
          <w:sz w:val="28"/>
          <w:szCs w:val="28"/>
          <w:lang w:val="en-US"/>
        </w:rPr>
        <w:t>zvernennia</w:t>
      </w:r>
      <w:proofErr w:type="spellEnd"/>
      <w:r w:rsidRPr="00F8773F">
        <w:rPr>
          <w:rFonts w:ascii="Times New Roman" w:hAnsi="Times New Roman" w:cs="Times New Roman"/>
          <w:iCs/>
          <w:sz w:val="28"/>
          <w:szCs w:val="28"/>
          <w:lang w:val="en-US"/>
        </w:rPr>
        <w:t xml:space="preserve"> 06.03.2023)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 xml:space="preserve">). </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4.</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Korpaniuk</w:t>
      </w:r>
      <w:proofErr w:type="spellEnd"/>
      <w:r>
        <w:rPr>
          <w:rFonts w:ascii="Times New Roman" w:hAnsi="Times New Roman" w:cs="Times New Roman"/>
          <w:iCs/>
          <w:sz w:val="28"/>
          <w:szCs w:val="28"/>
          <w:lang w:val="en-US"/>
        </w:rPr>
        <w:t>, M. </w:t>
      </w:r>
      <w:r w:rsidRPr="00F8773F">
        <w:rPr>
          <w:rFonts w:ascii="Times New Roman" w:hAnsi="Times New Roman" w:cs="Times New Roman"/>
          <w:iCs/>
          <w:sz w:val="28"/>
          <w:szCs w:val="28"/>
          <w:lang w:val="en-US"/>
        </w:rPr>
        <w:t xml:space="preserve">P. (2012). </w:t>
      </w:r>
      <w:proofErr w:type="spellStart"/>
      <w:r w:rsidRPr="00F8773F">
        <w:rPr>
          <w:rFonts w:ascii="Times New Roman" w:hAnsi="Times New Roman" w:cs="Times New Roman"/>
          <w:iCs/>
          <w:sz w:val="28"/>
          <w:szCs w:val="28"/>
          <w:lang w:val="en-US"/>
        </w:rPr>
        <w:t>Poetychnyi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dorobok</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Hryhoriia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Ckovorody</w:t>
      </w:r>
      <w:proofErr w:type="spellEnd"/>
      <w:r w:rsidRPr="00F8773F">
        <w:rPr>
          <w:rFonts w:ascii="Times New Roman" w:hAnsi="Times New Roman" w:cs="Times New Roman"/>
          <w:iCs/>
          <w:sz w:val="28"/>
          <w:szCs w:val="28"/>
          <w:lang w:val="en-US"/>
        </w:rPr>
        <w:t xml:space="preserve"> [Poetic works of </w:t>
      </w:r>
      <w:proofErr w:type="spellStart"/>
      <w:r w:rsidRPr="00F8773F">
        <w:rPr>
          <w:rFonts w:ascii="Times New Roman" w:hAnsi="Times New Roman" w:cs="Times New Roman"/>
          <w:iCs/>
          <w:sz w:val="28"/>
          <w:szCs w:val="28"/>
          <w:lang w:val="en-US"/>
        </w:rPr>
        <w:t>Hryhoriy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Skovoroda</w:t>
      </w:r>
      <w:proofErr w:type="spellEnd"/>
      <w:r w:rsidRPr="00F8773F">
        <w:rPr>
          <w:rFonts w:ascii="Times New Roman" w:hAnsi="Times New Roman" w:cs="Times New Roman"/>
          <w:iCs/>
          <w:sz w:val="28"/>
          <w:szCs w:val="28"/>
          <w:lang w:val="en-US"/>
        </w:rPr>
        <w:t xml:space="preserve"> // Our first mind: studying the work </w:t>
      </w:r>
      <w:r>
        <w:rPr>
          <w:rFonts w:ascii="Times New Roman" w:hAnsi="Times New Roman" w:cs="Times New Roman"/>
          <w:iCs/>
          <w:sz w:val="28"/>
          <w:szCs w:val="28"/>
          <w:lang w:val="en-US"/>
        </w:rPr>
        <w:t>of H. </w:t>
      </w:r>
      <w:proofErr w:type="spellStart"/>
      <w:r w:rsidRPr="00F8773F">
        <w:rPr>
          <w:rFonts w:ascii="Times New Roman" w:hAnsi="Times New Roman" w:cs="Times New Roman"/>
          <w:iCs/>
          <w:sz w:val="28"/>
          <w:szCs w:val="28"/>
          <w:lang w:val="en-US"/>
        </w:rPr>
        <w:t>Skovoroda</w:t>
      </w:r>
      <w:proofErr w:type="spellEnd"/>
      <w:r w:rsidRPr="00F8773F">
        <w:rPr>
          <w:rFonts w:ascii="Times New Roman" w:hAnsi="Times New Roman" w:cs="Times New Roman"/>
          <w:iCs/>
          <w:sz w:val="28"/>
          <w:szCs w:val="28"/>
          <w:lang w:val="en-US"/>
        </w:rPr>
        <w:t xml:space="preserve"> in schools, lyceums, gymnasiums, colleges]. </w:t>
      </w:r>
      <w:r>
        <w:rPr>
          <w:rFonts w:ascii="Times New Roman" w:hAnsi="Times New Roman" w:cs="Times New Roman"/>
          <w:iCs/>
          <w:sz w:val="28"/>
          <w:szCs w:val="28"/>
          <w:lang w:val="en-US"/>
        </w:rPr>
        <w:t xml:space="preserve">In </w:t>
      </w:r>
      <w:r w:rsidRPr="00F8773F">
        <w:rPr>
          <w:rFonts w:ascii="Times New Roman" w:hAnsi="Times New Roman" w:cs="Times New Roman"/>
          <w:i/>
          <w:iCs/>
          <w:sz w:val="28"/>
          <w:szCs w:val="28"/>
          <w:lang w:val="en-US"/>
        </w:rPr>
        <w:t xml:space="preserve">Nash </w:t>
      </w:r>
      <w:proofErr w:type="spellStart"/>
      <w:r w:rsidRPr="00F8773F">
        <w:rPr>
          <w:rFonts w:ascii="Times New Roman" w:hAnsi="Times New Roman" w:cs="Times New Roman"/>
          <w:i/>
          <w:iCs/>
          <w:sz w:val="28"/>
          <w:szCs w:val="28"/>
          <w:lang w:val="en-US"/>
        </w:rPr>
        <w:t>pershorozum</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vyvchennia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tvorchosti</w:t>
      </w:r>
      <w:proofErr w:type="spellEnd"/>
      <w:r w:rsidRPr="00F8773F">
        <w:rPr>
          <w:rFonts w:ascii="Times New Roman" w:hAnsi="Times New Roman" w:cs="Times New Roman"/>
          <w:i/>
          <w:iCs/>
          <w:sz w:val="28"/>
          <w:szCs w:val="28"/>
          <w:lang w:val="en-US"/>
        </w:rPr>
        <w:t xml:space="preserve"> H. </w:t>
      </w:r>
      <w:proofErr w:type="spellStart"/>
      <w:r w:rsidRPr="00F8773F">
        <w:rPr>
          <w:rFonts w:ascii="Times New Roman" w:hAnsi="Times New Roman" w:cs="Times New Roman"/>
          <w:i/>
          <w:iCs/>
          <w:sz w:val="28"/>
          <w:szCs w:val="28"/>
          <w:lang w:val="en-US"/>
        </w:rPr>
        <w:t>Skovorody</w:t>
      </w:r>
      <w:proofErr w:type="spellEnd"/>
      <w:r w:rsidRPr="00F8773F">
        <w:rPr>
          <w:rFonts w:ascii="Times New Roman" w:hAnsi="Times New Roman" w:cs="Times New Roman"/>
          <w:i/>
          <w:iCs/>
          <w:sz w:val="28"/>
          <w:szCs w:val="28"/>
          <w:lang w:val="en-US"/>
        </w:rPr>
        <w:t xml:space="preserve"> v </w:t>
      </w:r>
      <w:proofErr w:type="spellStart"/>
      <w:r w:rsidRPr="00F8773F">
        <w:rPr>
          <w:rFonts w:ascii="Times New Roman" w:hAnsi="Times New Roman" w:cs="Times New Roman"/>
          <w:i/>
          <w:iCs/>
          <w:sz w:val="28"/>
          <w:szCs w:val="28"/>
          <w:lang w:val="en-US"/>
        </w:rPr>
        <w:t>shkolakh</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litseiakh</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himnaziiakh</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koledzhakh</w:t>
      </w:r>
      <w:proofErr w:type="spellEnd"/>
      <w:r>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lastRenderedPageBreak/>
        <w:t>(Eds. H. L. </w:t>
      </w:r>
      <w:proofErr w:type="spellStart"/>
      <w:r>
        <w:rPr>
          <w:rFonts w:ascii="Times New Roman" w:hAnsi="Times New Roman" w:cs="Times New Roman"/>
          <w:iCs/>
          <w:sz w:val="28"/>
          <w:szCs w:val="28"/>
          <w:lang w:val="en-US"/>
        </w:rPr>
        <w:t>Tokman</w:t>
      </w:r>
      <w:proofErr w:type="spellEnd"/>
      <w:r>
        <w:rPr>
          <w:rFonts w:ascii="Times New Roman" w:hAnsi="Times New Roman" w:cs="Times New Roman"/>
          <w:iCs/>
          <w:sz w:val="28"/>
          <w:szCs w:val="28"/>
          <w:lang w:val="en-US"/>
        </w:rPr>
        <w:t>, M. P. </w:t>
      </w:r>
      <w:proofErr w:type="spellStart"/>
      <w:r w:rsidRPr="00F8773F">
        <w:rPr>
          <w:rFonts w:ascii="Times New Roman" w:hAnsi="Times New Roman" w:cs="Times New Roman"/>
          <w:iCs/>
          <w:sz w:val="28"/>
          <w:szCs w:val="28"/>
          <w:lang w:val="en-US"/>
        </w:rPr>
        <w:t>Korpaniuk</w:t>
      </w:r>
      <w:proofErr w:type="spellEnd"/>
      <w:r w:rsidRPr="00F8773F">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Pereiaslav-Khmelnytskyi</w:t>
      </w:r>
      <w:proofErr w:type="spellEnd"/>
      <w:r>
        <w:rPr>
          <w:rFonts w:ascii="Times New Roman" w:hAnsi="Times New Roman" w:cs="Times New Roman"/>
          <w:iCs/>
          <w:sz w:val="28"/>
          <w:szCs w:val="28"/>
          <w:lang w:val="en-US"/>
        </w:rPr>
        <w:t>: FOP O. M. </w:t>
      </w:r>
      <w:proofErr w:type="spellStart"/>
      <w:r w:rsidRPr="00F8773F">
        <w:rPr>
          <w:rFonts w:ascii="Times New Roman" w:hAnsi="Times New Roman" w:cs="Times New Roman"/>
          <w:iCs/>
          <w:sz w:val="28"/>
          <w:szCs w:val="28"/>
          <w:lang w:val="en-US"/>
        </w:rPr>
        <w:t>Lukashevych</w:t>
      </w:r>
      <w:proofErr w:type="spellEnd"/>
      <w:r w:rsidRPr="00F8773F">
        <w:rPr>
          <w:rFonts w:ascii="Times New Roman" w:hAnsi="Times New Roman" w:cs="Times New Roman"/>
          <w:iCs/>
          <w:sz w:val="28"/>
          <w:szCs w:val="28"/>
          <w:lang w:val="en-US"/>
        </w:rPr>
        <w:t>, 71–105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 xml:space="preserve">). </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5.</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Shuliar</w:t>
      </w:r>
      <w:proofErr w:type="spellEnd"/>
      <w:r>
        <w:rPr>
          <w:rFonts w:ascii="Times New Roman" w:hAnsi="Times New Roman" w:cs="Times New Roman"/>
          <w:iCs/>
          <w:sz w:val="28"/>
          <w:szCs w:val="28"/>
          <w:lang w:val="en-US"/>
        </w:rPr>
        <w:t>, V. </w:t>
      </w:r>
      <w:r w:rsidRPr="00F8773F">
        <w:rPr>
          <w:rFonts w:ascii="Times New Roman" w:hAnsi="Times New Roman" w:cs="Times New Roman"/>
          <w:iCs/>
          <w:sz w:val="28"/>
          <w:szCs w:val="28"/>
          <w:lang w:val="en-US"/>
        </w:rPr>
        <w:t xml:space="preserve">I. (2022). </w:t>
      </w:r>
      <w:proofErr w:type="spellStart"/>
      <w:r w:rsidRPr="00F8773F">
        <w:rPr>
          <w:rFonts w:ascii="Times New Roman" w:hAnsi="Times New Roman" w:cs="Times New Roman"/>
          <w:iCs/>
          <w:sz w:val="28"/>
          <w:szCs w:val="28"/>
          <w:lang w:val="en-US"/>
        </w:rPr>
        <w:t>Kontsept</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dukhovnoi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tsilisnosti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osobystosti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Hryhoriia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Skovorody</w:t>
      </w:r>
      <w:proofErr w:type="spellEnd"/>
      <w:r w:rsidRPr="00F8773F">
        <w:rPr>
          <w:rFonts w:ascii="Times New Roman" w:hAnsi="Times New Roman" w:cs="Times New Roman"/>
          <w:iCs/>
          <w:sz w:val="28"/>
          <w:szCs w:val="28"/>
          <w:lang w:val="en-US"/>
        </w:rPr>
        <w:t xml:space="preserve"> yak </w:t>
      </w:r>
      <w:proofErr w:type="spellStart"/>
      <w:r w:rsidRPr="00F8773F">
        <w:rPr>
          <w:rFonts w:ascii="Times New Roman" w:hAnsi="Times New Roman" w:cs="Times New Roman"/>
          <w:iCs/>
          <w:sz w:val="28"/>
          <w:szCs w:val="28"/>
          <w:lang w:val="en-US"/>
        </w:rPr>
        <w:t>tsinnist</w:t>
      </w:r>
      <w:proofErr w:type="spellEnd"/>
      <w:r w:rsidRPr="00F8773F">
        <w:rPr>
          <w:rFonts w:ascii="Times New Roman" w:hAnsi="Times New Roman" w:cs="Times New Roman"/>
          <w:iCs/>
          <w:sz w:val="28"/>
          <w:szCs w:val="28"/>
          <w:lang w:val="en-US"/>
        </w:rPr>
        <w:t xml:space="preserve"> u </w:t>
      </w:r>
      <w:proofErr w:type="spellStart"/>
      <w:r w:rsidRPr="00F8773F">
        <w:rPr>
          <w:rFonts w:ascii="Times New Roman" w:hAnsi="Times New Roman" w:cs="Times New Roman"/>
          <w:iCs/>
          <w:sz w:val="28"/>
          <w:szCs w:val="28"/>
          <w:lang w:val="en-US"/>
        </w:rPr>
        <w:t>systemi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literaturnoi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osvity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shkoliariv</w:t>
      </w:r>
      <w:proofErr w:type="spellEnd"/>
      <w:r w:rsidRPr="00F8773F">
        <w:rPr>
          <w:rFonts w:ascii="Times New Roman" w:hAnsi="Times New Roman" w:cs="Times New Roman"/>
          <w:iCs/>
          <w:sz w:val="28"/>
          <w:szCs w:val="28"/>
          <w:lang w:val="en-US"/>
        </w:rPr>
        <w:t xml:space="preserve"> [The concept of «spiritual integrity of personality» of </w:t>
      </w:r>
      <w:proofErr w:type="spellStart"/>
      <w:r w:rsidRPr="00F8773F">
        <w:rPr>
          <w:rFonts w:ascii="Times New Roman" w:hAnsi="Times New Roman" w:cs="Times New Roman"/>
          <w:iCs/>
          <w:sz w:val="28"/>
          <w:szCs w:val="28"/>
          <w:lang w:val="en-US"/>
        </w:rPr>
        <w:t>Grigory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Skovoroda</w:t>
      </w:r>
      <w:proofErr w:type="spellEnd"/>
      <w:r w:rsidRPr="00F8773F">
        <w:rPr>
          <w:rFonts w:ascii="Times New Roman" w:hAnsi="Times New Roman" w:cs="Times New Roman"/>
          <w:iCs/>
          <w:sz w:val="28"/>
          <w:szCs w:val="28"/>
          <w:lang w:val="en-US"/>
        </w:rPr>
        <w:t xml:space="preserve"> as a value in the system of literary education of schoolchildren]. </w:t>
      </w:r>
      <w:proofErr w:type="spellStart"/>
      <w:r w:rsidRPr="00F8773F">
        <w:rPr>
          <w:rFonts w:ascii="Times New Roman" w:hAnsi="Times New Roman" w:cs="Times New Roman"/>
          <w:iCs/>
          <w:sz w:val="28"/>
          <w:szCs w:val="28"/>
          <w:lang w:val="en-US"/>
        </w:rPr>
        <w:t>Veresen</w:t>
      </w:r>
      <w:proofErr w:type="spellEnd"/>
      <w:r w:rsidRPr="00F8773F">
        <w:rPr>
          <w:rFonts w:ascii="Times New Roman" w:hAnsi="Times New Roman" w:cs="Times New Roman"/>
          <w:iCs/>
          <w:sz w:val="28"/>
          <w:szCs w:val="28"/>
          <w:lang w:val="en-US"/>
        </w:rPr>
        <w:t>, 4, 27–49. Retrieved from: DOI: https://doi.org/10.54662/veresen.4.2022.04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 xml:space="preserve">). </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6.</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Shuliar</w:t>
      </w:r>
      <w:proofErr w:type="spellEnd"/>
      <w:r>
        <w:rPr>
          <w:rFonts w:ascii="Times New Roman" w:hAnsi="Times New Roman" w:cs="Times New Roman"/>
          <w:iCs/>
          <w:sz w:val="28"/>
          <w:szCs w:val="28"/>
          <w:lang w:val="en-US"/>
        </w:rPr>
        <w:t>, V. </w:t>
      </w:r>
      <w:r w:rsidRPr="00F8773F">
        <w:rPr>
          <w:rFonts w:ascii="Times New Roman" w:hAnsi="Times New Roman" w:cs="Times New Roman"/>
          <w:iCs/>
          <w:sz w:val="28"/>
          <w:szCs w:val="28"/>
          <w:lang w:val="en-US"/>
        </w:rPr>
        <w:t xml:space="preserve">I. (2022). </w:t>
      </w:r>
      <w:proofErr w:type="spellStart"/>
      <w:r w:rsidRPr="00F8773F">
        <w:rPr>
          <w:rFonts w:ascii="Times New Roman" w:hAnsi="Times New Roman" w:cs="Times New Roman"/>
          <w:i/>
          <w:iCs/>
          <w:sz w:val="28"/>
          <w:szCs w:val="28"/>
          <w:lang w:val="en-US"/>
        </w:rPr>
        <w:t>Tsinnisno-etychna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paradyhma</w:t>
      </w:r>
      <w:proofErr w:type="spellEnd"/>
      <w:r w:rsidRPr="00F8773F">
        <w:rPr>
          <w:rFonts w:ascii="Times New Roman" w:hAnsi="Times New Roman" w:cs="Times New Roman"/>
          <w:i/>
          <w:iCs/>
          <w:sz w:val="28"/>
          <w:szCs w:val="28"/>
          <w:lang w:val="en-US"/>
        </w:rPr>
        <w:t xml:space="preserve"> v </w:t>
      </w:r>
      <w:proofErr w:type="spellStart"/>
      <w:r w:rsidRPr="00F8773F">
        <w:rPr>
          <w:rFonts w:ascii="Times New Roman" w:hAnsi="Times New Roman" w:cs="Times New Roman"/>
          <w:i/>
          <w:iCs/>
          <w:sz w:val="28"/>
          <w:szCs w:val="28"/>
          <w:lang w:val="en-US"/>
        </w:rPr>
        <w:t>systemi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literaturnoi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osvity</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Novoi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ukrainskoi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shkoly</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teoretyko-metodychna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viziia</w:t>
      </w:r>
      <w:proofErr w:type="spellEnd"/>
      <w:r w:rsidRPr="00F8773F">
        <w:rPr>
          <w:rFonts w:ascii="Times New Roman" w:hAnsi="Times New Roman" w:cs="Times New Roman"/>
          <w:i/>
          <w:iCs/>
          <w:sz w:val="28"/>
          <w:szCs w:val="28"/>
          <w:lang w:val="en-US"/>
        </w:rPr>
        <w:t>)</w:t>
      </w:r>
      <w:r>
        <w:rPr>
          <w:rFonts w:ascii="Times New Roman" w:hAnsi="Times New Roman" w:cs="Times New Roman"/>
          <w:iCs/>
          <w:sz w:val="28"/>
          <w:szCs w:val="28"/>
          <w:lang w:val="en-US"/>
        </w:rPr>
        <w:t xml:space="preserve"> </w:t>
      </w:r>
      <w:r w:rsidRPr="00F8773F">
        <w:rPr>
          <w:rFonts w:ascii="Times New Roman" w:hAnsi="Times New Roman" w:cs="Times New Roman"/>
          <w:iCs/>
          <w:sz w:val="28"/>
          <w:szCs w:val="28"/>
          <w:lang w:val="en-US"/>
        </w:rPr>
        <w:t>[Value-ethical paradigm in the system of literary education of the New Ukrainian School (theoretical an</w:t>
      </w:r>
      <w:r>
        <w:rPr>
          <w:rFonts w:ascii="Times New Roman" w:hAnsi="Times New Roman" w:cs="Times New Roman"/>
          <w:iCs/>
          <w:sz w:val="28"/>
          <w:szCs w:val="28"/>
          <w:lang w:val="en-US"/>
        </w:rPr>
        <w:t>d methodological vision)</w:t>
      </w:r>
      <w:r w:rsidRPr="00F8773F">
        <w:rPr>
          <w:rFonts w:ascii="Times New Roman" w:hAnsi="Times New Roman" w:cs="Times New Roman"/>
          <w:iCs/>
          <w:sz w:val="28"/>
          <w:szCs w:val="28"/>
          <w:lang w:val="en-US"/>
        </w:rPr>
        <w:t>].</w:t>
      </w:r>
      <w:r w:rsidRPr="00F8773F">
        <w:rPr>
          <w:lang w:val="en-US"/>
        </w:rPr>
        <w:t xml:space="preserve"> </w:t>
      </w:r>
      <w:r>
        <w:rPr>
          <w:rFonts w:ascii="Times New Roman" w:hAnsi="Times New Roman" w:cs="Times New Roman"/>
          <w:iCs/>
          <w:sz w:val="28"/>
          <w:szCs w:val="28"/>
          <w:lang w:val="en-US"/>
        </w:rPr>
        <w:t>I </w:t>
      </w:r>
      <w:proofErr w:type="spellStart"/>
      <w:r w:rsidRPr="00F8773F">
        <w:rPr>
          <w:rFonts w:ascii="Times New Roman" w:hAnsi="Times New Roman" w:cs="Times New Roman"/>
          <w:iCs/>
          <w:sz w:val="28"/>
          <w:szCs w:val="28"/>
          <w:lang w:val="en-US"/>
        </w:rPr>
        <w:t>chastyna</w:t>
      </w:r>
      <w:proofErr w:type="spellEnd"/>
      <w:r>
        <w:rPr>
          <w:rFonts w:ascii="Times New Roman" w:hAnsi="Times New Roman" w:cs="Times New Roman"/>
          <w:iCs/>
          <w:sz w:val="28"/>
          <w:szCs w:val="28"/>
          <w:lang w:val="en-US"/>
        </w:rPr>
        <w:t>.</w:t>
      </w:r>
      <w:r w:rsidRPr="00F8773F">
        <w:rPr>
          <w:rFonts w:ascii="Times New Roman" w:hAnsi="Times New Roman" w:cs="Times New Roman"/>
          <w:iCs/>
          <w:sz w:val="28"/>
          <w:szCs w:val="28"/>
          <w:lang w:val="en-US"/>
        </w:rPr>
        <w:t xml:space="preserve"> Mykolaiv: MOIPPO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 xml:space="preserve">). </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7.</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Skovoroda</w:t>
      </w:r>
      <w:proofErr w:type="spellEnd"/>
      <w:r>
        <w:rPr>
          <w:rFonts w:ascii="Times New Roman" w:hAnsi="Times New Roman" w:cs="Times New Roman"/>
          <w:iCs/>
          <w:sz w:val="28"/>
          <w:szCs w:val="28"/>
          <w:lang w:val="en-US"/>
        </w:rPr>
        <w:t>, H. </w:t>
      </w:r>
      <w:r w:rsidRPr="00F8773F">
        <w:rPr>
          <w:rFonts w:ascii="Times New Roman" w:hAnsi="Times New Roman" w:cs="Times New Roman"/>
          <w:iCs/>
          <w:sz w:val="28"/>
          <w:szCs w:val="28"/>
          <w:lang w:val="en-US"/>
        </w:rPr>
        <w:t xml:space="preserve">S. (2005). </w:t>
      </w:r>
      <w:proofErr w:type="spellStart"/>
      <w:r w:rsidRPr="00F8773F">
        <w:rPr>
          <w:rFonts w:ascii="Times New Roman" w:hAnsi="Times New Roman" w:cs="Times New Roman"/>
          <w:iCs/>
          <w:sz w:val="28"/>
          <w:szCs w:val="28"/>
          <w:lang w:val="en-US"/>
        </w:rPr>
        <w:t>Traktaty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Dialohy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Prytchi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Pereklady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Lysty</w:t>
      </w:r>
      <w:proofErr w:type="spellEnd"/>
      <w:r w:rsidRPr="00F8773F">
        <w:rPr>
          <w:rFonts w:ascii="Times New Roman" w:hAnsi="Times New Roman" w:cs="Times New Roman"/>
          <w:iCs/>
          <w:sz w:val="28"/>
          <w:szCs w:val="28"/>
          <w:lang w:val="en-US"/>
        </w:rPr>
        <w:t xml:space="preserve"> [Treatises. Dialogues. Parables Translations. Letters]. In </w:t>
      </w:r>
      <w:proofErr w:type="spellStart"/>
      <w:r w:rsidRPr="00F8773F">
        <w:rPr>
          <w:rFonts w:ascii="Times New Roman" w:hAnsi="Times New Roman" w:cs="Times New Roman"/>
          <w:i/>
          <w:iCs/>
          <w:sz w:val="28"/>
          <w:szCs w:val="28"/>
          <w:lang w:val="en-US"/>
        </w:rPr>
        <w:t>Tvory</w:t>
      </w:r>
      <w:proofErr w:type="spellEnd"/>
      <w:r w:rsidRPr="00F8773F">
        <w:rPr>
          <w:rFonts w:ascii="Times New Roman" w:hAnsi="Times New Roman" w:cs="Times New Roman"/>
          <w:i/>
          <w:iCs/>
          <w:sz w:val="28"/>
          <w:szCs w:val="28"/>
          <w:lang w:val="en-US"/>
        </w:rPr>
        <w:t>. V 2 t.</w:t>
      </w:r>
      <w:r>
        <w:rPr>
          <w:rFonts w:ascii="Times New Roman" w:hAnsi="Times New Roman" w:cs="Times New Roman"/>
          <w:iCs/>
          <w:sz w:val="28"/>
          <w:szCs w:val="28"/>
          <w:lang w:val="en-US"/>
        </w:rPr>
        <w:t xml:space="preserve"> T. </w:t>
      </w:r>
      <w:r w:rsidRPr="00F8773F">
        <w:rPr>
          <w:rFonts w:ascii="Times New Roman" w:hAnsi="Times New Roman" w:cs="Times New Roman"/>
          <w:iCs/>
          <w:sz w:val="28"/>
          <w:szCs w:val="28"/>
          <w:lang w:val="en-US"/>
        </w:rPr>
        <w:t xml:space="preserve">2. K.: </w:t>
      </w:r>
      <w:proofErr w:type="spellStart"/>
      <w:r w:rsidRPr="00F8773F">
        <w:rPr>
          <w:rFonts w:ascii="Times New Roman" w:hAnsi="Times New Roman" w:cs="Times New Roman"/>
          <w:iCs/>
          <w:sz w:val="28"/>
          <w:szCs w:val="28"/>
          <w:lang w:val="en-US"/>
        </w:rPr>
        <w:t>Oberehy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sidRPr="00F8773F">
        <w:rPr>
          <w:rFonts w:ascii="Times New Roman" w:hAnsi="Times New Roman" w:cs="Times New Roman"/>
          <w:iCs/>
          <w:sz w:val="28"/>
          <w:szCs w:val="28"/>
          <w:lang w:val="en-US"/>
        </w:rPr>
        <w:t>8.</w:t>
      </w:r>
      <w:r w:rsidRPr="00F8773F">
        <w:rPr>
          <w:rFonts w:ascii="Times New Roman" w:hAnsi="Times New Roman" w:cs="Times New Roman"/>
          <w:iCs/>
          <w:sz w:val="28"/>
          <w:szCs w:val="28"/>
          <w:lang w:val="en-US"/>
        </w:rPr>
        <w:tab/>
      </w:r>
      <w:proofErr w:type="spellStart"/>
      <w:r w:rsidRPr="00F8773F">
        <w:rPr>
          <w:rFonts w:ascii="Times New Roman" w:hAnsi="Times New Roman" w:cs="Times New Roman"/>
          <w:i/>
          <w:iCs/>
          <w:sz w:val="28"/>
          <w:szCs w:val="28"/>
          <w:lang w:val="en-US"/>
        </w:rPr>
        <w:t>Slovnyk</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ukrainskoi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movy</w:t>
      </w:r>
      <w:proofErr w:type="spellEnd"/>
      <w:r w:rsidRPr="00F8773F">
        <w:rPr>
          <w:rFonts w:ascii="Times New Roman" w:hAnsi="Times New Roman" w:cs="Times New Roman"/>
          <w:i/>
          <w:iCs/>
          <w:sz w:val="28"/>
          <w:szCs w:val="28"/>
          <w:lang w:val="en-US"/>
        </w:rPr>
        <w:t xml:space="preserve">: v 11 </w:t>
      </w:r>
      <w:proofErr w:type="spellStart"/>
      <w:r w:rsidRPr="00F8773F">
        <w:rPr>
          <w:rFonts w:ascii="Times New Roman" w:hAnsi="Times New Roman" w:cs="Times New Roman"/>
          <w:i/>
          <w:iCs/>
          <w:sz w:val="28"/>
          <w:szCs w:val="28"/>
          <w:lang w:val="en-US"/>
        </w:rPr>
        <w:t>tt</w:t>
      </w:r>
      <w:proofErr w:type="spellEnd"/>
      <w:r w:rsidRPr="00F8773F">
        <w:rPr>
          <w:rFonts w:ascii="Times New Roman" w:hAnsi="Times New Roman" w:cs="Times New Roman"/>
          <w:iCs/>
          <w:sz w:val="28"/>
          <w:szCs w:val="28"/>
          <w:lang w:val="en-US"/>
        </w:rPr>
        <w:t>. (1980). [Dictionary of the Ukrainian language: i</w:t>
      </w:r>
      <w:r>
        <w:rPr>
          <w:rFonts w:ascii="Times New Roman" w:hAnsi="Times New Roman" w:cs="Times New Roman"/>
          <w:iCs/>
          <w:sz w:val="28"/>
          <w:szCs w:val="28"/>
          <w:lang w:val="en-US"/>
        </w:rPr>
        <w:t>n 11 </w:t>
      </w:r>
      <w:r w:rsidRPr="00F8773F">
        <w:rPr>
          <w:rFonts w:ascii="Times New Roman" w:hAnsi="Times New Roman" w:cs="Times New Roman"/>
          <w:iCs/>
          <w:sz w:val="28"/>
          <w:szCs w:val="28"/>
          <w:lang w:val="en-US"/>
        </w:rPr>
        <w:t xml:space="preserve">volumes]. AN URSR. </w:t>
      </w:r>
      <w:proofErr w:type="spellStart"/>
      <w:r w:rsidRPr="00F8773F">
        <w:rPr>
          <w:rFonts w:ascii="Times New Roman" w:hAnsi="Times New Roman" w:cs="Times New Roman"/>
          <w:iCs/>
          <w:sz w:val="28"/>
          <w:szCs w:val="28"/>
          <w:lang w:val="en-US"/>
        </w:rPr>
        <w:t>In</w:t>
      </w:r>
      <w:r>
        <w:rPr>
          <w:rFonts w:ascii="Times New Roman" w:hAnsi="Times New Roman" w:cs="Times New Roman"/>
          <w:iCs/>
          <w:sz w:val="28"/>
          <w:szCs w:val="28"/>
          <w:lang w:val="en-US"/>
        </w:rPr>
        <w:t>stytut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movoznavstva</w:t>
      </w:r>
      <w:proofErr w:type="spellEnd"/>
      <w:r>
        <w:rPr>
          <w:rFonts w:ascii="Times New Roman" w:hAnsi="Times New Roman" w:cs="Times New Roman"/>
          <w:iCs/>
          <w:sz w:val="28"/>
          <w:szCs w:val="28"/>
          <w:lang w:val="en-US"/>
        </w:rPr>
        <w:t>; (Ed. I. K.</w:t>
      </w:r>
      <w:r>
        <w:rPr>
          <w:lang w:val="en-US"/>
        </w:rPr>
        <w:t> </w:t>
      </w:r>
      <w:proofErr w:type="spellStart"/>
      <w:r w:rsidRPr="00F8773F">
        <w:rPr>
          <w:rFonts w:ascii="Times New Roman" w:hAnsi="Times New Roman" w:cs="Times New Roman"/>
          <w:iCs/>
          <w:sz w:val="28"/>
          <w:szCs w:val="28"/>
          <w:lang w:val="en-US"/>
        </w:rPr>
        <w:t>Bilodid</w:t>
      </w:r>
      <w:proofErr w:type="spellEnd"/>
      <w:r w:rsidRPr="00F8773F">
        <w:rPr>
          <w:rFonts w:ascii="Times New Roman" w:hAnsi="Times New Roman" w:cs="Times New Roman"/>
          <w:iCs/>
          <w:sz w:val="28"/>
          <w:szCs w:val="28"/>
          <w:lang w:val="en-US"/>
        </w:rPr>
        <w:t>). K</w:t>
      </w:r>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Naukova</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dumka</w:t>
      </w:r>
      <w:proofErr w:type="spellEnd"/>
      <w:r>
        <w:rPr>
          <w:rFonts w:ascii="Times New Roman" w:hAnsi="Times New Roman" w:cs="Times New Roman"/>
          <w:iCs/>
          <w:sz w:val="28"/>
          <w:szCs w:val="28"/>
          <w:lang w:val="en-US"/>
        </w:rPr>
        <w:t>, 1970–1980. T. </w:t>
      </w:r>
      <w:r w:rsidRPr="00F8773F">
        <w:rPr>
          <w:rFonts w:ascii="Times New Roman" w:hAnsi="Times New Roman" w:cs="Times New Roman"/>
          <w:iCs/>
          <w:sz w:val="28"/>
          <w:szCs w:val="28"/>
          <w:lang w:val="en-US"/>
        </w:rPr>
        <w:t>11, 235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w:t>
      </w:r>
    </w:p>
    <w:p w:rsidR="00F8773F" w:rsidRP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9.</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Telizhenko</w:t>
      </w:r>
      <w:proofErr w:type="spellEnd"/>
      <w:r>
        <w:rPr>
          <w:rFonts w:ascii="Times New Roman" w:hAnsi="Times New Roman" w:cs="Times New Roman"/>
          <w:iCs/>
          <w:sz w:val="28"/>
          <w:szCs w:val="28"/>
          <w:lang w:val="en-US"/>
        </w:rPr>
        <w:t>, L. </w:t>
      </w:r>
      <w:r w:rsidRPr="00F8773F">
        <w:rPr>
          <w:rFonts w:ascii="Times New Roman" w:hAnsi="Times New Roman" w:cs="Times New Roman"/>
          <w:iCs/>
          <w:sz w:val="28"/>
          <w:szCs w:val="28"/>
          <w:lang w:val="en-US"/>
        </w:rPr>
        <w:t xml:space="preserve">V. (2011). </w:t>
      </w:r>
      <w:proofErr w:type="spellStart"/>
      <w:r w:rsidRPr="00F8773F">
        <w:rPr>
          <w:rFonts w:ascii="Times New Roman" w:hAnsi="Times New Roman" w:cs="Times New Roman"/>
          <w:i/>
          <w:iCs/>
          <w:sz w:val="28"/>
          <w:szCs w:val="28"/>
          <w:lang w:val="en-US"/>
        </w:rPr>
        <w:t>Postneklasychna</w:t>
      </w:r>
      <w:proofErr w:type="spellEnd"/>
      <w:r w:rsidRPr="00F8773F">
        <w:rPr>
          <w:rFonts w:ascii="Times New Roman" w:hAnsi="Times New Roman" w:cs="Times New Roman"/>
          <w:i/>
          <w:iCs/>
          <w:sz w:val="28"/>
          <w:szCs w:val="28"/>
          <w:lang w:val="en-US"/>
        </w:rPr>
        <w:t xml:space="preserve"> model </w:t>
      </w:r>
      <w:proofErr w:type="spellStart"/>
      <w:r w:rsidRPr="00F8773F">
        <w:rPr>
          <w:rFonts w:ascii="Times New Roman" w:hAnsi="Times New Roman" w:cs="Times New Roman"/>
          <w:i/>
          <w:iCs/>
          <w:sz w:val="28"/>
          <w:szCs w:val="28"/>
          <w:lang w:val="en-US"/>
        </w:rPr>
        <w:t>tsilisnoi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liudyny</w:t>
      </w:r>
      <w:proofErr w:type="spellEnd"/>
      <w:r w:rsidRPr="00F8773F">
        <w:rPr>
          <w:rFonts w:ascii="Times New Roman" w:hAnsi="Times New Roman" w:cs="Times New Roman"/>
          <w:i/>
          <w:iCs/>
          <w:sz w:val="28"/>
          <w:szCs w:val="28"/>
          <w:lang w:val="en-US"/>
        </w:rPr>
        <w:t xml:space="preserve"> </w:t>
      </w:r>
      <w:r w:rsidRPr="00F8773F">
        <w:rPr>
          <w:rFonts w:ascii="Times New Roman" w:hAnsi="Times New Roman" w:cs="Times New Roman"/>
          <w:iCs/>
          <w:sz w:val="28"/>
          <w:szCs w:val="28"/>
          <w:lang w:val="en-US"/>
        </w:rPr>
        <w:t>[Post-</w:t>
      </w:r>
      <w:proofErr w:type="spellStart"/>
      <w:r w:rsidRPr="00F8773F">
        <w:rPr>
          <w:rFonts w:ascii="Times New Roman" w:hAnsi="Times New Roman" w:cs="Times New Roman"/>
          <w:iCs/>
          <w:sz w:val="28"/>
          <w:szCs w:val="28"/>
          <w:lang w:val="en-US"/>
        </w:rPr>
        <w:t>nonclassical</w:t>
      </w:r>
      <w:proofErr w:type="spellEnd"/>
      <w:r w:rsidRPr="00F8773F">
        <w:rPr>
          <w:rFonts w:ascii="Times New Roman" w:hAnsi="Times New Roman" w:cs="Times New Roman"/>
          <w:iCs/>
          <w:sz w:val="28"/>
          <w:szCs w:val="28"/>
          <w:lang w:val="en-US"/>
        </w:rPr>
        <w:t xml:space="preserve"> model of a complete person]. K.: </w:t>
      </w:r>
      <w:proofErr w:type="spellStart"/>
      <w:r w:rsidRPr="00F8773F">
        <w:rPr>
          <w:rFonts w:ascii="Times New Roman" w:hAnsi="Times New Roman" w:cs="Times New Roman"/>
          <w:iCs/>
          <w:sz w:val="28"/>
          <w:szCs w:val="28"/>
          <w:lang w:val="en-US"/>
        </w:rPr>
        <w:t>TsHO</w:t>
      </w:r>
      <w:proofErr w:type="spellEnd"/>
      <w:r w:rsidRPr="00F8773F">
        <w:rPr>
          <w:rFonts w:ascii="Times New Roman" w:hAnsi="Times New Roman" w:cs="Times New Roman"/>
          <w:iCs/>
          <w:sz w:val="28"/>
          <w:szCs w:val="28"/>
          <w:lang w:val="en-US"/>
        </w:rPr>
        <w:t xml:space="preserve"> NAN </w:t>
      </w:r>
      <w:proofErr w:type="spellStart"/>
      <w:r w:rsidRPr="00F8773F">
        <w:rPr>
          <w:rFonts w:ascii="Times New Roman" w:hAnsi="Times New Roman" w:cs="Times New Roman"/>
          <w:iCs/>
          <w:sz w:val="28"/>
          <w:szCs w:val="28"/>
          <w:lang w:val="en-US"/>
        </w:rPr>
        <w:t>Ukrainy</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w:t>
      </w:r>
    </w:p>
    <w:p w:rsidR="00F8773F" w:rsidRDefault="00F8773F" w:rsidP="00F8773F">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10.</w:t>
      </w:r>
      <w:r>
        <w:rPr>
          <w:rFonts w:ascii="Times New Roman" w:hAnsi="Times New Roman" w:cs="Times New Roman"/>
          <w:iCs/>
          <w:sz w:val="28"/>
          <w:szCs w:val="28"/>
          <w:lang w:val="en-US"/>
        </w:rPr>
        <w:tab/>
      </w:r>
      <w:proofErr w:type="spellStart"/>
      <w:r>
        <w:rPr>
          <w:rFonts w:ascii="Times New Roman" w:hAnsi="Times New Roman" w:cs="Times New Roman"/>
          <w:iCs/>
          <w:sz w:val="28"/>
          <w:szCs w:val="28"/>
          <w:lang w:val="en-US"/>
        </w:rPr>
        <w:t>Telizhenko</w:t>
      </w:r>
      <w:proofErr w:type="spellEnd"/>
      <w:r>
        <w:rPr>
          <w:rFonts w:ascii="Times New Roman" w:hAnsi="Times New Roman" w:cs="Times New Roman"/>
          <w:iCs/>
          <w:sz w:val="28"/>
          <w:szCs w:val="28"/>
          <w:lang w:val="en-US"/>
        </w:rPr>
        <w:t>, L. </w:t>
      </w:r>
      <w:r w:rsidRPr="00F8773F">
        <w:rPr>
          <w:rFonts w:ascii="Times New Roman" w:hAnsi="Times New Roman" w:cs="Times New Roman"/>
          <w:iCs/>
          <w:sz w:val="28"/>
          <w:szCs w:val="28"/>
          <w:lang w:val="en-US"/>
        </w:rPr>
        <w:t xml:space="preserve">V. (2016). </w:t>
      </w:r>
      <w:proofErr w:type="spellStart"/>
      <w:r w:rsidRPr="00F8773F">
        <w:rPr>
          <w:rFonts w:ascii="Times New Roman" w:hAnsi="Times New Roman" w:cs="Times New Roman"/>
          <w:iCs/>
          <w:sz w:val="28"/>
          <w:szCs w:val="28"/>
          <w:lang w:val="en-US"/>
        </w:rPr>
        <w:t>Tsilisnist</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liudyny</w:t>
      </w:r>
      <w:proofErr w:type="spellEnd"/>
      <w:r w:rsidRPr="00F8773F">
        <w:rPr>
          <w:rFonts w:ascii="Times New Roman" w:hAnsi="Times New Roman" w:cs="Times New Roman"/>
          <w:iCs/>
          <w:sz w:val="28"/>
          <w:szCs w:val="28"/>
          <w:lang w:val="en-US"/>
        </w:rPr>
        <w:t xml:space="preserve"> yak </w:t>
      </w:r>
      <w:proofErr w:type="spellStart"/>
      <w:r w:rsidRPr="00F8773F">
        <w:rPr>
          <w:rFonts w:ascii="Times New Roman" w:hAnsi="Times New Roman" w:cs="Times New Roman"/>
          <w:iCs/>
          <w:sz w:val="28"/>
          <w:szCs w:val="28"/>
          <w:lang w:val="en-US"/>
        </w:rPr>
        <w:t>osnova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suchasnoho</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prava</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postneklasychnyi</w:t>
      </w:r>
      <w:proofErr w:type="spellEnd"/>
      <w:r w:rsidRPr="00F8773F">
        <w:rPr>
          <w:rFonts w:ascii="Times New Roman" w:hAnsi="Times New Roman" w:cs="Times New Roman"/>
          <w:iCs/>
          <w:sz w:val="28"/>
          <w:szCs w:val="28"/>
          <w:lang w:val="en-US"/>
        </w:rPr>
        <w:t xml:space="preserve"> </w:t>
      </w:r>
      <w:proofErr w:type="spellStart"/>
      <w:r w:rsidRPr="00F8773F">
        <w:rPr>
          <w:rFonts w:ascii="Times New Roman" w:hAnsi="Times New Roman" w:cs="Times New Roman"/>
          <w:iCs/>
          <w:sz w:val="28"/>
          <w:szCs w:val="28"/>
          <w:lang w:val="en-US"/>
        </w:rPr>
        <w:t>pidkhid</w:t>
      </w:r>
      <w:proofErr w:type="spellEnd"/>
      <w:r w:rsidRPr="00F8773F">
        <w:rPr>
          <w:rFonts w:ascii="Times New Roman" w:hAnsi="Times New Roman" w:cs="Times New Roman"/>
          <w:iCs/>
          <w:sz w:val="28"/>
          <w:szCs w:val="28"/>
          <w:lang w:val="en-US"/>
        </w:rPr>
        <w:t xml:space="preserve"> [Human integrity as the basis of modern law: a post-</w:t>
      </w:r>
      <w:proofErr w:type="spellStart"/>
      <w:r w:rsidRPr="00F8773F">
        <w:rPr>
          <w:rFonts w:ascii="Times New Roman" w:hAnsi="Times New Roman" w:cs="Times New Roman"/>
          <w:iCs/>
          <w:sz w:val="28"/>
          <w:szCs w:val="28"/>
          <w:lang w:val="en-US"/>
        </w:rPr>
        <w:t>nonclassical</w:t>
      </w:r>
      <w:proofErr w:type="spellEnd"/>
      <w:r w:rsidRPr="00F8773F">
        <w:rPr>
          <w:rFonts w:ascii="Times New Roman" w:hAnsi="Times New Roman" w:cs="Times New Roman"/>
          <w:iCs/>
          <w:sz w:val="28"/>
          <w:szCs w:val="28"/>
          <w:lang w:val="en-US"/>
        </w:rPr>
        <w:t xml:space="preserve"> approach]. </w:t>
      </w:r>
      <w:proofErr w:type="spellStart"/>
      <w:r w:rsidRPr="00F8773F">
        <w:rPr>
          <w:rFonts w:ascii="Times New Roman" w:hAnsi="Times New Roman" w:cs="Times New Roman"/>
          <w:i/>
          <w:iCs/>
          <w:sz w:val="28"/>
          <w:szCs w:val="28"/>
          <w:lang w:val="en-US"/>
        </w:rPr>
        <w:t>Filosofiia</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politolohiia</w:t>
      </w:r>
      <w:proofErr w:type="spellEnd"/>
      <w:r w:rsidRPr="00F8773F">
        <w:rPr>
          <w:rFonts w:ascii="Times New Roman" w:hAnsi="Times New Roman" w:cs="Times New Roman"/>
          <w:i/>
          <w:iCs/>
          <w:sz w:val="28"/>
          <w:szCs w:val="28"/>
          <w:lang w:val="en-US"/>
        </w:rPr>
        <w:t xml:space="preserve"> v </w:t>
      </w:r>
      <w:proofErr w:type="spellStart"/>
      <w:r w:rsidRPr="00F8773F">
        <w:rPr>
          <w:rFonts w:ascii="Times New Roman" w:hAnsi="Times New Roman" w:cs="Times New Roman"/>
          <w:i/>
          <w:iCs/>
          <w:sz w:val="28"/>
          <w:szCs w:val="28"/>
          <w:lang w:val="en-US"/>
        </w:rPr>
        <w:t>konteksti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suchasnoi</w:t>
      </w:r>
      <w:proofErr w:type="spellEnd"/>
      <w:r w:rsidRPr="00F8773F">
        <w:rPr>
          <w:rFonts w:ascii="Times New Roman" w:hAnsi="Times New Roman" w:cs="Times New Roman"/>
          <w:i/>
          <w:iCs/>
          <w:sz w:val="28"/>
          <w:szCs w:val="28"/>
          <w:lang w:val="en-US"/>
        </w:rPr>
        <w:t xml:space="preserve"> </w:t>
      </w:r>
      <w:proofErr w:type="spellStart"/>
      <w:r w:rsidRPr="00F8773F">
        <w:rPr>
          <w:rFonts w:ascii="Times New Roman" w:hAnsi="Times New Roman" w:cs="Times New Roman"/>
          <w:i/>
          <w:iCs/>
          <w:sz w:val="28"/>
          <w:szCs w:val="28"/>
          <w:lang w:val="en-US"/>
        </w:rPr>
        <w:t>kultury</w:t>
      </w:r>
      <w:proofErr w:type="spellEnd"/>
      <w:r w:rsidRPr="00F8773F">
        <w:rPr>
          <w:rFonts w:ascii="Times New Roman" w:hAnsi="Times New Roman" w:cs="Times New Roman"/>
          <w:i/>
          <w:iCs/>
          <w:sz w:val="28"/>
          <w:szCs w:val="28"/>
          <w:lang w:val="en-US"/>
        </w:rPr>
        <w:t xml:space="preserve">. </w:t>
      </w:r>
      <w:proofErr w:type="spellStart"/>
      <w:r>
        <w:rPr>
          <w:rFonts w:ascii="Times New Roman" w:hAnsi="Times New Roman" w:cs="Times New Roman"/>
          <w:iCs/>
          <w:sz w:val="28"/>
          <w:szCs w:val="28"/>
          <w:lang w:val="en-US"/>
        </w:rPr>
        <w:t>Vyp</w:t>
      </w:r>
      <w:proofErr w:type="spellEnd"/>
      <w:r>
        <w:rPr>
          <w:rFonts w:ascii="Times New Roman" w:hAnsi="Times New Roman" w:cs="Times New Roman"/>
          <w:iCs/>
          <w:sz w:val="28"/>
          <w:szCs w:val="28"/>
          <w:lang w:val="en-US"/>
        </w:rPr>
        <w:t>. </w:t>
      </w:r>
      <w:r w:rsidRPr="00F8773F">
        <w:rPr>
          <w:rFonts w:ascii="Times New Roman" w:hAnsi="Times New Roman" w:cs="Times New Roman"/>
          <w:iCs/>
          <w:sz w:val="28"/>
          <w:szCs w:val="28"/>
          <w:lang w:val="en-US"/>
        </w:rPr>
        <w:t>4, 126–133 (</w:t>
      </w:r>
      <w:proofErr w:type="spellStart"/>
      <w:r w:rsidRPr="00F8773F">
        <w:rPr>
          <w:rFonts w:ascii="Times New Roman" w:hAnsi="Times New Roman" w:cs="Times New Roman"/>
          <w:iCs/>
          <w:sz w:val="28"/>
          <w:szCs w:val="28"/>
          <w:lang w:val="en-US"/>
        </w:rPr>
        <w:t>ukr</w:t>
      </w:r>
      <w:proofErr w:type="spellEnd"/>
      <w:r w:rsidRPr="00F8773F">
        <w:rPr>
          <w:rFonts w:ascii="Times New Roman" w:hAnsi="Times New Roman" w:cs="Times New Roman"/>
          <w:iCs/>
          <w:sz w:val="28"/>
          <w:szCs w:val="28"/>
          <w:lang w:val="en-US"/>
        </w:rPr>
        <w:t>).</w:t>
      </w:r>
    </w:p>
    <w:p w:rsidR="00DB4C5C" w:rsidRPr="00F8773F" w:rsidRDefault="00DB4C5C" w:rsidP="006F21CA">
      <w:pPr>
        <w:spacing w:line="360" w:lineRule="auto"/>
        <w:ind w:firstLine="709"/>
        <w:jc w:val="both"/>
        <w:rPr>
          <w:rFonts w:ascii="Times New Roman" w:hAnsi="Times New Roman" w:cs="Times New Roman"/>
          <w:iCs/>
          <w:sz w:val="28"/>
          <w:szCs w:val="28"/>
          <w:lang w:val="en-US"/>
        </w:rPr>
      </w:pPr>
      <w:r w:rsidRPr="00DB4C5C">
        <w:rPr>
          <w:rFonts w:ascii="Times New Roman" w:hAnsi="Times New Roman" w:cs="Times New Roman"/>
          <w:iCs/>
          <w:sz w:val="28"/>
          <w:szCs w:val="28"/>
          <w:lang w:val="en-US"/>
        </w:rPr>
        <w:t xml:space="preserve">11. Turban, </w:t>
      </w:r>
      <w:r>
        <w:rPr>
          <w:rFonts w:ascii="Times New Roman" w:hAnsi="Times New Roman" w:cs="Times New Roman"/>
          <w:iCs/>
          <w:sz w:val="28"/>
          <w:szCs w:val="28"/>
          <w:lang w:val="en-US"/>
        </w:rPr>
        <w:t>V. </w:t>
      </w:r>
      <w:r w:rsidRPr="00DB4C5C">
        <w:rPr>
          <w:rFonts w:ascii="Times New Roman" w:hAnsi="Times New Roman" w:cs="Times New Roman"/>
          <w:iCs/>
          <w:sz w:val="28"/>
          <w:szCs w:val="28"/>
          <w:lang w:val="en-US"/>
        </w:rPr>
        <w:t>V.</w:t>
      </w:r>
      <w:r w:rsidR="006F21CA" w:rsidRPr="006F21CA">
        <w:rPr>
          <w:rFonts w:ascii="Times New Roman" w:hAnsi="Times New Roman" w:cs="Times New Roman"/>
          <w:iCs/>
          <w:sz w:val="28"/>
          <w:szCs w:val="28"/>
          <w:lang w:val="en-US"/>
        </w:rPr>
        <w:t>,</w:t>
      </w:r>
      <w:r w:rsidRPr="00DB4C5C">
        <w:rPr>
          <w:rFonts w:ascii="Times New Roman" w:hAnsi="Times New Roman" w:cs="Times New Roman"/>
          <w:iCs/>
          <w:sz w:val="28"/>
          <w:szCs w:val="28"/>
          <w:lang w:val="en-US"/>
        </w:rPr>
        <w:t xml:space="preserve"> </w:t>
      </w:r>
      <w:proofErr w:type="spellStart"/>
      <w:r w:rsidR="006F21CA" w:rsidRPr="006F21CA">
        <w:rPr>
          <w:rFonts w:ascii="Times New Roman" w:hAnsi="Times New Roman" w:cs="Times New Roman"/>
          <w:iCs/>
          <w:sz w:val="28"/>
          <w:szCs w:val="28"/>
          <w:lang w:val="en-US"/>
        </w:rPr>
        <w:t>Serdiuk</w:t>
      </w:r>
      <w:proofErr w:type="spellEnd"/>
      <w:r w:rsidR="006F21CA" w:rsidRPr="006F21CA">
        <w:rPr>
          <w:rFonts w:ascii="Times New Roman" w:hAnsi="Times New Roman" w:cs="Times New Roman"/>
          <w:iCs/>
          <w:sz w:val="28"/>
          <w:szCs w:val="28"/>
          <w:lang w:val="en-US"/>
        </w:rPr>
        <w:t xml:space="preserve">, </w:t>
      </w:r>
      <w:r w:rsidR="006F21CA">
        <w:rPr>
          <w:rFonts w:ascii="Times New Roman" w:hAnsi="Times New Roman" w:cs="Times New Roman"/>
          <w:iCs/>
          <w:sz w:val="28"/>
          <w:szCs w:val="28"/>
          <w:lang w:val="en-US"/>
        </w:rPr>
        <w:t>L. </w:t>
      </w:r>
      <w:r w:rsidR="006F21CA" w:rsidRPr="006F21CA">
        <w:rPr>
          <w:rFonts w:ascii="Times New Roman" w:hAnsi="Times New Roman" w:cs="Times New Roman"/>
          <w:iCs/>
          <w:sz w:val="28"/>
          <w:szCs w:val="28"/>
          <w:lang w:val="en-US"/>
        </w:rPr>
        <w:t xml:space="preserve">Z., </w:t>
      </w:r>
      <w:proofErr w:type="spellStart"/>
      <w:r w:rsidR="006F21CA" w:rsidRPr="006F21CA">
        <w:rPr>
          <w:rFonts w:ascii="Times New Roman" w:hAnsi="Times New Roman" w:cs="Times New Roman"/>
          <w:iCs/>
          <w:sz w:val="28"/>
          <w:szCs w:val="28"/>
          <w:lang w:val="en-US"/>
        </w:rPr>
        <w:t>Bushanskyi</w:t>
      </w:r>
      <w:proofErr w:type="spellEnd"/>
      <w:r w:rsidR="006F21CA" w:rsidRPr="006F21CA">
        <w:rPr>
          <w:rFonts w:ascii="Times New Roman" w:hAnsi="Times New Roman" w:cs="Times New Roman"/>
          <w:iCs/>
          <w:sz w:val="28"/>
          <w:szCs w:val="28"/>
          <w:lang w:val="en-US"/>
        </w:rPr>
        <w:t>,</w:t>
      </w:r>
      <w:r w:rsidR="006F21CA" w:rsidRPr="006F21CA">
        <w:rPr>
          <w:lang w:val="en-US"/>
        </w:rPr>
        <w:t xml:space="preserve"> </w:t>
      </w:r>
      <w:r w:rsidR="006F21CA">
        <w:rPr>
          <w:rFonts w:ascii="Times New Roman" w:hAnsi="Times New Roman" w:cs="Times New Roman"/>
          <w:iCs/>
          <w:sz w:val="28"/>
          <w:szCs w:val="28"/>
          <w:lang w:val="en-US"/>
        </w:rPr>
        <w:t>V. </w:t>
      </w:r>
      <w:r w:rsidR="006F21CA" w:rsidRPr="006F21CA">
        <w:rPr>
          <w:rFonts w:ascii="Times New Roman" w:hAnsi="Times New Roman" w:cs="Times New Roman"/>
          <w:iCs/>
          <w:sz w:val="28"/>
          <w:szCs w:val="28"/>
          <w:lang w:val="en-US"/>
        </w:rPr>
        <w:t>V.,</w:t>
      </w:r>
      <w:r w:rsidR="006F21CA" w:rsidRPr="006F21CA">
        <w:rPr>
          <w:lang w:val="en-US"/>
        </w:rPr>
        <w:t xml:space="preserve"> </w:t>
      </w:r>
      <w:r w:rsidR="006F21CA" w:rsidRPr="006F21CA">
        <w:rPr>
          <w:rFonts w:ascii="Times New Roman" w:hAnsi="Times New Roman" w:cs="Times New Roman"/>
          <w:iCs/>
          <w:sz w:val="28"/>
          <w:szCs w:val="28"/>
          <w:lang w:val="en-US"/>
        </w:rPr>
        <w:t xml:space="preserve">Moskalenko, </w:t>
      </w:r>
      <w:r w:rsidR="006F21CA">
        <w:rPr>
          <w:rFonts w:ascii="Times New Roman" w:hAnsi="Times New Roman" w:cs="Times New Roman"/>
          <w:iCs/>
          <w:sz w:val="28"/>
          <w:szCs w:val="28"/>
          <w:lang w:val="en-US"/>
        </w:rPr>
        <w:t>V. V.</w:t>
      </w:r>
      <w:r w:rsidR="006F21CA" w:rsidRPr="006F21CA">
        <w:rPr>
          <w:rFonts w:ascii="Times New Roman" w:hAnsi="Times New Roman" w:cs="Times New Roman"/>
          <w:iCs/>
          <w:sz w:val="28"/>
          <w:szCs w:val="28"/>
          <w:lang w:val="en-US"/>
        </w:rPr>
        <w:t xml:space="preserve"> </w:t>
      </w:r>
      <w:r w:rsidR="006F21CA">
        <w:rPr>
          <w:rFonts w:ascii="Times New Roman" w:hAnsi="Times New Roman" w:cs="Times New Roman"/>
          <w:iCs/>
          <w:sz w:val="28"/>
          <w:szCs w:val="28"/>
          <w:lang w:val="en-US"/>
        </w:rPr>
        <w:t xml:space="preserve">&amp; </w:t>
      </w:r>
      <w:proofErr w:type="spellStart"/>
      <w:r w:rsidR="006F21CA" w:rsidRPr="006F21CA">
        <w:rPr>
          <w:rFonts w:ascii="Times New Roman" w:hAnsi="Times New Roman" w:cs="Times New Roman"/>
          <w:iCs/>
          <w:sz w:val="28"/>
          <w:szCs w:val="28"/>
          <w:lang w:val="en-US"/>
        </w:rPr>
        <w:t>Matsenko</w:t>
      </w:r>
      <w:proofErr w:type="spellEnd"/>
      <w:r w:rsidR="006F21CA">
        <w:rPr>
          <w:rFonts w:ascii="Times New Roman" w:hAnsi="Times New Roman" w:cs="Times New Roman"/>
          <w:iCs/>
          <w:sz w:val="28"/>
          <w:szCs w:val="28"/>
          <w:lang w:val="en-US"/>
        </w:rPr>
        <w:t>,</w:t>
      </w:r>
      <w:r w:rsidR="006F21CA" w:rsidRPr="006F21CA">
        <w:rPr>
          <w:lang w:val="en-US"/>
        </w:rPr>
        <w:t xml:space="preserve"> </w:t>
      </w:r>
      <w:proofErr w:type="spellStart"/>
      <w:r w:rsidR="006F21CA">
        <w:rPr>
          <w:rFonts w:ascii="Times New Roman" w:hAnsi="Times New Roman" w:cs="Times New Roman"/>
          <w:iCs/>
          <w:sz w:val="28"/>
          <w:szCs w:val="28"/>
          <w:lang w:val="en-US"/>
        </w:rPr>
        <w:t>Zh</w:t>
      </w:r>
      <w:proofErr w:type="spellEnd"/>
      <w:r w:rsidR="006F21CA">
        <w:rPr>
          <w:rFonts w:ascii="Times New Roman" w:hAnsi="Times New Roman" w:cs="Times New Roman"/>
          <w:iCs/>
          <w:sz w:val="28"/>
          <w:szCs w:val="28"/>
          <w:lang w:val="en-US"/>
        </w:rPr>
        <w:t>. </w:t>
      </w:r>
      <w:r w:rsidR="006F21CA" w:rsidRPr="006F21CA">
        <w:rPr>
          <w:rFonts w:ascii="Times New Roman" w:hAnsi="Times New Roman" w:cs="Times New Roman"/>
          <w:iCs/>
          <w:sz w:val="28"/>
          <w:szCs w:val="28"/>
          <w:lang w:val="en-US"/>
        </w:rPr>
        <w:t>M. ta in.</w:t>
      </w:r>
      <w:r w:rsidR="006F21CA">
        <w:rPr>
          <w:rFonts w:ascii="Times New Roman" w:hAnsi="Times New Roman" w:cs="Times New Roman"/>
          <w:iCs/>
          <w:sz w:val="28"/>
          <w:szCs w:val="28"/>
          <w:lang w:val="en-US"/>
        </w:rPr>
        <w:t xml:space="preserve"> (2020).</w:t>
      </w:r>
      <w:r w:rsidR="006F21CA" w:rsidRPr="006F21CA">
        <w:rPr>
          <w:rFonts w:ascii="Times New Roman" w:hAnsi="Times New Roman" w:cs="Times New Roman"/>
          <w:iCs/>
          <w:sz w:val="28"/>
          <w:szCs w:val="28"/>
          <w:lang w:val="en-US"/>
        </w:rPr>
        <w:t xml:space="preserve"> </w:t>
      </w:r>
      <w:proofErr w:type="spellStart"/>
      <w:r w:rsidR="006F21CA" w:rsidRPr="006F21CA">
        <w:rPr>
          <w:rFonts w:ascii="Times New Roman" w:hAnsi="Times New Roman" w:cs="Times New Roman"/>
          <w:i/>
          <w:iCs/>
          <w:sz w:val="28"/>
          <w:szCs w:val="28"/>
          <w:lang w:val="en-US"/>
        </w:rPr>
        <w:t>Geneza</w:t>
      </w:r>
      <w:proofErr w:type="spellEnd"/>
      <w:r w:rsidRPr="006F21CA">
        <w:rPr>
          <w:rFonts w:ascii="Times New Roman" w:hAnsi="Times New Roman" w:cs="Times New Roman"/>
          <w:i/>
          <w:iCs/>
          <w:sz w:val="28"/>
          <w:szCs w:val="28"/>
          <w:lang w:val="en-US"/>
        </w:rPr>
        <w:t xml:space="preserve"> </w:t>
      </w:r>
      <w:proofErr w:type="spellStart"/>
      <w:r w:rsidRPr="006F21CA">
        <w:rPr>
          <w:rFonts w:ascii="Times New Roman" w:hAnsi="Times New Roman" w:cs="Times New Roman"/>
          <w:i/>
          <w:iCs/>
          <w:sz w:val="28"/>
          <w:szCs w:val="28"/>
          <w:lang w:val="en-US"/>
        </w:rPr>
        <w:t>poniattia</w:t>
      </w:r>
      <w:proofErr w:type="spellEnd"/>
      <w:r w:rsidRPr="006F21CA">
        <w:rPr>
          <w:rFonts w:ascii="Times New Roman" w:hAnsi="Times New Roman" w:cs="Times New Roman"/>
          <w:i/>
          <w:iCs/>
          <w:sz w:val="28"/>
          <w:szCs w:val="28"/>
          <w:lang w:val="en-US"/>
        </w:rPr>
        <w:t xml:space="preserve"> «</w:t>
      </w:r>
      <w:proofErr w:type="spellStart"/>
      <w:r w:rsidRPr="006F21CA">
        <w:rPr>
          <w:rFonts w:ascii="Times New Roman" w:hAnsi="Times New Roman" w:cs="Times New Roman"/>
          <w:i/>
          <w:iCs/>
          <w:sz w:val="28"/>
          <w:szCs w:val="28"/>
          <w:lang w:val="en-US"/>
        </w:rPr>
        <w:t>osobystist</w:t>
      </w:r>
      <w:proofErr w:type="spellEnd"/>
      <w:r w:rsidRPr="006F21CA">
        <w:rPr>
          <w:rFonts w:ascii="Times New Roman" w:hAnsi="Times New Roman" w:cs="Times New Roman"/>
          <w:i/>
          <w:iCs/>
          <w:sz w:val="28"/>
          <w:szCs w:val="28"/>
          <w:lang w:val="en-US"/>
        </w:rPr>
        <w:t xml:space="preserve">» v </w:t>
      </w:r>
      <w:proofErr w:type="spellStart"/>
      <w:r w:rsidRPr="006F21CA">
        <w:rPr>
          <w:rFonts w:ascii="Times New Roman" w:hAnsi="Times New Roman" w:cs="Times New Roman"/>
          <w:i/>
          <w:iCs/>
          <w:sz w:val="28"/>
          <w:szCs w:val="28"/>
          <w:lang w:val="en-US"/>
        </w:rPr>
        <w:t>ukrainskii</w:t>
      </w:r>
      <w:proofErr w:type="spellEnd"/>
      <w:r w:rsidRPr="006F21CA">
        <w:rPr>
          <w:rFonts w:ascii="Times New Roman" w:hAnsi="Times New Roman" w:cs="Times New Roman"/>
          <w:i/>
          <w:iCs/>
          <w:sz w:val="28"/>
          <w:szCs w:val="28"/>
          <w:lang w:val="en-US"/>
        </w:rPr>
        <w:t xml:space="preserve"> </w:t>
      </w:r>
      <w:proofErr w:type="spellStart"/>
      <w:r w:rsidRPr="006F21CA">
        <w:rPr>
          <w:rFonts w:ascii="Times New Roman" w:hAnsi="Times New Roman" w:cs="Times New Roman"/>
          <w:i/>
          <w:iCs/>
          <w:sz w:val="28"/>
          <w:szCs w:val="28"/>
          <w:lang w:val="en-US"/>
        </w:rPr>
        <w:t>psykholohichnii</w:t>
      </w:r>
      <w:proofErr w:type="spellEnd"/>
      <w:r w:rsidRPr="006F21CA">
        <w:rPr>
          <w:rFonts w:ascii="Times New Roman" w:hAnsi="Times New Roman" w:cs="Times New Roman"/>
          <w:i/>
          <w:iCs/>
          <w:sz w:val="28"/>
          <w:szCs w:val="28"/>
          <w:lang w:val="en-US"/>
        </w:rPr>
        <w:t xml:space="preserve"> </w:t>
      </w:r>
      <w:proofErr w:type="spellStart"/>
      <w:r w:rsidRPr="006F21CA">
        <w:rPr>
          <w:rFonts w:ascii="Times New Roman" w:hAnsi="Times New Roman" w:cs="Times New Roman"/>
          <w:i/>
          <w:iCs/>
          <w:sz w:val="28"/>
          <w:szCs w:val="28"/>
          <w:lang w:val="en-US"/>
        </w:rPr>
        <w:t>nautsi</w:t>
      </w:r>
      <w:proofErr w:type="spellEnd"/>
      <w:r w:rsidRPr="006F21CA">
        <w:rPr>
          <w:rFonts w:ascii="Times New Roman" w:hAnsi="Times New Roman" w:cs="Times New Roman"/>
          <w:i/>
          <w:iCs/>
          <w:sz w:val="28"/>
          <w:szCs w:val="28"/>
          <w:lang w:val="en-US"/>
        </w:rPr>
        <w:t xml:space="preserve"> </w:t>
      </w:r>
      <w:r w:rsidR="006F21CA">
        <w:rPr>
          <w:rFonts w:ascii="Times New Roman" w:hAnsi="Times New Roman" w:cs="Times New Roman"/>
          <w:iCs/>
          <w:sz w:val="28"/>
          <w:szCs w:val="28"/>
          <w:lang w:val="en-US"/>
        </w:rPr>
        <w:t xml:space="preserve">[The genesis of the concept of </w:t>
      </w:r>
      <w:r w:rsidR="006F21CA" w:rsidRPr="006F21CA">
        <w:rPr>
          <w:rFonts w:ascii="Times New Roman" w:hAnsi="Times New Roman" w:cs="Times New Roman"/>
          <w:iCs/>
          <w:sz w:val="28"/>
          <w:szCs w:val="28"/>
          <w:lang w:val="en-US"/>
        </w:rPr>
        <w:t>«personality» in Ukrainian psychological science</w:t>
      </w:r>
      <w:r w:rsidR="006F21CA">
        <w:rPr>
          <w:rFonts w:ascii="Times New Roman" w:hAnsi="Times New Roman" w:cs="Times New Roman"/>
          <w:iCs/>
          <w:sz w:val="28"/>
          <w:szCs w:val="28"/>
          <w:lang w:val="en-US"/>
        </w:rPr>
        <w:t xml:space="preserve">]. K.: </w:t>
      </w:r>
      <w:proofErr w:type="spellStart"/>
      <w:r w:rsidR="006F21CA">
        <w:rPr>
          <w:rFonts w:ascii="Times New Roman" w:hAnsi="Times New Roman" w:cs="Times New Roman"/>
          <w:iCs/>
          <w:sz w:val="28"/>
          <w:szCs w:val="28"/>
          <w:lang w:val="en-US"/>
        </w:rPr>
        <w:t>Vydavnychyi</w:t>
      </w:r>
      <w:proofErr w:type="spellEnd"/>
      <w:r w:rsidR="006F21CA">
        <w:rPr>
          <w:rFonts w:ascii="Times New Roman" w:hAnsi="Times New Roman" w:cs="Times New Roman"/>
          <w:iCs/>
          <w:sz w:val="28"/>
          <w:szCs w:val="28"/>
          <w:lang w:val="en-US"/>
        </w:rPr>
        <w:t xml:space="preserve"> Dim «</w:t>
      </w:r>
      <w:proofErr w:type="spellStart"/>
      <w:r w:rsidR="006F21CA">
        <w:rPr>
          <w:rFonts w:ascii="Times New Roman" w:hAnsi="Times New Roman" w:cs="Times New Roman"/>
          <w:iCs/>
          <w:sz w:val="28"/>
          <w:szCs w:val="28"/>
          <w:lang w:val="en-US"/>
        </w:rPr>
        <w:t>Slovo</w:t>
      </w:r>
      <w:proofErr w:type="spellEnd"/>
      <w:r w:rsidR="006F21CA">
        <w:rPr>
          <w:rFonts w:ascii="Times New Roman" w:hAnsi="Times New Roman" w:cs="Times New Roman"/>
          <w:iCs/>
          <w:sz w:val="28"/>
          <w:szCs w:val="28"/>
          <w:lang w:val="en-US"/>
        </w:rPr>
        <w:t xml:space="preserve">» </w:t>
      </w:r>
      <w:r w:rsidR="006F21CA" w:rsidRPr="006F21CA">
        <w:rPr>
          <w:rFonts w:ascii="Times New Roman" w:hAnsi="Times New Roman" w:cs="Times New Roman"/>
          <w:iCs/>
          <w:sz w:val="28"/>
          <w:szCs w:val="28"/>
          <w:lang w:val="en-US"/>
        </w:rPr>
        <w:t>(</w:t>
      </w:r>
      <w:proofErr w:type="spellStart"/>
      <w:r w:rsidR="006F21CA" w:rsidRPr="006F21CA">
        <w:rPr>
          <w:rFonts w:ascii="Times New Roman" w:hAnsi="Times New Roman" w:cs="Times New Roman"/>
          <w:iCs/>
          <w:sz w:val="28"/>
          <w:szCs w:val="28"/>
          <w:lang w:val="en-US"/>
        </w:rPr>
        <w:t>ukr</w:t>
      </w:r>
      <w:proofErr w:type="spellEnd"/>
      <w:r w:rsidR="006F21CA" w:rsidRPr="006F21CA">
        <w:rPr>
          <w:rFonts w:ascii="Times New Roman" w:hAnsi="Times New Roman" w:cs="Times New Roman"/>
          <w:iCs/>
          <w:sz w:val="28"/>
          <w:szCs w:val="28"/>
          <w:lang w:val="en-US"/>
        </w:rPr>
        <w:t>).</w:t>
      </w:r>
    </w:p>
    <w:p w:rsidR="006F21CA" w:rsidRDefault="006F21CA" w:rsidP="006F21CA">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12</w:t>
      </w:r>
      <w:r w:rsidR="00F8773F">
        <w:rPr>
          <w:rFonts w:ascii="Times New Roman" w:hAnsi="Times New Roman" w:cs="Times New Roman"/>
          <w:iCs/>
          <w:sz w:val="28"/>
          <w:szCs w:val="28"/>
          <w:lang w:val="en-US"/>
        </w:rPr>
        <w:t>.</w:t>
      </w:r>
      <w:r w:rsidR="00F8773F">
        <w:rPr>
          <w:rFonts w:ascii="Times New Roman" w:hAnsi="Times New Roman" w:cs="Times New Roman"/>
          <w:iCs/>
          <w:sz w:val="28"/>
          <w:szCs w:val="28"/>
          <w:lang w:val="en-US"/>
        </w:rPr>
        <w:tab/>
      </w:r>
      <w:proofErr w:type="spellStart"/>
      <w:r w:rsidR="00F8773F">
        <w:rPr>
          <w:rFonts w:ascii="Times New Roman" w:hAnsi="Times New Roman" w:cs="Times New Roman"/>
          <w:iCs/>
          <w:sz w:val="28"/>
          <w:szCs w:val="28"/>
          <w:lang w:val="en-US"/>
        </w:rPr>
        <w:t>Zenkovskyi</w:t>
      </w:r>
      <w:proofErr w:type="spellEnd"/>
      <w:r w:rsidR="00F8773F">
        <w:rPr>
          <w:rFonts w:ascii="Times New Roman" w:hAnsi="Times New Roman" w:cs="Times New Roman"/>
          <w:iCs/>
          <w:sz w:val="28"/>
          <w:szCs w:val="28"/>
          <w:lang w:val="en-US"/>
        </w:rPr>
        <w:t>, V. </w:t>
      </w:r>
      <w:r w:rsidR="00F8773F" w:rsidRPr="00F8773F">
        <w:rPr>
          <w:rFonts w:ascii="Times New Roman" w:hAnsi="Times New Roman" w:cs="Times New Roman"/>
          <w:iCs/>
          <w:sz w:val="28"/>
          <w:szCs w:val="28"/>
          <w:lang w:val="en-US"/>
        </w:rPr>
        <w:t xml:space="preserve">V. (1911). </w:t>
      </w:r>
      <w:proofErr w:type="spellStart"/>
      <w:r w:rsidR="00F8773F" w:rsidRPr="00F8773F">
        <w:rPr>
          <w:rFonts w:ascii="Times New Roman" w:hAnsi="Times New Roman" w:cs="Times New Roman"/>
          <w:iCs/>
          <w:sz w:val="28"/>
          <w:szCs w:val="28"/>
          <w:lang w:val="en-US"/>
        </w:rPr>
        <w:t>Pryntsyp</w:t>
      </w:r>
      <w:proofErr w:type="spellEnd"/>
      <w:r w:rsidR="00F8773F" w:rsidRPr="00F8773F">
        <w:rPr>
          <w:rFonts w:ascii="Times New Roman" w:hAnsi="Times New Roman" w:cs="Times New Roman"/>
          <w:iCs/>
          <w:sz w:val="28"/>
          <w:szCs w:val="28"/>
          <w:lang w:val="en-US"/>
        </w:rPr>
        <w:t xml:space="preserve"> </w:t>
      </w:r>
      <w:proofErr w:type="spellStart"/>
      <w:r w:rsidR="00F8773F" w:rsidRPr="00F8773F">
        <w:rPr>
          <w:rFonts w:ascii="Times New Roman" w:hAnsi="Times New Roman" w:cs="Times New Roman"/>
          <w:iCs/>
          <w:sz w:val="28"/>
          <w:szCs w:val="28"/>
          <w:lang w:val="en-US"/>
        </w:rPr>
        <w:t>indyvidualnosti</w:t>
      </w:r>
      <w:proofErr w:type="spellEnd"/>
      <w:r w:rsidR="00F8773F" w:rsidRPr="00F8773F">
        <w:rPr>
          <w:rFonts w:ascii="Times New Roman" w:hAnsi="Times New Roman" w:cs="Times New Roman"/>
          <w:iCs/>
          <w:sz w:val="28"/>
          <w:szCs w:val="28"/>
          <w:lang w:val="en-US"/>
        </w:rPr>
        <w:t xml:space="preserve"> v </w:t>
      </w:r>
      <w:proofErr w:type="spellStart"/>
      <w:r w:rsidR="00F8773F" w:rsidRPr="00F8773F">
        <w:rPr>
          <w:rFonts w:ascii="Times New Roman" w:hAnsi="Times New Roman" w:cs="Times New Roman"/>
          <w:iCs/>
          <w:sz w:val="28"/>
          <w:szCs w:val="28"/>
          <w:lang w:val="en-US"/>
        </w:rPr>
        <w:t>psykholohii</w:t>
      </w:r>
      <w:proofErr w:type="spellEnd"/>
      <w:r w:rsidR="00F8773F" w:rsidRPr="00F8773F">
        <w:rPr>
          <w:rFonts w:ascii="Times New Roman" w:hAnsi="Times New Roman" w:cs="Times New Roman"/>
          <w:iCs/>
          <w:sz w:val="28"/>
          <w:szCs w:val="28"/>
          <w:lang w:val="en-US"/>
        </w:rPr>
        <w:t xml:space="preserve"> </w:t>
      </w:r>
      <w:proofErr w:type="spellStart"/>
      <w:r w:rsidR="00F8773F" w:rsidRPr="00F8773F">
        <w:rPr>
          <w:rFonts w:ascii="Times New Roman" w:hAnsi="Times New Roman" w:cs="Times New Roman"/>
          <w:iCs/>
          <w:sz w:val="28"/>
          <w:szCs w:val="28"/>
          <w:lang w:val="en-US"/>
        </w:rPr>
        <w:t>i</w:t>
      </w:r>
      <w:proofErr w:type="spellEnd"/>
      <w:r w:rsidR="00F8773F" w:rsidRPr="00F8773F">
        <w:rPr>
          <w:rFonts w:ascii="Times New Roman" w:hAnsi="Times New Roman" w:cs="Times New Roman"/>
          <w:iCs/>
          <w:sz w:val="28"/>
          <w:szCs w:val="28"/>
          <w:lang w:val="en-US"/>
        </w:rPr>
        <w:t xml:space="preserve"> </w:t>
      </w:r>
      <w:proofErr w:type="spellStart"/>
      <w:r w:rsidR="00F8773F" w:rsidRPr="00F8773F">
        <w:rPr>
          <w:rFonts w:ascii="Times New Roman" w:hAnsi="Times New Roman" w:cs="Times New Roman"/>
          <w:iCs/>
          <w:sz w:val="28"/>
          <w:szCs w:val="28"/>
          <w:lang w:val="en-US"/>
        </w:rPr>
        <w:t>pedahohitsi</w:t>
      </w:r>
      <w:proofErr w:type="spellEnd"/>
      <w:r w:rsidR="00F8773F" w:rsidRPr="00F8773F">
        <w:rPr>
          <w:rFonts w:ascii="Times New Roman" w:hAnsi="Times New Roman" w:cs="Times New Roman"/>
          <w:iCs/>
          <w:sz w:val="28"/>
          <w:szCs w:val="28"/>
          <w:lang w:val="en-US"/>
        </w:rPr>
        <w:t xml:space="preserve"> [The principle of individuality in psychology and pedagogy]. </w:t>
      </w:r>
      <w:proofErr w:type="spellStart"/>
      <w:r w:rsidR="00F8773F" w:rsidRPr="006F21CA">
        <w:rPr>
          <w:rFonts w:ascii="Times New Roman" w:hAnsi="Times New Roman" w:cs="Times New Roman"/>
          <w:i/>
          <w:iCs/>
          <w:sz w:val="28"/>
          <w:szCs w:val="28"/>
          <w:lang w:val="en-US"/>
        </w:rPr>
        <w:t>Pytannia</w:t>
      </w:r>
      <w:proofErr w:type="spellEnd"/>
      <w:r w:rsidR="00F8773F" w:rsidRPr="006F21CA">
        <w:rPr>
          <w:rFonts w:ascii="Times New Roman" w:hAnsi="Times New Roman" w:cs="Times New Roman"/>
          <w:i/>
          <w:iCs/>
          <w:sz w:val="28"/>
          <w:szCs w:val="28"/>
          <w:lang w:val="en-US"/>
        </w:rPr>
        <w:t xml:space="preserve"> </w:t>
      </w:r>
      <w:proofErr w:type="spellStart"/>
      <w:r w:rsidR="00F8773F" w:rsidRPr="006F21CA">
        <w:rPr>
          <w:rFonts w:ascii="Times New Roman" w:hAnsi="Times New Roman" w:cs="Times New Roman"/>
          <w:i/>
          <w:iCs/>
          <w:sz w:val="28"/>
          <w:szCs w:val="28"/>
          <w:lang w:val="en-US"/>
        </w:rPr>
        <w:t>filosofii</w:t>
      </w:r>
      <w:proofErr w:type="spellEnd"/>
      <w:r w:rsidR="00F8773F" w:rsidRPr="006F21CA">
        <w:rPr>
          <w:rFonts w:ascii="Times New Roman" w:hAnsi="Times New Roman" w:cs="Times New Roman"/>
          <w:i/>
          <w:iCs/>
          <w:sz w:val="28"/>
          <w:szCs w:val="28"/>
          <w:lang w:val="en-US"/>
        </w:rPr>
        <w:t xml:space="preserve"> </w:t>
      </w:r>
      <w:proofErr w:type="spellStart"/>
      <w:r w:rsidR="00F8773F" w:rsidRPr="006F21CA">
        <w:rPr>
          <w:rFonts w:ascii="Times New Roman" w:hAnsi="Times New Roman" w:cs="Times New Roman"/>
          <w:i/>
          <w:iCs/>
          <w:sz w:val="28"/>
          <w:szCs w:val="28"/>
          <w:lang w:val="en-US"/>
        </w:rPr>
        <w:t>i</w:t>
      </w:r>
      <w:proofErr w:type="spellEnd"/>
      <w:r w:rsidR="00F8773F" w:rsidRPr="006F21CA">
        <w:rPr>
          <w:rFonts w:ascii="Times New Roman" w:hAnsi="Times New Roman" w:cs="Times New Roman"/>
          <w:i/>
          <w:iCs/>
          <w:sz w:val="28"/>
          <w:szCs w:val="28"/>
          <w:lang w:val="en-US"/>
        </w:rPr>
        <w:t xml:space="preserve"> </w:t>
      </w:r>
      <w:proofErr w:type="spellStart"/>
      <w:r w:rsidR="00F8773F" w:rsidRPr="006F21CA">
        <w:rPr>
          <w:rFonts w:ascii="Times New Roman" w:hAnsi="Times New Roman" w:cs="Times New Roman"/>
          <w:i/>
          <w:iCs/>
          <w:sz w:val="28"/>
          <w:szCs w:val="28"/>
          <w:lang w:val="en-US"/>
        </w:rPr>
        <w:t>psykholohii</w:t>
      </w:r>
      <w:proofErr w:type="spellEnd"/>
      <w:r w:rsidR="00F8773F">
        <w:rPr>
          <w:rFonts w:ascii="Times New Roman" w:hAnsi="Times New Roman" w:cs="Times New Roman"/>
          <w:iCs/>
          <w:sz w:val="28"/>
          <w:szCs w:val="28"/>
          <w:lang w:val="en-US"/>
        </w:rPr>
        <w:t>. Kn. </w:t>
      </w:r>
      <w:r w:rsidR="00F8773F" w:rsidRPr="00F8773F">
        <w:rPr>
          <w:rFonts w:ascii="Times New Roman" w:hAnsi="Times New Roman" w:cs="Times New Roman"/>
          <w:iCs/>
          <w:sz w:val="28"/>
          <w:szCs w:val="28"/>
          <w:lang w:val="en-US"/>
        </w:rPr>
        <w:t>V., 815–855. M. (</w:t>
      </w:r>
      <w:proofErr w:type="spellStart"/>
      <w:r w:rsidR="00F8773F" w:rsidRPr="00F8773F">
        <w:rPr>
          <w:rFonts w:ascii="Times New Roman" w:hAnsi="Times New Roman" w:cs="Times New Roman"/>
          <w:iCs/>
          <w:sz w:val="28"/>
          <w:szCs w:val="28"/>
          <w:lang w:val="en-US"/>
        </w:rPr>
        <w:t>ukr</w:t>
      </w:r>
      <w:proofErr w:type="spellEnd"/>
      <w:r w:rsidR="00F8773F" w:rsidRPr="00F8773F">
        <w:rPr>
          <w:rFonts w:ascii="Times New Roman" w:hAnsi="Times New Roman" w:cs="Times New Roman"/>
          <w:iCs/>
          <w:sz w:val="28"/>
          <w:szCs w:val="28"/>
          <w:lang w:val="en-US"/>
        </w:rPr>
        <w:t>).</w:t>
      </w:r>
    </w:p>
    <w:p w:rsidR="006F21CA" w:rsidRPr="00F8773F" w:rsidRDefault="006F21CA" w:rsidP="006F21CA">
      <w:pPr>
        <w:spacing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13.</w:t>
      </w:r>
      <w:r w:rsidRPr="006F21CA">
        <w:rPr>
          <w:lang w:val="en-US"/>
        </w:rPr>
        <w:t xml:space="preserve"> </w:t>
      </w:r>
      <w:proofErr w:type="spellStart"/>
      <w:r w:rsidRPr="006F21CA">
        <w:rPr>
          <w:rFonts w:ascii="Times New Roman" w:hAnsi="Times New Roman" w:cs="Times New Roman"/>
          <w:iCs/>
          <w:sz w:val="28"/>
          <w:szCs w:val="28"/>
          <w:lang w:val="en-US"/>
        </w:rPr>
        <w:t>Zinchenko</w:t>
      </w:r>
      <w:proofErr w:type="spellEnd"/>
      <w:r>
        <w:rPr>
          <w:rFonts w:ascii="Times New Roman" w:hAnsi="Times New Roman" w:cs="Times New Roman"/>
          <w:iCs/>
          <w:sz w:val="28"/>
          <w:szCs w:val="28"/>
          <w:lang w:val="en-US"/>
        </w:rPr>
        <w:t>, V. </w:t>
      </w:r>
      <w:r w:rsidRPr="006F21CA">
        <w:rPr>
          <w:rFonts w:ascii="Times New Roman" w:hAnsi="Times New Roman" w:cs="Times New Roman"/>
          <w:iCs/>
          <w:sz w:val="28"/>
          <w:szCs w:val="28"/>
          <w:lang w:val="en-US"/>
        </w:rPr>
        <w:t xml:space="preserve">P. </w:t>
      </w:r>
      <w:r w:rsidR="006C0391">
        <w:rPr>
          <w:rFonts w:ascii="Times New Roman" w:hAnsi="Times New Roman" w:cs="Times New Roman"/>
          <w:iCs/>
          <w:sz w:val="28"/>
          <w:szCs w:val="28"/>
          <w:lang w:val="en-US"/>
        </w:rPr>
        <w:t xml:space="preserve">(2006). </w:t>
      </w:r>
      <w:proofErr w:type="spellStart"/>
      <w:r w:rsidRPr="006F21CA">
        <w:rPr>
          <w:rFonts w:ascii="Times New Roman" w:hAnsi="Times New Roman" w:cs="Times New Roman"/>
          <w:iCs/>
          <w:sz w:val="28"/>
          <w:szCs w:val="28"/>
          <w:lang w:val="en-US"/>
        </w:rPr>
        <w:t>Soznanie</w:t>
      </w:r>
      <w:proofErr w:type="spellEnd"/>
      <w:r w:rsidRPr="006F21CA">
        <w:rPr>
          <w:rFonts w:ascii="Times New Roman" w:hAnsi="Times New Roman" w:cs="Times New Roman"/>
          <w:iCs/>
          <w:sz w:val="28"/>
          <w:szCs w:val="28"/>
          <w:lang w:val="en-US"/>
        </w:rPr>
        <w:t xml:space="preserve"> </w:t>
      </w:r>
      <w:proofErr w:type="spellStart"/>
      <w:r w:rsidRPr="006F21CA">
        <w:rPr>
          <w:rFonts w:ascii="Times New Roman" w:hAnsi="Times New Roman" w:cs="Times New Roman"/>
          <w:iCs/>
          <w:sz w:val="28"/>
          <w:szCs w:val="28"/>
          <w:lang w:val="en-US"/>
        </w:rPr>
        <w:t>kak</w:t>
      </w:r>
      <w:proofErr w:type="spellEnd"/>
      <w:r w:rsidRPr="006F21CA">
        <w:rPr>
          <w:rFonts w:ascii="Times New Roman" w:hAnsi="Times New Roman" w:cs="Times New Roman"/>
          <w:iCs/>
          <w:sz w:val="28"/>
          <w:szCs w:val="28"/>
          <w:lang w:val="en-US"/>
        </w:rPr>
        <w:t xml:space="preserve"> </w:t>
      </w:r>
      <w:proofErr w:type="spellStart"/>
      <w:r w:rsidRPr="006F21CA">
        <w:rPr>
          <w:rFonts w:ascii="Times New Roman" w:hAnsi="Times New Roman" w:cs="Times New Roman"/>
          <w:iCs/>
          <w:sz w:val="28"/>
          <w:szCs w:val="28"/>
          <w:lang w:val="en-US"/>
        </w:rPr>
        <w:t>predmet</w:t>
      </w:r>
      <w:proofErr w:type="spellEnd"/>
      <w:r w:rsidRPr="006F21CA">
        <w:rPr>
          <w:rFonts w:ascii="Times New Roman" w:hAnsi="Times New Roman" w:cs="Times New Roman"/>
          <w:iCs/>
          <w:sz w:val="28"/>
          <w:szCs w:val="28"/>
          <w:lang w:val="en-US"/>
        </w:rPr>
        <w:t xml:space="preserve"> </w:t>
      </w:r>
      <w:proofErr w:type="spellStart"/>
      <w:r w:rsidRPr="006F21CA">
        <w:rPr>
          <w:rFonts w:ascii="Times New Roman" w:hAnsi="Times New Roman" w:cs="Times New Roman"/>
          <w:iCs/>
          <w:sz w:val="28"/>
          <w:szCs w:val="28"/>
          <w:lang w:val="en-US"/>
        </w:rPr>
        <w:t>i</w:t>
      </w:r>
      <w:proofErr w:type="spellEnd"/>
      <w:r w:rsidRPr="006F21CA">
        <w:rPr>
          <w:rFonts w:ascii="Times New Roman" w:hAnsi="Times New Roman" w:cs="Times New Roman"/>
          <w:iCs/>
          <w:sz w:val="28"/>
          <w:szCs w:val="28"/>
          <w:lang w:val="en-US"/>
        </w:rPr>
        <w:t xml:space="preserve"> </w:t>
      </w:r>
      <w:proofErr w:type="spellStart"/>
      <w:r w:rsidRPr="006F21CA">
        <w:rPr>
          <w:rFonts w:ascii="Times New Roman" w:hAnsi="Times New Roman" w:cs="Times New Roman"/>
          <w:iCs/>
          <w:sz w:val="28"/>
          <w:szCs w:val="28"/>
          <w:lang w:val="en-US"/>
        </w:rPr>
        <w:t>del</w:t>
      </w:r>
      <w:r w:rsidR="006C0391">
        <w:rPr>
          <w:rFonts w:ascii="Times New Roman" w:hAnsi="Times New Roman" w:cs="Times New Roman"/>
          <w:iCs/>
          <w:sz w:val="28"/>
          <w:szCs w:val="28"/>
          <w:lang w:val="en-US"/>
        </w:rPr>
        <w:t>o</w:t>
      </w:r>
      <w:proofErr w:type="spellEnd"/>
      <w:r w:rsidR="006C0391">
        <w:rPr>
          <w:rFonts w:ascii="Times New Roman" w:hAnsi="Times New Roman" w:cs="Times New Roman"/>
          <w:iCs/>
          <w:sz w:val="28"/>
          <w:szCs w:val="28"/>
          <w:lang w:val="en-US"/>
        </w:rPr>
        <w:t xml:space="preserve"> </w:t>
      </w:r>
      <w:proofErr w:type="spellStart"/>
      <w:r w:rsidR="006C0391">
        <w:rPr>
          <w:rFonts w:ascii="Times New Roman" w:hAnsi="Times New Roman" w:cs="Times New Roman"/>
          <w:iCs/>
          <w:sz w:val="28"/>
          <w:szCs w:val="28"/>
          <w:lang w:val="en-US"/>
        </w:rPr>
        <w:t>psihologii</w:t>
      </w:r>
      <w:proofErr w:type="spellEnd"/>
      <w:r w:rsidR="006C0391">
        <w:rPr>
          <w:rFonts w:ascii="Times New Roman" w:hAnsi="Times New Roman" w:cs="Times New Roman"/>
          <w:iCs/>
          <w:sz w:val="28"/>
          <w:szCs w:val="28"/>
          <w:lang w:val="en-US"/>
        </w:rPr>
        <w:t xml:space="preserve"> [</w:t>
      </w:r>
      <w:r w:rsidR="006C0391" w:rsidRPr="006C0391">
        <w:rPr>
          <w:rFonts w:ascii="Times New Roman" w:hAnsi="Times New Roman" w:cs="Times New Roman"/>
          <w:iCs/>
          <w:sz w:val="28"/>
          <w:szCs w:val="28"/>
          <w:lang w:val="en-US"/>
        </w:rPr>
        <w:t>Consciousness as a subject and matter of psychology]</w:t>
      </w:r>
      <w:r w:rsidR="006C0391">
        <w:rPr>
          <w:rFonts w:ascii="Times New Roman" w:hAnsi="Times New Roman" w:cs="Times New Roman"/>
          <w:iCs/>
          <w:sz w:val="28"/>
          <w:szCs w:val="28"/>
          <w:lang w:val="en-US"/>
        </w:rPr>
        <w:t xml:space="preserve">. </w:t>
      </w:r>
      <w:proofErr w:type="spellStart"/>
      <w:r w:rsidRPr="006C0391">
        <w:rPr>
          <w:rFonts w:ascii="Times New Roman" w:hAnsi="Times New Roman" w:cs="Times New Roman"/>
          <w:i/>
          <w:iCs/>
          <w:sz w:val="28"/>
          <w:szCs w:val="28"/>
          <w:lang w:val="en-US"/>
        </w:rPr>
        <w:t>Metodologija</w:t>
      </w:r>
      <w:proofErr w:type="spellEnd"/>
      <w:r w:rsidRPr="006C0391">
        <w:rPr>
          <w:rFonts w:ascii="Times New Roman" w:hAnsi="Times New Roman" w:cs="Times New Roman"/>
          <w:i/>
          <w:iCs/>
          <w:sz w:val="28"/>
          <w:szCs w:val="28"/>
          <w:lang w:val="en-US"/>
        </w:rPr>
        <w:t xml:space="preserve"> </w:t>
      </w:r>
      <w:proofErr w:type="spellStart"/>
      <w:r w:rsidRPr="006C0391">
        <w:rPr>
          <w:rFonts w:ascii="Times New Roman" w:hAnsi="Times New Roman" w:cs="Times New Roman"/>
          <w:i/>
          <w:iCs/>
          <w:sz w:val="28"/>
          <w:szCs w:val="28"/>
          <w:lang w:val="en-US"/>
        </w:rPr>
        <w:t>i</w:t>
      </w:r>
      <w:proofErr w:type="spellEnd"/>
      <w:r w:rsidR="006C0391" w:rsidRPr="006C0391">
        <w:rPr>
          <w:rFonts w:ascii="Times New Roman" w:hAnsi="Times New Roman" w:cs="Times New Roman"/>
          <w:i/>
          <w:iCs/>
          <w:sz w:val="28"/>
          <w:szCs w:val="28"/>
          <w:lang w:val="en-US"/>
        </w:rPr>
        <w:t xml:space="preserve"> </w:t>
      </w:r>
      <w:proofErr w:type="spellStart"/>
      <w:r w:rsidR="006C0391" w:rsidRPr="006C0391">
        <w:rPr>
          <w:rFonts w:ascii="Times New Roman" w:hAnsi="Times New Roman" w:cs="Times New Roman"/>
          <w:i/>
          <w:iCs/>
          <w:sz w:val="28"/>
          <w:szCs w:val="28"/>
          <w:lang w:val="en-US"/>
        </w:rPr>
        <w:t>istorija</w:t>
      </w:r>
      <w:proofErr w:type="spellEnd"/>
      <w:r w:rsidR="006C0391" w:rsidRPr="006C0391">
        <w:rPr>
          <w:rFonts w:ascii="Times New Roman" w:hAnsi="Times New Roman" w:cs="Times New Roman"/>
          <w:i/>
          <w:iCs/>
          <w:sz w:val="28"/>
          <w:szCs w:val="28"/>
          <w:lang w:val="en-US"/>
        </w:rPr>
        <w:t xml:space="preserve"> </w:t>
      </w:r>
      <w:proofErr w:type="spellStart"/>
      <w:r w:rsidR="006C0391" w:rsidRPr="006C0391">
        <w:rPr>
          <w:rFonts w:ascii="Times New Roman" w:hAnsi="Times New Roman" w:cs="Times New Roman"/>
          <w:i/>
          <w:iCs/>
          <w:sz w:val="28"/>
          <w:szCs w:val="28"/>
          <w:lang w:val="en-US"/>
        </w:rPr>
        <w:t>psihologii</w:t>
      </w:r>
      <w:proofErr w:type="spellEnd"/>
      <w:r w:rsidR="006C0391">
        <w:rPr>
          <w:rFonts w:ascii="Times New Roman" w:hAnsi="Times New Roman" w:cs="Times New Roman"/>
          <w:iCs/>
          <w:sz w:val="28"/>
          <w:szCs w:val="28"/>
          <w:lang w:val="en-US"/>
        </w:rPr>
        <w:t>. T. 1 (1), 207–231 (</w:t>
      </w:r>
      <w:proofErr w:type="spellStart"/>
      <w:r w:rsidR="006C0391">
        <w:rPr>
          <w:rFonts w:ascii="Times New Roman" w:hAnsi="Times New Roman" w:cs="Times New Roman"/>
          <w:iCs/>
          <w:sz w:val="28"/>
          <w:szCs w:val="28"/>
          <w:lang w:val="en-US"/>
        </w:rPr>
        <w:t>rus</w:t>
      </w:r>
      <w:proofErr w:type="spellEnd"/>
      <w:r w:rsidR="006C0391">
        <w:rPr>
          <w:rFonts w:ascii="Times New Roman" w:hAnsi="Times New Roman" w:cs="Times New Roman"/>
          <w:iCs/>
          <w:sz w:val="28"/>
          <w:szCs w:val="28"/>
          <w:lang w:val="en-US"/>
        </w:rPr>
        <w:t>).</w:t>
      </w:r>
    </w:p>
    <w:p w:rsidR="00F8773F" w:rsidRPr="00D34CB7" w:rsidRDefault="00F8773F" w:rsidP="004B343A">
      <w:pPr>
        <w:spacing w:line="360" w:lineRule="auto"/>
        <w:ind w:firstLine="709"/>
        <w:jc w:val="both"/>
        <w:rPr>
          <w:rFonts w:ascii="Times New Roman" w:hAnsi="Times New Roman" w:cs="Times New Roman"/>
          <w:i/>
          <w:iCs/>
          <w:sz w:val="28"/>
          <w:szCs w:val="28"/>
          <w:lang w:val="en-US"/>
        </w:rPr>
      </w:pPr>
    </w:p>
    <w:p w:rsidR="0084494A" w:rsidRPr="00F8773F" w:rsidRDefault="0084494A" w:rsidP="0084494A">
      <w:pPr>
        <w:spacing w:line="240" w:lineRule="auto"/>
        <w:jc w:val="both"/>
        <w:rPr>
          <w:rFonts w:ascii="Times New Roman" w:hAnsi="Times New Roman" w:cs="Times New Roman"/>
          <w:sz w:val="28"/>
          <w:szCs w:val="28"/>
          <w:lang w:val="uk-UA"/>
        </w:rPr>
      </w:pPr>
    </w:p>
    <w:sectPr w:rsidR="0084494A" w:rsidRPr="00F8773F" w:rsidSect="0055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A5DEA"/>
    <w:multiLevelType w:val="hybridMultilevel"/>
    <w:tmpl w:val="B81CB81A"/>
    <w:lvl w:ilvl="0" w:tplc="5EA680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050596"/>
    <w:multiLevelType w:val="hybridMultilevel"/>
    <w:tmpl w:val="9BAA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DB596F"/>
    <w:multiLevelType w:val="hybridMultilevel"/>
    <w:tmpl w:val="36CA5F2A"/>
    <w:lvl w:ilvl="0" w:tplc="890C1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91E8C"/>
    <w:rsid w:val="00020A7A"/>
    <w:rsid w:val="00030534"/>
    <w:rsid w:val="000323DE"/>
    <w:rsid w:val="000820D2"/>
    <w:rsid w:val="000A6B6E"/>
    <w:rsid w:val="000B4945"/>
    <w:rsid w:val="000C1BCA"/>
    <w:rsid w:val="000E0EDB"/>
    <w:rsid w:val="000E5465"/>
    <w:rsid w:val="000F11E8"/>
    <w:rsid w:val="000F2993"/>
    <w:rsid w:val="00100339"/>
    <w:rsid w:val="00111275"/>
    <w:rsid w:val="00125C56"/>
    <w:rsid w:val="0012722F"/>
    <w:rsid w:val="001311EA"/>
    <w:rsid w:val="00145C09"/>
    <w:rsid w:val="001462D3"/>
    <w:rsid w:val="00150B38"/>
    <w:rsid w:val="001523BE"/>
    <w:rsid w:val="00156EE9"/>
    <w:rsid w:val="0016098C"/>
    <w:rsid w:val="00167687"/>
    <w:rsid w:val="00172BCF"/>
    <w:rsid w:val="00191E8C"/>
    <w:rsid w:val="001B5621"/>
    <w:rsid w:val="001B7B5B"/>
    <w:rsid w:val="001F27B0"/>
    <w:rsid w:val="002003F4"/>
    <w:rsid w:val="00201047"/>
    <w:rsid w:val="00204A52"/>
    <w:rsid w:val="002155C0"/>
    <w:rsid w:val="002241EF"/>
    <w:rsid w:val="00270DDD"/>
    <w:rsid w:val="00275B48"/>
    <w:rsid w:val="00280DC1"/>
    <w:rsid w:val="0028610A"/>
    <w:rsid w:val="002B2B2A"/>
    <w:rsid w:val="002C7D91"/>
    <w:rsid w:val="002F20C5"/>
    <w:rsid w:val="00331F45"/>
    <w:rsid w:val="00342233"/>
    <w:rsid w:val="003614C0"/>
    <w:rsid w:val="003669F4"/>
    <w:rsid w:val="0037029F"/>
    <w:rsid w:val="00374EA0"/>
    <w:rsid w:val="00380E48"/>
    <w:rsid w:val="00391B8E"/>
    <w:rsid w:val="00391F8D"/>
    <w:rsid w:val="00396669"/>
    <w:rsid w:val="003971B7"/>
    <w:rsid w:val="003A0C0B"/>
    <w:rsid w:val="003A175B"/>
    <w:rsid w:val="003D6A03"/>
    <w:rsid w:val="00405C7A"/>
    <w:rsid w:val="00424E5D"/>
    <w:rsid w:val="00471950"/>
    <w:rsid w:val="004870E8"/>
    <w:rsid w:val="0049130E"/>
    <w:rsid w:val="00492B31"/>
    <w:rsid w:val="00493B9C"/>
    <w:rsid w:val="00496CD4"/>
    <w:rsid w:val="004A0970"/>
    <w:rsid w:val="004A0DBE"/>
    <w:rsid w:val="004B343A"/>
    <w:rsid w:val="004B6FBC"/>
    <w:rsid w:val="004C151D"/>
    <w:rsid w:val="004E7F16"/>
    <w:rsid w:val="004F0E04"/>
    <w:rsid w:val="00501625"/>
    <w:rsid w:val="005036C9"/>
    <w:rsid w:val="00507B92"/>
    <w:rsid w:val="00532F48"/>
    <w:rsid w:val="00541AAA"/>
    <w:rsid w:val="00551AFD"/>
    <w:rsid w:val="00553BA2"/>
    <w:rsid w:val="00556286"/>
    <w:rsid w:val="00560127"/>
    <w:rsid w:val="00570544"/>
    <w:rsid w:val="00580691"/>
    <w:rsid w:val="00584BE8"/>
    <w:rsid w:val="005D166B"/>
    <w:rsid w:val="005E76C0"/>
    <w:rsid w:val="00603EF3"/>
    <w:rsid w:val="00607C91"/>
    <w:rsid w:val="00630F14"/>
    <w:rsid w:val="00651FDE"/>
    <w:rsid w:val="00653120"/>
    <w:rsid w:val="006565DC"/>
    <w:rsid w:val="006834D1"/>
    <w:rsid w:val="006A023C"/>
    <w:rsid w:val="006B563C"/>
    <w:rsid w:val="006C0391"/>
    <w:rsid w:val="006C0BDE"/>
    <w:rsid w:val="006C30FB"/>
    <w:rsid w:val="006D5E9E"/>
    <w:rsid w:val="006D636D"/>
    <w:rsid w:val="006F21CA"/>
    <w:rsid w:val="006F2E98"/>
    <w:rsid w:val="00701E07"/>
    <w:rsid w:val="00716923"/>
    <w:rsid w:val="007263E6"/>
    <w:rsid w:val="00726FBE"/>
    <w:rsid w:val="00751624"/>
    <w:rsid w:val="007906BE"/>
    <w:rsid w:val="007B4B7B"/>
    <w:rsid w:val="007B6D5F"/>
    <w:rsid w:val="007C0DA7"/>
    <w:rsid w:val="007C0E94"/>
    <w:rsid w:val="007E126B"/>
    <w:rsid w:val="007F0796"/>
    <w:rsid w:val="007F46F2"/>
    <w:rsid w:val="00813504"/>
    <w:rsid w:val="008374BC"/>
    <w:rsid w:val="00837B43"/>
    <w:rsid w:val="0084494A"/>
    <w:rsid w:val="00864B56"/>
    <w:rsid w:val="00885805"/>
    <w:rsid w:val="00891E81"/>
    <w:rsid w:val="00897E2C"/>
    <w:rsid w:val="008C1303"/>
    <w:rsid w:val="008C7290"/>
    <w:rsid w:val="008D3BD0"/>
    <w:rsid w:val="008E6D00"/>
    <w:rsid w:val="008F7F32"/>
    <w:rsid w:val="00901438"/>
    <w:rsid w:val="00907644"/>
    <w:rsid w:val="00930F41"/>
    <w:rsid w:val="00964201"/>
    <w:rsid w:val="0097166B"/>
    <w:rsid w:val="00987BA3"/>
    <w:rsid w:val="009934D9"/>
    <w:rsid w:val="009D450C"/>
    <w:rsid w:val="009D5BCC"/>
    <w:rsid w:val="009E7DCB"/>
    <w:rsid w:val="00A142CD"/>
    <w:rsid w:val="00A30F5F"/>
    <w:rsid w:val="00A6498A"/>
    <w:rsid w:val="00A72ED3"/>
    <w:rsid w:val="00A73D3E"/>
    <w:rsid w:val="00A8332E"/>
    <w:rsid w:val="00A87149"/>
    <w:rsid w:val="00A96290"/>
    <w:rsid w:val="00A972C7"/>
    <w:rsid w:val="00AA309E"/>
    <w:rsid w:val="00AA5DD9"/>
    <w:rsid w:val="00AA6001"/>
    <w:rsid w:val="00AA7FE2"/>
    <w:rsid w:val="00AB319C"/>
    <w:rsid w:val="00AD03B8"/>
    <w:rsid w:val="00AD534E"/>
    <w:rsid w:val="00B03E70"/>
    <w:rsid w:val="00B32D65"/>
    <w:rsid w:val="00B33607"/>
    <w:rsid w:val="00B36513"/>
    <w:rsid w:val="00B40EBC"/>
    <w:rsid w:val="00B4493A"/>
    <w:rsid w:val="00B44D1F"/>
    <w:rsid w:val="00B46C8D"/>
    <w:rsid w:val="00B52578"/>
    <w:rsid w:val="00B529B9"/>
    <w:rsid w:val="00B533BC"/>
    <w:rsid w:val="00B600FC"/>
    <w:rsid w:val="00B77959"/>
    <w:rsid w:val="00B9423E"/>
    <w:rsid w:val="00BA43D0"/>
    <w:rsid w:val="00BC2461"/>
    <w:rsid w:val="00BC5E8E"/>
    <w:rsid w:val="00BD2C91"/>
    <w:rsid w:val="00BF3971"/>
    <w:rsid w:val="00C078AD"/>
    <w:rsid w:val="00C13B1B"/>
    <w:rsid w:val="00C14910"/>
    <w:rsid w:val="00C32952"/>
    <w:rsid w:val="00C34736"/>
    <w:rsid w:val="00C42304"/>
    <w:rsid w:val="00C46AEF"/>
    <w:rsid w:val="00C65A98"/>
    <w:rsid w:val="00C74245"/>
    <w:rsid w:val="00C87461"/>
    <w:rsid w:val="00CA1C3C"/>
    <w:rsid w:val="00CA5ABC"/>
    <w:rsid w:val="00CE2CA0"/>
    <w:rsid w:val="00CF0F6E"/>
    <w:rsid w:val="00CF242A"/>
    <w:rsid w:val="00D07461"/>
    <w:rsid w:val="00D132C7"/>
    <w:rsid w:val="00D16C06"/>
    <w:rsid w:val="00D34CB7"/>
    <w:rsid w:val="00D37857"/>
    <w:rsid w:val="00D37A5A"/>
    <w:rsid w:val="00D44D16"/>
    <w:rsid w:val="00D51773"/>
    <w:rsid w:val="00D528BA"/>
    <w:rsid w:val="00D83C42"/>
    <w:rsid w:val="00DA786C"/>
    <w:rsid w:val="00DB4C5C"/>
    <w:rsid w:val="00DC400C"/>
    <w:rsid w:val="00DE405F"/>
    <w:rsid w:val="00E04CFF"/>
    <w:rsid w:val="00E14D67"/>
    <w:rsid w:val="00E356E8"/>
    <w:rsid w:val="00E47F15"/>
    <w:rsid w:val="00E9734D"/>
    <w:rsid w:val="00EB6192"/>
    <w:rsid w:val="00EC17D3"/>
    <w:rsid w:val="00EC64A0"/>
    <w:rsid w:val="00ED0250"/>
    <w:rsid w:val="00ED44B8"/>
    <w:rsid w:val="00EE6D88"/>
    <w:rsid w:val="00F2085B"/>
    <w:rsid w:val="00F2291E"/>
    <w:rsid w:val="00F34D4B"/>
    <w:rsid w:val="00F34F33"/>
    <w:rsid w:val="00F402AB"/>
    <w:rsid w:val="00F757D4"/>
    <w:rsid w:val="00F77DA0"/>
    <w:rsid w:val="00F8773F"/>
    <w:rsid w:val="00F92D51"/>
    <w:rsid w:val="00FA571D"/>
    <w:rsid w:val="00FB6BE0"/>
    <w:rsid w:val="00FE4D62"/>
    <w:rsid w:val="00FF1630"/>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91FB"/>
  <w15:docId w15:val="{6AC4BF7C-D021-4C6C-984E-5778A8F4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nach">
    <w:name w:val="znach"/>
    <w:basedOn w:val="a"/>
    <w:rsid w:val="00CF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0"/>
    <w:rsid w:val="00CF0F6E"/>
  </w:style>
  <w:style w:type="character" w:customStyle="1" w:styleId="s">
    <w:name w:val="s"/>
    <w:basedOn w:val="a0"/>
    <w:rsid w:val="00CF0F6E"/>
  </w:style>
  <w:style w:type="character" w:customStyle="1" w:styleId="sq">
    <w:name w:val="sq"/>
    <w:basedOn w:val="a0"/>
    <w:rsid w:val="00CF0F6E"/>
  </w:style>
  <w:style w:type="character" w:customStyle="1" w:styleId="tinok">
    <w:name w:val="tinok"/>
    <w:basedOn w:val="a0"/>
    <w:rsid w:val="00CF0F6E"/>
  </w:style>
  <w:style w:type="paragraph" w:customStyle="1" w:styleId="tom">
    <w:name w:val="tom"/>
    <w:basedOn w:val="a"/>
    <w:rsid w:val="00CF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F0F6E"/>
    <w:rPr>
      <w:color w:val="0000FF"/>
      <w:u w:val="single"/>
    </w:rPr>
  </w:style>
  <w:style w:type="character" w:styleId="a4">
    <w:name w:val="Strong"/>
    <w:basedOn w:val="a0"/>
    <w:uiPriority w:val="22"/>
    <w:qFormat/>
    <w:rsid w:val="00CF0F6E"/>
    <w:rPr>
      <w:b/>
      <w:bCs/>
    </w:rPr>
  </w:style>
  <w:style w:type="character" w:customStyle="1" w:styleId="stressed">
    <w:name w:val="stressed"/>
    <w:basedOn w:val="a0"/>
    <w:rsid w:val="00CF0F6E"/>
  </w:style>
  <w:style w:type="character" w:customStyle="1" w:styleId="stress">
    <w:name w:val="stress"/>
    <w:basedOn w:val="a0"/>
    <w:rsid w:val="00CF0F6E"/>
  </w:style>
  <w:style w:type="paragraph" w:styleId="a5">
    <w:name w:val="List Paragraph"/>
    <w:basedOn w:val="a"/>
    <w:uiPriority w:val="34"/>
    <w:qFormat/>
    <w:rsid w:val="00496CD4"/>
    <w:pPr>
      <w:ind w:left="720"/>
      <w:contextualSpacing/>
    </w:pPr>
  </w:style>
  <w:style w:type="paragraph" w:styleId="a6">
    <w:name w:val="Balloon Text"/>
    <w:basedOn w:val="a"/>
    <w:link w:val="a7"/>
    <w:uiPriority w:val="99"/>
    <w:semiHidden/>
    <w:unhideWhenUsed/>
    <w:rsid w:val="00B533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33BC"/>
    <w:rPr>
      <w:rFonts w:ascii="Segoe UI" w:hAnsi="Segoe UI" w:cs="Segoe UI"/>
      <w:sz w:val="18"/>
      <w:szCs w:val="18"/>
    </w:rPr>
  </w:style>
  <w:style w:type="character" w:styleId="a8">
    <w:name w:val="FollowedHyperlink"/>
    <w:basedOn w:val="a0"/>
    <w:uiPriority w:val="99"/>
    <w:semiHidden/>
    <w:unhideWhenUsed/>
    <w:rsid w:val="00F75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1828">
      <w:bodyDiv w:val="1"/>
      <w:marLeft w:val="0"/>
      <w:marRight w:val="0"/>
      <w:marTop w:val="0"/>
      <w:marBottom w:val="0"/>
      <w:divBdr>
        <w:top w:val="none" w:sz="0" w:space="0" w:color="auto"/>
        <w:left w:val="none" w:sz="0" w:space="0" w:color="auto"/>
        <w:bottom w:val="none" w:sz="0" w:space="0" w:color="auto"/>
        <w:right w:val="none" w:sz="0" w:space="0" w:color="auto"/>
      </w:divBdr>
      <w:divsChild>
        <w:div w:id="1813057050">
          <w:marLeft w:val="0"/>
          <w:marRight w:val="0"/>
          <w:marTop w:val="0"/>
          <w:marBottom w:val="0"/>
          <w:divBdr>
            <w:top w:val="none" w:sz="0" w:space="0" w:color="auto"/>
            <w:left w:val="none" w:sz="0" w:space="0" w:color="auto"/>
            <w:bottom w:val="none" w:sz="0" w:space="0" w:color="auto"/>
            <w:right w:val="none" w:sz="0" w:space="0" w:color="auto"/>
          </w:divBdr>
        </w:div>
      </w:divsChild>
    </w:div>
    <w:div w:id="870075782">
      <w:bodyDiv w:val="1"/>
      <w:marLeft w:val="0"/>
      <w:marRight w:val="0"/>
      <w:marTop w:val="0"/>
      <w:marBottom w:val="0"/>
      <w:divBdr>
        <w:top w:val="none" w:sz="0" w:space="0" w:color="auto"/>
        <w:left w:val="none" w:sz="0" w:space="0" w:color="auto"/>
        <w:bottom w:val="none" w:sz="0" w:space="0" w:color="auto"/>
        <w:right w:val="none" w:sz="0" w:space="0" w:color="auto"/>
      </w:divBdr>
      <w:divsChild>
        <w:div w:id="1349867389">
          <w:marLeft w:val="0"/>
          <w:marRight w:val="0"/>
          <w:marTop w:val="0"/>
          <w:marBottom w:val="0"/>
          <w:divBdr>
            <w:top w:val="single" w:sz="2" w:space="0" w:color="D9D9E3"/>
            <w:left w:val="single" w:sz="2" w:space="0" w:color="D9D9E3"/>
            <w:bottom w:val="single" w:sz="2" w:space="0" w:color="D9D9E3"/>
            <w:right w:val="single" w:sz="2" w:space="0" w:color="D9D9E3"/>
          </w:divBdr>
          <w:divsChild>
            <w:div w:id="170603619">
              <w:marLeft w:val="0"/>
              <w:marRight w:val="0"/>
              <w:marTop w:val="0"/>
              <w:marBottom w:val="0"/>
              <w:divBdr>
                <w:top w:val="single" w:sz="2" w:space="0" w:color="D9D9E3"/>
                <w:left w:val="single" w:sz="2" w:space="0" w:color="D9D9E3"/>
                <w:bottom w:val="single" w:sz="2" w:space="0" w:color="D9D9E3"/>
                <w:right w:val="single" w:sz="2" w:space="0" w:color="D9D9E3"/>
              </w:divBdr>
              <w:divsChild>
                <w:div w:id="440301450">
                  <w:marLeft w:val="0"/>
                  <w:marRight w:val="0"/>
                  <w:marTop w:val="0"/>
                  <w:marBottom w:val="0"/>
                  <w:divBdr>
                    <w:top w:val="single" w:sz="2" w:space="0" w:color="D9D9E3"/>
                    <w:left w:val="single" w:sz="2" w:space="0" w:color="D9D9E3"/>
                    <w:bottom w:val="single" w:sz="2" w:space="0" w:color="D9D9E3"/>
                    <w:right w:val="single" w:sz="2" w:space="0" w:color="D9D9E3"/>
                  </w:divBdr>
                  <w:divsChild>
                    <w:div w:id="903174204">
                      <w:marLeft w:val="0"/>
                      <w:marRight w:val="0"/>
                      <w:marTop w:val="0"/>
                      <w:marBottom w:val="0"/>
                      <w:divBdr>
                        <w:top w:val="single" w:sz="2" w:space="0" w:color="D9D9E3"/>
                        <w:left w:val="single" w:sz="2" w:space="0" w:color="D9D9E3"/>
                        <w:bottom w:val="single" w:sz="2" w:space="0" w:color="D9D9E3"/>
                        <w:right w:val="single" w:sz="2" w:space="0" w:color="D9D9E3"/>
                      </w:divBdr>
                      <w:divsChild>
                        <w:div w:id="1564679868">
                          <w:marLeft w:val="0"/>
                          <w:marRight w:val="0"/>
                          <w:marTop w:val="0"/>
                          <w:marBottom w:val="0"/>
                          <w:divBdr>
                            <w:top w:val="single" w:sz="2" w:space="0" w:color="auto"/>
                            <w:left w:val="single" w:sz="2" w:space="0" w:color="auto"/>
                            <w:bottom w:val="single" w:sz="6" w:space="0" w:color="auto"/>
                            <w:right w:val="single" w:sz="2" w:space="0" w:color="auto"/>
                          </w:divBdr>
                          <w:divsChild>
                            <w:div w:id="1995255677">
                              <w:marLeft w:val="0"/>
                              <w:marRight w:val="0"/>
                              <w:marTop w:val="100"/>
                              <w:marBottom w:val="100"/>
                              <w:divBdr>
                                <w:top w:val="single" w:sz="2" w:space="0" w:color="D9D9E3"/>
                                <w:left w:val="single" w:sz="2" w:space="0" w:color="D9D9E3"/>
                                <w:bottom w:val="single" w:sz="2" w:space="0" w:color="D9D9E3"/>
                                <w:right w:val="single" w:sz="2" w:space="0" w:color="D9D9E3"/>
                              </w:divBdr>
                              <w:divsChild>
                                <w:div w:id="358629110">
                                  <w:marLeft w:val="0"/>
                                  <w:marRight w:val="0"/>
                                  <w:marTop w:val="0"/>
                                  <w:marBottom w:val="0"/>
                                  <w:divBdr>
                                    <w:top w:val="single" w:sz="2" w:space="0" w:color="D9D9E3"/>
                                    <w:left w:val="single" w:sz="2" w:space="0" w:color="D9D9E3"/>
                                    <w:bottom w:val="single" w:sz="2" w:space="0" w:color="D9D9E3"/>
                                    <w:right w:val="single" w:sz="2" w:space="0" w:color="D9D9E3"/>
                                  </w:divBdr>
                                  <w:divsChild>
                                    <w:div w:id="1231847053">
                                      <w:marLeft w:val="0"/>
                                      <w:marRight w:val="0"/>
                                      <w:marTop w:val="0"/>
                                      <w:marBottom w:val="0"/>
                                      <w:divBdr>
                                        <w:top w:val="single" w:sz="2" w:space="0" w:color="D9D9E3"/>
                                        <w:left w:val="single" w:sz="2" w:space="0" w:color="D9D9E3"/>
                                        <w:bottom w:val="single" w:sz="2" w:space="0" w:color="D9D9E3"/>
                                        <w:right w:val="single" w:sz="2" w:space="0" w:color="D9D9E3"/>
                                      </w:divBdr>
                                      <w:divsChild>
                                        <w:div w:id="621886340">
                                          <w:marLeft w:val="0"/>
                                          <w:marRight w:val="0"/>
                                          <w:marTop w:val="0"/>
                                          <w:marBottom w:val="0"/>
                                          <w:divBdr>
                                            <w:top w:val="single" w:sz="2" w:space="0" w:color="D9D9E3"/>
                                            <w:left w:val="single" w:sz="2" w:space="0" w:color="D9D9E3"/>
                                            <w:bottom w:val="single" w:sz="2" w:space="0" w:color="D9D9E3"/>
                                            <w:right w:val="single" w:sz="2" w:space="0" w:color="D9D9E3"/>
                                          </w:divBdr>
                                          <w:divsChild>
                                            <w:div w:id="2067489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8086140">
          <w:marLeft w:val="0"/>
          <w:marRight w:val="0"/>
          <w:marTop w:val="0"/>
          <w:marBottom w:val="0"/>
          <w:divBdr>
            <w:top w:val="none" w:sz="0" w:space="0" w:color="auto"/>
            <w:left w:val="none" w:sz="0" w:space="0" w:color="auto"/>
            <w:bottom w:val="none" w:sz="0" w:space="0" w:color="auto"/>
            <w:right w:val="none" w:sz="0" w:space="0" w:color="auto"/>
          </w:divBdr>
        </w:div>
      </w:divsChild>
    </w:div>
    <w:div w:id="1314987971">
      <w:bodyDiv w:val="1"/>
      <w:marLeft w:val="0"/>
      <w:marRight w:val="0"/>
      <w:marTop w:val="0"/>
      <w:marBottom w:val="0"/>
      <w:divBdr>
        <w:top w:val="none" w:sz="0" w:space="0" w:color="auto"/>
        <w:left w:val="none" w:sz="0" w:space="0" w:color="auto"/>
        <w:bottom w:val="none" w:sz="0" w:space="0" w:color="auto"/>
        <w:right w:val="none" w:sz="0" w:space="0" w:color="auto"/>
      </w:divBdr>
      <w:divsChild>
        <w:div w:id="1820229006">
          <w:marLeft w:val="0"/>
          <w:marRight w:val="0"/>
          <w:marTop w:val="0"/>
          <w:marBottom w:val="0"/>
          <w:divBdr>
            <w:top w:val="none" w:sz="0" w:space="0" w:color="auto"/>
            <w:left w:val="none" w:sz="0" w:space="0" w:color="auto"/>
            <w:bottom w:val="none" w:sz="0" w:space="0" w:color="auto"/>
            <w:right w:val="none" w:sz="0" w:space="0" w:color="auto"/>
          </w:divBdr>
        </w:div>
      </w:divsChild>
    </w:div>
    <w:div w:id="1418938289">
      <w:bodyDiv w:val="1"/>
      <w:marLeft w:val="0"/>
      <w:marRight w:val="0"/>
      <w:marTop w:val="0"/>
      <w:marBottom w:val="0"/>
      <w:divBdr>
        <w:top w:val="none" w:sz="0" w:space="0" w:color="auto"/>
        <w:left w:val="none" w:sz="0" w:space="0" w:color="auto"/>
        <w:bottom w:val="none" w:sz="0" w:space="0" w:color="auto"/>
        <w:right w:val="none" w:sz="0" w:space="0" w:color="auto"/>
      </w:divBdr>
      <w:divsChild>
        <w:div w:id="598759952">
          <w:marLeft w:val="0"/>
          <w:marRight w:val="0"/>
          <w:marTop w:val="0"/>
          <w:marBottom w:val="0"/>
          <w:divBdr>
            <w:top w:val="single" w:sz="2" w:space="0" w:color="D9D9E3"/>
            <w:left w:val="single" w:sz="2" w:space="0" w:color="D9D9E3"/>
            <w:bottom w:val="single" w:sz="2" w:space="0" w:color="D9D9E3"/>
            <w:right w:val="single" w:sz="2" w:space="0" w:color="D9D9E3"/>
          </w:divBdr>
          <w:divsChild>
            <w:div w:id="1538621240">
              <w:marLeft w:val="0"/>
              <w:marRight w:val="0"/>
              <w:marTop w:val="0"/>
              <w:marBottom w:val="0"/>
              <w:divBdr>
                <w:top w:val="single" w:sz="2" w:space="0" w:color="D9D9E3"/>
                <w:left w:val="single" w:sz="2" w:space="0" w:color="D9D9E3"/>
                <w:bottom w:val="single" w:sz="2" w:space="0" w:color="D9D9E3"/>
                <w:right w:val="single" w:sz="2" w:space="0" w:color="D9D9E3"/>
              </w:divBdr>
              <w:divsChild>
                <w:div w:id="561602786">
                  <w:marLeft w:val="0"/>
                  <w:marRight w:val="0"/>
                  <w:marTop w:val="0"/>
                  <w:marBottom w:val="0"/>
                  <w:divBdr>
                    <w:top w:val="single" w:sz="2" w:space="0" w:color="D9D9E3"/>
                    <w:left w:val="single" w:sz="2" w:space="0" w:color="D9D9E3"/>
                    <w:bottom w:val="single" w:sz="2" w:space="0" w:color="D9D9E3"/>
                    <w:right w:val="single" w:sz="2" w:space="0" w:color="D9D9E3"/>
                  </w:divBdr>
                  <w:divsChild>
                    <w:div w:id="778991638">
                      <w:marLeft w:val="0"/>
                      <w:marRight w:val="0"/>
                      <w:marTop w:val="0"/>
                      <w:marBottom w:val="0"/>
                      <w:divBdr>
                        <w:top w:val="single" w:sz="2" w:space="0" w:color="D9D9E3"/>
                        <w:left w:val="single" w:sz="2" w:space="0" w:color="D9D9E3"/>
                        <w:bottom w:val="single" w:sz="2" w:space="0" w:color="D9D9E3"/>
                        <w:right w:val="single" w:sz="2" w:space="0" w:color="D9D9E3"/>
                      </w:divBdr>
                      <w:divsChild>
                        <w:div w:id="244146658">
                          <w:marLeft w:val="0"/>
                          <w:marRight w:val="0"/>
                          <w:marTop w:val="0"/>
                          <w:marBottom w:val="0"/>
                          <w:divBdr>
                            <w:top w:val="single" w:sz="2" w:space="0" w:color="auto"/>
                            <w:left w:val="single" w:sz="2" w:space="0" w:color="auto"/>
                            <w:bottom w:val="single" w:sz="6" w:space="0" w:color="auto"/>
                            <w:right w:val="single" w:sz="2" w:space="0" w:color="auto"/>
                          </w:divBdr>
                          <w:divsChild>
                            <w:div w:id="1666791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9345793">
                                  <w:marLeft w:val="0"/>
                                  <w:marRight w:val="0"/>
                                  <w:marTop w:val="0"/>
                                  <w:marBottom w:val="0"/>
                                  <w:divBdr>
                                    <w:top w:val="single" w:sz="2" w:space="0" w:color="D9D9E3"/>
                                    <w:left w:val="single" w:sz="2" w:space="0" w:color="D9D9E3"/>
                                    <w:bottom w:val="single" w:sz="2" w:space="0" w:color="D9D9E3"/>
                                    <w:right w:val="single" w:sz="2" w:space="0" w:color="D9D9E3"/>
                                  </w:divBdr>
                                  <w:divsChild>
                                    <w:div w:id="1682198693">
                                      <w:marLeft w:val="0"/>
                                      <w:marRight w:val="0"/>
                                      <w:marTop w:val="0"/>
                                      <w:marBottom w:val="0"/>
                                      <w:divBdr>
                                        <w:top w:val="single" w:sz="2" w:space="0" w:color="D9D9E3"/>
                                        <w:left w:val="single" w:sz="2" w:space="0" w:color="D9D9E3"/>
                                        <w:bottom w:val="single" w:sz="2" w:space="0" w:color="D9D9E3"/>
                                        <w:right w:val="single" w:sz="2" w:space="0" w:color="D9D9E3"/>
                                      </w:divBdr>
                                      <w:divsChild>
                                        <w:div w:id="1909997248">
                                          <w:marLeft w:val="0"/>
                                          <w:marRight w:val="0"/>
                                          <w:marTop w:val="0"/>
                                          <w:marBottom w:val="0"/>
                                          <w:divBdr>
                                            <w:top w:val="single" w:sz="2" w:space="0" w:color="D9D9E3"/>
                                            <w:left w:val="single" w:sz="2" w:space="0" w:color="D9D9E3"/>
                                            <w:bottom w:val="single" w:sz="2" w:space="0" w:color="D9D9E3"/>
                                            <w:right w:val="single" w:sz="2" w:space="0" w:color="D9D9E3"/>
                                          </w:divBdr>
                                          <w:divsChild>
                                            <w:div w:id="86672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9051425">
                          <w:marLeft w:val="0"/>
                          <w:marRight w:val="0"/>
                          <w:marTop w:val="0"/>
                          <w:marBottom w:val="0"/>
                          <w:divBdr>
                            <w:top w:val="single" w:sz="2" w:space="0" w:color="auto"/>
                            <w:left w:val="single" w:sz="2" w:space="0" w:color="auto"/>
                            <w:bottom w:val="single" w:sz="6" w:space="0" w:color="auto"/>
                            <w:right w:val="single" w:sz="2" w:space="0" w:color="auto"/>
                          </w:divBdr>
                          <w:divsChild>
                            <w:div w:id="10499604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76149994">
                                  <w:marLeft w:val="0"/>
                                  <w:marRight w:val="0"/>
                                  <w:marTop w:val="0"/>
                                  <w:marBottom w:val="0"/>
                                  <w:divBdr>
                                    <w:top w:val="single" w:sz="2" w:space="0" w:color="D9D9E3"/>
                                    <w:left w:val="single" w:sz="2" w:space="0" w:color="D9D9E3"/>
                                    <w:bottom w:val="single" w:sz="2" w:space="0" w:color="D9D9E3"/>
                                    <w:right w:val="single" w:sz="2" w:space="0" w:color="D9D9E3"/>
                                  </w:divBdr>
                                  <w:divsChild>
                                    <w:div w:id="803086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29561249">
                                  <w:marLeft w:val="0"/>
                                  <w:marRight w:val="0"/>
                                  <w:marTop w:val="0"/>
                                  <w:marBottom w:val="0"/>
                                  <w:divBdr>
                                    <w:top w:val="single" w:sz="2" w:space="0" w:color="D9D9E3"/>
                                    <w:left w:val="single" w:sz="2" w:space="0" w:color="D9D9E3"/>
                                    <w:bottom w:val="single" w:sz="2" w:space="0" w:color="D9D9E3"/>
                                    <w:right w:val="single" w:sz="2" w:space="0" w:color="D9D9E3"/>
                                  </w:divBdr>
                                  <w:divsChild>
                                    <w:div w:id="592861815">
                                      <w:marLeft w:val="0"/>
                                      <w:marRight w:val="0"/>
                                      <w:marTop w:val="0"/>
                                      <w:marBottom w:val="0"/>
                                      <w:divBdr>
                                        <w:top w:val="single" w:sz="2" w:space="0" w:color="D9D9E3"/>
                                        <w:left w:val="single" w:sz="2" w:space="0" w:color="D9D9E3"/>
                                        <w:bottom w:val="single" w:sz="2" w:space="0" w:color="D9D9E3"/>
                                        <w:right w:val="single" w:sz="2" w:space="0" w:color="D9D9E3"/>
                                      </w:divBdr>
                                      <w:divsChild>
                                        <w:div w:id="31865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5221829">
                          <w:marLeft w:val="0"/>
                          <w:marRight w:val="0"/>
                          <w:marTop w:val="0"/>
                          <w:marBottom w:val="0"/>
                          <w:divBdr>
                            <w:top w:val="single" w:sz="2" w:space="0" w:color="auto"/>
                            <w:left w:val="single" w:sz="2" w:space="0" w:color="auto"/>
                            <w:bottom w:val="single" w:sz="6" w:space="0" w:color="auto"/>
                            <w:right w:val="single" w:sz="2" w:space="0" w:color="auto"/>
                          </w:divBdr>
                          <w:divsChild>
                            <w:div w:id="1275475113">
                              <w:marLeft w:val="0"/>
                              <w:marRight w:val="0"/>
                              <w:marTop w:val="100"/>
                              <w:marBottom w:val="100"/>
                              <w:divBdr>
                                <w:top w:val="single" w:sz="2" w:space="0" w:color="D9D9E3"/>
                                <w:left w:val="single" w:sz="2" w:space="0" w:color="D9D9E3"/>
                                <w:bottom w:val="single" w:sz="2" w:space="0" w:color="D9D9E3"/>
                                <w:right w:val="single" w:sz="2" w:space="0" w:color="D9D9E3"/>
                              </w:divBdr>
                              <w:divsChild>
                                <w:div w:id="494803988">
                                  <w:marLeft w:val="0"/>
                                  <w:marRight w:val="0"/>
                                  <w:marTop w:val="0"/>
                                  <w:marBottom w:val="0"/>
                                  <w:divBdr>
                                    <w:top w:val="single" w:sz="2" w:space="0" w:color="D9D9E3"/>
                                    <w:left w:val="single" w:sz="2" w:space="0" w:color="D9D9E3"/>
                                    <w:bottom w:val="single" w:sz="2" w:space="0" w:color="D9D9E3"/>
                                    <w:right w:val="single" w:sz="2" w:space="0" w:color="D9D9E3"/>
                                  </w:divBdr>
                                  <w:divsChild>
                                    <w:div w:id="717972901">
                                      <w:marLeft w:val="0"/>
                                      <w:marRight w:val="0"/>
                                      <w:marTop w:val="0"/>
                                      <w:marBottom w:val="0"/>
                                      <w:divBdr>
                                        <w:top w:val="single" w:sz="2" w:space="0" w:color="D9D9E3"/>
                                        <w:left w:val="single" w:sz="2" w:space="0" w:color="D9D9E3"/>
                                        <w:bottom w:val="single" w:sz="2" w:space="0" w:color="D9D9E3"/>
                                        <w:right w:val="single" w:sz="2" w:space="0" w:color="D9D9E3"/>
                                      </w:divBdr>
                                      <w:divsChild>
                                        <w:div w:id="500197848">
                                          <w:marLeft w:val="0"/>
                                          <w:marRight w:val="0"/>
                                          <w:marTop w:val="0"/>
                                          <w:marBottom w:val="0"/>
                                          <w:divBdr>
                                            <w:top w:val="single" w:sz="2" w:space="0" w:color="D9D9E3"/>
                                            <w:left w:val="single" w:sz="2" w:space="0" w:color="D9D9E3"/>
                                            <w:bottom w:val="single" w:sz="2" w:space="0" w:color="D9D9E3"/>
                                            <w:right w:val="single" w:sz="2" w:space="0" w:color="D9D9E3"/>
                                          </w:divBdr>
                                          <w:divsChild>
                                            <w:div w:id="1046180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84848702">
          <w:marLeft w:val="0"/>
          <w:marRight w:val="0"/>
          <w:marTop w:val="0"/>
          <w:marBottom w:val="0"/>
          <w:divBdr>
            <w:top w:val="none" w:sz="0" w:space="0" w:color="auto"/>
            <w:left w:val="none" w:sz="0" w:space="0" w:color="auto"/>
            <w:bottom w:val="none" w:sz="0" w:space="0" w:color="auto"/>
            <w:right w:val="none" w:sz="0" w:space="0" w:color="auto"/>
          </w:divBdr>
          <w:divsChild>
            <w:div w:id="1709916088">
              <w:marLeft w:val="0"/>
              <w:marRight w:val="0"/>
              <w:marTop w:val="0"/>
              <w:marBottom w:val="0"/>
              <w:divBdr>
                <w:top w:val="single" w:sz="2" w:space="0" w:color="D9D9E3"/>
                <w:left w:val="single" w:sz="2" w:space="0" w:color="D9D9E3"/>
                <w:bottom w:val="single" w:sz="2" w:space="0" w:color="D9D9E3"/>
                <w:right w:val="single" w:sz="2" w:space="0" w:color="D9D9E3"/>
              </w:divBdr>
              <w:divsChild>
                <w:div w:id="776339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odo.org/record/2241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i.org/10.54662/veresen.4.2022.04" TargetMode="External"/><Relationship Id="rId4" Type="http://schemas.openxmlformats.org/officeDocument/2006/relationships/webSettings" Target="webSettings.xml"/><Relationship Id="rId9" Type="http://schemas.openxmlformats.org/officeDocument/2006/relationships/hyperlink" Target="https://doi.org/10.32838/2709-2933/202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2767</TotalTime>
  <Pages>25</Pages>
  <Words>5726</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Maya</cp:lastModifiedBy>
  <cp:revision>46</cp:revision>
  <cp:lastPrinted>2023-03-09T07:04:00Z</cp:lastPrinted>
  <dcterms:created xsi:type="dcterms:W3CDTF">2023-03-07T15:40:00Z</dcterms:created>
  <dcterms:modified xsi:type="dcterms:W3CDTF">2023-05-11T20:49:00Z</dcterms:modified>
</cp:coreProperties>
</file>