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8D15E" w14:textId="10036BFD" w:rsidR="00464AFD" w:rsidRPr="006A696D" w:rsidRDefault="00464AFD" w:rsidP="0011655F">
      <w:pPr>
        <w:spacing w:after="0"/>
        <w:rPr>
          <w:rFonts w:ascii="Times New Roman" w:eastAsia="Times New Roman" w:hAnsi="Times New Roman" w:cs="Times New Roman"/>
          <w:b/>
          <w:sz w:val="28"/>
          <w:szCs w:val="28"/>
          <w:lang w:val="uk-UA" w:eastAsia="ru-RU"/>
        </w:rPr>
      </w:pPr>
      <w:r w:rsidRPr="006A696D">
        <w:rPr>
          <w:rFonts w:ascii="Times New Roman" w:eastAsia="Times New Roman" w:hAnsi="Times New Roman" w:cs="Times New Roman"/>
          <w:b/>
          <w:sz w:val="28"/>
          <w:szCs w:val="28"/>
          <w:lang w:val="uk-UA" w:eastAsia="ru-RU"/>
        </w:rPr>
        <w:t xml:space="preserve">УДК </w:t>
      </w:r>
      <w:r w:rsidR="00F87A73" w:rsidRPr="006A696D">
        <w:rPr>
          <w:rFonts w:ascii="Times New Roman" w:eastAsia="Times New Roman" w:hAnsi="Times New Roman" w:cs="Times New Roman"/>
          <w:b/>
          <w:sz w:val="28"/>
          <w:szCs w:val="28"/>
          <w:lang w:val="uk-UA" w:eastAsia="ru-RU"/>
        </w:rPr>
        <w:t>37.091.12:159.923.2-054.5(=161.2)</w:t>
      </w:r>
    </w:p>
    <w:p w14:paraId="70F4B0DA" w14:textId="77777777" w:rsidR="00464AFD" w:rsidRPr="006A696D" w:rsidRDefault="00464AFD" w:rsidP="0011655F">
      <w:pPr>
        <w:spacing w:after="0" w:line="360" w:lineRule="auto"/>
        <w:jc w:val="right"/>
        <w:rPr>
          <w:rFonts w:ascii="Times New Roman" w:eastAsia="Times New Roman" w:hAnsi="Times New Roman" w:cs="Times New Roman"/>
          <w:b/>
          <w:sz w:val="28"/>
          <w:szCs w:val="28"/>
          <w:lang w:val="uk-UA" w:eastAsia="ru-RU"/>
        </w:rPr>
      </w:pPr>
      <w:r w:rsidRPr="006A696D">
        <w:rPr>
          <w:rFonts w:ascii="Times New Roman" w:eastAsia="Times New Roman" w:hAnsi="Times New Roman" w:cs="Times New Roman"/>
          <w:b/>
          <w:sz w:val="28"/>
          <w:szCs w:val="28"/>
          <w:lang w:val="uk-UA" w:eastAsia="ru-RU"/>
        </w:rPr>
        <w:t>Олена Сокуренко</w:t>
      </w:r>
      <w:r w:rsidR="000B36EB" w:rsidRPr="006A696D">
        <w:rPr>
          <w:rFonts w:ascii="Times New Roman" w:eastAsia="Times New Roman" w:hAnsi="Times New Roman" w:cs="Times New Roman"/>
          <w:b/>
          <w:sz w:val="28"/>
          <w:szCs w:val="28"/>
          <w:lang w:val="uk-UA" w:eastAsia="ru-RU"/>
        </w:rPr>
        <w:t>,</w:t>
      </w:r>
    </w:p>
    <w:p w14:paraId="763193C1" w14:textId="77777777" w:rsidR="00464AFD" w:rsidRPr="006A696D" w:rsidRDefault="00464AFD" w:rsidP="0011655F">
      <w:pPr>
        <w:spacing w:after="0" w:line="360" w:lineRule="auto"/>
        <w:jc w:val="right"/>
        <w:rPr>
          <w:rFonts w:ascii="Times New Roman" w:eastAsia="Times New Roman" w:hAnsi="Times New Roman" w:cs="Times New Roman"/>
          <w:sz w:val="28"/>
          <w:szCs w:val="28"/>
          <w:lang w:val="uk-UA" w:eastAsia="ru-RU"/>
        </w:rPr>
      </w:pPr>
      <w:r w:rsidRPr="006A696D">
        <w:rPr>
          <w:rFonts w:ascii="Times New Roman" w:eastAsia="Times New Roman" w:hAnsi="Times New Roman" w:cs="Times New Roman"/>
          <w:sz w:val="28"/>
          <w:szCs w:val="28"/>
          <w:lang w:val="uk-UA" w:eastAsia="ru-RU"/>
        </w:rPr>
        <w:t>ORCID iD 0000-0003-1702-4802</w:t>
      </w:r>
    </w:p>
    <w:p w14:paraId="66FE36FE" w14:textId="77777777" w:rsidR="00464AFD" w:rsidRPr="006A696D" w:rsidRDefault="00464AFD" w:rsidP="0011655F">
      <w:pPr>
        <w:spacing w:after="0" w:line="360" w:lineRule="auto"/>
        <w:jc w:val="right"/>
        <w:rPr>
          <w:rFonts w:ascii="Times New Roman" w:eastAsia="Times New Roman" w:hAnsi="Times New Roman" w:cs="Times New Roman"/>
          <w:sz w:val="28"/>
          <w:szCs w:val="28"/>
          <w:lang w:val="uk-UA" w:eastAsia="ru-RU"/>
        </w:rPr>
      </w:pPr>
      <w:r w:rsidRPr="006A696D">
        <w:rPr>
          <w:rFonts w:ascii="Times New Roman" w:eastAsia="Times New Roman" w:hAnsi="Times New Roman" w:cs="Times New Roman"/>
          <w:sz w:val="28"/>
          <w:szCs w:val="28"/>
          <w:lang w:val="uk-UA" w:eastAsia="ru-RU"/>
        </w:rPr>
        <w:t>кандидат педагогічних наук, доцент,</w:t>
      </w:r>
    </w:p>
    <w:p w14:paraId="41908D0F" w14:textId="77777777" w:rsidR="00464AFD" w:rsidRPr="006A696D" w:rsidRDefault="00464AFD" w:rsidP="0011655F">
      <w:pPr>
        <w:spacing w:after="0" w:line="360" w:lineRule="auto"/>
        <w:jc w:val="right"/>
        <w:rPr>
          <w:rFonts w:ascii="Times New Roman" w:eastAsia="Times New Roman" w:hAnsi="Times New Roman" w:cs="Times New Roman"/>
          <w:sz w:val="28"/>
          <w:szCs w:val="28"/>
          <w:lang w:val="uk-UA" w:eastAsia="ru-RU"/>
        </w:rPr>
      </w:pPr>
      <w:r w:rsidRPr="006A696D">
        <w:rPr>
          <w:rFonts w:ascii="Times New Roman" w:eastAsia="Times New Roman" w:hAnsi="Times New Roman" w:cs="Times New Roman"/>
          <w:sz w:val="28"/>
          <w:szCs w:val="28"/>
          <w:lang w:val="uk-UA" w:eastAsia="ru-RU"/>
        </w:rPr>
        <w:t>завідувач кафедри теорії й методики</w:t>
      </w:r>
    </w:p>
    <w:p w14:paraId="618049AB" w14:textId="77777777" w:rsidR="00464AFD" w:rsidRPr="006A696D" w:rsidRDefault="00464AFD" w:rsidP="0011655F">
      <w:pPr>
        <w:spacing w:after="0" w:line="360" w:lineRule="auto"/>
        <w:jc w:val="right"/>
        <w:rPr>
          <w:rFonts w:ascii="Times New Roman" w:eastAsia="Times New Roman" w:hAnsi="Times New Roman" w:cs="Times New Roman"/>
          <w:sz w:val="28"/>
          <w:szCs w:val="28"/>
          <w:lang w:val="uk-UA" w:eastAsia="ru-RU"/>
        </w:rPr>
      </w:pPr>
      <w:r w:rsidRPr="006A696D">
        <w:rPr>
          <w:rFonts w:ascii="Times New Roman" w:eastAsia="Times New Roman" w:hAnsi="Times New Roman" w:cs="Times New Roman"/>
          <w:sz w:val="28"/>
          <w:szCs w:val="28"/>
          <w:lang w:val="uk-UA" w:eastAsia="ru-RU"/>
        </w:rPr>
        <w:t>дошкільної та початкової освіти</w:t>
      </w:r>
    </w:p>
    <w:p w14:paraId="1197216E" w14:textId="77777777" w:rsidR="00464AFD" w:rsidRPr="006A696D" w:rsidRDefault="00464AFD" w:rsidP="0011655F">
      <w:pPr>
        <w:spacing w:after="0" w:line="360" w:lineRule="auto"/>
        <w:jc w:val="right"/>
        <w:rPr>
          <w:rFonts w:ascii="Times New Roman" w:eastAsia="Times New Roman" w:hAnsi="Times New Roman" w:cs="Times New Roman"/>
          <w:sz w:val="28"/>
          <w:szCs w:val="28"/>
          <w:lang w:val="uk-UA" w:eastAsia="ru-RU"/>
        </w:rPr>
      </w:pPr>
      <w:r w:rsidRPr="006A696D">
        <w:rPr>
          <w:rFonts w:ascii="Times New Roman" w:eastAsia="Times New Roman" w:hAnsi="Times New Roman" w:cs="Times New Roman"/>
          <w:sz w:val="28"/>
          <w:szCs w:val="28"/>
          <w:lang w:val="uk-UA" w:eastAsia="ru-RU"/>
        </w:rPr>
        <w:t>Миколаївський обласний інститут</w:t>
      </w:r>
    </w:p>
    <w:p w14:paraId="6DEA398C" w14:textId="77777777" w:rsidR="00464AFD" w:rsidRPr="006A696D" w:rsidRDefault="00464AFD" w:rsidP="0011655F">
      <w:pPr>
        <w:spacing w:after="0" w:line="360" w:lineRule="auto"/>
        <w:jc w:val="right"/>
        <w:rPr>
          <w:rFonts w:ascii="Times New Roman" w:eastAsia="Times New Roman" w:hAnsi="Times New Roman" w:cs="Times New Roman"/>
          <w:sz w:val="28"/>
          <w:szCs w:val="28"/>
          <w:lang w:val="uk-UA" w:eastAsia="ru-RU"/>
        </w:rPr>
      </w:pPr>
      <w:r w:rsidRPr="006A696D">
        <w:rPr>
          <w:rFonts w:ascii="Times New Roman" w:eastAsia="Times New Roman" w:hAnsi="Times New Roman" w:cs="Times New Roman"/>
          <w:sz w:val="28"/>
          <w:szCs w:val="28"/>
          <w:lang w:val="uk-UA" w:eastAsia="ru-RU"/>
        </w:rPr>
        <w:t>післядипломної педагогічної освіти</w:t>
      </w:r>
    </w:p>
    <w:p w14:paraId="4DAE9FBA" w14:textId="77777777" w:rsidR="00464AFD" w:rsidRPr="006A696D" w:rsidRDefault="00464AFD" w:rsidP="0011655F">
      <w:pPr>
        <w:spacing w:after="0" w:line="360" w:lineRule="auto"/>
        <w:jc w:val="right"/>
        <w:rPr>
          <w:rFonts w:ascii="Times New Roman" w:eastAsia="Times New Roman" w:hAnsi="Times New Roman" w:cs="Times New Roman"/>
          <w:sz w:val="28"/>
          <w:szCs w:val="28"/>
          <w:lang w:val="uk-UA" w:eastAsia="ru-RU"/>
        </w:rPr>
      </w:pPr>
      <w:r w:rsidRPr="006A696D">
        <w:rPr>
          <w:rFonts w:ascii="Times New Roman" w:eastAsia="Times New Roman" w:hAnsi="Times New Roman" w:cs="Times New Roman"/>
          <w:sz w:val="28"/>
          <w:szCs w:val="28"/>
          <w:lang w:val="uk-UA" w:eastAsia="ru-RU"/>
        </w:rPr>
        <w:t>вул. Адміральська, 4-а, 54001, м. Миколаїв, Україна</w:t>
      </w:r>
    </w:p>
    <w:p w14:paraId="3F3283C1" w14:textId="77777777" w:rsidR="00464AFD" w:rsidRPr="0011655F" w:rsidRDefault="00800D0C" w:rsidP="0011655F">
      <w:pPr>
        <w:spacing w:after="0" w:line="360" w:lineRule="auto"/>
        <w:jc w:val="right"/>
        <w:rPr>
          <w:rFonts w:ascii="Times New Roman" w:eastAsia="Times New Roman" w:hAnsi="Times New Roman" w:cs="Times New Roman"/>
          <w:sz w:val="28"/>
          <w:szCs w:val="28"/>
          <w:lang w:val="uk-UA" w:eastAsia="ru-RU"/>
        </w:rPr>
      </w:pPr>
      <w:hyperlink r:id="rId8" w:history="1">
        <w:r w:rsidR="000B36EB" w:rsidRPr="0011655F">
          <w:rPr>
            <w:rStyle w:val="a6"/>
            <w:rFonts w:ascii="Times New Roman" w:eastAsia="Times New Roman" w:hAnsi="Times New Roman" w:cs="Times New Roman"/>
            <w:color w:val="auto"/>
            <w:sz w:val="28"/>
            <w:szCs w:val="28"/>
            <w:u w:val="none"/>
            <w:lang w:val="uk-UA" w:eastAsia="ru-RU"/>
          </w:rPr>
          <w:t>olena.sokurenko@moippo.mk.ua</w:t>
        </w:r>
      </w:hyperlink>
    </w:p>
    <w:p w14:paraId="0FF54D25" w14:textId="77777777" w:rsidR="000B36EB" w:rsidRPr="0011655F" w:rsidRDefault="000B36EB" w:rsidP="0011655F">
      <w:pPr>
        <w:spacing w:after="0" w:line="360" w:lineRule="auto"/>
        <w:jc w:val="right"/>
        <w:rPr>
          <w:rFonts w:ascii="Times New Roman" w:eastAsia="Times New Roman" w:hAnsi="Times New Roman" w:cs="Times New Roman"/>
          <w:sz w:val="28"/>
          <w:szCs w:val="28"/>
          <w:lang w:val="uk-UA" w:eastAsia="ru-RU"/>
        </w:rPr>
      </w:pPr>
    </w:p>
    <w:p w14:paraId="509D4999" w14:textId="609B84C2" w:rsidR="000B36EB" w:rsidRPr="006A696D" w:rsidRDefault="0011655F" w:rsidP="0011655F">
      <w:pPr>
        <w:spacing w:after="0" w:line="360" w:lineRule="auto"/>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Оксана Рибачук,</w:t>
      </w:r>
    </w:p>
    <w:p w14:paraId="3D1D6586" w14:textId="7DBABC98" w:rsidR="000B36EB" w:rsidRPr="006A696D" w:rsidRDefault="000B36EB" w:rsidP="0011655F">
      <w:pPr>
        <w:spacing w:after="0" w:line="360" w:lineRule="auto"/>
        <w:jc w:val="right"/>
        <w:rPr>
          <w:rFonts w:ascii="Times New Roman" w:eastAsia="Times New Roman" w:hAnsi="Times New Roman" w:cs="Times New Roman"/>
          <w:sz w:val="28"/>
          <w:szCs w:val="28"/>
          <w:lang w:val="uk-UA" w:eastAsia="ru-RU"/>
        </w:rPr>
      </w:pPr>
      <w:r w:rsidRPr="006A696D">
        <w:rPr>
          <w:rFonts w:ascii="Times New Roman" w:eastAsia="Times New Roman" w:hAnsi="Times New Roman" w:cs="Times New Roman"/>
          <w:sz w:val="28"/>
          <w:szCs w:val="28"/>
          <w:lang w:eastAsia="ru-RU"/>
        </w:rPr>
        <w:t>ORCID</w:t>
      </w:r>
      <w:r w:rsidRPr="006A696D">
        <w:rPr>
          <w:rFonts w:ascii="Times New Roman" w:eastAsia="Times New Roman" w:hAnsi="Times New Roman" w:cs="Times New Roman"/>
          <w:sz w:val="28"/>
          <w:szCs w:val="28"/>
          <w:lang w:val="uk-UA" w:eastAsia="ru-RU"/>
        </w:rPr>
        <w:t xml:space="preserve"> </w:t>
      </w:r>
      <w:r w:rsidRPr="006A696D">
        <w:rPr>
          <w:rFonts w:ascii="Times New Roman" w:eastAsia="Times New Roman" w:hAnsi="Times New Roman" w:cs="Times New Roman"/>
          <w:sz w:val="28"/>
          <w:szCs w:val="28"/>
          <w:lang w:eastAsia="ru-RU"/>
        </w:rPr>
        <w:t>iD</w:t>
      </w:r>
      <w:r w:rsidR="0011655F">
        <w:rPr>
          <w:rFonts w:ascii="Times New Roman" w:eastAsia="Times New Roman" w:hAnsi="Times New Roman" w:cs="Times New Roman"/>
          <w:sz w:val="28"/>
          <w:szCs w:val="28"/>
          <w:lang w:val="uk-UA" w:eastAsia="ru-RU"/>
        </w:rPr>
        <w:t xml:space="preserve"> 0000-0003-1286-3471</w:t>
      </w:r>
    </w:p>
    <w:p w14:paraId="2BCC9195" w14:textId="00155809" w:rsidR="000B36EB" w:rsidRPr="006A696D" w:rsidRDefault="000B36EB" w:rsidP="0011655F">
      <w:pPr>
        <w:spacing w:after="0" w:line="360" w:lineRule="auto"/>
        <w:jc w:val="right"/>
        <w:rPr>
          <w:rFonts w:ascii="Times New Roman" w:eastAsia="Times New Roman" w:hAnsi="Times New Roman" w:cs="Times New Roman"/>
          <w:sz w:val="28"/>
          <w:szCs w:val="28"/>
          <w:lang w:val="uk-UA" w:eastAsia="ru-RU"/>
        </w:rPr>
      </w:pPr>
      <w:r w:rsidRPr="006A696D">
        <w:rPr>
          <w:rFonts w:ascii="Times New Roman" w:eastAsia="Times New Roman" w:hAnsi="Times New Roman" w:cs="Times New Roman"/>
          <w:sz w:val="28"/>
          <w:szCs w:val="28"/>
          <w:lang w:val="uk-UA" w:eastAsia="ru-RU"/>
        </w:rPr>
        <w:t>мет</w:t>
      </w:r>
      <w:r w:rsidR="0011655F">
        <w:rPr>
          <w:rFonts w:ascii="Times New Roman" w:eastAsia="Times New Roman" w:hAnsi="Times New Roman" w:cs="Times New Roman"/>
          <w:sz w:val="28"/>
          <w:szCs w:val="28"/>
          <w:lang w:val="uk-UA" w:eastAsia="ru-RU"/>
        </w:rPr>
        <w:t>одист кафедри теорії й методики</w:t>
      </w:r>
    </w:p>
    <w:p w14:paraId="61F9DB0B" w14:textId="5B78FA6F" w:rsidR="000B36EB" w:rsidRPr="006A696D" w:rsidRDefault="0011655F" w:rsidP="0011655F">
      <w:pPr>
        <w:spacing w:after="0" w:line="36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дошкільної та початкової освіти</w:t>
      </w:r>
    </w:p>
    <w:p w14:paraId="49550DA3" w14:textId="1E67333F" w:rsidR="000B36EB" w:rsidRPr="006A696D" w:rsidRDefault="0011655F" w:rsidP="0011655F">
      <w:pPr>
        <w:spacing w:after="0" w:line="36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Миколаївський обласний інститут</w:t>
      </w:r>
    </w:p>
    <w:p w14:paraId="5EF8FB7B" w14:textId="3CD666CE" w:rsidR="000B36EB" w:rsidRPr="006A696D" w:rsidRDefault="000B36EB" w:rsidP="0011655F">
      <w:pPr>
        <w:spacing w:after="0" w:line="360" w:lineRule="auto"/>
        <w:jc w:val="right"/>
        <w:rPr>
          <w:rFonts w:ascii="Times New Roman" w:eastAsia="Times New Roman" w:hAnsi="Times New Roman" w:cs="Times New Roman"/>
          <w:sz w:val="28"/>
          <w:szCs w:val="28"/>
          <w:lang w:val="uk-UA" w:eastAsia="ru-RU"/>
        </w:rPr>
      </w:pPr>
      <w:r w:rsidRPr="006A696D">
        <w:rPr>
          <w:rFonts w:ascii="Times New Roman" w:eastAsia="Times New Roman" w:hAnsi="Times New Roman" w:cs="Times New Roman"/>
          <w:sz w:val="28"/>
          <w:szCs w:val="28"/>
          <w:lang w:val="uk-UA" w:eastAsia="ru-RU"/>
        </w:rPr>
        <w:t>піс</w:t>
      </w:r>
      <w:r w:rsidR="0011655F">
        <w:rPr>
          <w:rFonts w:ascii="Times New Roman" w:eastAsia="Times New Roman" w:hAnsi="Times New Roman" w:cs="Times New Roman"/>
          <w:sz w:val="28"/>
          <w:szCs w:val="28"/>
          <w:lang w:val="uk-UA" w:eastAsia="ru-RU"/>
        </w:rPr>
        <w:t>лядипломної педагогічної освіти</w:t>
      </w:r>
    </w:p>
    <w:p w14:paraId="10D492A6" w14:textId="59015410" w:rsidR="000B36EB" w:rsidRPr="006A696D" w:rsidRDefault="000B36EB" w:rsidP="0011655F">
      <w:pPr>
        <w:spacing w:after="0" w:line="360" w:lineRule="auto"/>
        <w:jc w:val="right"/>
        <w:rPr>
          <w:rFonts w:ascii="Times New Roman" w:eastAsia="Times New Roman" w:hAnsi="Times New Roman" w:cs="Times New Roman"/>
          <w:sz w:val="28"/>
          <w:szCs w:val="28"/>
          <w:lang w:val="uk-UA" w:eastAsia="ru-RU"/>
        </w:rPr>
      </w:pPr>
      <w:r w:rsidRPr="006A696D">
        <w:rPr>
          <w:rFonts w:ascii="Times New Roman" w:eastAsia="Times New Roman" w:hAnsi="Times New Roman" w:cs="Times New Roman"/>
          <w:sz w:val="28"/>
          <w:szCs w:val="28"/>
          <w:lang w:val="uk-UA" w:eastAsia="ru-RU"/>
        </w:rPr>
        <w:t>вул. Адміральська, 4</w:t>
      </w:r>
      <w:r w:rsidR="0011655F">
        <w:rPr>
          <w:rFonts w:ascii="Times New Roman" w:eastAsia="Times New Roman" w:hAnsi="Times New Roman" w:cs="Times New Roman"/>
          <w:sz w:val="28"/>
          <w:szCs w:val="28"/>
          <w:lang w:val="uk-UA" w:eastAsia="ru-RU"/>
        </w:rPr>
        <w:t>-а, 54001, м. Миколаїв, Україна</w:t>
      </w:r>
    </w:p>
    <w:p w14:paraId="460AB289" w14:textId="77777777" w:rsidR="000B36EB" w:rsidRPr="0011655F" w:rsidRDefault="00800D0C" w:rsidP="0011655F">
      <w:pPr>
        <w:spacing w:after="0" w:line="360" w:lineRule="auto"/>
        <w:jc w:val="right"/>
        <w:rPr>
          <w:rFonts w:ascii="Times New Roman" w:eastAsia="Times New Roman" w:hAnsi="Times New Roman" w:cs="Times New Roman"/>
          <w:sz w:val="28"/>
          <w:szCs w:val="28"/>
          <w:lang w:val="uk-UA" w:eastAsia="ru-RU"/>
        </w:rPr>
      </w:pPr>
      <w:hyperlink r:id="rId9" w:history="1">
        <w:r w:rsidR="000B36EB" w:rsidRPr="0011655F">
          <w:rPr>
            <w:rStyle w:val="a6"/>
            <w:rFonts w:ascii="Times New Roman" w:eastAsia="Times New Roman" w:hAnsi="Times New Roman" w:cs="Times New Roman"/>
            <w:color w:val="auto"/>
            <w:sz w:val="28"/>
            <w:szCs w:val="28"/>
            <w:u w:val="none"/>
            <w:lang w:eastAsia="ru-RU"/>
          </w:rPr>
          <w:t>oksana</w:t>
        </w:r>
        <w:r w:rsidR="000B36EB" w:rsidRPr="0011655F">
          <w:rPr>
            <w:rStyle w:val="a6"/>
            <w:rFonts w:ascii="Times New Roman" w:eastAsia="Times New Roman" w:hAnsi="Times New Roman" w:cs="Times New Roman"/>
            <w:color w:val="auto"/>
            <w:sz w:val="28"/>
            <w:szCs w:val="28"/>
            <w:u w:val="none"/>
            <w:lang w:val="uk-UA" w:eastAsia="ru-RU"/>
          </w:rPr>
          <w:t>.</w:t>
        </w:r>
        <w:r w:rsidR="000B36EB" w:rsidRPr="0011655F">
          <w:rPr>
            <w:rStyle w:val="a6"/>
            <w:rFonts w:ascii="Times New Roman" w:eastAsia="Times New Roman" w:hAnsi="Times New Roman" w:cs="Times New Roman"/>
            <w:color w:val="auto"/>
            <w:sz w:val="28"/>
            <w:szCs w:val="28"/>
            <w:u w:val="none"/>
            <w:lang w:eastAsia="ru-RU"/>
          </w:rPr>
          <w:t>rybachuk</w:t>
        </w:r>
        <w:r w:rsidR="000B36EB" w:rsidRPr="0011655F">
          <w:rPr>
            <w:rStyle w:val="a6"/>
            <w:rFonts w:ascii="Times New Roman" w:eastAsia="Times New Roman" w:hAnsi="Times New Roman" w:cs="Times New Roman"/>
            <w:color w:val="auto"/>
            <w:sz w:val="28"/>
            <w:szCs w:val="28"/>
            <w:u w:val="none"/>
            <w:lang w:val="uk-UA" w:eastAsia="ru-RU"/>
          </w:rPr>
          <w:t>@</w:t>
        </w:r>
        <w:r w:rsidR="000B36EB" w:rsidRPr="0011655F">
          <w:rPr>
            <w:rStyle w:val="a6"/>
            <w:rFonts w:ascii="Times New Roman" w:eastAsia="Times New Roman" w:hAnsi="Times New Roman" w:cs="Times New Roman"/>
            <w:color w:val="auto"/>
            <w:sz w:val="28"/>
            <w:szCs w:val="28"/>
            <w:u w:val="none"/>
            <w:lang w:eastAsia="ru-RU"/>
          </w:rPr>
          <w:t>moippo</w:t>
        </w:r>
        <w:r w:rsidR="000B36EB" w:rsidRPr="0011655F">
          <w:rPr>
            <w:rStyle w:val="a6"/>
            <w:rFonts w:ascii="Times New Roman" w:eastAsia="Times New Roman" w:hAnsi="Times New Roman" w:cs="Times New Roman"/>
            <w:color w:val="auto"/>
            <w:sz w:val="28"/>
            <w:szCs w:val="28"/>
            <w:u w:val="none"/>
            <w:lang w:val="uk-UA" w:eastAsia="ru-RU"/>
          </w:rPr>
          <w:t>.</w:t>
        </w:r>
        <w:r w:rsidR="000B36EB" w:rsidRPr="0011655F">
          <w:rPr>
            <w:rStyle w:val="a6"/>
            <w:rFonts w:ascii="Times New Roman" w:eastAsia="Times New Roman" w:hAnsi="Times New Roman" w:cs="Times New Roman"/>
            <w:color w:val="auto"/>
            <w:sz w:val="28"/>
            <w:szCs w:val="28"/>
            <w:u w:val="none"/>
            <w:lang w:eastAsia="ru-RU"/>
          </w:rPr>
          <w:t>mk</w:t>
        </w:r>
        <w:r w:rsidR="000B36EB" w:rsidRPr="0011655F">
          <w:rPr>
            <w:rStyle w:val="a6"/>
            <w:rFonts w:ascii="Times New Roman" w:eastAsia="Times New Roman" w:hAnsi="Times New Roman" w:cs="Times New Roman"/>
            <w:color w:val="auto"/>
            <w:sz w:val="28"/>
            <w:szCs w:val="28"/>
            <w:u w:val="none"/>
            <w:lang w:val="uk-UA" w:eastAsia="ru-RU"/>
          </w:rPr>
          <w:t>.</w:t>
        </w:r>
        <w:r w:rsidR="000B36EB" w:rsidRPr="0011655F">
          <w:rPr>
            <w:rStyle w:val="a6"/>
            <w:rFonts w:ascii="Times New Roman" w:eastAsia="Times New Roman" w:hAnsi="Times New Roman" w:cs="Times New Roman"/>
            <w:color w:val="auto"/>
            <w:sz w:val="28"/>
            <w:szCs w:val="28"/>
            <w:u w:val="none"/>
            <w:lang w:eastAsia="ru-RU"/>
          </w:rPr>
          <w:t>ua</w:t>
        </w:r>
      </w:hyperlink>
    </w:p>
    <w:p w14:paraId="23700F82" w14:textId="77777777" w:rsidR="000B36EB" w:rsidRPr="0011655F" w:rsidRDefault="000B36EB" w:rsidP="0011655F">
      <w:pPr>
        <w:spacing w:after="0" w:line="360" w:lineRule="auto"/>
        <w:jc w:val="right"/>
        <w:rPr>
          <w:rFonts w:ascii="Times New Roman" w:eastAsia="Times New Roman" w:hAnsi="Times New Roman" w:cs="Times New Roman"/>
          <w:sz w:val="24"/>
          <w:szCs w:val="24"/>
          <w:lang w:val="uk-UA" w:eastAsia="ru-RU"/>
        </w:rPr>
      </w:pPr>
    </w:p>
    <w:p w14:paraId="1D0FAA9F" w14:textId="77777777" w:rsidR="00416E06" w:rsidRPr="006A696D" w:rsidRDefault="00416E06" w:rsidP="0011655F">
      <w:pPr>
        <w:spacing w:line="360" w:lineRule="auto"/>
        <w:rPr>
          <w:rFonts w:ascii="Times New Roman" w:hAnsi="Times New Roman" w:cs="Times New Roman"/>
          <w:sz w:val="32"/>
          <w:szCs w:val="32"/>
          <w:lang w:val="uk-UA"/>
        </w:rPr>
      </w:pPr>
    </w:p>
    <w:p w14:paraId="7D1158AB" w14:textId="0BA6A27B" w:rsidR="00464AFD" w:rsidRPr="006A696D" w:rsidRDefault="00287963" w:rsidP="008E6378">
      <w:pPr>
        <w:jc w:val="center"/>
        <w:rPr>
          <w:rFonts w:ascii="Times New Roman" w:hAnsi="Times New Roman" w:cs="Times New Roman"/>
          <w:b/>
          <w:sz w:val="28"/>
          <w:szCs w:val="28"/>
          <w:lang w:val="uk-UA"/>
        </w:rPr>
      </w:pPr>
      <w:r w:rsidRPr="006A696D">
        <w:rPr>
          <w:rFonts w:ascii="Times New Roman" w:hAnsi="Times New Roman" w:cs="Times New Roman"/>
          <w:b/>
          <w:sz w:val="28"/>
          <w:szCs w:val="28"/>
          <w:lang w:val="uk-UA"/>
        </w:rPr>
        <w:t>У</w:t>
      </w:r>
      <w:r w:rsidR="00227D06" w:rsidRPr="006A696D">
        <w:rPr>
          <w:rFonts w:ascii="Times New Roman" w:hAnsi="Times New Roman" w:cs="Times New Roman"/>
          <w:b/>
          <w:sz w:val="28"/>
          <w:szCs w:val="28"/>
          <w:lang w:val="uk-UA"/>
        </w:rPr>
        <w:t>ТВЕРДЖЕННЯ</w:t>
      </w:r>
      <w:r w:rsidRPr="006A696D">
        <w:rPr>
          <w:rFonts w:ascii="Times New Roman" w:hAnsi="Times New Roman" w:cs="Times New Roman"/>
          <w:b/>
          <w:sz w:val="28"/>
          <w:szCs w:val="28"/>
          <w:lang w:val="uk-UA"/>
        </w:rPr>
        <w:t xml:space="preserve"> </w:t>
      </w:r>
      <w:r w:rsidR="00227D06" w:rsidRPr="006A696D">
        <w:rPr>
          <w:rFonts w:ascii="Times New Roman" w:hAnsi="Times New Roman" w:cs="Times New Roman"/>
          <w:b/>
          <w:sz w:val="28"/>
          <w:szCs w:val="28"/>
          <w:lang w:val="uk-UA"/>
        </w:rPr>
        <w:t>УКРАЇНСЬКОЇ НАЦІОНАЛЬНОЇ ІДЕНТИЧНОСТІ ПЕДАГОГІЧНИХ ПРАЦІВНИКІВ</w:t>
      </w:r>
      <w:r w:rsidR="008C273E" w:rsidRPr="006A696D">
        <w:rPr>
          <w:rFonts w:ascii="Times New Roman" w:hAnsi="Times New Roman" w:cs="Times New Roman"/>
          <w:b/>
          <w:sz w:val="28"/>
          <w:szCs w:val="28"/>
          <w:lang w:val="uk-UA"/>
        </w:rPr>
        <w:t>: КЛЮЧОВІ ПОНЯТТЯ</w:t>
      </w:r>
    </w:p>
    <w:p w14:paraId="4D73BCDC" w14:textId="77777777" w:rsidR="00EA076E" w:rsidRPr="006A696D" w:rsidRDefault="00EA076E" w:rsidP="008E6378">
      <w:pPr>
        <w:jc w:val="center"/>
        <w:rPr>
          <w:rFonts w:ascii="Times New Roman" w:hAnsi="Times New Roman" w:cs="Times New Roman"/>
          <w:b/>
          <w:sz w:val="28"/>
          <w:szCs w:val="28"/>
          <w:lang w:val="uk-UA"/>
        </w:rPr>
      </w:pPr>
    </w:p>
    <w:p w14:paraId="1D83A031" w14:textId="65F00D95" w:rsidR="009A6C71" w:rsidRPr="006A696D" w:rsidRDefault="009A6C71" w:rsidP="000F4054">
      <w:pPr>
        <w:spacing w:after="0" w:line="360" w:lineRule="auto"/>
        <w:ind w:firstLine="708"/>
        <w:jc w:val="both"/>
        <w:rPr>
          <w:rFonts w:ascii="Times New Roman" w:hAnsi="Times New Roman" w:cs="Times New Roman"/>
          <w:i/>
          <w:sz w:val="28"/>
          <w:szCs w:val="28"/>
          <w:lang w:val="uk-UA"/>
        </w:rPr>
      </w:pPr>
      <w:r w:rsidRPr="006A696D">
        <w:rPr>
          <w:rFonts w:ascii="Times New Roman" w:hAnsi="Times New Roman" w:cs="Times New Roman"/>
          <w:i/>
          <w:sz w:val="28"/>
          <w:szCs w:val="28"/>
          <w:lang w:val="uk-UA"/>
        </w:rPr>
        <w:t>Набуття незалежності</w:t>
      </w:r>
      <w:r w:rsidR="008C4A04" w:rsidRPr="008C4A04">
        <w:rPr>
          <w:lang w:val="uk-UA"/>
        </w:rPr>
        <w:t xml:space="preserve"> </w:t>
      </w:r>
      <w:r w:rsidR="008C4A04">
        <w:rPr>
          <w:rFonts w:ascii="Times New Roman" w:hAnsi="Times New Roman" w:cs="Times New Roman"/>
          <w:i/>
          <w:sz w:val="28"/>
          <w:szCs w:val="28"/>
          <w:lang w:val="uk-UA"/>
        </w:rPr>
        <w:t>України</w:t>
      </w:r>
      <w:r w:rsidRPr="006A696D">
        <w:rPr>
          <w:rFonts w:ascii="Times New Roman" w:hAnsi="Times New Roman" w:cs="Times New Roman"/>
          <w:i/>
          <w:sz w:val="28"/>
          <w:szCs w:val="28"/>
          <w:lang w:val="uk-UA"/>
        </w:rPr>
        <w:t xml:space="preserve"> та російсько-українська війна суттєво активізувал</w:t>
      </w:r>
      <w:r w:rsidR="00BC160E" w:rsidRPr="006A696D">
        <w:rPr>
          <w:rFonts w:ascii="Times New Roman" w:hAnsi="Times New Roman" w:cs="Times New Roman"/>
          <w:i/>
          <w:sz w:val="28"/>
          <w:szCs w:val="28"/>
          <w:lang w:val="uk-UA"/>
        </w:rPr>
        <w:t>и</w:t>
      </w:r>
      <w:r w:rsidRPr="006A696D">
        <w:rPr>
          <w:rFonts w:ascii="Times New Roman" w:hAnsi="Times New Roman" w:cs="Times New Roman"/>
          <w:i/>
          <w:sz w:val="28"/>
          <w:szCs w:val="28"/>
          <w:lang w:val="uk-UA"/>
        </w:rPr>
        <w:t xml:space="preserve"> наукові дослідження питань, пов’язаних із українсько</w:t>
      </w:r>
      <w:r w:rsidR="00A51F69" w:rsidRPr="006A696D">
        <w:rPr>
          <w:rFonts w:ascii="Times New Roman" w:hAnsi="Times New Roman" w:cs="Times New Roman"/>
          <w:i/>
          <w:sz w:val="28"/>
          <w:szCs w:val="28"/>
          <w:lang w:val="uk-UA"/>
        </w:rPr>
        <w:t>ю</w:t>
      </w:r>
      <w:r w:rsidRPr="006A696D">
        <w:rPr>
          <w:rFonts w:ascii="Times New Roman" w:hAnsi="Times New Roman" w:cs="Times New Roman"/>
          <w:i/>
          <w:sz w:val="28"/>
          <w:szCs w:val="28"/>
          <w:lang w:val="uk-UA"/>
        </w:rPr>
        <w:t xml:space="preserve"> національно</w:t>
      </w:r>
      <w:r w:rsidR="00A51F69" w:rsidRPr="006A696D">
        <w:rPr>
          <w:rFonts w:ascii="Times New Roman" w:hAnsi="Times New Roman" w:cs="Times New Roman"/>
          <w:i/>
          <w:sz w:val="28"/>
          <w:szCs w:val="28"/>
          <w:lang w:val="uk-UA"/>
        </w:rPr>
        <w:t>ю</w:t>
      </w:r>
      <w:r w:rsidRPr="006A696D">
        <w:rPr>
          <w:rFonts w:ascii="Times New Roman" w:hAnsi="Times New Roman" w:cs="Times New Roman"/>
          <w:i/>
          <w:sz w:val="28"/>
          <w:szCs w:val="28"/>
          <w:lang w:val="uk-UA"/>
        </w:rPr>
        <w:t xml:space="preserve"> ідентичн</w:t>
      </w:r>
      <w:r w:rsidR="00A51F69" w:rsidRPr="006A696D">
        <w:rPr>
          <w:rFonts w:ascii="Times New Roman" w:hAnsi="Times New Roman" w:cs="Times New Roman"/>
          <w:i/>
          <w:sz w:val="28"/>
          <w:szCs w:val="28"/>
          <w:lang w:val="uk-UA"/>
        </w:rPr>
        <w:t>і</w:t>
      </w:r>
      <w:r w:rsidRPr="006A696D">
        <w:rPr>
          <w:rFonts w:ascii="Times New Roman" w:hAnsi="Times New Roman" w:cs="Times New Roman"/>
          <w:i/>
          <w:sz w:val="28"/>
          <w:szCs w:val="28"/>
          <w:lang w:val="uk-UA"/>
        </w:rPr>
        <w:t>ст</w:t>
      </w:r>
      <w:r w:rsidR="00A51F69" w:rsidRPr="006A696D">
        <w:rPr>
          <w:rFonts w:ascii="Times New Roman" w:hAnsi="Times New Roman" w:cs="Times New Roman"/>
          <w:i/>
          <w:sz w:val="28"/>
          <w:szCs w:val="28"/>
          <w:lang w:val="uk-UA"/>
        </w:rPr>
        <w:t>ю</w:t>
      </w:r>
      <w:r w:rsidRPr="006A696D">
        <w:rPr>
          <w:rFonts w:ascii="Times New Roman" w:hAnsi="Times New Roman" w:cs="Times New Roman"/>
          <w:i/>
          <w:sz w:val="28"/>
          <w:szCs w:val="28"/>
          <w:lang w:val="uk-UA"/>
        </w:rPr>
        <w:t xml:space="preserve">. </w:t>
      </w:r>
    </w:p>
    <w:p w14:paraId="5DA54C3E" w14:textId="396CEF54" w:rsidR="009A6C71" w:rsidRPr="006A696D" w:rsidRDefault="009A6C71" w:rsidP="000F4054">
      <w:pPr>
        <w:spacing w:after="0" w:line="360" w:lineRule="auto"/>
        <w:ind w:firstLine="708"/>
        <w:jc w:val="both"/>
        <w:rPr>
          <w:rFonts w:ascii="Times New Roman" w:hAnsi="Times New Roman" w:cs="Times New Roman"/>
          <w:i/>
          <w:sz w:val="28"/>
          <w:szCs w:val="28"/>
          <w:lang w:val="uk-UA"/>
        </w:rPr>
      </w:pPr>
      <w:r w:rsidRPr="006A696D">
        <w:rPr>
          <w:rFonts w:ascii="Times New Roman" w:hAnsi="Times New Roman" w:cs="Times New Roman"/>
          <w:i/>
          <w:sz w:val="28"/>
          <w:szCs w:val="28"/>
          <w:lang w:val="uk-UA"/>
        </w:rPr>
        <w:t>У</w:t>
      </w:r>
      <w:r w:rsidR="003C1AEC" w:rsidRPr="006A696D">
        <w:rPr>
          <w:rFonts w:ascii="Times New Roman" w:hAnsi="Times New Roman" w:cs="Times New Roman"/>
          <w:i/>
          <w:sz w:val="28"/>
          <w:szCs w:val="28"/>
          <w:lang w:val="uk-UA"/>
        </w:rPr>
        <w:t xml:space="preserve"> науковій</w:t>
      </w:r>
      <w:r w:rsidRPr="006A696D">
        <w:rPr>
          <w:rFonts w:ascii="Times New Roman" w:hAnsi="Times New Roman" w:cs="Times New Roman"/>
          <w:i/>
          <w:sz w:val="28"/>
          <w:szCs w:val="28"/>
          <w:lang w:val="uk-UA"/>
        </w:rPr>
        <w:t xml:space="preserve"> статті досліджено ключові поняття проблеми </w:t>
      </w:r>
      <w:r w:rsidR="00287963" w:rsidRPr="00344D87">
        <w:rPr>
          <w:rFonts w:ascii="Times New Roman" w:hAnsi="Times New Roman" w:cs="Times New Roman"/>
          <w:i/>
          <w:sz w:val="28"/>
          <w:szCs w:val="28"/>
          <w:lang w:val="uk-UA"/>
        </w:rPr>
        <w:t>у</w:t>
      </w:r>
      <w:r w:rsidRPr="00344D87">
        <w:rPr>
          <w:rFonts w:ascii="Times New Roman" w:hAnsi="Times New Roman" w:cs="Times New Roman"/>
          <w:i/>
          <w:sz w:val="28"/>
          <w:szCs w:val="28"/>
          <w:lang w:val="uk-UA"/>
        </w:rPr>
        <w:t xml:space="preserve">твердження </w:t>
      </w:r>
      <w:r w:rsidR="00B42F73" w:rsidRPr="00344D87">
        <w:rPr>
          <w:rFonts w:ascii="Times New Roman" w:hAnsi="Times New Roman" w:cs="Times New Roman"/>
          <w:i/>
          <w:sz w:val="28"/>
          <w:szCs w:val="28"/>
          <w:lang w:val="uk-UA"/>
        </w:rPr>
        <w:t>означе</w:t>
      </w:r>
      <w:r w:rsidRPr="00344D87">
        <w:rPr>
          <w:rFonts w:ascii="Times New Roman" w:hAnsi="Times New Roman" w:cs="Times New Roman"/>
          <w:i/>
          <w:sz w:val="28"/>
          <w:szCs w:val="28"/>
          <w:lang w:val="uk-UA"/>
        </w:rPr>
        <w:t>ної іденти</w:t>
      </w:r>
      <w:r w:rsidR="00344D87" w:rsidRPr="00344D87">
        <w:rPr>
          <w:rFonts w:ascii="Times New Roman" w:hAnsi="Times New Roman" w:cs="Times New Roman"/>
          <w:i/>
          <w:sz w:val="28"/>
          <w:szCs w:val="28"/>
          <w:lang w:val="uk-UA"/>
        </w:rPr>
        <w:t>чності педагогічного працівника,</w:t>
      </w:r>
      <w:r w:rsidRPr="00344D87">
        <w:rPr>
          <w:rFonts w:ascii="Times New Roman" w:hAnsi="Times New Roman" w:cs="Times New Roman"/>
          <w:i/>
          <w:sz w:val="28"/>
          <w:szCs w:val="28"/>
          <w:lang w:val="uk-UA"/>
        </w:rPr>
        <w:t xml:space="preserve"> </w:t>
      </w:r>
      <w:r w:rsidR="00344D87" w:rsidRPr="00344D87">
        <w:rPr>
          <w:rFonts w:ascii="Times New Roman" w:hAnsi="Times New Roman" w:cs="Times New Roman"/>
          <w:i/>
          <w:sz w:val="28"/>
          <w:szCs w:val="28"/>
          <w:lang w:val="uk-UA"/>
        </w:rPr>
        <w:t>о</w:t>
      </w:r>
      <w:r w:rsidR="00BC160E" w:rsidRPr="00344D87">
        <w:rPr>
          <w:rFonts w:ascii="Times New Roman" w:hAnsi="Times New Roman" w:cs="Times New Roman"/>
          <w:i/>
          <w:sz w:val="28"/>
          <w:szCs w:val="28"/>
          <w:lang w:val="uk-UA"/>
        </w:rPr>
        <w:t>бґрунтовано актуальність і д</w:t>
      </w:r>
      <w:r w:rsidRPr="00344D87">
        <w:rPr>
          <w:rFonts w:ascii="Times New Roman" w:hAnsi="Times New Roman" w:cs="Times New Roman"/>
          <w:i/>
          <w:sz w:val="28"/>
          <w:szCs w:val="28"/>
          <w:lang w:val="uk-UA"/>
        </w:rPr>
        <w:t xml:space="preserve">оведено доцільність вивчення питання </w:t>
      </w:r>
      <w:r w:rsidR="00B42F73" w:rsidRPr="00344D87">
        <w:rPr>
          <w:rFonts w:ascii="Times New Roman" w:hAnsi="Times New Roman" w:cs="Times New Roman"/>
          <w:i/>
          <w:sz w:val="28"/>
          <w:szCs w:val="28"/>
          <w:lang w:val="uk-UA"/>
        </w:rPr>
        <w:t xml:space="preserve">її </w:t>
      </w:r>
      <w:r w:rsidR="00287963" w:rsidRPr="00344D87">
        <w:rPr>
          <w:rFonts w:ascii="Times New Roman" w:hAnsi="Times New Roman" w:cs="Times New Roman"/>
          <w:i/>
          <w:sz w:val="28"/>
          <w:szCs w:val="28"/>
          <w:lang w:val="uk-UA"/>
        </w:rPr>
        <w:lastRenderedPageBreak/>
        <w:t>у</w:t>
      </w:r>
      <w:r w:rsidRPr="00344D87">
        <w:rPr>
          <w:rFonts w:ascii="Times New Roman" w:hAnsi="Times New Roman" w:cs="Times New Roman"/>
          <w:i/>
          <w:sz w:val="28"/>
          <w:szCs w:val="28"/>
          <w:lang w:val="uk-UA"/>
        </w:rPr>
        <w:t>твердження</w:t>
      </w:r>
      <w:r w:rsidR="00B42F73" w:rsidRPr="00344D87">
        <w:rPr>
          <w:rFonts w:ascii="Times New Roman" w:hAnsi="Times New Roman" w:cs="Times New Roman"/>
          <w:i/>
          <w:sz w:val="28"/>
          <w:szCs w:val="28"/>
          <w:lang w:val="uk-UA"/>
        </w:rPr>
        <w:t>. Проаналізовано</w:t>
      </w:r>
      <w:r w:rsidR="00467659" w:rsidRPr="00344D87">
        <w:rPr>
          <w:rFonts w:ascii="Times New Roman" w:hAnsi="Times New Roman" w:cs="Times New Roman"/>
          <w:i/>
          <w:sz w:val="28"/>
          <w:szCs w:val="28"/>
          <w:lang w:val="uk-UA"/>
        </w:rPr>
        <w:t xml:space="preserve"> види ідентичності. </w:t>
      </w:r>
      <w:r w:rsidR="00B42F73" w:rsidRPr="00344D87">
        <w:rPr>
          <w:rFonts w:ascii="Times New Roman" w:hAnsi="Times New Roman" w:cs="Times New Roman"/>
          <w:i/>
          <w:sz w:val="28"/>
          <w:szCs w:val="28"/>
          <w:lang w:val="uk-UA"/>
        </w:rPr>
        <w:t>Вивчен</w:t>
      </w:r>
      <w:r w:rsidR="00BF3D24" w:rsidRPr="00344D87">
        <w:rPr>
          <w:rFonts w:ascii="Times New Roman" w:hAnsi="Times New Roman" w:cs="Times New Roman"/>
          <w:i/>
          <w:sz w:val="28"/>
          <w:szCs w:val="28"/>
          <w:lang w:val="uk-UA"/>
        </w:rPr>
        <w:t>о</w:t>
      </w:r>
      <w:r w:rsidR="00BF3D24" w:rsidRPr="006A696D">
        <w:rPr>
          <w:rFonts w:ascii="Times New Roman" w:hAnsi="Times New Roman" w:cs="Times New Roman"/>
          <w:i/>
          <w:sz w:val="28"/>
          <w:szCs w:val="28"/>
          <w:lang w:val="uk-UA"/>
        </w:rPr>
        <w:t xml:space="preserve"> поняття «національна ідентичність». </w:t>
      </w:r>
      <w:r w:rsidR="00467659" w:rsidRPr="006A696D">
        <w:rPr>
          <w:rFonts w:ascii="Times New Roman" w:hAnsi="Times New Roman" w:cs="Times New Roman"/>
          <w:i/>
          <w:sz w:val="28"/>
          <w:szCs w:val="28"/>
          <w:lang w:val="uk-UA"/>
        </w:rPr>
        <w:t>Уперше запропоновано визначення</w:t>
      </w:r>
      <w:r w:rsidRPr="006A696D">
        <w:rPr>
          <w:rFonts w:ascii="Times New Roman" w:hAnsi="Times New Roman" w:cs="Times New Roman"/>
          <w:i/>
          <w:sz w:val="28"/>
          <w:szCs w:val="28"/>
          <w:lang w:val="uk-UA"/>
        </w:rPr>
        <w:t xml:space="preserve"> поняття «</w:t>
      </w:r>
      <w:r w:rsidR="00E1168C" w:rsidRPr="006A696D">
        <w:rPr>
          <w:rFonts w:ascii="Times New Roman" w:hAnsi="Times New Roman" w:cs="Times New Roman"/>
          <w:i/>
          <w:sz w:val="28"/>
          <w:szCs w:val="28"/>
          <w:lang w:val="uk-UA"/>
        </w:rPr>
        <w:t xml:space="preserve">українська </w:t>
      </w:r>
      <w:r w:rsidRPr="006A696D">
        <w:rPr>
          <w:rFonts w:ascii="Times New Roman" w:hAnsi="Times New Roman" w:cs="Times New Roman"/>
          <w:i/>
          <w:sz w:val="28"/>
          <w:szCs w:val="28"/>
          <w:lang w:val="uk-UA"/>
        </w:rPr>
        <w:t>національна ідентичність педагогічного працівника».</w:t>
      </w:r>
      <w:r w:rsidR="003C1AEC" w:rsidRPr="006A696D">
        <w:rPr>
          <w:rFonts w:ascii="Times New Roman" w:hAnsi="Times New Roman" w:cs="Times New Roman"/>
          <w:i/>
          <w:sz w:val="28"/>
          <w:szCs w:val="28"/>
          <w:lang w:val="uk-UA"/>
        </w:rPr>
        <w:t xml:space="preserve"> </w:t>
      </w:r>
    </w:p>
    <w:p w14:paraId="1D730CD9" w14:textId="2A9118FA" w:rsidR="00FE6F4D" w:rsidRPr="006A696D" w:rsidRDefault="00464AFD" w:rsidP="000F4054">
      <w:pPr>
        <w:pStyle w:val="Default"/>
        <w:spacing w:line="360" w:lineRule="auto"/>
        <w:jc w:val="both"/>
        <w:rPr>
          <w:color w:val="auto"/>
          <w:sz w:val="28"/>
          <w:szCs w:val="28"/>
          <w:lang w:val="uk-UA"/>
        </w:rPr>
      </w:pPr>
      <w:r w:rsidRPr="006A696D">
        <w:rPr>
          <w:rFonts w:eastAsia="Times New Roman"/>
          <w:b/>
          <w:i/>
          <w:color w:val="auto"/>
          <w:sz w:val="28"/>
          <w:szCs w:val="28"/>
          <w:lang w:val="uk-UA"/>
        </w:rPr>
        <w:t>Ключові слова:</w:t>
      </w:r>
      <w:r w:rsidR="00227D06" w:rsidRPr="006A696D">
        <w:rPr>
          <w:rFonts w:eastAsia="Times New Roman"/>
          <w:b/>
          <w:i/>
          <w:color w:val="auto"/>
          <w:sz w:val="28"/>
          <w:szCs w:val="28"/>
          <w:lang w:val="uk-UA"/>
        </w:rPr>
        <w:t xml:space="preserve"> </w:t>
      </w:r>
      <w:r w:rsidR="00BC3C01" w:rsidRPr="006A696D">
        <w:rPr>
          <w:rFonts w:eastAsia="Times New Roman"/>
          <w:i/>
          <w:color w:val="auto"/>
          <w:sz w:val="28"/>
          <w:szCs w:val="28"/>
          <w:lang w:val="uk-UA"/>
        </w:rPr>
        <w:t>ідентичність;</w:t>
      </w:r>
      <w:r w:rsidR="00227D06" w:rsidRPr="006A696D">
        <w:rPr>
          <w:rFonts w:eastAsia="Times New Roman"/>
          <w:b/>
          <w:i/>
          <w:color w:val="auto"/>
          <w:sz w:val="28"/>
          <w:szCs w:val="28"/>
          <w:lang w:val="uk-UA"/>
        </w:rPr>
        <w:t xml:space="preserve"> </w:t>
      </w:r>
      <w:r w:rsidR="00BC3C01" w:rsidRPr="006A696D">
        <w:rPr>
          <w:rFonts w:eastAsia="Times New Roman"/>
          <w:i/>
          <w:color w:val="auto"/>
          <w:sz w:val="28"/>
          <w:szCs w:val="28"/>
          <w:lang w:val="uk-UA"/>
        </w:rPr>
        <w:t>національна ідентичність;</w:t>
      </w:r>
      <w:r w:rsidR="00FD3257" w:rsidRPr="006A696D">
        <w:rPr>
          <w:rFonts w:eastAsia="Times New Roman"/>
          <w:i/>
          <w:color w:val="auto"/>
          <w:sz w:val="28"/>
          <w:szCs w:val="28"/>
          <w:lang w:val="uk-UA"/>
        </w:rPr>
        <w:t xml:space="preserve"> </w:t>
      </w:r>
      <w:r w:rsidR="00F21DE2" w:rsidRPr="006A696D">
        <w:rPr>
          <w:rFonts w:eastAsia="Times New Roman"/>
          <w:i/>
          <w:color w:val="auto"/>
          <w:sz w:val="28"/>
          <w:szCs w:val="28"/>
          <w:lang w:val="uk-UA"/>
        </w:rPr>
        <w:t>національна іденти</w:t>
      </w:r>
      <w:r w:rsidR="00BC3C01" w:rsidRPr="006A696D">
        <w:rPr>
          <w:rFonts w:eastAsia="Times New Roman"/>
          <w:i/>
          <w:color w:val="auto"/>
          <w:sz w:val="28"/>
          <w:szCs w:val="28"/>
          <w:lang w:val="uk-UA"/>
        </w:rPr>
        <w:t>чність педагогічного працівника;</w:t>
      </w:r>
      <w:r w:rsidR="00F21DE2" w:rsidRPr="006A696D">
        <w:rPr>
          <w:rFonts w:eastAsia="Times New Roman"/>
          <w:i/>
          <w:color w:val="auto"/>
          <w:sz w:val="28"/>
          <w:szCs w:val="28"/>
          <w:lang w:val="uk-UA"/>
        </w:rPr>
        <w:t xml:space="preserve"> національно-патріотичне виховання</w:t>
      </w:r>
      <w:r w:rsidR="00BC3C01" w:rsidRPr="006A696D">
        <w:rPr>
          <w:rFonts w:eastAsia="Times New Roman"/>
          <w:i/>
          <w:color w:val="auto"/>
          <w:sz w:val="28"/>
          <w:szCs w:val="28"/>
          <w:lang w:val="uk-UA"/>
        </w:rPr>
        <w:t>;</w:t>
      </w:r>
      <w:r w:rsidR="00F21DE2" w:rsidRPr="006A696D">
        <w:rPr>
          <w:rFonts w:eastAsia="Times New Roman"/>
          <w:i/>
          <w:color w:val="auto"/>
          <w:sz w:val="28"/>
          <w:szCs w:val="28"/>
          <w:lang w:val="uk-UA"/>
        </w:rPr>
        <w:t xml:space="preserve"> </w:t>
      </w:r>
      <w:r w:rsidR="0011655F">
        <w:rPr>
          <w:rFonts w:eastAsia="Times New Roman"/>
          <w:i/>
          <w:color w:val="auto"/>
          <w:sz w:val="28"/>
          <w:szCs w:val="28"/>
          <w:lang w:val="uk-UA"/>
        </w:rPr>
        <w:t xml:space="preserve">професійний стандарт учителя; </w:t>
      </w:r>
      <w:r w:rsidR="0087268D" w:rsidRPr="006A696D">
        <w:rPr>
          <w:rFonts w:eastAsia="Times New Roman"/>
          <w:i/>
          <w:color w:val="auto"/>
          <w:sz w:val="28"/>
          <w:szCs w:val="28"/>
          <w:lang w:val="uk-UA"/>
        </w:rPr>
        <w:t>укра</w:t>
      </w:r>
      <w:r w:rsidR="0011655F">
        <w:rPr>
          <w:rFonts w:eastAsia="Times New Roman"/>
          <w:i/>
          <w:color w:val="auto"/>
          <w:sz w:val="28"/>
          <w:szCs w:val="28"/>
          <w:lang w:val="uk-UA"/>
        </w:rPr>
        <w:t>їнська національна ідентичність.</w:t>
      </w:r>
      <w:r w:rsidR="0087268D" w:rsidRPr="006A696D">
        <w:rPr>
          <w:rFonts w:eastAsia="Times New Roman"/>
          <w:i/>
          <w:color w:val="auto"/>
          <w:sz w:val="28"/>
          <w:szCs w:val="28"/>
          <w:lang w:val="uk-UA"/>
        </w:rPr>
        <w:t xml:space="preserve"> </w:t>
      </w:r>
    </w:p>
    <w:p w14:paraId="296ADB90" w14:textId="0C93DC63" w:rsidR="00416E06" w:rsidRPr="006A696D" w:rsidRDefault="008F019C" w:rsidP="00130EFD">
      <w:pPr>
        <w:spacing w:line="276" w:lineRule="auto"/>
        <w:ind w:firstLine="708"/>
        <w:jc w:val="both"/>
        <w:rPr>
          <w:rFonts w:ascii="Times New Roman" w:hAnsi="Times New Roman" w:cs="Times New Roman"/>
          <w:i/>
          <w:sz w:val="28"/>
          <w:szCs w:val="28"/>
          <w:lang w:val="uk-UA"/>
        </w:rPr>
      </w:pPr>
      <w:r w:rsidRPr="006A696D">
        <w:rPr>
          <w:i/>
          <w:sz w:val="28"/>
          <w:lang w:val="uk-UA"/>
        </w:rPr>
        <w:t xml:space="preserve"> </w:t>
      </w:r>
    </w:p>
    <w:p w14:paraId="0375F284" w14:textId="2E0FB9B9" w:rsidR="00464AFD" w:rsidRPr="006A696D" w:rsidRDefault="00464AFD" w:rsidP="00464AFD">
      <w:pPr>
        <w:jc w:val="both"/>
        <w:rPr>
          <w:rFonts w:ascii="Times New Roman" w:hAnsi="Times New Roman" w:cs="Times New Roman"/>
          <w:sz w:val="28"/>
          <w:szCs w:val="28"/>
          <w:lang w:val="uk-UA"/>
        </w:rPr>
      </w:pPr>
      <w:r w:rsidRPr="006A696D">
        <w:rPr>
          <w:rFonts w:ascii="Times New Roman" w:hAnsi="Times New Roman" w:cs="Times New Roman"/>
          <w:sz w:val="28"/>
          <w:szCs w:val="28"/>
          <w:lang w:val="uk-UA"/>
        </w:rPr>
        <w:t xml:space="preserve">© Сокуренко О. О., </w:t>
      </w:r>
      <w:r w:rsidR="0011655F">
        <w:rPr>
          <w:rFonts w:ascii="Times New Roman" w:hAnsi="Times New Roman" w:cs="Times New Roman"/>
          <w:sz w:val="28"/>
          <w:szCs w:val="28"/>
          <w:lang w:val="uk-UA"/>
        </w:rPr>
        <w:t>Рибачук О.</w:t>
      </w:r>
      <w:r w:rsidR="00F35F16">
        <w:rPr>
          <w:rFonts w:ascii="Times New Roman" w:hAnsi="Times New Roman" w:cs="Times New Roman"/>
          <w:sz w:val="28"/>
          <w:szCs w:val="28"/>
          <w:lang w:val="uk-UA"/>
        </w:rPr>
        <w:t> </w:t>
      </w:r>
      <w:r w:rsidR="0011655F">
        <w:rPr>
          <w:rFonts w:ascii="Times New Roman" w:hAnsi="Times New Roman" w:cs="Times New Roman"/>
          <w:sz w:val="28"/>
          <w:szCs w:val="28"/>
          <w:lang w:val="uk-UA"/>
        </w:rPr>
        <w:t>О.,</w:t>
      </w:r>
      <w:r w:rsidR="00E20A67" w:rsidRPr="006A696D">
        <w:rPr>
          <w:rFonts w:ascii="Times New Roman" w:hAnsi="Times New Roman" w:cs="Times New Roman"/>
          <w:sz w:val="28"/>
          <w:szCs w:val="28"/>
          <w:lang w:val="uk-UA"/>
        </w:rPr>
        <w:t xml:space="preserve"> </w:t>
      </w:r>
      <w:r w:rsidRPr="006A696D">
        <w:rPr>
          <w:rFonts w:ascii="Times New Roman" w:hAnsi="Times New Roman" w:cs="Times New Roman"/>
          <w:sz w:val="28"/>
          <w:szCs w:val="28"/>
          <w:lang w:val="uk-UA"/>
        </w:rPr>
        <w:t>2024</w:t>
      </w:r>
    </w:p>
    <w:p w14:paraId="5EE56534" w14:textId="77777777" w:rsidR="00464AFD" w:rsidRPr="006A696D" w:rsidRDefault="00464AFD" w:rsidP="00464AFD">
      <w:pPr>
        <w:jc w:val="both"/>
        <w:rPr>
          <w:rFonts w:ascii="Times New Roman" w:hAnsi="Times New Roman" w:cs="Times New Roman"/>
          <w:sz w:val="28"/>
          <w:szCs w:val="28"/>
          <w:lang w:val="uk-UA"/>
        </w:rPr>
      </w:pPr>
    </w:p>
    <w:p w14:paraId="21685F06" w14:textId="77777777" w:rsidR="007979E1" w:rsidRPr="006A696D" w:rsidRDefault="00464AFD" w:rsidP="00CB783A">
      <w:pPr>
        <w:spacing w:after="0" w:line="360" w:lineRule="auto"/>
        <w:ind w:firstLine="708"/>
        <w:jc w:val="both"/>
        <w:rPr>
          <w:rFonts w:ascii="Times New Roman" w:hAnsi="Times New Roman" w:cs="Times New Roman"/>
          <w:b/>
          <w:sz w:val="28"/>
          <w:szCs w:val="28"/>
          <w:lang w:val="uk-UA"/>
        </w:rPr>
      </w:pPr>
      <w:r w:rsidRPr="006A696D">
        <w:rPr>
          <w:rFonts w:ascii="Times New Roman" w:hAnsi="Times New Roman" w:cs="Times New Roman"/>
          <w:b/>
          <w:sz w:val="28"/>
          <w:szCs w:val="28"/>
          <w:lang w:val="uk-UA"/>
        </w:rPr>
        <w:t>Постановка проблеми в загальному вигляді та її зв’язок із важливими науковими і практичними завданнями.</w:t>
      </w:r>
      <w:r w:rsidR="007979E1" w:rsidRPr="006A696D">
        <w:rPr>
          <w:rFonts w:ascii="Times New Roman" w:hAnsi="Times New Roman" w:cs="Times New Roman"/>
          <w:b/>
          <w:sz w:val="28"/>
          <w:szCs w:val="28"/>
          <w:lang w:val="uk-UA"/>
        </w:rPr>
        <w:t xml:space="preserve"> </w:t>
      </w:r>
    </w:p>
    <w:p w14:paraId="2743922C" w14:textId="343BF590" w:rsidR="0062534D" w:rsidRPr="006A696D" w:rsidRDefault="008C273E" w:rsidP="0062534D">
      <w:pPr>
        <w:spacing w:after="0" w:line="360" w:lineRule="auto"/>
        <w:ind w:firstLine="708"/>
        <w:jc w:val="both"/>
        <w:rPr>
          <w:rFonts w:ascii="Times New Roman" w:hAnsi="Times New Roman" w:cs="Times New Roman"/>
          <w:sz w:val="28"/>
          <w:szCs w:val="28"/>
          <w:lang w:val="uk-UA"/>
        </w:rPr>
      </w:pPr>
      <w:r w:rsidRPr="006A696D">
        <w:rPr>
          <w:rFonts w:ascii="Times New Roman" w:hAnsi="Times New Roman" w:cs="Times New Roman"/>
          <w:sz w:val="28"/>
          <w:szCs w:val="28"/>
          <w:lang w:val="uk-UA"/>
        </w:rPr>
        <w:t>М</w:t>
      </w:r>
      <w:r w:rsidR="00A118EA" w:rsidRPr="006A696D">
        <w:rPr>
          <w:rFonts w:ascii="Times New Roman" w:hAnsi="Times New Roman" w:cs="Times New Roman"/>
          <w:sz w:val="28"/>
          <w:szCs w:val="28"/>
          <w:lang w:val="uk-UA"/>
        </w:rPr>
        <w:t>ет</w:t>
      </w:r>
      <w:r w:rsidR="009F080A" w:rsidRPr="006A696D">
        <w:rPr>
          <w:rFonts w:ascii="Times New Roman" w:hAnsi="Times New Roman" w:cs="Times New Roman"/>
          <w:sz w:val="28"/>
          <w:szCs w:val="28"/>
          <w:lang w:val="uk-UA"/>
        </w:rPr>
        <w:t>а</w:t>
      </w:r>
      <w:r w:rsidR="00A118EA" w:rsidRPr="006A696D">
        <w:rPr>
          <w:rFonts w:ascii="Times New Roman" w:hAnsi="Times New Roman" w:cs="Times New Roman"/>
          <w:sz w:val="28"/>
          <w:szCs w:val="28"/>
          <w:lang w:val="uk-UA"/>
        </w:rPr>
        <w:t xml:space="preserve"> діяльності </w:t>
      </w:r>
      <w:r w:rsidR="00825F52" w:rsidRPr="006A696D">
        <w:rPr>
          <w:rFonts w:ascii="Times New Roman" w:hAnsi="Times New Roman" w:cs="Times New Roman"/>
          <w:sz w:val="28"/>
          <w:szCs w:val="28"/>
          <w:lang w:val="uk-UA"/>
        </w:rPr>
        <w:t>педагогічного працівника</w:t>
      </w:r>
      <w:r w:rsidR="00A118EA" w:rsidRPr="006A696D">
        <w:rPr>
          <w:rFonts w:ascii="Times New Roman" w:hAnsi="Times New Roman" w:cs="Times New Roman"/>
          <w:sz w:val="28"/>
          <w:szCs w:val="28"/>
          <w:lang w:val="uk-UA"/>
        </w:rPr>
        <w:t xml:space="preserve"> </w:t>
      </w:r>
      <w:r w:rsidR="009F080A" w:rsidRPr="006A696D">
        <w:rPr>
          <w:rFonts w:ascii="Times New Roman" w:hAnsi="Times New Roman" w:cs="Times New Roman"/>
          <w:sz w:val="28"/>
          <w:szCs w:val="28"/>
          <w:lang w:val="uk-UA"/>
        </w:rPr>
        <w:t xml:space="preserve">– організація </w:t>
      </w:r>
      <w:r w:rsidR="00D34149" w:rsidRPr="006A696D">
        <w:rPr>
          <w:rFonts w:ascii="Times New Roman" w:hAnsi="Times New Roman" w:cs="Times New Roman"/>
          <w:sz w:val="28"/>
          <w:szCs w:val="28"/>
          <w:lang w:val="uk-UA"/>
        </w:rPr>
        <w:t>освітнього процесу</w:t>
      </w:r>
      <w:r w:rsidR="009F080A" w:rsidRPr="006A696D">
        <w:rPr>
          <w:rFonts w:ascii="Times New Roman" w:hAnsi="Times New Roman" w:cs="Times New Roman"/>
          <w:sz w:val="28"/>
          <w:szCs w:val="28"/>
          <w:lang w:val="uk-UA"/>
        </w:rPr>
        <w:t xml:space="preserve"> </w:t>
      </w:r>
      <w:r w:rsidR="00F35F16">
        <w:rPr>
          <w:rFonts w:ascii="Times New Roman" w:hAnsi="Times New Roman" w:cs="Times New Roman"/>
          <w:sz w:val="28"/>
          <w:szCs w:val="28"/>
          <w:lang w:val="uk-UA"/>
        </w:rPr>
        <w:t xml:space="preserve">через </w:t>
      </w:r>
      <w:r w:rsidR="009F080A" w:rsidRPr="006A696D">
        <w:rPr>
          <w:rFonts w:ascii="Times New Roman" w:hAnsi="Times New Roman" w:cs="Times New Roman"/>
          <w:sz w:val="28"/>
          <w:szCs w:val="28"/>
          <w:lang w:val="uk-UA"/>
        </w:rPr>
        <w:t>формування у здобувачів освіти ключових компетентностей</w:t>
      </w:r>
      <w:r w:rsidR="00D34149" w:rsidRPr="006A696D">
        <w:rPr>
          <w:rFonts w:ascii="Times New Roman" w:hAnsi="Times New Roman" w:cs="Times New Roman"/>
          <w:sz w:val="28"/>
          <w:szCs w:val="28"/>
          <w:lang w:val="uk-UA"/>
        </w:rPr>
        <w:t>,</w:t>
      </w:r>
      <w:r w:rsidR="009F080A" w:rsidRPr="006A696D">
        <w:rPr>
          <w:rFonts w:ascii="Times New Roman" w:hAnsi="Times New Roman" w:cs="Times New Roman"/>
          <w:sz w:val="28"/>
          <w:szCs w:val="28"/>
          <w:lang w:val="uk-UA"/>
        </w:rPr>
        <w:t xml:space="preserve"> світогляду на основі загальнолю</w:t>
      </w:r>
      <w:r w:rsidR="00D34149" w:rsidRPr="006A696D">
        <w:rPr>
          <w:rFonts w:ascii="Times New Roman" w:hAnsi="Times New Roman" w:cs="Times New Roman"/>
          <w:sz w:val="28"/>
          <w:szCs w:val="28"/>
          <w:lang w:val="uk-UA"/>
        </w:rPr>
        <w:t>дських і національних цінностей</w:t>
      </w:r>
      <w:r w:rsidR="00E44915" w:rsidRPr="006A696D">
        <w:rPr>
          <w:rFonts w:ascii="Times New Roman" w:hAnsi="Times New Roman" w:cs="Times New Roman"/>
          <w:sz w:val="28"/>
          <w:szCs w:val="28"/>
          <w:lang w:val="uk-UA"/>
        </w:rPr>
        <w:t xml:space="preserve">. </w:t>
      </w:r>
    </w:p>
    <w:p w14:paraId="225AFC55" w14:textId="6EB66650" w:rsidR="005156B3" w:rsidRPr="006A696D" w:rsidRDefault="00E44915" w:rsidP="00D505E1">
      <w:pPr>
        <w:spacing w:after="0" w:line="360" w:lineRule="auto"/>
        <w:ind w:firstLine="708"/>
        <w:jc w:val="both"/>
        <w:rPr>
          <w:rFonts w:ascii="Times New Roman" w:hAnsi="Times New Roman" w:cs="Times New Roman"/>
          <w:sz w:val="28"/>
          <w:szCs w:val="28"/>
          <w:lang w:val="uk-UA"/>
        </w:rPr>
      </w:pPr>
      <w:r w:rsidRPr="006A696D">
        <w:rPr>
          <w:rFonts w:ascii="Times New Roman" w:hAnsi="Times New Roman" w:cs="Times New Roman"/>
          <w:sz w:val="28"/>
          <w:szCs w:val="28"/>
          <w:lang w:val="uk-UA"/>
        </w:rPr>
        <w:t>Учитель</w:t>
      </w:r>
      <w:r w:rsidR="00FB7C28" w:rsidRPr="006A696D">
        <w:rPr>
          <w:rFonts w:ascii="Times New Roman" w:hAnsi="Times New Roman" w:cs="Times New Roman"/>
          <w:sz w:val="28"/>
          <w:szCs w:val="28"/>
          <w:lang w:val="uk-UA"/>
        </w:rPr>
        <w:t xml:space="preserve"> </w:t>
      </w:r>
      <w:r w:rsidR="00D505E1" w:rsidRPr="00344D87">
        <w:rPr>
          <w:rFonts w:ascii="Times New Roman" w:hAnsi="Times New Roman" w:cs="Times New Roman"/>
          <w:sz w:val="28"/>
          <w:szCs w:val="28"/>
          <w:lang w:val="uk-UA"/>
        </w:rPr>
        <w:t xml:space="preserve">відіграє </w:t>
      </w:r>
      <w:r w:rsidR="00F35F16" w:rsidRPr="00344D87">
        <w:rPr>
          <w:rFonts w:ascii="Times New Roman" w:hAnsi="Times New Roman" w:cs="Times New Roman"/>
          <w:sz w:val="28"/>
          <w:szCs w:val="28"/>
          <w:lang w:val="uk-UA"/>
        </w:rPr>
        <w:t xml:space="preserve">важливу </w:t>
      </w:r>
      <w:r w:rsidR="00D505E1" w:rsidRPr="00344D87">
        <w:rPr>
          <w:rFonts w:ascii="Times New Roman" w:hAnsi="Times New Roman" w:cs="Times New Roman"/>
          <w:sz w:val="28"/>
          <w:szCs w:val="28"/>
          <w:lang w:val="uk-UA"/>
        </w:rPr>
        <w:t>роль у</w:t>
      </w:r>
      <w:r w:rsidR="00D505E1" w:rsidRPr="006A696D">
        <w:rPr>
          <w:rFonts w:ascii="Times New Roman" w:hAnsi="Times New Roman" w:cs="Times New Roman"/>
          <w:sz w:val="28"/>
          <w:szCs w:val="28"/>
          <w:lang w:val="uk-UA"/>
        </w:rPr>
        <w:t xml:space="preserve"> формуванні </w:t>
      </w:r>
      <w:r w:rsidR="002700D0" w:rsidRPr="006A696D">
        <w:rPr>
          <w:rFonts w:ascii="Times New Roman" w:hAnsi="Times New Roman" w:cs="Times New Roman"/>
          <w:sz w:val="28"/>
          <w:szCs w:val="28"/>
          <w:lang w:val="uk-UA"/>
        </w:rPr>
        <w:t xml:space="preserve">в здобувачів освіти </w:t>
      </w:r>
      <w:r w:rsidR="00D505E1" w:rsidRPr="006A696D">
        <w:rPr>
          <w:rFonts w:ascii="Times New Roman" w:hAnsi="Times New Roman" w:cs="Times New Roman"/>
          <w:sz w:val="28"/>
          <w:szCs w:val="28"/>
          <w:lang w:val="uk-UA"/>
        </w:rPr>
        <w:t xml:space="preserve">усвідомлення </w:t>
      </w:r>
      <w:r w:rsidR="0062534D" w:rsidRPr="006A696D">
        <w:rPr>
          <w:rFonts w:ascii="Times New Roman" w:hAnsi="Times New Roman" w:cs="Times New Roman"/>
          <w:sz w:val="28"/>
          <w:szCs w:val="28"/>
          <w:lang w:val="uk-UA"/>
        </w:rPr>
        <w:t xml:space="preserve">необхідності додержуватися </w:t>
      </w:r>
      <w:r w:rsidR="00B1169B" w:rsidRPr="006A696D">
        <w:rPr>
          <w:rFonts w:ascii="Times New Roman" w:hAnsi="Times New Roman" w:cs="Times New Roman"/>
          <w:sz w:val="28"/>
          <w:szCs w:val="28"/>
          <w:lang w:val="uk-UA"/>
        </w:rPr>
        <w:t>правових норм</w:t>
      </w:r>
      <w:r w:rsidR="0062534D" w:rsidRPr="006A696D">
        <w:rPr>
          <w:rFonts w:ascii="Times New Roman" w:hAnsi="Times New Roman" w:cs="Times New Roman"/>
          <w:sz w:val="28"/>
          <w:szCs w:val="28"/>
          <w:lang w:val="uk-UA"/>
        </w:rPr>
        <w:t xml:space="preserve">, </w:t>
      </w:r>
      <w:r w:rsidR="00FB7C28" w:rsidRPr="006A696D">
        <w:rPr>
          <w:rFonts w:ascii="Times New Roman" w:hAnsi="Times New Roman" w:cs="Times New Roman"/>
          <w:sz w:val="28"/>
          <w:szCs w:val="28"/>
          <w:lang w:val="uk-UA"/>
        </w:rPr>
        <w:t xml:space="preserve">«захищати суверенітет і територіальну цілісність </w:t>
      </w:r>
      <w:r w:rsidR="00F21DE2" w:rsidRPr="006A696D">
        <w:rPr>
          <w:rFonts w:ascii="Times New Roman" w:hAnsi="Times New Roman" w:cs="Times New Roman"/>
          <w:sz w:val="28"/>
          <w:szCs w:val="28"/>
          <w:lang w:val="uk-UA"/>
        </w:rPr>
        <w:t xml:space="preserve">нашої </w:t>
      </w:r>
      <w:r w:rsidR="00FB7C28" w:rsidRPr="006A696D">
        <w:rPr>
          <w:rFonts w:ascii="Times New Roman" w:hAnsi="Times New Roman" w:cs="Times New Roman"/>
          <w:sz w:val="28"/>
          <w:szCs w:val="28"/>
          <w:lang w:val="uk-UA"/>
        </w:rPr>
        <w:t>України; настановленням і особистим прикладом утвердж</w:t>
      </w:r>
      <w:r w:rsidR="007D5431" w:rsidRPr="006A696D">
        <w:rPr>
          <w:rFonts w:ascii="Times New Roman" w:hAnsi="Times New Roman" w:cs="Times New Roman"/>
          <w:sz w:val="28"/>
          <w:szCs w:val="28"/>
          <w:lang w:val="uk-UA"/>
        </w:rPr>
        <w:t>у</w:t>
      </w:r>
      <w:r w:rsidR="00FB7C28" w:rsidRPr="006A696D">
        <w:rPr>
          <w:rFonts w:ascii="Times New Roman" w:hAnsi="Times New Roman" w:cs="Times New Roman"/>
          <w:sz w:val="28"/>
          <w:szCs w:val="28"/>
          <w:lang w:val="uk-UA"/>
        </w:rPr>
        <w:t xml:space="preserve">є повагу </w:t>
      </w:r>
      <w:r w:rsidR="00E61E7D" w:rsidRPr="006A696D">
        <w:rPr>
          <w:rFonts w:ascii="Times New Roman" w:hAnsi="Times New Roman" w:cs="Times New Roman"/>
          <w:sz w:val="28"/>
          <w:szCs w:val="28"/>
          <w:lang w:val="uk-UA"/>
        </w:rPr>
        <w:t>до …</w:t>
      </w:r>
      <w:r w:rsidRPr="006A696D">
        <w:rPr>
          <w:rFonts w:ascii="Times New Roman" w:hAnsi="Times New Roman" w:cs="Times New Roman"/>
          <w:sz w:val="28"/>
          <w:szCs w:val="28"/>
          <w:lang w:val="uk-UA"/>
        </w:rPr>
        <w:t xml:space="preserve"> п</w:t>
      </w:r>
      <w:r w:rsidR="00FB7C28" w:rsidRPr="006A696D">
        <w:rPr>
          <w:rFonts w:ascii="Times New Roman" w:hAnsi="Times New Roman" w:cs="Times New Roman"/>
          <w:sz w:val="28"/>
          <w:szCs w:val="28"/>
          <w:lang w:val="uk-UA"/>
        </w:rPr>
        <w:t>равди, с</w:t>
      </w:r>
      <w:r w:rsidR="00334D46" w:rsidRPr="006A696D">
        <w:rPr>
          <w:rFonts w:ascii="Times New Roman" w:hAnsi="Times New Roman" w:cs="Times New Roman"/>
          <w:sz w:val="28"/>
          <w:szCs w:val="28"/>
          <w:lang w:val="uk-UA"/>
        </w:rPr>
        <w:t xml:space="preserve">праведливості, патріотизму...» </w:t>
      </w:r>
      <w:r w:rsidR="00E61E7D" w:rsidRPr="006A696D">
        <w:rPr>
          <w:rFonts w:ascii="Times New Roman" w:hAnsi="Times New Roman" w:cs="Times New Roman"/>
          <w:sz w:val="28"/>
          <w:szCs w:val="28"/>
          <w:lang w:val="uk-UA"/>
        </w:rPr>
        <w:t>(</w:t>
      </w:r>
      <w:r w:rsidR="00E61E7D" w:rsidRPr="006A696D">
        <w:rPr>
          <w:rFonts w:ascii="Times New Roman" w:hAnsi="Times New Roman" w:cs="Times New Roman"/>
          <w:bCs/>
          <w:sz w:val="28"/>
          <w:szCs w:val="28"/>
          <w:lang w:val="uk-UA"/>
        </w:rPr>
        <w:t xml:space="preserve">Професійний стандарт за професіями </w:t>
      </w:r>
      <w:r w:rsidR="00CB783A" w:rsidRPr="006A696D">
        <w:rPr>
          <w:rFonts w:ascii="Times New Roman" w:hAnsi="Times New Roman" w:cs="Times New Roman"/>
          <w:bCs/>
          <w:sz w:val="28"/>
          <w:szCs w:val="28"/>
          <w:lang w:val="uk-UA"/>
        </w:rPr>
        <w:t>«</w:t>
      </w:r>
      <w:r w:rsidR="00E61E7D" w:rsidRPr="006A696D">
        <w:rPr>
          <w:rFonts w:ascii="Times New Roman" w:hAnsi="Times New Roman" w:cs="Times New Roman"/>
          <w:bCs/>
          <w:sz w:val="28"/>
          <w:szCs w:val="28"/>
          <w:lang w:val="uk-UA"/>
        </w:rPr>
        <w:t>Вчитель початкових класів закладу загальної середньої освіти</w:t>
      </w:r>
      <w:r w:rsidR="00CB783A" w:rsidRPr="006A696D">
        <w:rPr>
          <w:rFonts w:ascii="Times New Roman" w:hAnsi="Times New Roman" w:cs="Times New Roman"/>
          <w:bCs/>
          <w:sz w:val="28"/>
          <w:szCs w:val="28"/>
          <w:lang w:val="uk-UA"/>
        </w:rPr>
        <w:t>»</w:t>
      </w:r>
      <w:r w:rsidR="00E61E7D" w:rsidRPr="006A696D">
        <w:rPr>
          <w:rFonts w:ascii="Times New Roman" w:hAnsi="Times New Roman" w:cs="Times New Roman"/>
          <w:bCs/>
          <w:sz w:val="28"/>
          <w:szCs w:val="28"/>
          <w:lang w:val="uk-UA"/>
        </w:rPr>
        <w:t xml:space="preserve">, </w:t>
      </w:r>
      <w:r w:rsidR="00CB783A" w:rsidRPr="006A696D">
        <w:rPr>
          <w:rFonts w:ascii="Times New Roman" w:hAnsi="Times New Roman" w:cs="Times New Roman"/>
          <w:bCs/>
          <w:sz w:val="28"/>
          <w:szCs w:val="28"/>
          <w:lang w:val="uk-UA"/>
        </w:rPr>
        <w:t>«</w:t>
      </w:r>
      <w:r w:rsidR="00E61E7D" w:rsidRPr="006A696D">
        <w:rPr>
          <w:rFonts w:ascii="Times New Roman" w:hAnsi="Times New Roman" w:cs="Times New Roman"/>
          <w:bCs/>
          <w:sz w:val="28"/>
          <w:szCs w:val="28"/>
          <w:lang w:val="uk-UA"/>
        </w:rPr>
        <w:t>Вчитель закладу загальної середньої освіти</w:t>
      </w:r>
      <w:r w:rsidR="00CB783A" w:rsidRPr="006A696D">
        <w:rPr>
          <w:rFonts w:ascii="Times New Roman" w:hAnsi="Times New Roman" w:cs="Times New Roman"/>
          <w:bCs/>
          <w:sz w:val="28"/>
          <w:szCs w:val="28"/>
          <w:lang w:val="uk-UA"/>
        </w:rPr>
        <w:t>»</w:t>
      </w:r>
      <w:r w:rsidR="00E61E7D" w:rsidRPr="006A696D">
        <w:rPr>
          <w:rFonts w:ascii="Times New Roman" w:hAnsi="Times New Roman" w:cs="Times New Roman"/>
          <w:bCs/>
          <w:sz w:val="28"/>
          <w:szCs w:val="28"/>
          <w:lang w:val="uk-UA"/>
        </w:rPr>
        <w:t xml:space="preserve">, </w:t>
      </w:r>
      <w:r w:rsidR="00CB783A" w:rsidRPr="006A696D">
        <w:rPr>
          <w:rFonts w:ascii="Times New Roman" w:hAnsi="Times New Roman" w:cs="Times New Roman"/>
          <w:bCs/>
          <w:sz w:val="28"/>
          <w:szCs w:val="28"/>
          <w:lang w:val="uk-UA"/>
        </w:rPr>
        <w:t>«</w:t>
      </w:r>
      <w:r w:rsidR="00E61E7D" w:rsidRPr="006A696D">
        <w:rPr>
          <w:rFonts w:ascii="Times New Roman" w:hAnsi="Times New Roman" w:cs="Times New Roman"/>
          <w:bCs/>
          <w:sz w:val="28"/>
          <w:szCs w:val="28"/>
          <w:lang w:val="uk-UA"/>
        </w:rPr>
        <w:t>Вчитель з початкової освіти (з дипломом мол</w:t>
      </w:r>
      <w:r w:rsidR="0011655F">
        <w:rPr>
          <w:rFonts w:ascii="Times New Roman" w:hAnsi="Times New Roman" w:cs="Times New Roman"/>
          <w:bCs/>
          <w:sz w:val="28"/>
          <w:szCs w:val="28"/>
          <w:lang w:val="uk-UA"/>
        </w:rPr>
        <w:t>одшого спеціаліста», 2020, с.</w:t>
      </w:r>
      <w:r w:rsidR="00F35F16">
        <w:rPr>
          <w:rFonts w:ascii="Times New Roman" w:hAnsi="Times New Roman" w:cs="Times New Roman"/>
          <w:bCs/>
          <w:sz w:val="28"/>
          <w:szCs w:val="28"/>
          <w:lang w:val="uk-UA"/>
        </w:rPr>
        <w:t> </w:t>
      </w:r>
      <w:r w:rsidR="0011655F">
        <w:rPr>
          <w:rFonts w:ascii="Times New Roman" w:hAnsi="Times New Roman" w:cs="Times New Roman"/>
          <w:bCs/>
          <w:sz w:val="28"/>
          <w:szCs w:val="28"/>
          <w:lang w:val="uk-UA"/>
        </w:rPr>
        <w:t>1) (д</w:t>
      </w:r>
      <w:r w:rsidR="005156B3" w:rsidRPr="006A696D">
        <w:rPr>
          <w:rFonts w:ascii="Times New Roman" w:hAnsi="Times New Roman" w:cs="Times New Roman"/>
          <w:bCs/>
          <w:sz w:val="28"/>
          <w:szCs w:val="28"/>
          <w:lang w:val="uk-UA"/>
        </w:rPr>
        <w:t>алі – Професійний стандарт</w:t>
      </w:r>
      <w:r w:rsidR="0011655F">
        <w:rPr>
          <w:rFonts w:ascii="Times New Roman" w:hAnsi="Times New Roman" w:cs="Times New Roman"/>
          <w:bCs/>
          <w:sz w:val="28"/>
          <w:szCs w:val="28"/>
          <w:lang w:val="uk-UA"/>
        </w:rPr>
        <w:t>)</w:t>
      </w:r>
      <w:r w:rsidR="005156B3" w:rsidRPr="006A696D">
        <w:rPr>
          <w:rFonts w:ascii="Times New Roman" w:hAnsi="Times New Roman" w:cs="Times New Roman"/>
          <w:bCs/>
          <w:sz w:val="28"/>
          <w:szCs w:val="28"/>
          <w:lang w:val="uk-UA"/>
        </w:rPr>
        <w:t>.</w:t>
      </w:r>
    </w:p>
    <w:p w14:paraId="1FAB3624" w14:textId="1F68543D" w:rsidR="002E4C1B" w:rsidRPr="006A696D" w:rsidRDefault="002E4C1B" w:rsidP="00F35F16">
      <w:pPr>
        <w:spacing w:after="0" w:line="360" w:lineRule="auto"/>
        <w:ind w:firstLine="708"/>
        <w:jc w:val="both"/>
        <w:rPr>
          <w:rFonts w:ascii="Times New Roman" w:hAnsi="Times New Roman" w:cs="Times New Roman"/>
          <w:sz w:val="28"/>
          <w:szCs w:val="28"/>
          <w:lang w:val="uk-UA"/>
        </w:rPr>
      </w:pPr>
      <w:r w:rsidRPr="006A696D">
        <w:rPr>
          <w:rFonts w:ascii="Times New Roman" w:hAnsi="Times New Roman" w:cs="Times New Roman"/>
          <w:sz w:val="28"/>
          <w:szCs w:val="28"/>
          <w:lang w:val="uk-UA"/>
        </w:rPr>
        <w:t xml:space="preserve">У </w:t>
      </w:r>
      <w:r w:rsidR="00F17633" w:rsidRPr="006A696D">
        <w:rPr>
          <w:rFonts w:ascii="Times New Roman" w:hAnsi="Times New Roman" w:cs="Times New Roman"/>
          <w:sz w:val="28"/>
          <w:szCs w:val="28"/>
          <w:lang w:val="uk-UA"/>
        </w:rPr>
        <w:t>П</w:t>
      </w:r>
      <w:r w:rsidRPr="006A696D">
        <w:rPr>
          <w:rFonts w:ascii="Times New Roman" w:hAnsi="Times New Roman" w:cs="Times New Roman"/>
          <w:sz w:val="28"/>
          <w:szCs w:val="28"/>
          <w:lang w:val="uk-UA"/>
        </w:rPr>
        <w:t xml:space="preserve">рофесійному стандарті </w:t>
      </w:r>
      <w:r w:rsidR="00E44915" w:rsidRPr="006A696D">
        <w:rPr>
          <w:rFonts w:ascii="Times New Roman" w:hAnsi="Times New Roman" w:cs="Times New Roman"/>
          <w:sz w:val="28"/>
          <w:szCs w:val="28"/>
          <w:lang w:val="uk-UA"/>
        </w:rPr>
        <w:t xml:space="preserve">також </w:t>
      </w:r>
      <w:r w:rsidR="00F35F16">
        <w:rPr>
          <w:rFonts w:ascii="Times New Roman" w:hAnsi="Times New Roman" w:cs="Times New Roman"/>
          <w:sz w:val="28"/>
          <w:szCs w:val="28"/>
          <w:lang w:val="uk-UA"/>
        </w:rPr>
        <w:t>зазначаено</w:t>
      </w:r>
      <w:r w:rsidRPr="006A696D">
        <w:rPr>
          <w:rFonts w:ascii="Times New Roman" w:hAnsi="Times New Roman" w:cs="Times New Roman"/>
          <w:sz w:val="28"/>
          <w:szCs w:val="28"/>
          <w:lang w:val="uk-UA"/>
        </w:rPr>
        <w:t>, що культурна компетентність є загальною компетентністю педагогічного працівника (ЗК.03)</w:t>
      </w:r>
      <w:r w:rsidR="006F383C" w:rsidRPr="006A696D">
        <w:rPr>
          <w:rFonts w:ascii="Times New Roman" w:hAnsi="Times New Roman" w:cs="Times New Roman"/>
          <w:sz w:val="28"/>
          <w:szCs w:val="28"/>
          <w:lang w:val="uk-UA"/>
        </w:rPr>
        <w:t>, що виявляється в здатності цінувати українську національну культуру, поважати мультикультурність і різноманітність, виражати й утверджувати національну культурну ідентичність</w:t>
      </w:r>
      <w:r w:rsidRPr="006A696D">
        <w:rPr>
          <w:rFonts w:ascii="Times New Roman" w:hAnsi="Times New Roman" w:cs="Times New Roman"/>
          <w:sz w:val="28"/>
          <w:szCs w:val="28"/>
          <w:lang w:val="uk-UA"/>
        </w:rPr>
        <w:t xml:space="preserve"> </w:t>
      </w:r>
      <w:r w:rsidR="00E61E7D" w:rsidRPr="006A696D">
        <w:rPr>
          <w:rFonts w:ascii="Times New Roman" w:hAnsi="Times New Roman" w:cs="Times New Roman"/>
          <w:sz w:val="28"/>
          <w:szCs w:val="28"/>
          <w:lang w:val="uk-UA"/>
        </w:rPr>
        <w:t>(</w:t>
      </w:r>
      <w:r w:rsidR="002700D0" w:rsidRPr="006A696D">
        <w:rPr>
          <w:rFonts w:ascii="Times New Roman" w:hAnsi="Times New Roman" w:cs="Times New Roman"/>
          <w:bCs/>
          <w:sz w:val="28"/>
          <w:szCs w:val="28"/>
          <w:lang w:val="uk-UA"/>
        </w:rPr>
        <w:t>Професійний стандарт</w:t>
      </w:r>
      <w:r w:rsidR="00E61E7D" w:rsidRPr="006A696D">
        <w:rPr>
          <w:rFonts w:ascii="Times New Roman" w:hAnsi="Times New Roman" w:cs="Times New Roman"/>
          <w:bCs/>
          <w:sz w:val="28"/>
          <w:szCs w:val="28"/>
          <w:lang w:val="uk-UA"/>
        </w:rPr>
        <w:t>, 2020, с.</w:t>
      </w:r>
      <w:r w:rsidR="0011655F">
        <w:rPr>
          <w:rFonts w:ascii="Times New Roman" w:hAnsi="Times New Roman" w:cs="Times New Roman"/>
          <w:bCs/>
          <w:sz w:val="28"/>
          <w:szCs w:val="28"/>
          <w:lang w:val="uk-UA"/>
        </w:rPr>
        <w:t> </w:t>
      </w:r>
      <w:r w:rsidR="00E61E7D" w:rsidRPr="006A696D">
        <w:rPr>
          <w:rFonts w:ascii="Times New Roman" w:hAnsi="Times New Roman" w:cs="Times New Roman"/>
          <w:bCs/>
          <w:sz w:val="28"/>
          <w:szCs w:val="28"/>
          <w:lang w:val="uk-UA"/>
        </w:rPr>
        <w:t>6).</w:t>
      </w:r>
    </w:p>
    <w:p w14:paraId="7C389E4D" w14:textId="228DF056" w:rsidR="009B25E9" w:rsidRPr="006A696D" w:rsidRDefault="00F35F16" w:rsidP="009B25E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Культурну компетентність учитель виявляє</w:t>
      </w:r>
      <w:r w:rsidR="009B25E9" w:rsidRPr="006A696D">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 практичній діяльності </w:t>
      </w:r>
      <w:r w:rsidRPr="00344D87">
        <w:rPr>
          <w:rFonts w:ascii="Times New Roman" w:hAnsi="Times New Roman" w:cs="Times New Roman"/>
          <w:sz w:val="28"/>
          <w:szCs w:val="28"/>
          <w:lang w:val="uk-UA"/>
        </w:rPr>
        <w:t>через низку</w:t>
      </w:r>
      <w:r w:rsidR="009B25E9" w:rsidRPr="00344D87">
        <w:rPr>
          <w:rFonts w:ascii="Times New Roman" w:hAnsi="Times New Roman" w:cs="Times New Roman"/>
          <w:sz w:val="28"/>
          <w:szCs w:val="28"/>
          <w:lang w:val="uk-UA"/>
        </w:rPr>
        <w:t xml:space="preserve"> дій і підходів</w:t>
      </w:r>
      <w:r w:rsidR="009B25E9" w:rsidRPr="006A696D">
        <w:rPr>
          <w:rFonts w:ascii="Times New Roman" w:hAnsi="Times New Roman" w:cs="Times New Roman"/>
          <w:sz w:val="28"/>
          <w:szCs w:val="28"/>
          <w:lang w:val="uk-UA"/>
        </w:rPr>
        <w:t xml:space="preserve">, а саме: </w:t>
      </w:r>
      <w:r w:rsidR="0025311D" w:rsidRPr="006A696D">
        <w:rPr>
          <w:rFonts w:ascii="Times New Roman" w:hAnsi="Times New Roman" w:cs="Times New Roman"/>
          <w:sz w:val="28"/>
          <w:szCs w:val="28"/>
          <w:lang w:val="uk-UA"/>
        </w:rPr>
        <w:t xml:space="preserve">у </w:t>
      </w:r>
      <w:r w:rsidR="009B25E9" w:rsidRPr="006A696D">
        <w:rPr>
          <w:rFonts w:ascii="Times New Roman" w:hAnsi="Times New Roman" w:cs="Times New Roman"/>
          <w:sz w:val="28"/>
          <w:szCs w:val="28"/>
          <w:lang w:val="uk-UA"/>
        </w:rPr>
        <w:t>пова</w:t>
      </w:r>
      <w:r w:rsidR="0025311D" w:rsidRPr="006A696D">
        <w:rPr>
          <w:rFonts w:ascii="Times New Roman" w:hAnsi="Times New Roman" w:cs="Times New Roman"/>
          <w:sz w:val="28"/>
          <w:szCs w:val="28"/>
          <w:lang w:val="uk-UA"/>
        </w:rPr>
        <w:t>зі</w:t>
      </w:r>
      <w:r>
        <w:rPr>
          <w:rFonts w:ascii="Times New Roman" w:hAnsi="Times New Roman" w:cs="Times New Roman"/>
          <w:sz w:val="28"/>
          <w:szCs w:val="28"/>
          <w:lang w:val="uk-UA"/>
        </w:rPr>
        <w:t xml:space="preserve"> до різноманітності</w:t>
      </w:r>
      <w:r w:rsidR="009B25E9" w:rsidRPr="006A696D">
        <w:rPr>
          <w:rFonts w:ascii="Times New Roman" w:hAnsi="Times New Roman" w:cs="Times New Roman"/>
          <w:sz w:val="28"/>
          <w:szCs w:val="28"/>
          <w:lang w:val="uk-UA"/>
        </w:rPr>
        <w:t xml:space="preserve"> культурних та </w:t>
      </w:r>
      <w:r w:rsidR="009B25E9" w:rsidRPr="006A696D">
        <w:rPr>
          <w:rFonts w:ascii="Times New Roman" w:hAnsi="Times New Roman" w:cs="Times New Roman"/>
          <w:sz w:val="28"/>
          <w:szCs w:val="28"/>
          <w:lang w:val="uk-UA"/>
        </w:rPr>
        <w:lastRenderedPageBreak/>
        <w:t>етнічних груп; створенн</w:t>
      </w:r>
      <w:r w:rsidR="0025311D" w:rsidRPr="006A696D">
        <w:rPr>
          <w:rFonts w:ascii="Times New Roman" w:hAnsi="Times New Roman" w:cs="Times New Roman"/>
          <w:sz w:val="28"/>
          <w:szCs w:val="28"/>
          <w:lang w:val="uk-UA"/>
        </w:rPr>
        <w:t>і</w:t>
      </w:r>
      <w:r w:rsidR="009B25E9" w:rsidRPr="006A696D">
        <w:rPr>
          <w:rFonts w:ascii="Times New Roman" w:hAnsi="Times New Roman" w:cs="Times New Roman"/>
          <w:sz w:val="28"/>
          <w:szCs w:val="28"/>
          <w:lang w:val="uk-UA"/>
        </w:rPr>
        <w:t xml:space="preserve"> безпечного освітнього середовища</w:t>
      </w:r>
      <w:r w:rsidR="009B25E9" w:rsidRPr="006A696D">
        <w:rPr>
          <w:lang w:val="uk-UA"/>
        </w:rPr>
        <w:t xml:space="preserve"> </w:t>
      </w:r>
      <w:r w:rsidR="009B25E9" w:rsidRPr="006A696D">
        <w:rPr>
          <w:rFonts w:ascii="Times New Roman" w:hAnsi="Times New Roman" w:cs="Times New Roman"/>
          <w:sz w:val="28"/>
          <w:szCs w:val="28"/>
          <w:lang w:val="uk-UA"/>
        </w:rPr>
        <w:t>для вираження своєї культурної ідентичності, думок і переконань; використанн</w:t>
      </w:r>
      <w:r w:rsidR="0025311D" w:rsidRPr="006A696D">
        <w:rPr>
          <w:rFonts w:ascii="Times New Roman" w:hAnsi="Times New Roman" w:cs="Times New Roman"/>
          <w:sz w:val="28"/>
          <w:szCs w:val="28"/>
          <w:lang w:val="uk-UA"/>
        </w:rPr>
        <w:t>і</w:t>
      </w:r>
      <w:r w:rsidR="009B25E9" w:rsidRPr="006A696D">
        <w:rPr>
          <w:rFonts w:ascii="Times New Roman" w:hAnsi="Times New Roman" w:cs="Times New Roman"/>
          <w:sz w:val="28"/>
          <w:szCs w:val="28"/>
          <w:lang w:val="uk-UA"/>
        </w:rPr>
        <w:t xml:space="preserve"> матеріалів та ресурсів для відоб</w:t>
      </w:r>
      <w:r>
        <w:rPr>
          <w:rFonts w:ascii="Times New Roman" w:hAnsi="Times New Roman" w:cs="Times New Roman"/>
          <w:sz w:val="28"/>
          <w:szCs w:val="28"/>
          <w:lang w:val="uk-UA"/>
        </w:rPr>
        <w:t xml:space="preserve">раження різноманітних культур; </w:t>
      </w:r>
      <w:r w:rsidR="009B25E9" w:rsidRPr="006A696D">
        <w:rPr>
          <w:rFonts w:ascii="Times New Roman" w:hAnsi="Times New Roman" w:cs="Times New Roman"/>
          <w:sz w:val="28"/>
          <w:szCs w:val="28"/>
          <w:lang w:val="uk-UA"/>
        </w:rPr>
        <w:t>стимулюванн</w:t>
      </w:r>
      <w:r w:rsidR="0025311D" w:rsidRPr="006A696D">
        <w:rPr>
          <w:rFonts w:ascii="Times New Roman" w:hAnsi="Times New Roman" w:cs="Times New Roman"/>
          <w:sz w:val="28"/>
          <w:szCs w:val="28"/>
          <w:lang w:val="uk-UA"/>
        </w:rPr>
        <w:t>і</w:t>
      </w:r>
      <w:r w:rsidR="009B25E9" w:rsidRPr="006A696D">
        <w:rPr>
          <w:rFonts w:ascii="Times New Roman" w:hAnsi="Times New Roman" w:cs="Times New Roman"/>
          <w:sz w:val="28"/>
          <w:szCs w:val="28"/>
          <w:lang w:val="uk-UA"/>
        </w:rPr>
        <w:t xml:space="preserve"> учнів до вираження своєї культурної ідентичності через творчі завдання, проєкти та дискусії; створенн</w:t>
      </w:r>
      <w:r w:rsidR="0025311D" w:rsidRPr="006A696D">
        <w:rPr>
          <w:rFonts w:ascii="Times New Roman" w:hAnsi="Times New Roman" w:cs="Times New Roman"/>
          <w:sz w:val="28"/>
          <w:szCs w:val="28"/>
          <w:lang w:val="uk-UA"/>
        </w:rPr>
        <w:t>і</w:t>
      </w:r>
      <w:r w:rsidR="009B25E9" w:rsidRPr="006A696D">
        <w:rPr>
          <w:rFonts w:ascii="Times New Roman" w:hAnsi="Times New Roman" w:cs="Times New Roman"/>
          <w:sz w:val="28"/>
          <w:szCs w:val="28"/>
          <w:lang w:val="uk-UA"/>
        </w:rPr>
        <w:t xml:space="preserve"> умов для взаєморозуміння між учнями різних культур.</w:t>
      </w:r>
    </w:p>
    <w:p w14:paraId="5661117B" w14:textId="7F53621D" w:rsidR="005156B3" w:rsidRPr="00344D87" w:rsidRDefault="009F080A" w:rsidP="00733170">
      <w:pPr>
        <w:spacing w:after="0" w:line="360" w:lineRule="auto"/>
        <w:ind w:firstLine="708"/>
        <w:jc w:val="both"/>
        <w:rPr>
          <w:rFonts w:ascii="Times New Roman" w:hAnsi="Times New Roman" w:cs="Times New Roman"/>
          <w:sz w:val="28"/>
          <w:szCs w:val="28"/>
          <w:lang w:val="uk-UA"/>
        </w:rPr>
      </w:pPr>
      <w:r w:rsidRPr="00344D87">
        <w:rPr>
          <w:rFonts w:ascii="Times New Roman" w:hAnsi="Times New Roman" w:cs="Times New Roman"/>
          <w:sz w:val="28"/>
          <w:szCs w:val="28"/>
          <w:lang w:val="uk-UA"/>
        </w:rPr>
        <w:t>Ц</w:t>
      </w:r>
      <w:r w:rsidR="001B7AFF" w:rsidRPr="00344D87">
        <w:rPr>
          <w:rFonts w:ascii="Times New Roman" w:hAnsi="Times New Roman" w:cs="Times New Roman"/>
          <w:sz w:val="28"/>
          <w:szCs w:val="28"/>
          <w:lang w:val="uk-UA"/>
        </w:rPr>
        <w:t>і напрями діяльності педагогічного працівника</w:t>
      </w:r>
      <w:r w:rsidRPr="00344D87">
        <w:rPr>
          <w:rFonts w:ascii="Times New Roman" w:hAnsi="Times New Roman" w:cs="Times New Roman"/>
          <w:sz w:val="28"/>
          <w:szCs w:val="28"/>
          <w:lang w:val="uk-UA"/>
        </w:rPr>
        <w:t xml:space="preserve"> набува</w:t>
      </w:r>
      <w:r w:rsidR="001B7AFF" w:rsidRPr="00344D87">
        <w:rPr>
          <w:rFonts w:ascii="Times New Roman" w:hAnsi="Times New Roman" w:cs="Times New Roman"/>
          <w:sz w:val="28"/>
          <w:szCs w:val="28"/>
          <w:lang w:val="uk-UA"/>
        </w:rPr>
        <w:t>ють</w:t>
      </w:r>
      <w:r w:rsidR="00F35F16" w:rsidRPr="00344D87">
        <w:rPr>
          <w:rFonts w:ascii="Times New Roman" w:hAnsi="Times New Roman" w:cs="Times New Roman"/>
          <w:sz w:val="28"/>
          <w:szCs w:val="28"/>
          <w:lang w:val="uk-UA"/>
        </w:rPr>
        <w:t xml:space="preserve"> більшої значущ</w:t>
      </w:r>
      <w:r w:rsidRPr="00344D87">
        <w:rPr>
          <w:rFonts w:ascii="Times New Roman" w:hAnsi="Times New Roman" w:cs="Times New Roman"/>
          <w:sz w:val="28"/>
          <w:szCs w:val="28"/>
          <w:lang w:val="uk-UA"/>
        </w:rPr>
        <w:t xml:space="preserve">ості в умовах </w:t>
      </w:r>
      <w:r w:rsidR="008C273E" w:rsidRPr="00344D87">
        <w:rPr>
          <w:rFonts w:ascii="Times New Roman" w:hAnsi="Times New Roman" w:cs="Times New Roman"/>
          <w:sz w:val="28"/>
          <w:szCs w:val="28"/>
          <w:lang w:val="uk-UA"/>
        </w:rPr>
        <w:t>російсько-української війни</w:t>
      </w:r>
      <w:r w:rsidR="004E4657" w:rsidRPr="00344D87">
        <w:rPr>
          <w:rFonts w:ascii="Times New Roman" w:hAnsi="Times New Roman" w:cs="Times New Roman"/>
          <w:sz w:val="28"/>
          <w:szCs w:val="28"/>
          <w:lang w:val="uk-UA"/>
        </w:rPr>
        <w:t>, будуть актуальними і в повоєнний час</w:t>
      </w:r>
      <w:r w:rsidR="008C273E" w:rsidRPr="00344D87">
        <w:rPr>
          <w:rFonts w:ascii="Times New Roman" w:hAnsi="Times New Roman" w:cs="Times New Roman"/>
          <w:sz w:val="28"/>
          <w:szCs w:val="28"/>
          <w:lang w:val="uk-UA"/>
        </w:rPr>
        <w:t>,</w:t>
      </w:r>
      <w:r w:rsidR="004E4657" w:rsidRPr="00344D87">
        <w:rPr>
          <w:rFonts w:ascii="Times New Roman" w:hAnsi="Times New Roman" w:cs="Times New Roman"/>
          <w:sz w:val="28"/>
          <w:szCs w:val="28"/>
          <w:lang w:val="uk-UA"/>
        </w:rPr>
        <w:t xml:space="preserve"> бо</w:t>
      </w:r>
      <w:r w:rsidR="008C273E" w:rsidRPr="00344D87">
        <w:rPr>
          <w:rFonts w:ascii="Times New Roman" w:hAnsi="Times New Roman" w:cs="Times New Roman"/>
          <w:sz w:val="28"/>
          <w:szCs w:val="28"/>
          <w:lang w:val="uk-UA"/>
        </w:rPr>
        <w:t xml:space="preserve"> </w:t>
      </w:r>
      <w:r w:rsidR="0047535E" w:rsidRPr="00344D87">
        <w:rPr>
          <w:rFonts w:ascii="Times New Roman" w:hAnsi="Times New Roman" w:cs="Times New Roman"/>
          <w:sz w:val="28"/>
          <w:szCs w:val="28"/>
          <w:lang w:val="uk-UA"/>
        </w:rPr>
        <w:t>є потреба переосмислити підходи до здійснення професійної діяльності, організувати системну роботу щодо національно-патріотичного виховання здобувачів освіти</w:t>
      </w:r>
      <w:r w:rsidR="00733170" w:rsidRPr="00344D87">
        <w:rPr>
          <w:rFonts w:ascii="Times New Roman" w:hAnsi="Times New Roman" w:cs="Times New Roman"/>
          <w:sz w:val="28"/>
          <w:szCs w:val="28"/>
          <w:lang w:val="uk-UA"/>
        </w:rPr>
        <w:t>, що ґрунтується на національних та європейських цінностях</w:t>
      </w:r>
      <w:r w:rsidR="00CB783A" w:rsidRPr="00344D87">
        <w:rPr>
          <w:rFonts w:ascii="Times New Roman" w:hAnsi="Times New Roman" w:cs="Times New Roman"/>
          <w:sz w:val="28"/>
          <w:szCs w:val="28"/>
          <w:lang w:val="uk-UA"/>
        </w:rPr>
        <w:t xml:space="preserve"> (Концепція національно-патріотичного виховання в системі освіти України, 2022, с.</w:t>
      </w:r>
      <w:r w:rsidR="0011655F" w:rsidRPr="00344D87">
        <w:rPr>
          <w:rFonts w:ascii="Times New Roman" w:hAnsi="Times New Roman" w:cs="Times New Roman"/>
          <w:sz w:val="28"/>
          <w:szCs w:val="28"/>
          <w:lang w:val="uk-UA"/>
        </w:rPr>
        <w:t> </w:t>
      </w:r>
      <w:r w:rsidR="00CB783A" w:rsidRPr="00344D87">
        <w:rPr>
          <w:rFonts w:ascii="Times New Roman" w:hAnsi="Times New Roman" w:cs="Times New Roman"/>
          <w:sz w:val="28"/>
          <w:szCs w:val="28"/>
          <w:lang w:val="uk-UA"/>
        </w:rPr>
        <w:t>1).</w:t>
      </w:r>
      <w:r w:rsidR="005156B3" w:rsidRPr="00344D87">
        <w:rPr>
          <w:rFonts w:ascii="Times New Roman" w:hAnsi="Times New Roman" w:cs="Times New Roman"/>
          <w:sz w:val="28"/>
          <w:szCs w:val="28"/>
          <w:lang w:val="uk-UA"/>
        </w:rPr>
        <w:t xml:space="preserve"> </w:t>
      </w:r>
    </w:p>
    <w:p w14:paraId="5E4FB52C" w14:textId="51430BF7" w:rsidR="004750DF" w:rsidRPr="006A696D" w:rsidRDefault="00F35F16" w:rsidP="004750DF">
      <w:pPr>
        <w:spacing w:after="0" w:line="360" w:lineRule="auto"/>
        <w:ind w:firstLine="708"/>
        <w:jc w:val="both"/>
        <w:rPr>
          <w:rFonts w:ascii="Times New Roman" w:hAnsi="Times New Roman" w:cs="Times New Roman"/>
          <w:sz w:val="28"/>
          <w:szCs w:val="28"/>
          <w:lang w:val="uk-UA"/>
        </w:rPr>
      </w:pPr>
      <w:r w:rsidRPr="00344D87">
        <w:rPr>
          <w:rFonts w:ascii="Times New Roman" w:hAnsi="Times New Roman" w:cs="Times New Roman"/>
          <w:sz w:val="28"/>
          <w:szCs w:val="28"/>
          <w:lang w:val="uk-UA"/>
        </w:rPr>
        <w:t>Реалізацію</w:t>
      </w:r>
      <w:r w:rsidR="00751150" w:rsidRPr="00344D87">
        <w:rPr>
          <w:rFonts w:ascii="Times New Roman" w:hAnsi="Times New Roman" w:cs="Times New Roman"/>
          <w:sz w:val="28"/>
          <w:szCs w:val="28"/>
          <w:lang w:val="uk-UA"/>
        </w:rPr>
        <w:t xml:space="preserve"> </w:t>
      </w:r>
      <w:r w:rsidRPr="00344D87">
        <w:rPr>
          <w:rFonts w:ascii="Times New Roman" w:hAnsi="Times New Roman" w:cs="Times New Roman"/>
          <w:sz w:val="28"/>
          <w:szCs w:val="28"/>
          <w:lang w:val="uk-UA"/>
        </w:rPr>
        <w:t>цього завдання можна здійсню</w:t>
      </w:r>
      <w:r w:rsidR="00751150" w:rsidRPr="00344D87">
        <w:rPr>
          <w:rFonts w:ascii="Times New Roman" w:hAnsi="Times New Roman" w:cs="Times New Roman"/>
          <w:sz w:val="28"/>
          <w:szCs w:val="28"/>
          <w:lang w:val="uk-UA"/>
        </w:rPr>
        <w:t xml:space="preserve">вати </w:t>
      </w:r>
      <w:r w:rsidRPr="00344D87">
        <w:rPr>
          <w:rFonts w:ascii="Times New Roman" w:hAnsi="Times New Roman" w:cs="Times New Roman"/>
          <w:sz w:val="28"/>
          <w:szCs w:val="28"/>
          <w:lang w:val="uk-UA"/>
        </w:rPr>
        <w:t>в різних напрямах</w:t>
      </w:r>
      <w:r w:rsidR="00751150" w:rsidRPr="00344D87">
        <w:rPr>
          <w:rFonts w:ascii="Times New Roman" w:hAnsi="Times New Roman" w:cs="Times New Roman"/>
          <w:sz w:val="28"/>
          <w:szCs w:val="28"/>
          <w:lang w:val="uk-UA"/>
        </w:rPr>
        <w:t xml:space="preserve"> діяльності: </w:t>
      </w:r>
      <w:r w:rsidR="004750DF" w:rsidRPr="00344D87">
        <w:rPr>
          <w:rFonts w:ascii="Times New Roman" w:hAnsi="Times New Roman" w:cs="Times New Roman"/>
          <w:bCs/>
          <w:sz w:val="28"/>
          <w:szCs w:val="28"/>
          <w:lang w:val="uk-UA"/>
        </w:rPr>
        <w:t>п</w:t>
      </w:r>
      <w:r w:rsidR="00751150" w:rsidRPr="00344D87">
        <w:rPr>
          <w:rFonts w:ascii="Times New Roman" w:hAnsi="Times New Roman" w:cs="Times New Roman"/>
          <w:bCs/>
          <w:sz w:val="28"/>
          <w:szCs w:val="28"/>
          <w:lang w:val="uk-UA"/>
        </w:rPr>
        <w:t>атріотична виховна робота</w:t>
      </w:r>
      <w:r w:rsidR="004750DF" w:rsidRPr="00344D87">
        <w:rPr>
          <w:rFonts w:ascii="Times New Roman" w:hAnsi="Times New Roman" w:cs="Times New Roman"/>
          <w:bCs/>
          <w:sz w:val="28"/>
          <w:szCs w:val="28"/>
          <w:lang w:val="uk-UA"/>
        </w:rPr>
        <w:t>, і</w:t>
      </w:r>
      <w:r w:rsidR="00751150" w:rsidRPr="00344D87">
        <w:rPr>
          <w:rFonts w:ascii="Times New Roman" w:hAnsi="Times New Roman" w:cs="Times New Roman"/>
          <w:bCs/>
          <w:sz w:val="28"/>
          <w:szCs w:val="28"/>
          <w:lang w:val="uk-UA"/>
        </w:rPr>
        <w:t>сторична освіта</w:t>
      </w:r>
      <w:r w:rsidR="004750DF" w:rsidRPr="00344D87">
        <w:rPr>
          <w:rFonts w:ascii="Times New Roman" w:hAnsi="Times New Roman" w:cs="Times New Roman"/>
          <w:sz w:val="28"/>
          <w:szCs w:val="28"/>
          <w:lang w:val="uk-UA"/>
        </w:rPr>
        <w:t>, р</w:t>
      </w:r>
      <w:r w:rsidR="00751150" w:rsidRPr="00344D87">
        <w:rPr>
          <w:rFonts w:ascii="Times New Roman" w:hAnsi="Times New Roman" w:cs="Times New Roman"/>
          <w:bCs/>
          <w:sz w:val="28"/>
          <w:szCs w:val="28"/>
          <w:lang w:val="uk-UA"/>
        </w:rPr>
        <w:t>озвиток</w:t>
      </w:r>
      <w:r w:rsidR="00751150" w:rsidRPr="006A696D">
        <w:rPr>
          <w:rFonts w:ascii="Times New Roman" w:hAnsi="Times New Roman" w:cs="Times New Roman"/>
          <w:bCs/>
          <w:sz w:val="28"/>
          <w:szCs w:val="28"/>
          <w:lang w:val="uk-UA"/>
        </w:rPr>
        <w:t xml:space="preserve"> громадянської активності</w:t>
      </w:r>
      <w:r w:rsidR="004750DF" w:rsidRPr="006A696D">
        <w:rPr>
          <w:rFonts w:ascii="Times New Roman" w:hAnsi="Times New Roman" w:cs="Times New Roman"/>
          <w:sz w:val="28"/>
          <w:szCs w:val="28"/>
          <w:lang w:val="uk-UA"/>
        </w:rPr>
        <w:t>, к</w:t>
      </w:r>
      <w:r w:rsidR="00751150" w:rsidRPr="006A696D">
        <w:rPr>
          <w:rFonts w:ascii="Times New Roman" w:hAnsi="Times New Roman" w:cs="Times New Roman"/>
          <w:bCs/>
          <w:sz w:val="28"/>
          <w:szCs w:val="28"/>
          <w:lang w:val="uk-UA"/>
        </w:rPr>
        <w:t>ультурна та мовна освіта</w:t>
      </w:r>
      <w:r w:rsidR="004750DF" w:rsidRPr="006A696D">
        <w:rPr>
          <w:rFonts w:ascii="Times New Roman" w:hAnsi="Times New Roman" w:cs="Times New Roman"/>
          <w:sz w:val="28"/>
          <w:szCs w:val="28"/>
          <w:lang w:val="uk-UA"/>
        </w:rPr>
        <w:t>, у</w:t>
      </w:r>
      <w:r w:rsidR="00751150" w:rsidRPr="006A696D">
        <w:rPr>
          <w:rFonts w:ascii="Times New Roman" w:hAnsi="Times New Roman" w:cs="Times New Roman"/>
          <w:bCs/>
          <w:sz w:val="28"/>
          <w:szCs w:val="28"/>
          <w:lang w:val="uk-UA"/>
        </w:rPr>
        <w:t>провадження міжкультурної освіти</w:t>
      </w:r>
      <w:r w:rsidR="004750DF" w:rsidRPr="006A696D">
        <w:rPr>
          <w:rFonts w:ascii="Times New Roman" w:hAnsi="Times New Roman" w:cs="Times New Roman"/>
          <w:sz w:val="28"/>
          <w:szCs w:val="28"/>
          <w:lang w:val="uk-UA"/>
        </w:rPr>
        <w:t>, патріотична просвіта через мистецтво і культуру,</w:t>
      </w:r>
      <w:r w:rsidR="004750DF" w:rsidRPr="006A696D">
        <w:rPr>
          <w:lang w:val="uk-UA"/>
        </w:rPr>
        <w:t xml:space="preserve"> </w:t>
      </w:r>
      <w:r w:rsidR="004750DF" w:rsidRPr="006A696D">
        <w:rPr>
          <w:rFonts w:ascii="Times New Roman" w:hAnsi="Times New Roman" w:cs="Times New Roman"/>
          <w:sz w:val="28"/>
          <w:szCs w:val="28"/>
          <w:lang w:val="uk-UA"/>
        </w:rPr>
        <w:t>розвиток критичного мислення.</w:t>
      </w:r>
    </w:p>
    <w:p w14:paraId="2E8D48B0" w14:textId="5F4E528F" w:rsidR="00751150" w:rsidRPr="00344D87" w:rsidRDefault="004750DF" w:rsidP="004750DF">
      <w:pPr>
        <w:spacing w:after="0" w:line="360" w:lineRule="auto"/>
        <w:ind w:firstLine="708"/>
        <w:jc w:val="both"/>
        <w:rPr>
          <w:rFonts w:ascii="Times New Roman" w:hAnsi="Times New Roman" w:cs="Times New Roman"/>
          <w:sz w:val="28"/>
          <w:szCs w:val="28"/>
          <w:lang w:val="uk-UA"/>
        </w:rPr>
      </w:pPr>
      <w:r w:rsidRPr="006A696D">
        <w:rPr>
          <w:rFonts w:ascii="Times New Roman" w:hAnsi="Times New Roman" w:cs="Times New Roman"/>
          <w:sz w:val="28"/>
          <w:szCs w:val="28"/>
          <w:lang w:val="uk-UA"/>
        </w:rPr>
        <w:t xml:space="preserve">Доцільними є </w:t>
      </w:r>
      <w:r w:rsidR="00751150" w:rsidRPr="006A696D">
        <w:rPr>
          <w:rFonts w:ascii="Times New Roman" w:hAnsi="Times New Roman" w:cs="Times New Roman"/>
          <w:sz w:val="28"/>
          <w:szCs w:val="28"/>
          <w:lang w:val="uk-UA"/>
        </w:rPr>
        <w:t>проведення уроків, лекцій та дискусій дл</w:t>
      </w:r>
      <w:r w:rsidR="00F35F16">
        <w:rPr>
          <w:rFonts w:ascii="Times New Roman" w:hAnsi="Times New Roman" w:cs="Times New Roman"/>
          <w:sz w:val="28"/>
          <w:szCs w:val="28"/>
          <w:lang w:val="uk-UA"/>
        </w:rPr>
        <w:t>я вивчення історії своєї країни з урахуванням подій, пов’</w:t>
      </w:r>
      <w:r w:rsidR="00751150" w:rsidRPr="006A696D">
        <w:rPr>
          <w:rFonts w:ascii="Times New Roman" w:hAnsi="Times New Roman" w:cs="Times New Roman"/>
          <w:sz w:val="28"/>
          <w:szCs w:val="28"/>
          <w:lang w:val="uk-UA"/>
        </w:rPr>
        <w:t xml:space="preserve">язаних </w:t>
      </w:r>
      <w:r w:rsidR="00F35F16">
        <w:rPr>
          <w:rFonts w:ascii="Times New Roman" w:hAnsi="Times New Roman" w:cs="Times New Roman"/>
          <w:sz w:val="28"/>
          <w:szCs w:val="28"/>
          <w:lang w:val="uk-UA"/>
        </w:rPr>
        <w:t>і</w:t>
      </w:r>
      <w:r w:rsidR="00751150" w:rsidRPr="006A696D">
        <w:rPr>
          <w:rFonts w:ascii="Times New Roman" w:hAnsi="Times New Roman" w:cs="Times New Roman"/>
          <w:sz w:val="28"/>
          <w:szCs w:val="28"/>
          <w:lang w:val="uk-UA"/>
        </w:rPr>
        <w:t>з війною; сприяння участі учнів у громадських заходах, акціях, благодійних та волонтерс</w:t>
      </w:r>
      <w:r w:rsidR="00F35F16">
        <w:rPr>
          <w:rFonts w:ascii="Times New Roman" w:hAnsi="Times New Roman" w:cs="Times New Roman"/>
          <w:sz w:val="28"/>
          <w:szCs w:val="28"/>
          <w:lang w:val="uk-UA"/>
        </w:rPr>
        <w:t xml:space="preserve">ьких </w:t>
      </w:r>
      <w:r w:rsidR="00F35F16" w:rsidRPr="00344D87">
        <w:rPr>
          <w:rFonts w:ascii="Times New Roman" w:hAnsi="Times New Roman" w:cs="Times New Roman"/>
          <w:sz w:val="28"/>
          <w:szCs w:val="28"/>
          <w:lang w:val="uk-UA"/>
        </w:rPr>
        <w:t>проє</w:t>
      </w:r>
      <w:r w:rsidR="00751150" w:rsidRPr="00344D87">
        <w:rPr>
          <w:rFonts w:ascii="Times New Roman" w:hAnsi="Times New Roman" w:cs="Times New Roman"/>
          <w:sz w:val="28"/>
          <w:szCs w:val="28"/>
          <w:lang w:val="uk-UA"/>
        </w:rPr>
        <w:t>ктах для підтримки військових, ветеранів, постраждалих від війни та їх</w:t>
      </w:r>
      <w:r w:rsidR="00F35F16" w:rsidRPr="00344D87">
        <w:rPr>
          <w:rFonts w:ascii="Times New Roman" w:hAnsi="Times New Roman" w:cs="Times New Roman"/>
          <w:sz w:val="28"/>
          <w:szCs w:val="28"/>
          <w:lang w:val="uk-UA"/>
        </w:rPr>
        <w:t>ніх</w:t>
      </w:r>
      <w:r w:rsidR="00751150" w:rsidRPr="00344D87">
        <w:rPr>
          <w:rFonts w:ascii="Times New Roman" w:hAnsi="Times New Roman" w:cs="Times New Roman"/>
          <w:sz w:val="28"/>
          <w:szCs w:val="28"/>
          <w:lang w:val="uk-UA"/>
        </w:rPr>
        <w:t xml:space="preserve"> сімей; підтримка та розвиток мовної та культурної спадщини своєї країни як основи національної самосвідомості; залучення до спілкування та взаєморозуміння з представниками інших культур, підтримка толерантності та поваги до різноманітності; </w:t>
      </w:r>
      <w:r w:rsidR="00751150" w:rsidRPr="00344D87">
        <w:rPr>
          <w:rFonts w:ascii="Times New Roman" w:hAnsi="Times New Roman" w:cs="Times New Roman"/>
          <w:bCs/>
          <w:sz w:val="28"/>
          <w:szCs w:val="28"/>
          <w:lang w:val="uk-UA"/>
        </w:rPr>
        <w:t xml:space="preserve">патріотична просвіта через мистецтво і культуру; </w:t>
      </w:r>
      <w:r w:rsidR="00751150" w:rsidRPr="00344D87">
        <w:rPr>
          <w:rFonts w:ascii="Times New Roman" w:hAnsi="Times New Roman" w:cs="Times New Roman"/>
          <w:sz w:val="28"/>
          <w:szCs w:val="28"/>
          <w:lang w:val="uk-UA"/>
        </w:rPr>
        <w:t>пр</w:t>
      </w:r>
      <w:r w:rsidR="00F35F16" w:rsidRPr="00344D87">
        <w:rPr>
          <w:rFonts w:ascii="Times New Roman" w:hAnsi="Times New Roman" w:cs="Times New Roman"/>
          <w:sz w:val="28"/>
          <w:szCs w:val="28"/>
          <w:lang w:val="uk-UA"/>
        </w:rPr>
        <w:t>оведення уроків та дискусій, що</w:t>
      </w:r>
      <w:r w:rsidR="00751150" w:rsidRPr="00344D87">
        <w:rPr>
          <w:rFonts w:ascii="Times New Roman" w:hAnsi="Times New Roman" w:cs="Times New Roman"/>
          <w:sz w:val="28"/>
          <w:szCs w:val="28"/>
          <w:lang w:val="uk-UA"/>
        </w:rPr>
        <w:t xml:space="preserve"> допомагають учням критично осмислювати інформацію про військові події, розуміти їх наслідки та виробляти власну позицію</w:t>
      </w:r>
      <w:r w:rsidRPr="00344D87">
        <w:rPr>
          <w:rFonts w:ascii="Times New Roman" w:hAnsi="Times New Roman" w:cs="Times New Roman"/>
          <w:sz w:val="28"/>
          <w:szCs w:val="28"/>
          <w:lang w:val="uk-UA"/>
        </w:rPr>
        <w:t>.</w:t>
      </w:r>
    </w:p>
    <w:p w14:paraId="0D127AE8" w14:textId="6D4BF3B4" w:rsidR="00751150" w:rsidRPr="00344D87" w:rsidRDefault="00751150" w:rsidP="00751150">
      <w:pPr>
        <w:spacing w:after="0" w:line="360" w:lineRule="auto"/>
        <w:ind w:firstLine="708"/>
        <w:jc w:val="both"/>
        <w:rPr>
          <w:rFonts w:ascii="Times New Roman" w:hAnsi="Times New Roman" w:cs="Times New Roman"/>
          <w:sz w:val="28"/>
          <w:szCs w:val="28"/>
        </w:rPr>
      </w:pPr>
      <w:r w:rsidRPr="00344D87">
        <w:rPr>
          <w:rFonts w:ascii="Times New Roman" w:hAnsi="Times New Roman" w:cs="Times New Roman"/>
          <w:sz w:val="28"/>
          <w:szCs w:val="28"/>
          <w:lang w:val="uk-UA"/>
        </w:rPr>
        <w:t>Важливо так</w:t>
      </w:r>
      <w:r w:rsidR="004750DF" w:rsidRPr="00344D87">
        <w:rPr>
          <w:rFonts w:ascii="Times New Roman" w:hAnsi="Times New Roman" w:cs="Times New Roman"/>
          <w:sz w:val="28"/>
          <w:szCs w:val="28"/>
          <w:lang w:val="uk-UA"/>
        </w:rPr>
        <w:t xml:space="preserve">ож забезпечити системну роботу </w:t>
      </w:r>
      <w:r w:rsidR="00F35F16" w:rsidRPr="00344D87">
        <w:rPr>
          <w:rFonts w:ascii="Times New Roman" w:hAnsi="Times New Roman" w:cs="Times New Roman"/>
          <w:sz w:val="28"/>
          <w:szCs w:val="28"/>
          <w:lang w:val="uk-UA"/>
        </w:rPr>
        <w:t xml:space="preserve">з </w:t>
      </w:r>
      <w:r w:rsidRPr="00344D87">
        <w:rPr>
          <w:rFonts w:ascii="Times New Roman" w:hAnsi="Times New Roman" w:cs="Times New Roman"/>
          <w:sz w:val="28"/>
          <w:szCs w:val="28"/>
          <w:lang w:val="uk-UA"/>
        </w:rPr>
        <w:t>моніторинг</w:t>
      </w:r>
      <w:r w:rsidR="004750DF" w:rsidRPr="00344D87">
        <w:rPr>
          <w:rFonts w:ascii="Times New Roman" w:hAnsi="Times New Roman" w:cs="Times New Roman"/>
          <w:sz w:val="28"/>
          <w:szCs w:val="28"/>
          <w:lang w:val="uk-UA"/>
        </w:rPr>
        <w:t>у</w:t>
      </w:r>
      <w:r w:rsidRPr="00344D87">
        <w:rPr>
          <w:rFonts w:ascii="Times New Roman" w:hAnsi="Times New Roman" w:cs="Times New Roman"/>
          <w:sz w:val="28"/>
          <w:szCs w:val="28"/>
          <w:lang w:val="uk-UA"/>
        </w:rPr>
        <w:t xml:space="preserve"> та аналіз результатів виховної діяльності з метою постійного підвищення її </w:t>
      </w:r>
      <w:r w:rsidRPr="00344D87">
        <w:rPr>
          <w:rFonts w:ascii="Times New Roman" w:hAnsi="Times New Roman" w:cs="Times New Roman"/>
          <w:sz w:val="28"/>
          <w:szCs w:val="28"/>
          <w:lang w:val="uk-UA"/>
        </w:rPr>
        <w:lastRenderedPageBreak/>
        <w:t>ефективності. Такий підхід дозволить забезпечити стале формування національно-патріотичних цінностей серед дітей та молоді на основі національних та європейських цінностей.</w:t>
      </w:r>
    </w:p>
    <w:p w14:paraId="33C8DB1F" w14:textId="13F83110" w:rsidR="00721D64" w:rsidRPr="00344D87" w:rsidRDefault="003C5453" w:rsidP="00F45323">
      <w:pPr>
        <w:spacing w:after="0" w:line="360" w:lineRule="auto"/>
        <w:ind w:firstLine="708"/>
        <w:jc w:val="both"/>
        <w:rPr>
          <w:rFonts w:ascii="Times New Roman" w:hAnsi="Times New Roman" w:cs="Times New Roman"/>
          <w:sz w:val="28"/>
          <w:szCs w:val="28"/>
          <w:lang w:val="uk-UA"/>
        </w:rPr>
      </w:pPr>
      <w:r w:rsidRPr="00344D87">
        <w:rPr>
          <w:rFonts w:ascii="Times New Roman" w:hAnsi="Times New Roman" w:cs="Times New Roman"/>
          <w:sz w:val="28"/>
          <w:szCs w:val="28"/>
          <w:lang w:val="uk-UA"/>
        </w:rPr>
        <w:t>У</w:t>
      </w:r>
      <w:r w:rsidR="00721D64" w:rsidRPr="00344D87">
        <w:rPr>
          <w:rFonts w:ascii="Times New Roman" w:hAnsi="Times New Roman" w:cs="Times New Roman"/>
          <w:sz w:val="28"/>
          <w:szCs w:val="28"/>
          <w:lang w:val="uk-UA"/>
        </w:rPr>
        <w:t xml:space="preserve"> законах України «Про освіту»</w:t>
      </w:r>
      <w:r w:rsidR="005156B3" w:rsidRPr="00344D87">
        <w:rPr>
          <w:rFonts w:ascii="Times New Roman" w:hAnsi="Times New Roman" w:cs="Times New Roman"/>
          <w:sz w:val="28"/>
          <w:szCs w:val="28"/>
          <w:lang w:val="uk-UA"/>
        </w:rPr>
        <w:t xml:space="preserve"> (</w:t>
      </w:r>
      <w:r w:rsidR="00421C88" w:rsidRPr="00344D87">
        <w:rPr>
          <w:rFonts w:ascii="Times New Roman" w:hAnsi="Times New Roman" w:cs="Times New Roman"/>
          <w:sz w:val="28"/>
          <w:szCs w:val="28"/>
          <w:lang w:val="uk-UA"/>
        </w:rPr>
        <w:t>2017</w:t>
      </w:r>
      <w:r w:rsidR="005156B3" w:rsidRPr="00344D87">
        <w:rPr>
          <w:rFonts w:ascii="Times New Roman" w:hAnsi="Times New Roman" w:cs="Times New Roman"/>
          <w:sz w:val="28"/>
          <w:szCs w:val="28"/>
          <w:lang w:val="uk-UA"/>
        </w:rPr>
        <w:t>)</w:t>
      </w:r>
      <w:r w:rsidR="00721D64" w:rsidRPr="00344D87">
        <w:rPr>
          <w:rFonts w:ascii="Times New Roman" w:hAnsi="Times New Roman" w:cs="Times New Roman"/>
          <w:sz w:val="28"/>
          <w:szCs w:val="28"/>
          <w:lang w:val="uk-UA"/>
        </w:rPr>
        <w:t>, «Про вищу освіту»</w:t>
      </w:r>
      <w:r w:rsidR="005156B3" w:rsidRPr="00344D87">
        <w:rPr>
          <w:rFonts w:ascii="Times New Roman" w:hAnsi="Times New Roman" w:cs="Times New Roman"/>
          <w:sz w:val="28"/>
          <w:szCs w:val="28"/>
          <w:lang w:val="uk-UA"/>
        </w:rPr>
        <w:t xml:space="preserve"> (</w:t>
      </w:r>
      <w:r w:rsidR="00B004DE" w:rsidRPr="00344D87">
        <w:rPr>
          <w:rFonts w:ascii="Times New Roman" w:hAnsi="Times New Roman" w:cs="Times New Roman"/>
          <w:sz w:val="28"/>
          <w:szCs w:val="28"/>
          <w:lang w:val="uk-UA"/>
        </w:rPr>
        <w:t>2014)</w:t>
      </w:r>
      <w:r w:rsidR="00721D64" w:rsidRPr="00344D87">
        <w:rPr>
          <w:rFonts w:ascii="Times New Roman" w:hAnsi="Times New Roman" w:cs="Times New Roman"/>
          <w:sz w:val="28"/>
          <w:szCs w:val="28"/>
          <w:lang w:val="uk-UA"/>
        </w:rPr>
        <w:t>, «Про культуру»</w:t>
      </w:r>
      <w:r w:rsidR="005156B3" w:rsidRPr="00344D87">
        <w:rPr>
          <w:rFonts w:ascii="Times New Roman" w:hAnsi="Times New Roman" w:cs="Times New Roman"/>
          <w:sz w:val="28"/>
          <w:szCs w:val="28"/>
          <w:lang w:val="uk-UA"/>
        </w:rPr>
        <w:t xml:space="preserve"> (</w:t>
      </w:r>
      <w:r w:rsidR="002520E6" w:rsidRPr="00344D87">
        <w:rPr>
          <w:rFonts w:ascii="Times New Roman" w:hAnsi="Times New Roman" w:cs="Times New Roman"/>
          <w:sz w:val="28"/>
          <w:szCs w:val="28"/>
          <w:lang w:val="uk-UA"/>
        </w:rPr>
        <w:t>2011)</w:t>
      </w:r>
      <w:r w:rsidR="00721D64" w:rsidRPr="00344D87">
        <w:rPr>
          <w:rFonts w:ascii="Times New Roman" w:hAnsi="Times New Roman" w:cs="Times New Roman"/>
          <w:sz w:val="28"/>
          <w:szCs w:val="28"/>
          <w:lang w:val="uk-UA"/>
        </w:rPr>
        <w:t xml:space="preserve">, </w:t>
      </w:r>
      <w:r w:rsidR="00F45323" w:rsidRPr="00344D87">
        <w:rPr>
          <w:rFonts w:ascii="Times New Roman" w:hAnsi="Times New Roman" w:cs="Times New Roman"/>
          <w:sz w:val="28"/>
          <w:szCs w:val="28"/>
          <w:lang w:val="uk-UA"/>
        </w:rPr>
        <w:t>«Про основні засади державної політики у сфері утвердження української національної та громадянської ідентичності»</w:t>
      </w:r>
      <w:r w:rsidR="002520E6" w:rsidRPr="00344D87">
        <w:rPr>
          <w:rFonts w:ascii="Times New Roman" w:hAnsi="Times New Roman" w:cs="Times New Roman"/>
          <w:sz w:val="28"/>
          <w:szCs w:val="28"/>
          <w:lang w:val="uk-UA"/>
        </w:rPr>
        <w:t xml:space="preserve"> (2022)</w:t>
      </w:r>
      <w:r w:rsidR="00F45323" w:rsidRPr="00344D87">
        <w:rPr>
          <w:rFonts w:ascii="Times New Roman" w:hAnsi="Times New Roman" w:cs="Times New Roman"/>
          <w:sz w:val="28"/>
          <w:szCs w:val="28"/>
          <w:lang w:val="uk-UA"/>
        </w:rPr>
        <w:t xml:space="preserve">, </w:t>
      </w:r>
      <w:r w:rsidR="00721D64" w:rsidRPr="00344D87">
        <w:rPr>
          <w:rFonts w:ascii="Times New Roman" w:hAnsi="Times New Roman" w:cs="Times New Roman"/>
          <w:sz w:val="28"/>
          <w:szCs w:val="28"/>
          <w:lang w:val="uk-UA"/>
        </w:rPr>
        <w:t>Концепції національно-патріотичного виховання в системі освіти України</w:t>
      </w:r>
      <w:r w:rsidR="002520E6" w:rsidRPr="00344D87">
        <w:rPr>
          <w:rFonts w:ascii="Times New Roman" w:hAnsi="Times New Roman" w:cs="Times New Roman"/>
          <w:sz w:val="28"/>
          <w:szCs w:val="28"/>
          <w:lang w:val="uk-UA"/>
        </w:rPr>
        <w:t xml:space="preserve"> (2022)</w:t>
      </w:r>
      <w:r w:rsidR="00721D64" w:rsidRPr="00344D87">
        <w:rPr>
          <w:rFonts w:ascii="Times New Roman" w:hAnsi="Times New Roman" w:cs="Times New Roman"/>
          <w:sz w:val="28"/>
          <w:szCs w:val="28"/>
          <w:lang w:val="uk-UA"/>
        </w:rPr>
        <w:t>, Постанові Верховної Ради «Про вшанування героїв АТО та вдосконалення національно-патріотичного виховання дітей та молоді»</w:t>
      </w:r>
      <w:r w:rsidR="002520E6" w:rsidRPr="00344D87">
        <w:rPr>
          <w:rFonts w:ascii="Times New Roman" w:hAnsi="Times New Roman" w:cs="Times New Roman"/>
          <w:sz w:val="28"/>
          <w:szCs w:val="28"/>
          <w:lang w:val="uk-UA"/>
        </w:rPr>
        <w:t xml:space="preserve"> (2015)</w:t>
      </w:r>
      <w:r w:rsidR="00721D64" w:rsidRPr="00344D87">
        <w:rPr>
          <w:rFonts w:ascii="Times New Roman" w:hAnsi="Times New Roman" w:cs="Times New Roman"/>
          <w:sz w:val="28"/>
          <w:szCs w:val="28"/>
          <w:lang w:val="uk-UA"/>
        </w:rPr>
        <w:t>, Указі Президента «Про пріоритетні заходи щодо сприяння зміцненню національної єдності та консолідації українського суспільства, підтримки ініціатив громадянськості у цій сфері»</w:t>
      </w:r>
      <w:r w:rsidR="002520E6" w:rsidRPr="00344D87">
        <w:rPr>
          <w:rFonts w:ascii="Times New Roman" w:hAnsi="Times New Roman" w:cs="Times New Roman"/>
          <w:sz w:val="28"/>
          <w:szCs w:val="28"/>
          <w:lang w:val="uk-UA"/>
        </w:rPr>
        <w:t xml:space="preserve"> (2016)</w:t>
      </w:r>
      <w:r w:rsidR="00721D64" w:rsidRPr="00344D87">
        <w:rPr>
          <w:rFonts w:ascii="Times New Roman" w:hAnsi="Times New Roman" w:cs="Times New Roman"/>
          <w:sz w:val="28"/>
          <w:szCs w:val="28"/>
          <w:lang w:val="uk-UA"/>
        </w:rPr>
        <w:t>, Указі Президента «Про загальнонаціональну хвилину мовчання за загиблими внаслідок збройної агресії російської федерації проти України»</w:t>
      </w:r>
      <w:r w:rsidR="000109F6" w:rsidRPr="00344D87">
        <w:rPr>
          <w:rFonts w:ascii="Times New Roman" w:hAnsi="Times New Roman" w:cs="Times New Roman"/>
          <w:sz w:val="28"/>
          <w:szCs w:val="28"/>
          <w:lang w:val="uk-UA"/>
        </w:rPr>
        <w:t xml:space="preserve"> (2022)</w:t>
      </w:r>
      <w:r w:rsidR="0011655F" w:rsidRPr="00344D87">
        <w:rPr>
          <w:rFonts w:ascii="Times New Roman" w:hAnsi="Times New Roman" w:cs="Times New Roman"/>
          <w:sz w:val="28"/>
          <w:szCs w:val="28"/>
          <w:lang w:val="uk-UA"/>
        </w:rPr>
        <w:t>,</w:t>
      </w:r>
      <w:r w:rsidRPr="00344D87">
        <w:rPr>
          <w:rFonts w:ascii="Times New Roman" w:hAnsi="Times New Roman" w:cs="Times New Roman"/>
          <w:sz w:val="28"/>
          <w:szCs w:val="28"/>
          <w:lang w:val="uk-UA"/>
        </w:rPr>
        <w:t xml:space="preserve"> </w:t>
      </w:r>
      <w:r w:rsidR="00506357" w:rsidRPr="00344D87">
        <w:rPr>
          <w:rFonts w:ascii="Times New Roman" w:hAnsi="Times New Roman" w:cs="Times New Roman"/>
          <w:sz w:val="28"/>
          <w:szCs w:val="28"/>
          <w:lang w:val="uk-UA"/>
        </w:rPr>
        <w:t>П</w:t>
      </w:r>
      <w:r w:rsidR="004E4657" w:rsidRPr="00344D87">
        <w:rPr>
          <w:rFonts w:ascii="Times New Roman" w:hAnsi="Times New Roman" w:cs="Times New Roman"/>
          <w:sz w:val="28"/>
          <w:szCs w:val="28"/>
          <w:lang w:val="uk-UA"/>
        </w:rPr>
        <w:t>останові Кабінету Міністрів України «Про затвердження Порядку підготовки, перепідготовки та підвищення кваліфікації фахівців у сфері утвердження української національної та громадянської ідентичності»</w:t>
      </w:r>
      <w:r w:rsidR="00ED7599" w:rsidRPr="00344D87">
        <w:rPr>
          <w:rFonts w:ascii="Times New Roman" w:hAnsi="Times New Roman" w:cs="Times New Roman"/>
          <w:sz w:val="28"/>
          <w:szCs w:val="28"/>
          <w:lang w:val="uk-UA"/>
        </w:rPr>
        <w:t xml:space="preserve"> (2023)</w:t>
      </w:r>
      <w:r w:rsidR="004E4657" w:rsidRPr="00344D87">
        <w:rPr>
          <w:rFonts w:ascii="Times New Roman" w:hAnsi="Times New Roman" w:cs="Times New Roman"/>
          <w:sz w:val="28"/>
          <w:szCs w:val="28"/>
          <w:lang w:val="uk-UA"/>
        </w:rPr>
        <w:t xml:space="preserve"> </w:t>
      </w:r>
      <w:r w:rsidR="00506357" w:rsidRPr="00344D87">
        <w:rPr>
          <w:rFonts w:ascii="Times New Roman" w:hAnsi="Times New Roman" w:cs="Times New Roman"/>
          <w:sz w:val="28"/>
          <w:szCs w:val="28"/>
          <w:lang w:val="uk-UA"/>
        </w:rPr>
        <w:t>наголошено</w:t>
      </w:r>
      <w:r w:rsidRPr="00344D87">
        <w:rPr>
          <w:rFonts w:ascii="Times New Roman" w:hAnsi="Times New Roman" w:cs="Times New Roman"/>
          <w:sz w:val="28"/>
          <w:szCs w:val="28"/>
          <w:lang w:val="uk-UA"/>
        </w:rPr>
        <w:t xml:space="preserve"> на посиленні національно-патріотичного виховання, зміцненні національної єдності, ствердженні національної ідентичності та самоідентичності.</w:t>
      </w:r>
    </w:p>
    <w:p w14:paraId="3B8B0F86" w14:textId="778EC9E0" w:rsidR="009F080A" w:rsidRPr="00344D87" w:rsidRDefault="0011655F" w:rsidP="00CB783A">
      <w:pPr>
        <w:spacing w:after="0" w:line="360" w:lineRule="auto"/>
        <w:ind w:firstLine="708"/>
        <w:jc w:val="both"/>
        <w:rPr>
          <w:rFonts w:ascii="Times New Roman" w:hAnsi="Times New Roman" w:cs="Times New Roman"/>
          <w:sz w:val="28"/>
          <w:szCs w:val="28"/>
          <w:lang w:val="uk-UA"/>
        </w:rPr>
      </w:pPr>
      <w:r w:rsidRPr="00344D87">
        <w:rPr>
          <w:rFonts w:ascii="Times New Roman" w:hAnsi="Times New Roman" w:cs="Times New Roman"/>
          <w:sz w:val="28"/>
          <w:szCs w:val="28"/>
          <w:lang w:val="uk-UA"/>
        </w:rPr>
        <w:t>Тож</w:t>
      </w:r>
      <w:r w:rsidR="00CB783A" w:rsidRPr="00344D87">
        <w:rPr>
          <w:rFonts w:ascii="Times New Roman" w:hAnsi="Times New Roman" w:cs="Times New Roman"/>
          <w:sz w:val="28"/>
          <w:szCs w:val="28"/>
          <w:lang w:val="uk-UA"/>
        </w:rPr>
        <w:t xml:space="preserve"> п</w:t>
      </w:r>
      <w:r w:rsidR="00403CE7" w:rsidRPr="00344D87">
        <w:rPr>
          <w:rFonts w:ascii="Times New Roman" w:hAnsi="Times New Roman" w:cs="Times New Roman"/>
          <w:sz w:val="28"/>
          <w:szCs w:val="28"/>
          <w:lang w:val="uk-UA"/>
        </w:rPr>
        <w:t>осилення</w:t>
      </w:r>
      <w:r w:rsidR="009F080A" w:rsidRPr="00344D87">
        <w:rPr>
          <w:rFonts w:ascii="Times New Roman" w:hAnsi="Times New Roman" w:cs="Times New Roman"/>
          <w:sz w:val="28"/>
          <w:szCs w:val="28"/>
          <w:lang w:val="uk-UA"/>
        </w:rPr>
        <w:t xml:space="preserve"> національно-патріотичного виховання </w:t>
      </w:r>
      <w:r w:rsidRPr="00344D87">
        <w:rPr>
          <w:rFonts w:ascii="Times New Roman" w:hAnsi="Times New Roman" w:cs="Times New Roman"/>
          <w:sz w:val="28"/>
          <w:szCs w:val="28"/>
          <w:lang w:val="uk-UA"/>
        </w:rPr>
        <w:t xml:space="preserve">молодого </w:t>
      </w:r>
      <w:r w:rsidR="009F080A" w:rsidRPr="00344D87">
        <w:rPr>
          <w:rFonts w:ascii="Times New Roman" w:hAnsi="Times New Roman" w:cs="Times New Roman"/>
          <w:sz w:val="28"/>
          <w:szCs w:val="28"/>
          <w:lang w:val="uk-UA"/>
        </w:rPr>
        <w:t xml:space="preserve">покоління в умовах війни </w:t>
      </w:r>
      <w:r w:rsidR="004E4657" w:rsidRPr="00344D87">
        <w:rPr>
          <w:rFonts w:ascii="Times New Roman" w:hAnsi="Times New Roman" w:cs="Times New Roman"/>
          <w:sz w:val="28"/>
          <w:szCs w:val="28"/>
          <w:lang w:val="uk-UA"/>
        </w:rPr>
        <w:t xml:space="preserve">та повоєнний час </w:t>
      </w:r>
      <w:r w:rsidR="009F080A" w:rsidRPr="00344D87">
        <w:rPr>
          <w:rFonts w:ascii="Times New Roman" w:hAnsi="Times New Roman" w:cs="Times New Roman"/>
          <w:sz w:val="28"/>
          <w:szCs w:val="28"/>
          <w:lang w:val="uk-UA"/>
        </w:rPr>
        <w:t>обґрунтов</w:t>
      </w:r>
      <w:r w:rsidR="00506357" w:rsidRPr="00344D87">
        <w:rPr>
          <w:rFonts w:ascii="Times New Roman" w:hAnsi="Times New Roman" w:cs="Times New Roman"/>
          <w:sz w:val="28"/>
          <w:szCs w:val="28"/>
          <w:lang w:val="uk-UA"/>
        </w:rPr>
        <w:t>ано</w:t>
      </w:r>
      <w:r w:rsidR="00403CE7" w:rsidRPr="00344D87">
        <w:rPr>
          <w:rFonts w:ascii="Times New Roman" w:hAnsi="Times New Roman" w:cs="Times New Roman"/>
          <w:sz w:val="28"/>
          <w:szCs w:val="28"/>
          <w:lang w:val="uk-UA"/>
        </w:rPr>
        <w:t xml:space="preserve"> </w:t>
      </w:r>
      <w:r w:rsidR="005156B3" w:rsidRPr="00344D87">
        <w:rPr>
          <w:rFonts w:ascii="Times New Roman" w:hAnsi="Times New Roman" w:cs="Times New Roman"/>
          <w:sz w:val="28"/>
          <w:szCs w:val="28"/>
          <w:lang w:val="uk-UA"/>
        </w:rPr>
        <w:t>такими</w:t>
      </w:r>
      <w:r w:rsidR="009F080A" w:rsidRPr="00344D87">
        <w:rPr>
          <w:rFonts w:ascii="Times New Roman" w:hAnsi="Times New Roman" w:cs="Times New Roman"/>
          <w:sz w:val="28"/>
          <w:szCs w:val="28"/>
          <w:lang w:val="uk-UA"/>
        </w:rPr>
        <w:t xml:space="preserve"> причинами:</w:t>
      </w:r>
    </w:p>
    <w:p w14:paraId="60DF6AA9" w14:textId="3338F511" w:rsidR="009F080A" w:rsidRPr="00344D87" w:rsidRDefault="00D43F29" w:rsidP="00CB783A">
      <w:pPr>
        <w:numPr>
          <w:ilvl w:val="0"/>
          <w:numId w:val="5"/>
        </w:numPr>
        <w:spacing w:after="0" w:line="360" w:lineRule="auto"/>
        <w:jc w:val="both"/>
        <w:rPr>
          <w:rFonts w:ascii="Times New Roman" w:hAnsi="Times New Roman" w:cs="Times New Roman"/>
          <w:sz w:val="28"/>
          <w:szCs w:val="28"/>
          <w:lang w:val="uk-UA"/>
        </w:rPr>
      </w:pPr>
      <w:r w:rsidRPr="00344D87">
        <w:rPr>
          <w:rFonts w:ascii="Times New Roman" w:hAnsi="Times New Roman" w:cs="Times New Roman"/>
          <w:sz w:val="28"/>
          <w:szCs w:val="28"/>
          <w:lang w:val="uk-UA"/>
        </w:rPr>
        <w:t>Ф</w:t>
      </w:r>
      <w:r w:rsidR="009F080A" w:rsidRPr="00344D87">
        <w:rPr>
          <w:rFonts w:ascii="Times New Roman" w:hAnsi="Times New Roman" w:cs="Times New Roman"/>
          <w:sz w:val="28"/>
          <w:szCs w:val="28"/>
          <w:lang w:val="uk-UA"/>
        </w:rPr>
        <w:t>орму</w:t>
      </w:r>
      <w:r w:rsidRPr="00344D87">
        <w:rPr>
          <w:rFonts w:ascii="Times New Roman" w:hAnsi="Times New Roman" w:cs="Times New Roman"/>
          <w:sz w:val="28"/>
          <w:szCs w:val="28"/>
          <w:lang w:val="uk-UA"/>
        </w:rPr>
        <w:t>вання</w:t>
      </w:r>
      <w:r w:rsidR="009F080A" w:rsidRPr="00344D87">
        <w:rPr>
          <w:rFonts w:ascii="Times New Roman" w:hAnsi="Times New Roman" w:cs="Times New Roman"/>
          <w:sz w:val="28"/>
          <w:szCs w:val="28"/>
          <w:lang w:val="uk-UA"/>
        </w:rPr>
        <w:t xml:space="preserve"> почуття гордості за </w:t>
      </w:r>
      <w:r w:rsidR="009E05E4" w:rsidRPr="00344D87">
        <w:rPr>
          <w:rFonts w:ascii="Times New Roman" w:hAnsi="Times New Roman" w:cs="Times New Roman"/>
          <w:sz w:val="28"/>
          <w:szCs w:val="28"/>
          <w:lang w:val="uk-UA"/>
        </w:rPr>
        <w:t>українську</w:t>
      </w:r>
      <w:r w:rsidR="009F080A" w:rsidRPr="00344D87">
        <w:rPr>
          <w:rFonts w:ascii="Times New Roman" w:hAnsi="Times New Roman" w:cs="Times New Roman"/>
          <w:sz w:val="28"/>
          <w:szCs w:val="28"/>
          <w:lang w:val="uk-UA"/>
        </w:rPr>
        <w:t xml:space="preserve"> культуру, мову, історію та традиції, свідом</w:t>
      </w:r>
      <w:r w:rsidR="00427D68" w:rsidRPr="00344D87">
        <w:rPr>
          <w:rFonts w:ascii="Times New Roman" w:hAnsi="Times New Roman" w:cs="Times New Roman"/>
          <w:sz w:val="28"/>
          <w:szCs w:val="28"/>
          <w:lang w:val="uk-UA"/>
        </w:rPr>
        <w:t>о</w:t>
      </w:r>
      <w:r w:rsidR="009F080A" w:rsidRPr="00344D87">
        <w:rPr>
          <w:rFonts w:ascii="Times New Roman" w:hAnsi="Times New Roman" w:cs="Times New Roman"/>
          <w:sz w:val="28"/>
          <w:szCs w:val="28"/>
          <w:lang w:val="uk-UA"/>
        </w:rPr>
        <w:t>ст</w:t>
      </w:r>
      <w:r w:rsidR="00427D68" w:rsidRPr="00344D87">
        <w:rPr>
          <w:rFonts w:ascii="Times New Roman" w:hAnsi="Times New Roman" w:cs="Times New Roman"/>
          <w:sz w:val="28"/>
          <w:szCs w:val="28"/>
          <w:lang w:val="uk-UA"/>
        </w:rPr>
        <w:t>і</w:t>
      </w:r>
      <w:r w:rsidR="009F080A" w:rsidRPr="00344D87">
        <w:rPr>
          <w:rFonts w:ascii="Times New Roman" w:hAnsi="Times New Roman" w:cs="Times New Roman"/>
          <w:sz w:val="28"/>
          <w:szCs w:val="28"/>
          <w:lang w:val="uk-UA"/>
        </w:rPr>
        <w:t xml:space="preserve"> молодого покоління в умовах зовнішньої загрози.</w:t>
      </w:r>
    </w:p>
    <w:p w14:paraId="760BAD35" w14:textId="7B38877C" w:rsidR="009F080A" w:rsidRPr="00344D87" w:rsidRDefault="009F080A" w:rsidP="00CB783A">
      <w:pPr>
        <w:numPr>
          <w:ilvl w:val="0"/>
          <w:numId w:val="5"/>
        </w:numPr>
        <w:spacing w:after="0" w:line="360" w:lineRule="auto"/>
        <w:jc w:val="both"/>
        <w:rPr>
          <w:rFonts w:ascii="Times New Roman" w:hAnsi="Times New Roman" w:cs="Times New Roman"/>
          <w:sz w:val="28"/>
          <w:szCs w:val="28"/>
          <w:lang w:val="uk-UA"/>
        </w:rPr>
      </w:pPr>
      <w:r w:rsidRPr="00344D87">
        <w:rPr>
          <w:rFonts w:ascii="Times New Roman" w:hAnsi="Times New Roman" w:cs="Times New Roman"/>
          <w:bCs/>
          <w:sz w:val="28"/>
          <w:szCs w:val="28"/>
          <w:lang w:val="uk-UA"/>
        </w:rPr>
        <w:t>Мобілізація суспільства</w:t>
      </w:r>
      <w:r w:rsidRPr="00344D87">
        <w:rPr>
          <w:rFonts w:ascii="Times New Roman" w:hAnsi="Times New Roman" w:cs="Times New Roman"/>
          <w:sz w:val="28"/>
          <w:szCs w:val="28"/>
          <w:lang w:val="uk-UA"/>
        </w:rPr>
        <w:t xml:space="preserve"> на захист </w:t>
      </w:r>
      <w:r w:rsidR="009E05E4" w:rsidRPr="00344D87">
        <w:rPr>
          <w:rFonts w:ascii="Times New Roman" w:hAnsi="Times New Roman" w:cs="Times New Roman"/>
          <w:sz w:val="28"/>
          <w:szCs w:val="28"/>
          <w:lang w:val="uk-UA"/>
        </w:rPr>
        <w:t>У</w:t>
      </w:r>
      <w:r w:rsidR="00D43F29" w:rsidRPr="00344D87">
        <w:rPr>
          <w:rFonts w:ascii="Times New Roman" w:hAnsi="Times New Roman" w:cs="Times New Roman"/>
          <w:sz w:val="28"/>
          <w:szCs w:val="28"/>
          <w:lang w:val="uk-UA"/>
        </w:rPr>
        <w:t>країни,</w:t>
      </w:r>
      <w:r w:rsidRPr="00344D87">
        <w:rPr>
          <w:rFonts w:ascii="Times New Roman" w:hAnsi="Times New Roman" w:cs="Times New Roman"/>
          <w:sz w:val="28"/>
          <w:szCs w:val="28"/>
          <w:lang w:val="uk-UA"/>
        </w:rPr>
        <w:t xml:space="preserve"> готовність до служби в армії </w:t>
      </w:r>
      <w:r w:rsidR="00D43F29" w:rsidRPr="00344D87">
        <w:rPr>
          <w:rFonts w:ascii="Times New Roman" w:hAnsi="Times New Roman" w:cs="Times New Roman"/>
          <w:sz w:val="28"/>
          <w:szCs w:val="28"/>
          <w:lang w:val="uk-UA"/>
        </w:rPr>
        <w:t xml:space="preserve">та волонтерства, </w:t>
      </w:r>
      <w:r w:rsidRPr="00344D87">
        <w:rPr>
          <w:rFonts w:ascii="Times New Roman" w:hAnsi="Times New Roman" w:cs="Times New Roman"/>
          <w:sz w:val="28"/>
          <w:szCs w:val="28"/>
          <w:lang w:val="uk-UA"/>
        </w:rPr>
        <w:t>підтримк</w:t>
      </w:r>
      <w:r w:rsidR="00D43F29" w:rsidRPr="00344D87">
        <w:rPr>
          <w:rFonts w:ascii="Times New Roman" w:hAnsi="Times New Roman" w:cs="Times New Roman"/>
          <w:sz w:val="28"/>
          <w:szCs w:val="28"/>
          <w:lang w:val="uk-UA"/>
        </w:rPr>
        <w:t>а</w:t>
      </w:r>
      <w:r w:rsidRPr="00344D87">
        <w:rPr>
          <w:rFonts w:ascii="Times New Roman" w:hAnsi="Times New Roman" w:cs="Times New Roman"/>
          <w:sz w:val="28"/>
          <w:szCs w:val="28"/>
          <w:lang w:val="uk-UA"/>
        </w:rPr>
        <w:t xml:space="preserve"> оборонних зусиль.</w:t>
      </w:r>
    </w:p>
    <w:p w14:paraId="6DB74402" w14:textId="59970079" w:rsidR="009F080A" w:rsidRPr="00344D87" w:rsidRDefault="009F080A" w:rsidP="00CB783A">
      <w:pPr>
        <w:numPr>
          <w:ilvl w:val="0"/>
          <w:numId w:val="5"/>
        </w:numPr>
        <w:spacing w:after="0" w:line="360" w:lineRule="auto"/>
        <w:jc w:val="both"/>
        <w:rPr>
          <w:rFonts w:ascii="Times New Roman" w:hAnsi="Times New Roman" w:cs="Times New Roman"/>
          <w:sz w:val="28"/>
          <w:szCs w:val="28"/>
          <w:lang w:val="uk-UA"/>
        </w:rPr>
      </w:pPr>
      <w:r w:rsidRPr="00344D87">
        <w:rPr>
          <w:rFonts w:ascii="Times New Roman" w:hAnsi="Times New Roman" w:cs="Times New Roman"/>
          <w:bCs/>
          <w:sz w:val="28"/>
          <w:szCs w:val="28"/>
          <w:lang w:val="uk-UA"/>
        </w:rPr>
        <w:t>Протидія пропаганді ворога</w:t>
      </w:r>
      <w:r w:rsidR="00D43F29" w:rsidRPr="00344D87">
        <w:rPr>
          <w:rFonts w:ascii="Times New Roman" w:hAnsi="Times New Roman" w:cs="Times New Roman"/>
          <w:bCs/>
          <w:sz w:val="28"/>
          <w:szCs w:val="28"/>
          <w:lang w:val="uk-UA"/>
        </w:rPr>
        <w:t>,</w:t>
      </w:r>
      <w:r w:rsidR="00D43F29" w:rsidRPr="00344D87">
        <w:rPr>
          <w:rFonts w:ascii="Times New Roman" w:hAnsi="Times New Roman" w:cs="Times New Roman"/>
          <w:sz w:val="28"/>
          <w:szCs w:val="28"/>
          <w:lang w:val="uk-UA"/>
        </w:rPr>
        <w:t xml:space="preserve"> критичне ставлення </w:t>
      </w:r>
      <w:r w:rsidRPr="00344D87">
        <w:rPr>
          <w:rFonts w:ascii="Times New Roman" w:hAnsi="Times New Roman" w:cs="Times New Roman"/>
          <w:sz w:val="28"/>
          <w:szCs w:val="28"/>
          <w:lang w:val="uk-UA"/>
        </w:rPr>
        <w:t xml:space="preserve">до інформації та </w:t>
      </w:r>
      <w:r w:rsidR="00D43F29" w:rsidRPr="00344D87">
        <w:rPr>
          <w:rFonts w:ascii="Times New Roman" w:hAnsi="Times New Roman" w:cs="Times New Roman"/>
          <w:sz w:val="28"/>
          <w:szCs w:val="28"/>
          <w:lang w:val="uk-UA"/>
        </w:rPr>
        <w:t>здатність</w:t>
      </w:r>
      <w:r w:rsidR="00E435D0" w:rsidRPr="00344D87">
        <w:rPr>
          <w:rFonts w:ascii="Times New Roman" w:hAnsi="Times New Roman" w:cs="Times New Roman"/>
          <w:sz w:val="28"/>
          <w:szCs w:val="28"/>
          <w:lang w:val="uk-UA"/>
        </w:rPr>
        <w:t xml:space="preserve"> </w:t>
      </w:r>
      <w:r w:rsidRPr="00344D87">
        <w:rPr>
          <w:rFonts w:ascii="Times New Roman" w:hAnsi="Times New Roman" w:cs="Times New Roman"/>
          <w:sz w:val="28"/>
          <w:szCs w:val="28"/>
          <w:lang w:val="uk-UA"/>
        </w:rPr>
        <w:t>захищати національні інтереси.</w:t>
      </w:r>
    </w:p>
    <w:p w14:paraId="02DF1DAF" w14:textId="66AEB3AB" w:rsidR="00573658" w:rsidRPr="00344D87" w:rsidRDefault="009F080A" w:rsidP="00765DEE">
      <w:pPr>
        <w:numPr>
          <w:ilvl w:val="0"/>
          <w:numId w:val="5"/>
        </w:numPr>
        <w:spacing w:after="0" w:line="360" w:lineRule="auto"/>
        <w:jc w:val="both"/>
        <w:rPr>
          <w:rFonts w:ascii="Times New Roman" w:hAnsi="Times New Roman" w:cs="Times New Roman"/>
          <w:sz w:val="28"/>
          <w:szCs w:val="28"/>
          <w:lang w:val="uk-UA"/>
        </w:rPr>
      </w:pPr>
      <w:r w:rsidRPr="00344D87">
        <w:rPr>
          <w:rFonts w:ascii="Times New Roman" w:hAnsi="Times New Roman" w:cs="Times New Roman"/>
          <w:bCs/>
          <w:sz w:val="28"/>
          <w:szCs w:val="28"/>
          <w:lang w:val="uk-UA"/>
        </w:rPr>
        <w:t>Формування громадянської свідомості</w:t>
      </w:r>
      <w:r w:rsidRPr="00344D87">
        <w:rPr>
          <w:rFonts w:ascii="Times New Roman" w:hAnsi="Times New Roman" w:cs="Times New Roman"/>
          <w:sz w:val="28"/>
          <w:szCs w:val="28"/>
          <w:lang w:val="uk-UA"/>
        </w:rPr>
        <w:t xml:space="preserve"> та активної позиції для розвитку демократичного суспільства, </w:t>
      </w:r>
      <w:r w:rsidR="00D27549" w:rsidRPr="00344D87">
        <w:rPr>
          <w:rFonts w:ascii="Times New Roman" w:hAnsi="Times New Roman" w:cs="Times New Roman"/>
          <w:sz w:val="28"/>
          <w:szCs w:val="28"/>
          <w:lang w:val="uk-UA"/>
        </w:rPr>
        <w:t>активн</w:t>
      </w:r>
      <w:r w:rsidR="00427D68" w:rsidRPr="00344D87">
        <w:rPr>
          <w:rFonts w:ascii="Times New Roman" w:hAnsi="Times New Roman" w:cs="Times New Roman"/>
          <w:sz w:val="28"/>
          <w:szCs w:val="28"/>
          <w:lang w:val="uk-UA"/>
        </w:rPr>
        <w:t>ої</w:t>
      </w:r>
      <w:r w:rsidR="00D27549" w:rsidRPr="00344D87">
        <w:rPr>
          <w:rFonts w:ascii="Times New Roman" w:hAnsi="Times New Roman" w:cs="Times New Roman"/>
          <w:sz w:val="28"/>
          <w:szCs w:val="28"/>
          <w:lang w:val="uk-UA"/>
        </w:rPr>
        <w:t xml:space="preserve"> </w:t>
      </w:r>
      <w:r w:rsidRPr="00344D87">
        <w:rPr>
          <w:rFonts w:ascii="Times New Roman" w:hAnsi="Times New Roman" w:cs="Times New Roman"/>
          <w:sz w:val="28"/>
          <w:szCs w:val="28"/>
          <w:lang w:val="uk-UA"/>
        </w:rPr>
        <w:t>участ</w:t>
      </w:r>
      <w:r w:rsidR="00427D68" w:rsidRPr="00344D87">
        <w:rPr>
          <w:rFonts w:ascii="Times New Roman" w:hAnsi="Times New Roman" w:cs="Times New Roman"/>
          <w:sz w:val="28"/>
          <w:szCs w:val="28"/>
          <w:lang w:val="uk-UA"/>
        </w:rPr>
        <w:t>і</w:t>
      </w:r>
      <w:r w:rsidRPr="00344D87">
        <w:rPr>
          <w:rFonts w:ascii="Times New Roman" w:hAnsi="Times New Roman" w:cs="Times New Roman"/>
          <w:sz w:val="28"/>
          <w:szCs w:val="28"/>
          <w:lang w:val="uk-UA"/>
        </w:rPr>
        <w:t xml:space="preserve"> </w:t>
      </w:r>
      <w:r w:rsidR="00427D68" w:rsidRPr="00344D87">
        <w:rPr>
          <w:rFonts w:ascii="Times New Roman" w:hAnsi="Times New Roman" w:cs="Times New Roman"/>
          <w:sz w:val="28"/>
          <w:szCs w:val="28"/>
          <w:lang w:val="uk-UA"/>
        </w:rPr>
        <w:t>в</w:t>
      </w:r>
      <w:r w:rsidRPr="00344D87">
        <w:rPr>
          <w:rFonts w:ascii="Times New Roman" w:hAnsi="Times New Roman" w:cs="Times New Roman"/>
          <w:sz w:val="28"/>
          <w:szCs w:val="28"/>
          <w:lang w:val="uk-UA"/>
        </w:rPr>
        <w:t xml:space="preserve"> житті країни</w:t>
      </w:r>
      <w:r w:rsidR="00427D68" w:rsidRPr="00344D87">
        <w:rPr>
          <w:rFonts w:ascii="Times New Roman" w:hAnsi="Times New Roman" w:cs="Times New Roman"/>
          <w:sz w:val="28"/>
          <w:szCs w:val="28"/>
          <w:lang w:val="uk-UA"/>
        </w:rPr>
        <w:t>,</w:t>
      </w:r>
      <w:r w:rsidRPr="00344D87">
        <w:rPr>
          <w:rFonts w:ascii="Times New Roman" w:hAnsi="Times New Roman" w:cs="Times New Roman"/>
          <w:sz w:val="28"/>
          <w:szCs w:val="28"/>
          <w:lang w:val="uk-UA"/>
        </w:rPr>
        <w:t xml:space="preserve"> захи</w:t>
      </w:r>
      <w:r w:rsidR="00427D68" w:rsidRPr="00344D87">
        <w:rPr>
          <w:rFonts w:ascii="Times New Roman" w:hAnsi="Times New Roman" w:cs="Times New Roman"/>
          <w:sz w:val="28"/>
          <w:szCs w:val="28"/>
          <w:lang w:val="uk-UA"/>
        </w:rPr>
        <w:t>сту</w:t>
      </w:r>
      <w:r w:rsidRPr="00344D87">
        <w:rPr>
          <w:rFonts w:ascii="Times New Roman" w:hAnsi="Times New Roman" w:cs="Times New Roman"/>
          <w:sz w:val="28"/>
          <w:szCs w:val="28"/>
          <w:lang w:val="uk-UA"/>
        </w:rPr>
        <w:t xml:space="preserve"> її інтерес</w:t>
      </w:r>
      <w:r w:rsidR="00427D68" w:rsidRPr="00344D87">
        <w:rPr>
          <w:rFonts w:ascii="Times New Roman" w:hAnsi="Times New Roman" w:cs="Times New Roman"/>
          <w:sz w:val="28"/>
          <w:szCs w:val="28"/>
          <w:lang w:val="uk-UA"/>
        </w:rPr>
        <w:t>ів</w:t>
      </w:r>
      <w:r w:rsidRPr="00344D87">
        <w:rPr>
          <w:rFonts w:ascii="Times New Roman" w:hAnsi="Times New Roman" w:cs="Times New Roman"/>
          <w:sz w:val="28"/>
          <w:szCs w:val="28"/>
          <w:lang w:val="uk-UA"/>
        </w:rPr>
        <w:t>.</w:t>
      </w:r>
    </w:p>
    <w:p w14:paraId="211E7524" w14:textId="3CE02297" w:rsidR="00E435D0" w:rsidRPr="00344D87" w:rsidRDefault="00E435D0" w:rsidP="00C63E68">
      <w:pPr>
        <w:spacing w:after="0" w:line="360" w:lineRule="auto"/>
        <w:ind w:firstLine="708"/>
        <w:jc w:val="both"/>
        <w:rPr>
          <w:rFonts w:ascii="Times New Roman" w:hAnsi="Times New Roman" w:cs="Times New Roman"/>
          <w:sz w:val="28"/>
          <w:szCs w:val="28"/>
          <w:lang w:val="uk-UA"/>
        </w:rPr>
      </w:pPr>
      <w:r w:rsidRPr="00344D87">
        <w:rPr>
          <w:rFonts w:ascii="Times New Roman" w:hAnsi="Times New Roman" w:cs="Times New Roman"/>
          <w:sz w:val="28"/>
          <w:szCs w:val="28"/>
          <w:lang w:val="uk-UA"/>
        </w:rPr>
        <w:lastRenderedPageBreak/>
        <w:t>Н</w:t>
      </w:r>
      <w:r w:rsidR="009F080A" w:rsidRPr="00344D87">
        <w:rPr>
          <w:rFonts w:ascii="Times New Roman" w:hAnsi="Times New Roman" w:cs="Times New Roman"/>
          <w:sz w:val="28"/>
          <w:szCs w:val="28"/>
          <w:lang w:val="uk-UA"/>
        </w:rPr>
        <w:t>ац</w:t>
      </w:r>
      <w:r w:rsidR="0011655F" w:rsidRPr="00344D87">
        <w:rPr>
          <w:rFonts w:ascii="Times New Roman" w:hAnsi="Times New Roman" w:cs="Times New Roman"/>
          <w:sz w:val="28"/>
          <w:szCs w:val="28"/>
          <w:lang w:val="uk-UA"/>
        </w:rPr>
        <w:t>іонально-патріотичне виховання молодого</w:t>
      </w:r>
      <w:r w:rsidR="009F080A" w:rsidRPr="00344D87">
        <w:rPr>
          <w:rFonts w:ascii="Times New Roman" w:hAnsi="Times New Roman" w:cs="Times New Roman"/>
          <w:sz w:val="28"/>
          <w:szCs w:val="28"/>
          <w:lang w:val="uk-UA"/>
        </w:rPr>
        <w:t xml:space="preserve"> покоління в умовах війни </w:t>
      </w:r>
      <w:r w:rsidR="00334D46" w:rsidRPr="00344D87">
        <w:rPr>
          <w:rFonts w:ascii="Times New Roman" w:hAnsi="Times New Roman" w:cs="Times New Roman"/>
          <w:sz w:val="28"/>
          <w:szCs w:val="28"/>
          <w:lang w:val="uk-UA"/>
        </w:rPr>
        <w:t xml:space="preserve">та у повоєнний час </w:t>
      </w:r>
      <w:r w:rsidR="009F080A" w:rsidRPr="00344D87">
        <w:rPr>
          <w:rFonts w:ascii="Times New Roman" w:hAnsi="Times New Roman" w:cs="Times New Roman"/>
          <w:sz w:val="28"/>
          <w:szCs w:val="28"/>
          <w:lang w:val="uk-UA"/>
        </w:rPr>
        <w:t>має в</w:t>
      </w:r>
      <w:r w:rsidR="00765DEE" w:rsidRPr="00344D87">
        <w:rPr>
          <w:rFonts w:ascii="Times New Roman" w:hAnsi="Times New Roman" w:cs="Times New Roman"/>
          <w:sz w:val="28"/>
          <w:szCs w:val="28"/>
          <w:lang w:val="uk-UA"/>
        </w:rPr>
        <w:t>ажливе</w:t>
      </w:r>
      <w:r w:rsidR="009F080A" w:rsidRPr="00344D87">
        <w:rPr>
          <w:rFonts w:ascii="Times New Roman" w:hAnsi="Times New Roman" w:cs="Times New Roman"/>
          <w:sz w:val="28"/>
          <w:szCs w:val="28"/>
          <w:lang w:val="uk-UA"/>
        </w:rPr>
        <w:t xml:space="preserve"> значення для збереження національної ідентичності, мобілізації суспільства, підтримки обороноздатності та протидії пропаганді ворога.</w:t>
      </w:r>
      <w:r w:rsidR="00FD3257" w:rsidRPr="00344D87">
        <w:rPr>
          <w:rFonts w:ascii="Times New Roman" w:hAnsi="Times New Roman" w:cs="Times New Roman"/>
          <w:sz w:val="28"/>
          <w:szCs w:val="28"/>
          <w:lang w:val="uk-UA"/>
        </w:rPr>
        <w:t xml:space="preserve"> </w:t>
      </w:r>
    </w:p>
    <w:p w14:paraId="317540E7" w14:textId="6734CE6C" w:rsidR="00410E4C" w:rsidRPr="006A696D" w:rsidRDefault="00F841D5" w:rsidP="00410E4C">
      <w:pPr>
        <w:spacing w:after="0" w:line="360" w:lineRule="auto"/>
        <w:ind w:firstLine="708"/>
        <w:jc w:val="both"/>
        <w:rPr>
          <w:rFonts w:ascii="Times New Roman" w:hAnsi="Times New Roman" w:cs="Times New Roman"/>
          <w:sz w:val="28"/>
          <w:szCs w:val="28"/>
          <w:lang w:val="uk-UA"/>
        </w:rPr>
      </w:pPr>
      <w:r w:rsidRPr="00344D87">
        <w:rPr>
          <w:rFonts w:ascii="Times New Roman" w:hAnsi="Times New Roman" w:cs="Times New Roman"/>
          <w:sz w:val="28"/>
          <w:szCs w:val="28"/>
          <w:lang w:val="uk-UA"/>
        </w:rPr>
        <w:t>Ефективно з</w:t>
      </w:r>
      <w:r w:rsidR="00FD3257" w:rsidRPr="00344D87">
        <w:rPr>
          <w:rFonts w:ascii="Times New Roman" w:hAnsi="Times New Roman" w:cs="Times New Roman"/>
          <w:sz w:val="28"/>
          <w:szCs w:val="28"/>
          <w:lang w:val="uk-UA"/>
        </w:rPr>
        <w:t>дійснювати окреслений напрям професійної діяльності здат</w:t>
      </w:r>
      <w:r w:rsidR="0011655F" w:rsidRPr="00344D87">
        <w:rPr>
          <w:rFonts w:ascii="Times New Roman" w:hAnsi="Times New Roman" w:cs="Times New Roman"/>
          <w:sz w:val="28"/>
          <w:szCs w:val="28"/>
          <w:lang w:val="uk-UA"/>
        </w:rPr>
        <w:t>ен педагогічний працівник, який</w:t>
      </w:r>
      <w:r w:rsidR="00FD3257" w:rsidRPr="00344D87">
        <w:rPr>
          <w:rFonts w:ascii="Times New Roman" w:hAnsi="Times New Roman" w:cs="Times New Roman"/>
          <w:sz w:val="28"/>
          <w:szCs w:val="28"/>
          <w:lang w:val="uk-UA"/>
        </w:rPr>
        <w:t xml:space="preserve"> </w:t>
      </w:r>
      <w:r w:rsidRPr="00344D87">
        <w:rPr>
          <w:rFonts w:ascii="Times New Roman" w:hAnsi="Times New Roman" w:cs="Times New Roman"/>
          <w:sz w:val="28"/>
          <w:szCs w:val="28"/>
          <w:lang w:val="uk-UA"/>
        </w:rPr>
        <w:t>ідентифікує себе з українською нацією</w:t>
      </w:r>
      <w:r w:rsidR="00F95DB4" w:rsidRPr="00344D87">
        <w:rPr>
          <w:rFonts w:ascii="Times New Roman" w:hAnsi="Times New Roman" w:cs="Times New Roman"/>
          <w:sz w:val="28"/>
          <w:szCs w:val="28"/>
          <w:lang w:val="uk-UA"/>
        </w:rPr>
        <w:t xml:space="preserve">, </w:t>
      </w:r>
      <w:r w:rsidR="00410E4C" w:rsidRPr="00344D87">
        <w:rPr>
          <w:rFonts w:ascii="Times New Roman" w:hAnsi="Times New Roman" w:cs="Times New Roman"/>
          <w:sz w:val="28"/>
          <w:szCs w:val="28"/>
          <w:lang w:val="uk-UA"/>
        </w:rPr>
        <w:t xml:space="preserve">володіє компетентностями у сфері утвердження української національної та громадянської </w:t>
      </w:r>
      <w:r w:rsidR="0011655F" w:rsidRPr="00344D87">
        <w:rPr>
          <w:rFonts w:ascii="Times New Roman" w:hAnsi="Times New Roman" w:cs="Times New Roman"/>
          <w:sz w:val="28"/>
          <w:szCs w:val="28"/>
          <w:lang w:val="uk-UA"/>
        </w:rPr>
        <w:t>ідентичності,</w:t>
      </w:r>
      <w:r w:rsidR="00410E4C" w:rsidRPr="00344D87">
        <w:rPr>
          <w:rFonts w:ascii="Times New Roman" w:hAnsi="Times New Roman" w:cs="Times New Roman"/>
          <w:sz w:val="28"/>
          <w:szCs w:val="28"/>
          <w:lang w:val="uk-UA"/>
        </w:rPr>
        <w:t xml:space="preserve"> готовий реалізовувати національно-патріотичне, військово-патріотичне виховання, організовувати </w:t>
      </w:r>
      <w:r w:rsidR="0011655F" w:rsidRPr="00344D87">
        <w:rPr>
          <w:rFonts w:ascii="Times New Roman" w:hAnsi="Times New Roman" w:cs="Times New Roman"/>
          <w:sz w:val="28"/>
          <w:szCs w:val="28"/>
          <w:lang w:val="uk-UA"/>
        </w:rPr>
        <w:t xml:space="preserve">для учнів </w:t>
      </w:r>
      <w:r w:rsidR="00410E4C" w:rsidRPr="00344D87">
        <w:rPr>
          <w:rFonts w:ascii="Times New Roman" w:hAnsi="Times New Roman" w:cs="Times New Roman"/>
          <w:sz w:val="28"/>
          <w:szCs w:val="28"/>
          <w:lang w:val="uk-UA"/>
        </w:rPr>
        <w:t>здобуття громадянської освіти, створює умови для утвердження української національної ідентичності серед здобувачів освіти.</w:t>
      </w:r>
    </w:p>
    <w:p w14:paraId="722E4105" w14:textId="77777777" w:rsidR="00464AFD" w:rsidRPr="006A696D" w:rsidRDefault="00464AFD" w:rsidP="00CB783A">
      <w:pPr>
        <w:spacing w:after="0" w:line="360" w:lineRule="auto"/>
        <w:ind w:firstLine="708"/>
        <w:jc w:val="both"/>
        <w:rPr>
          <w:rFonts w:ascii="Times New Roman" w:hAnsi="Times New Roman" w:cs="Times New Roman"/>
          <w:b/>
          <w:sz w:val="28"/>
          <w:szCs w:val="28"/>
          <w:lang w:val="uk-UA"/>
        </w:rPr>
      </w:pPr>
      <w:r w:rsidRPr="006A696D">
        <w:rPr>
          <w:rFonts w:ascii="Times New Roman" w:hAnsi="Times New Roman" w:cs="Times New Roman"/>
          <w:b/>
          <w:sz w:val="28"/>
          <w:szCs w:val="28"/>
          <w:lang w:val="uk-UA"/>
        </w:rPr>
        <w:t xml:space="preserve">Аналіз основних досліджень і публікацій із зазначеної проблеми. </w:t>
      </w:r>
    </w:p>
    <w:p w14:paraId="73814C15" w14:textId="3BE39D19" w:rsidR="00A03095" w:rsidRPr="006A696D" w:rsidRDefault="00D5507C" w:rsidP="00CB783A">
      <w:pPr>
        <w:spacing w:after="0" w:line="360" w:lineRule="auto"/>
        <w:jc w:val="both"/>
        <w:rPr>
          <w:rFonts w:ascii="Times New Roman" w:hAnsi="Times New Roman" w:cs="Times New Roman"/>
          <w:sz w:val="28"/>
          <w:szCs w:val="28"/>
          <w:lang w:val="uk-UA"/>
        </w:rPr>
      </w:pPr>
      <w:r w:rsidRPr="006A696D">
        <w:rPr>
          <w:rFonts w:ascii="Times New Roman" w:hAnsi="Times New Roman" w:cs="Times New Roman"/>
          <w:sz w:val="28"/>
          <w:szCs w:val="28"/>
          <w:lang w:val="uk-UA"/>
        </w:rPr>
        <w:tab/>
      </w:r>
      <w:r w:rsidR="00A03095" w:rsidRPr="006A696D">
        <w:rPr>
          <w:rFonts w:ascii="Times New Roman" w:hAnsi="Times New Roman" w:cs="Times New Roman"/>
          <w:sz w:val="28"/>
          <w:szCs w:val="28"/>
          <w:lang w:val="uk-UA"/>
        </w:rPr>
        <w:t>Проблема ідентичності та питання, пов’язані з нею, мають глибок</w:t>
      </w:r>
      <w:r w:rsidR="006D0B48" w:rsidRPr="006A696D">
        <w:rPr>
          <w:rFonts w:ascii="Times New Roman" w:hAnsi="Times New Roman" w:cs="Times New Roman"/>
          <w:sz w:val="28"/>
          <w:szCs w:val="28"/>
          <w:lang w:val="uk-UA"/>
        </w:rPr>
        <w:t>е</w:t>
      </w:r>
      <w:r w:rsidR="00A03095" w:rsidRPr="006A696D">
        <w:rPr>
          <w:rFonts w:ascii="Times New Roman" w:hAnsi="Times New Roman" w:cs="Times New Roman"/>
          <w:sz w:val="28"/>
          <w:szCs w:val="28"/>
          <w:lang w:val="uk-UA"/>
        </w:rPr>
        <w:t xml:space="preserve"> коріння. </w:t>
      </w:r>
      <w:r w:rsidR="00041E71" w:rsidRPr="006A696D">
        <w:rPr>
          <w:rFonts w:ascii="Times New Roman" w:hAnsi="Times New Roman" w:cs="Times New Roman"/>
          <w:sz w:val="28"/>
          <w:szCs w:val="28"/>
          <w:lang w:val="uk-UA"/>
        </w:rPr>
        <w:t xml:space="preserve">Підґрунтя педагогічних розвідок щодо </w:t>
      </w:r>
      <w:r w:rsidR="00287963" w:rsidRPr="006A696D">
        <w:rPr>
          <w:rFonts w:ascii="Times New Roman" w:hAnsi="Times New Roman" w:cs="Times New Roman"/>
          <w:sz w:val="28"/>
          <w:szCs w:val="28"/>
          <w:lang w:val="uk-UA"/>
        </w:rPr>
        <w:t>у</w:t>
      </w:r>
      <w:r w:rsidR="00041E71" w:rsidRPr="006A696D">
        <w:rPr>
          <w:rFonts w:ascii="Times New Roman" w:hAnsi="Times New Roman" w:cs="Times New Roman"/>
          <w:sz w:val="28"/>
          <w:szCs w:val="28"/>
          <w:lang w:val="uk-UA"/>
        </w:rPr>
        <w:t xml:space="preserve">твердження національної ідентичності становлять соціально-філософські дослідження. Ці </w:t>
      </w:r>
      <w:r w:rsidR="00564069" w:rsidRPr="006A696D">
        <w:rPr>
          <w:rFonts w:ascii="Times New Roman" w:hAnsi="Times New Roman" w:cs="Times New Roman"/>
          <w:sz w:val="28"/>
          <w:szCs w:val="28"/>
          <w:lang w:val="uk-UA"/>
        </w:rPr>
        <w:t xml:space="preserve">наукові розвідки </w:t>
      </w:r>
      <w:r w:rsidR="00041E71" w:rsidRPr="006A696D">
        <w:rPr>
          <w:rFonts w:ascii="Times New Roman" w:hAnsi="Times New Roman" w:cs="Times New Roman"/>
          <w:sz w:val="28"/>
          <w:szCs w:val="28"/>
          <w:lang w:val="uk-UA"/>
        </w:rPr>
        <w:t>є багатоплановими та різнорівневими, т</w:t>
      </w:r>
      <w:r w:rsidR="006D0B48" w:rsidRPr="006A696D">
        <w:rPr>
          <w:rFonts w:ascii="Times New Roman" w:hAnsi="Times New Roman" w:cs="Times New Roman"/>
          <w:sz w:val="28"/>
          <w:szCs w:val="28"/>
          <w:lang w:val="uk-UA"/>
        </w:rPr>
        <w:t>ож</w:t>
      </w:r>
      <w:r w:rsidR="00041E71" w:rsidRPr="006A696D">
        <w:rPr>
          <w:rFonts w:ascii="Times New Roman" w:hAnsi="Times New Roman" w:cs="Times New Roman"/>
          <w:sz w:val="28"/>
          <w:szCs w:val="28"/>
          <w:lang w:val="uk-UA"/>
        </w:rPr>
        <w:t xml:space="preserve"> </w:t>
      </w:r>
      <w:r w:rsidR="00506357">
        <w:rPr>
          <w:rFonts w:ascii="Times New Roman" w:hAnsi="Times New Roman" w:cs="Times New Roman"/>
          <w:sz w:val="28"/>
          <w:szCs w:val="28"/>
          <w:lang w:val="uk-UA"/>
        </w:rPr>
        <w:t>і</w:t>
      </w:r>
      <w:r w:rsidR="00041E71" w:rsidRPr="006A696D">
        <w:rPr>
          <w:rFonts w:ascii="Times New Roman" w:hAnsi="Times New Roman" w:cs="Times New Roman"/>
          <w:sz w:val="28"/>
          <w:szCs w:val="28"/>
          <w:lang w:val="uk-UA"/>
        </w:rPr>
        <w:t>з розвитком філософської думки поняття «ідентичність» набувало нового змісту.</w:t>
      </w:r>
    </w:p>
    <w:p w14:paraId="4250B7CA" w14:textId="5F7D140A" w:rsidR="006D0B48" w:rsidRPr="006A696D" w:rsidRDefault="006D0B48" w:rsidP="00CB783A">
      <w:pPr>
        <w:spacing w:after="0" w:line="360" w:lineRule="auto"/>
        <w:jc w:val="both"/>
        <w:rPr>
          <w:rFonts w:ascii="Times New Roman" w:hAnsi="Times New Roman" w:cs="Times New Roman"/>
          <w:sz w:val="28"/>
          <w:szCs w:val="28"/>
          <w:lang w:val="uk-UA"/>
        </w:rPr>
      </w:pPr>
      <w:r w:rsidRPr="006A696D">
        <w:rPr>
          <w:rFonts w:ascii="Times New Roman" w:hAnsi="Times New Roman" w:cs="Times New Roman"/>
          <w:sz w:val="28"/>
          <w:szCs w:val="28"/>
          <w:lang w:val="uk-UA"/>
        </w:rPr>
        <w:tab/>
        <w:t>Соціальний аспект проблеми ідентичності був предметом м</w:t>
      </w:r>
      <w:r w:rsidR="00506357">
        <w:rPr>
          <w:rFonts w:ascii="Times New Roman" w:hAnsi="Times New Roman" w:cs="Times New Roman"/>
          <w:sz w:val="28"/>
          <w:szCs w:val="28"/>
          <w:lang w:val="uk-UA"/>
        </w:rPr>
        <w:t>іркувань Платона й Аристотеля. Із</w:t>
      </w:r>
      <w:r w:rsidRPr="006A696D">
        <w:rPr>
          <w:rFonts w:ascii="Times New Roman" w:hAnsi="Times New Roman" w:cs="Times New Roman"/>
          <w:sz w:val="28"/>
          <w:szCs w:val="28"/>
          <w:lang w:val="uk-UA"/>
        </w:rPr>
        <w:t xml:space="preserve"> часом </w:t>
      </w:r>
      <w:r w:rsidR="0024529B" w:rsidRPr="006A696D">
        <w:rPr>
          <w:rFonts w:ascii="Times New Roman" w:hAnsi="Times New Roman" w:cs="Times New Roman"/>
          <w:sz w:val="28"/>
          <w:szCs w:val="28"/>
          <w:lang w:val="uk-UA"/>
        </w:rPr>
        <w:t>поняття «тотожність» розвивали і досліджували Р.</w:t>
      </w:r>
      <w:r w:rsidR="00EF0F00" w:rsidRPr="006A696D">
        <w:rPr>
          <w:rFonts w:ascii="Times New Roman" w:hAnsi="Times New Roman" w:cs="Times New Roman"/>
          <w:sz w:val="28"/>
          <w:szCs w:val="28"/>
          <w:lang w:val="uk-UA"/>
        </w:rPr>
        <w:t> </w:t>
      </w:r>
      <w:r w:rsidR="0024529B" w:rsidRPr="006A696D">
        <w:rPr>
          <w:rFonts w:ascii="Times New Roman" w:hAnsi="Times New Roman" w:cs="Times New Roman"/>
          <w:sz w:val="28"/>
          <w:szCs w:val="28"/>
          <w:lang w:val="uk-UA"/>
        </w:rPr>
        <w:t>Декарт, Г.</w:t>
      </w:r>
      <w:r w:rsidR="00EF0F00" w:rsidRPr="006A696D">
        <w:rPr>
          <w:rFonts w:ascii="Times New Roman" w:hAnsi="Times New Roman" w:cs="Times New Roman"/>
          <w:sz w:val="28"/>
          <w:szCs w:val="28"/>
          <w:lang w:val="uk-UA"/>
        </w:rPr>
        <w:t> </w:t>
      </w:r>
      <w:r w:rsidR="0024529B" w:rsidRPr="006A696D">
        <w:rPr>
          <w:rFonts w:ascii="Times New Roman" w:hAnsi="Times New Roman" w:cs="Times New Roman"/>
          <w:sz w:val="28"/>
          <w:szCs w:val="28"/>
          <w:lang w:val="uk-UA"/>
        </w:rPr>
        <w:t>Лейбніц, Дж.</w:t>
      </w:r>
      <w:r w:rsidR="00EF0F00" w:rsidRPr="006A696D">
        <w:rPr>
          <w:rFonts w:ascii="Times New Roman" w:hAnsi="Times New Roman" w:cs="Times New Roman"/>
          <w:sz w:val="28"/>
          <w:szCs w:val="28"/>
          <w:lang w:val="uk-UA"/>
        </w:rPr>
        <w:t> </w:t>
      </w:r>
      <w:r w:rsidR="0024529B" w:rsidRPr="006A696D">
        <w:rPr>
          <w:rFonts w:ascii="Times New Roman" w:hAnsi="Times New Roman" w:cs="Times New Roman"/>
          <w:sz w:val="28"/>
          <w:szCs w:val="28"/>
          <w:lang w:val="uk-UA"/>
        </w:rPr>
        <w:t>Локк, Г.</w:t>
      </w:r>
      <w:r w:rsidR="00EF0F00" w:rsidRPr="006A696D">
        <w:rPr>
          <w:rFonts w:ascii="Times New Roman" w:hAnsi="Times New Roman" w:cs="Times New Roman"/>
          <w:sz w:val="28"/>
          <w:szCs w:val="28"/>
          <w:lang w:val="uk-UA"/>
        </w:rPr>
        <w:t> </w:t>
      </w:r>
      <w:r w:rsidR="0024529B" w:rsidRPr="006A696D">
        <w:rPr>
          <w:rFonts w:ascii="Times New Roman" w:hAnsi="Times New Roman" w:cs="Times New Roman"/>
          <w:sz w:val="28"/>
          <w:szCs w:val="28"/>
          <w:lang w:val="uk-UA"/>
        </w:rPr>
        <w:t>Гегель</w:t>
      </w:r>
      <w:r w:rsidR="002D4843" w:rsidRPr="006A696D">
        <w:rPr>
          <w:rFonts w:ascii="Times New Roman" w:hAnsi="Times New Roman" w:cs="Times New Roman"/>
          <w:sz w:val="28"/>
          <w:szCs w:val="28"/>
          <w:lang w:val="uk-UA"/>
        </w:rPr>
        <w:t xml:space="preserve"> та ін</w:t>
      </w:r>
      <w:r w:rsidR="0024529B" w:rsidRPr="006A696D">
        <w:rPr>
          <w:rFonts w:ascii="Times New Roman" w:hAnsi="Times New Roman" w:cs="Times New Roman"/>
          <w:sz w:val="28"/>
          <w:szCs w:val="28"/>
          <w:lang w:val="uk-UA"/>
        </w:rPr>
        <w:t>. Переформатування напрямів дослідж</w:t>
      </w:r>
      <w:r w:rsidR="00506357">
        <w:rPr>
          <w:rFonts w:ascii="Times New Roman" w:hAnsi="Times New Roman" w:cs="Times New Roman"/>
          <w:sz w:val="28"/>
          <w:szCs w:val="28"/>
          <w:lang w:val="uk-UA"/>
        </w:rPr>
        <w:t>ення ідентичності із зовнішніх у</w:t>
      </w:r>
      <w:r w:rsidR="0024529B" w:rsidRPr="006A696D">
        <w:rPr>
          <w:rFonts w:ascii="Times New Roman" w:hAnsi="Times New Roman" w:cs="Times New Roman"/>
          <w:sz w:val="28"/>
          <w:szCs w:val="28"/>
          <w:lang w:val="uk-UA"/>
        </w:rPr>
        <w:t>пливів на внутрішній світ особистост</w:t>
      </w:r>
      <w:r w:rsidR="0011655F">
        <w:rPr>
          <w:rFonts w:ascii="Times New Roman" w:hAnsi="Times New Roman" w:cs="Times New Roman"/>
          <w:sz w:val="28"/>
          <w:szCs w:val="28"/>
          <w:lang w:val="uk-UA"/>
        </w:rPr>
        <w:t xml:space="preserve">і </w:t>
      </w:r>
      <w:r w:rsidR="00506357">
        <w:rPr>
          <w:rFonts w:ascii="Times New Roman" w:hAnsi="Times New Roman" w:cs="Times New Roman"/>
          <w:sz w:val="28"/>
          <w:szCs w:val="28"/>
          <w:lang w:val="uk-UA"/>
        </w:rPr>
        <w:t>відображено</w:t>
      </w:r>
      <w:r w:rsidR="0011655F">
        <w:rPr>
          <w:rFonts w:ascii="Times New Roman" w:hAnsi="Times New Roman" w:cs="Times New Roman"/>
          <w:sz w:val="28"/>
          <w:szCs w:val="28"/>
          <w:lang w:val="uk-UA"/>
        </w:rPr>
        <w:t xml:space="preserve"> в працях</w:t>
      </w:r>
      <w:r w:rsidR="0024529B" w:rsidRPr="006A696D">
        <w:rPr>
          <w:rFonts w:ascii="Times New Roman" w:hAnsi="Times New Roman" w:cs="Times New Roman"/>
          <w:sz w:val="28"/>
          <w:szCs w:val="28"/>
          <w:lang w:val="uk-UA"/>
        </w:rPr>
        <w:t xml:space="preserve"> М.</w:t>
      </w:r>
      <w:r w:rsidR="00EF0F00" w:rsidRPr="006A696D">
        <w:rPr>
          <w:rFonts w:ascii="Times New Roman" w:hAnsi="Times New Roman" w:cs="Times New Roman"/>
          <w:sz w:val="28"/>
          <w:szCs w:val="28"/>
          <w:lang w:val="uk-UA"/>
        </w:rPr>
        <w:t> </w:t>
      </w:r>
      <w:r w:rsidR="0024529B" w:rsidRPr="006A696D">
        <w:rPr>
          <w:rFonts w:ascii="Times New Roman" w:hAnsi="Times New Roman" w:cs="Times New Roman"/>
          <w:sz w:val="28"/>
          <w:szCs w:val="28"/>
          <w:lang w:val="uk-UA"/>
        </w:rPr>
        <w:t>Хайдеггера, Е.</w:t>
      </w:r>
      <w:r w:rsidR="00EF0F00" w:rsidRPr="006A696D">
        <w:rPr>
          <w:rFonts w:ascii="Times New Roman" w:hAnsi="Times New Roman" w:cs="Times New Roman"/>
          <w:sz w:val="28"/>
          <w:szCs w:val="28"/>
          <w:lang w:val="uk-UA"/>
        </w:rPr>
        <w:t> </w:t>
      </w:r>
      <w:r w:rsidR="0024529B" w:rsidRPr="006A696D">
        <w:rPr>
          <w:rFonts w:ascii="Times New Roman" w:hAnsi="Times New Roman" w:cs="Times New Roman"/>
          <w:sz w:val="28"/>
          <w:szCs w:val="28"/>
          <w:lang w:val="uk-UA"/>
        </w:rPr>
        <w:t>Гуссерля, А.</w:t>
      </w:r>
      <w:r w:rsidR="00EF0F00" w:rsidRPr="006A696D">
        <w:rPr>
          <w:rFonts w:ascii="Times New Roman" w:hAnsi="Times New Roman" w:cs="Times New Roman"/>
          <w:sz w:val="28"/>
          <w:szCs w:val="28"/>
          <w:lang w:val="uk-UA"/>
        </w:rPr>
        <w:t> </w:t>
      </w:r>
      <w:r w:rsidR="0024529B" w:rsidRPr="006A696D">
        <w:rPr>
          <w:rFonts w:ascii="Times New Roman" w:hAnsi="Times New Roman" w:cs="Times New Roman"/>
          <w:sz w:val="28"/>
          <w:szCs w:val="28"/>
          <w:lang w:val="uk-UA"/>
        </w:rPr>
        <w:t xml:space="preserve">Шюца </w:t>
      </w:r>
      <w:r w:rsidR="002D4843" w:rsidRPr="006A696D">
        <w:rPr>
          <w:rFonts w:ascii="Times New Roman" w:hAnsi="Times New Roman" w:cs="Times New Roman"/>
          <w:sz w:val="28"/>
          <w:szCs w:val="28"/>
          <w:lang w:val="uk-UA"/>
        </w:rPr>
        <w:t>та ін</w:t>
      </w:r>
      <w:r w:rsidR="0024529B" w:rsidRPr="006A696D">
        <w:rPr>
          <w:rFonts w:ascii="Times New Roman" w:hAnsi="Times New Roman" w:cs="Times New Roman"/>
          <w:sz w:val="28"/>
          <w:szCs w:val="28"/>
          <w:lang w:val="uk-UA"/>
        </w:rPr>
        <w:t>.</w:t>
      </w:r>
      <w:r w:rsidR="002405A5" w:rsidRPr="006A696D">
        <w:rPr>
          <w:rFonts w:ascii="Times New Roman" w:hAnsi="Times New Roman" w:cs="Times New Roman"/>
          <w:sz w:val="28"/>
          <w:szCs w:val="28"/>
          <w:lang w:val="uk-UA"/>
        </w:rPr>
        <w:t xml:space="preserve"> </w:t>
      </w:r>
      <w:r w:rsidR="008901C8" w:rsidRPr="006A696D">
        <w:rPr>
          <w:rFonts w:ascii="Times New Roman" w:hAnsi="Times New Roman" w:cs="Times New Roman"/>
          <w:sz w:val="28"/>
          <w:szCs w:val="28"/>
          <w:lang w:val="uk-UA"/>
        </w:rPr>
        <w:t>Так</w:t>
      </w:r>
      <w:r w:rsidR="002405A5" w:rsidRPr="006A696D">
        <w:rPr>
          <w:rFonts w:ascii="Times New Roman" w:hAnsi="Times New Roman" w:cs="Times New Roman"/>
          <w:sz w:val="28"/>
          <w:szCs w:val="28"/>
          <w:lang w:val="uk-UA"/>
        </w:rPr>
        <w:t>ий аспект трактування ідентичності як самототожності одиничного у співві</w:t>
      </w:r>
      <w:r w:rsidR="00EF0F00" w:rsidRPr="006A696D">
        <w:rPr>
          <w:rFonts w:ascii="Times New Roman" w:hAnsi="Times New Roman" w:cs="Times New Roman"/>
          <w:sz w:val="28"/>
          <w:szCs w:val="28"/>
          <w:lang w:val="uk-UA"/>
        </w:rPr>
        <w:t>днесенні з «іншим» розвивають І. </w:t>
      </w:r>
      <w:r w:rsidR="002405A5" w:rsidRPr="006A696D">
        <w:rPr>
          <w:rFonts w:ascii="Times New Roman" w:hAnsi="Times New Roman" w:cs="Times New Roman"/>
          <w:sz w:val="28"/>
          <w:szCs w:val="28"/>
          <w:lang w:val="uk-UA"/>
        </w:rPr>
        <w:t>Скотт, Д.</w:t>
      </w:r>
      <w:r w:rsidR="00EF0F00" w:rsidRPr="006A696D">
        <w:rPr>
          <w:rFonts w:ascii="Times New Roman" w:hAnsi="Times New Roman" w:cs="Times New Roman"/>
          <w:sz w:val="28"/>
          <w:szCs w:val="28"/>
          <w:lang w:val="uk-UA"/>
        </w:rPr>
        <w:t> </w:t>
      </w:r>
      <w:r w:rsidR="002405A5" w:rsidRPr="006A696D">
        <w:rPr>
          <w:rFonts w:ascii="Times New Roman" w:hAnsi="Times New Roman" w:cs="Times New Roman"/>
          <w:sz w:val="28"/>
          <w:szCs w:val="28"/>
          <w:lang w:val="uk-UA"/>
        </w:rPr>
        <w:t>Юм</w:t>
      </w:r>
      <w:r w:rsidR="002D4843" w:rsidRPr="006A696D">
        <w:rPr>
          <w:rFonts w:ascii="Times New Roman" w:hAnsi="Times New Roman" w:cs="Times New Roman"/>
          <w:sz w:val="28"/>
          <w:szCs w:val="28"/>
          <w:lang w:val="uk-UA"/>
        </w:rPr>
        <w:t xml:space="preserve"> та ін</w:t>
      </w:r>
      <w:r w:rsidR="002405A5" w:rsidRPr="006A696D">
        <w:rPr>
          <w:rFonts w:ascii="Times New Roman" w:hAnsi="Times New Roman" w:cs="Times New Roman"/>
          <w:sz w:val="28"/>
          <w:szCs w:val="28"/>
          <w:lang w:val="uk-UA"/>
        </w:rPr>
        <w:t>.</w:t>
      </w:r>
    </w:p>
    <w:p w14:paraId="2DA7AB75" w14:textId="2E93EF93" w:rsidR="002405A5" w:rsidRPr="00344D87" w:rsidRDefault="0054147C" w:rsidP="00CB783A">
      <w:pPr>
        <w:spacing w:after="0" w:line="360" w:lineRule="auto"/>
        <w:ind w:firstLine="708"/>
        <w:jc w:val="both"/>
        <w:rPr>
          <w:rFonts w:ascii="Times New Roman" w:hAnsi="Times New Roman" w:cs="Times New Roman"/>
          <w:sz w:val="28"/>
          <w:szCs w:val="28"/>
          <w:lang w:val="uk-UA"/>
        </w:rPr>
      </w:pPr>
      <w:r w:rsidRPr="006A696D">
        <w:rPr>
          <w:rFonts w:ascii="Times New Roman" w:hAnsi="Times New Roman" w:cs="Times New Roman"/>
          <w:sz w:val="28"/>
          <w:szCs w:val="28"/>
          <w:lang w:val="uk-UA"/>
        </w:rPr>
        <w:t>У філософії ХІ</w:t>
      </w:r>
      <w:r w:rsidR="00506357">
        <w:rPr>
          <w:rFonts w:ascii="Times New Roman" w:hAnsi="Times New Roman" w:cs="Times New Roman"/>
          <w:sz w:val="28"/>
          <w:szCs w:val="28"/>
          <w:lang w:val="uk-UA"/>
        </w:rPr>
        <w:t>–</w:t>
      </w:r>
      <w:r w:rsidRPr="006A696D">
        <w:rPr>
          <w:rFonts w:ascii="Times New Roman" w:hAnsi="Times New Roman" w:cs="Times New Roman"/>
          <w:sz w:val="28"/>
          <w:szCs w:val="28"/>
          <w:lang w:val="uk-UA"/>
        </w:rPr>
        <w:t xml:space="preserve">ХХ ст. феномен ідентичності </w:t>
      </w:r>
      <w:r w:rsidR="00506357" w:rsidRPr="00344D87">
        <w:rPr>
          <w:rFonts w:ascii="Times New Roman" w:hAnsi="Times New Roman" w:cs="Times New Roman"/>
          <w:sz w:val="28"/>
          <w:szCs w:val="28"/>
          <w:lang w:val="uk-UA"/>
        </w:rPr>
        <w:t>розглядають</w:t>
      </w:r>
      <w:r w:rsidRPr="00344D87">
        <w:rPr>
          <w:rFonts w:ascii="Times New Roman" w:hAnsi="Times New Roman" w:cs="Times New Roman"/>
          <w:sz w:val="28"/>
          <w:szCs w:val="28"/>
          <w:lang w:val="uk-UA"/>
        </w:rPr>
        <w:t xml:space="preserve"> як цілісність зовнішніх і внутрішніх чинників та в поєднанні </w:t>
      </w:r>
      <w:r w:rsidR="0011655F" w:rsidRPr="00344D87">
        <w:rPr>
          <w:rFonts w:ascii="Times New Roman" w:hAnsi="Times New Roman" w:cs="Times New Roman"/>
          <w:sz w:val="28"/>
          <w:szCs w:val="28"/>
          <w:lang w:val="uk-UA"/>
        </w:rPr>
        <w:t>соціальних, когнітивних,</w:t>
      </w:r>
      <w:r w:rsidR="00684C43" w:rsidRPr="00344D87">
        <w:rPr>
          <w:rFonts w:ascii="Times New Roman" w:hAnsi="Times New Roman" w:cs="Times New Roman"/>
          <w:sz w:val="28"/>
          <w:szCs w:val="28"/>
          <w:lang w:val="uk-UA"/>
        </w:rPr>
        <w:t xml:space="preserve"> інтелектуальних, психологічних, </w:t>
      </w:r>
      <w:r w:rsidRPr="00344D87">
        <w:rPr>
          <w:rFonts w:ascii="Times New Roman" w:hAnsi="Times New Roman" w:cs="Times New Roman"/>
          <w:sz w:val="28"/>
          <w:szCs w:val="28"/>
          <w:lang w:val="uk-UA"/>
        </w:rPr>
        <w:t xml:space="preserve">тілесно-фізіологічних, </w:t>
      </w:r>
      <w:r w:rsidR="00684C43" w:rsidRPr="00344D87">
        <w:rPr>
          <w:rFonts w:ascii="Times New Roman" w:hAnsi="Times New Roman" w:cs="Times New Roman"/>
          <w:sz w:val="28"/>
          <w:szCs w:val="28"/>
          <w:lang w:val="uk-UA"/>
        </w:rPr>
        <w:t xml:space="preserve">духовних і вольових </w:t>
      </w:r>
      <w:r w:rsidR="00506357" w:rsidRPr="00344D87">
        <w:rPr>
          <w:rFonts w:ascii="Times New Roman" w:hAnsi="Times New Roman" w:cs="Times New Roman"/>
          <w:sz w:val="28"/>
          <w:szCs w:val="28"/>
          <w:lang w:val="uk-UA"/>
        </w:rPr>
        <w:t>складників</w:t>
      </w:r>
      <w:r w:rsidRPr="00344D87">
        <w:rPr>
          <w:rFonts w:ascii="Times New Roman" w:hAnsi="Times New Roman" w:cs="Times New Roman"/>
          <w:sz w:val="28"/>
          <w:szCs w:val="28"/>
          <w:lang w:val="uk-UA"/>
        </w:rPr>
        <w:t>.</w:t>
      </w:r>
      <w:r w:rsidR="00BC6DE5" w:rsidRPr="00344D87">
        <w:rPr>
          <w:rFonts w:ascii="Times New Roman" w:hAnsi="Times New Roman" w:cs="Times New Roman"/>
          <w:sz w:val="28"/>
          <w:szCs w:val="28"/>
          <w:lang w:val="uk-UA"/>
        </w:rPr>
        <w:t xml:space="preserve"> Окреслену проблему </w:t>
      </w:r>
      <w:r w:rsidR="00EF0F00" w:rsidRPr="00344D87">
        <w:rPr>
          <w:rFonts w:ascii="Times New Roman" w:hAnsi="Times New Roman" w:cs="Times New Roman"/>
          <w:sz w:val="28"/>
          <w:szCs w:val="28"/>
          <w:lang w:val="uk-UA"/>
        </w:rPr>
        <w:t>висвітлено в працях Г. </w:t>
      </w:r>
      <w:r w:rsidRPr="00344D87">
        <w:rPr>
          <w:rFonts w:ascii="Times New Roman" w:hAnsi="Times New Roman" w:cs="Times New Roman"/>
          <w:sz w:val="28"/>
          <w:szCs w:val="28"/>
          <w:lang w:val="uk-UA"/>
        </w:rPr>
        <w:t>Гадамер</w:t>
      </w:r>
      <w:r w:rsidR="00EF0F00" w:rsidRPr="00344D87">
        <w:rPr>
          <w:rFonts w:ascii="Times New Roman" w:hAnsi="Times New Roman" w:cs="Times New Roman"/>
          <w:sz w:val="28"/>
          <w:szCs w:val="28"/>
          <w:lang w:val="uk-UA"/>
        </w:rPr>
        <w:t>а, С. </w:t>
      </w:r>
      <w:r w:rsidRPr="00344D87">
        <w:rPr>
          <w:rFonts w:ascii="Times New Roman" w:hAnsi="Times New Roman" w:cs="Times New Roman"/>
          <w:sz w:val="28"/>
          <w:szCs w:val="28"/>
          <w:lang w:val="uk-UA"/>
        </w:rPr>
        <w:t>К’єркегор</w:t>
      </w:r>
      <w:r w:rsidR="00EF0F00" w:rsidRPr="00344D87">
        <w:rPr>
          <w:rFonts w:ascii="Times New Roman" w:hAnsi="Times New Roman" w:cs="Times New Roman"/>
          <w:sz w:val="28"/>
          <w:szCs w:val="28"/>
          <w:lang w:val="uk-UA"/>
        </w:rPr>
        <w:t>а, Ф. </w:t>
      </w:r>
      <w:r w:rsidR="0011655F" w:rsidRPr="00344D87">
        <w:rPr>
          <w:rFonts w:ascii="Times New Roman" w:hAnsi="Times New Roman" w:cs="Times New Roman"/>
          <w:sz w:val="28"/>
          <w:szCs w:val="28"/>
          <w:lang w:val="uk-UA"/>
        </w:rPr>
        <w:t>Ніцше,</w:t>
      </w:r>
      <w:r w:rsidRPr="00344D87">
        <w:rPr>
          <w:rFonts w:ascii="Times New Roman" w:hAnsi="Times New Roman" w:cs="Times New Roman"/>
          <w:sz w:val="28"/>
          <w:szCs w:val="28"/>
          <w:lang w:val="uk-UA"/>
        </w:rPr>
        <w:t xml:space="preserve"> П</w:t>
      </w:r>
      <w:r w:rsidR="00EF0F00" w:rsidRPr="00344D87">
        <w:rPr>
          <w:rFonts w:ascii="Times New Roman" w:hAnsi="Times New Roman" w:cs="Times New Roman"/>
          <w:sz w:val="28"/>
          <w:szCs w:val="28"/>
          <w:lang w:val="uk-UA"/>
        </w:rPr>
        <w:t>. </w:t>
      </w:r>
      <w:r w:rsidRPr="00344D87">
        <w:rPr>
          <w:rFonts w:ascii="Times New Roman" w:hAnsi="Times New Roman" w:cs="Times New Roman"/>
          <w:sz w:val="28"/>
          <w:szCs w:val="28"/>
          <w:lang w:val="uk-UA"/>
        </w:rPr>
        <w:t>Рікер</w:t>
      </w:r>
      <w:r w:rsidR="00EF0F00" w:rsidRPr="00344D87">
        <w:rPr>
          <w:rFonts w:ascii="Times New Roman" w:hAnsi="Times New Roman" w:cs="Times New Roman"/>
          <w:sz w:val="28"/>
          <w:szCs w:val="28"/>
          <w:lang w:val="uk-UA"/>
        </w:rPr>
        <w:t>а</w:t>
      </w:r>
      <w:r w:rsidRPr="00344D87">
        <w:rPr>
          <w:rFonts w:ascii="Times New Roman" w:hAnsi="Times New Roman" w:cs="Times New Roman"/>
          <w:sz w:val="28"/>
          <w:szCs w:val="28"/>
          <w:lang w:val="uk-UA"/>
        </w:rPr>
        <w:t xml:space="preserve">, </w:t>
      </w:r>
      <w:r w:rsidR="00EF0F00" w:rsidRPr="00344D87">
        <w:rPr>
          <w:rFonts w:ascii="Times New Roman" w:hAnsi="Times New Roman" w:cs="Times New Roman"/>
          <w:sz w:val="28"/>
          <w:szCs w:val="28"/>
          <w:lang w:val="uk-UA"/>
        </w:rPr>
        <w:t>Е. </w:t>
      </w:r>
      <w:r w:rsidR="003F6ABA" w:rsidRPr="00344D87">
        <w:rPr>
          <w:rFonts w:ascii="Times New Roman" w:hAnsi="Times New Roman" w:cs="Times New Roman"/>
          <w:sz w:val="28"/>
          <w:szCs w:val="28"/>
          <w:lang w:val="uk-UA"/>
        </w:rPr>
        <w:t>Фромм</w:t>
      </w:r>
      <w:r w:rsidR="00EF0F00" w:rsidRPr="00344D87">
        <w:rPr>
          <w:rFonts w:ascii="Times New Roman" w:hAnsi="Times New Roman" w:cs="Times New Roman"/>
          <w:sz w:val="28"/>
          <w:szCs w:val="28"/>
          <w:lang w:val="uk-UA"/>
        </w:rPr>
        <w:t>а</w:t>
      </w:r>
      <w:r w:rsidR="003F6ABA" w:rsidRPr="00344D87">
        <w:rPr>
          <w:rFonts w:ascii="Times New Roman" w:hAnsi="Times New Roman" w:cs="Times New Roman"/>
          <w:sz w:val="28"/>
          <w:szCs w:val="28"/>
          <w:lang w:val="uk-UA"/>
        </w:rPr>
        <w:t xml:space="preserve">, </w:t>
      </w:r>
      <w:r w:rsidR="00EF0F00" w:rsidRPr="00344D87">
        <w:rPr>
          <w:rFonts w:ascii="Times New Roman" w:hAnsi="Times New Roman" w:cs="Times New Roman"/>
          <w:sz w:val="28"/>
          <w:szCs w:val="28"/>
          <w:lang w:val="uk-UA"/>
        </w:rPr>
        <w:t>М. Фуко, А. </w:t>
      </w:r>
      <w:r w:rsidRPr="00344D87">
        <w:rPr>
          <w:rFonts w:ascii="Times New Roman" w:hAnsi="Times New Roman" w:cs="Times New Roman"/>
          <w:sz w:val="28"/>
          <w:szCs w:val="28"/>
          <w:lang w:val="uk-UA"/>
        </w:rPr>
        <w:t>Шопенгауер</w:t>
      </w:r>
      <w:r w:rsidR="00EF0F00" w:rsidRPr="00344D87">
        <w:rPr>
          <w:rFonts w:ascii="Times New Roman" w:hAnsi="Times New Roman" w:cs="Times New Roman"/>
          <w:sz w:val="28"/>
          <w:szCs w:val="28"/>
          <w:lang w:val="uk-UA"/>
        </w:rPr>
        <w:t>а</w:t>
      </w:r>
      <w:r w:rsidRPr="00344D87">
        <w:rPr>
          <w:rFonts w:ascii="Times New Roman" w:hAnsi="Times New Roman" w:cs="Times New Roman"/>
          <w:sz w:val="28"/>
          <w:szCs w:val="28"/>
          <w:lang w:val="uk-UA"/>
        </w:rPr>
        <w:t xml:space="preserve"> та </w:t>
      </w:r>
      <w:r w:rsidRPr="00344D87">
        <w:rPr>
          <w:rFonts w:ascii="Times New Roman" w:hAnsi="Times New Roman" w:cs="Times New Roman"/>
          <w:sz w:val="28"/>
          <w:szCs w:val="28"/>
          <w:lang w:val="uk-UA"/>
        </w:rPr>
        <w:lastRenderedPageBreak/>
        <w:t>ін.</w:t>
      </w:r>
      <w:r w:rsidR="00506357" w:rsidRPr="00344D87">
        <w:rPr>
          <w:rFonts w:ascii="Times New Roman" w:hAnsi="Times New Roman" w:cs="Times New Roman"/>
          <w:sz w:val="28"/>
          <w:szCs w:val="28"/>
          <w:lang w:val="uk-UA"/>
        </w:rPr>
        <w:t xml:space="preserve"> Уважаємо</w:t>
      </w:r>
      <w:r w:rsidR="003F6ABA" w:rsidRPr="00344D87">
        <w:rPr>
          <w:rFonts w:ascii="Times New Roman" w:hAnsi="Times New Roman" w:cs="Times New Roman"/>
          <w:sz w:val="28"/>
          <w:szCs w:val="28"/>
          <w:lang w:val="uk-UA"/>
        </w:rPr>
        <w:t xml:space="preserve">, що поштовхом </w:t>
      </w:r>
      <w:r w:rsidR="0082320C" w:rsidRPr="00344D87">
        <w:rPr>
          <w:rFonts w:ascii="Times New Roman" w:hAnsi="Times New Roman" w:cs="Times New Roman"/>
          <w:sz w:val="28"/>
          <w:szCs w:val="28"/>
          <w:lang w:val="uk-UA"/>
        </w:rPr>
        <w:t>до побудови універсал</w:t>
      </w:r>
      <w:r w:rsidR="00F7381E" w:rsidRPr="00344D87">
        <w:rPr>
          <w:rFonts w:ascii="Times New Roman" w:hAnsi="Times New Roman" w:cs="Times New Roman"/>
          <w:sz w:val="28"/>
          <w:szCs w:val="28"/>
          <w:lang w:val="uk-UA"/>
        </w:rPr>
        <w:t>ьних</w:t>
      </w:r>
      <w:r w:rsidR="0082320C" w:rsidRPr="00344D87">
        <w:rPr>
          <w:rFonts w:ascii="Times New Roman" w:hAnsi="Times New Roman" w:cs="Times New Roman"/>
          <w:sz w:val="28"/>
          <w:szCs w:val="28"/>
          <w:lang w:val="uk-UA"/>
        </w:rPr>
        <w:t xml:space="preserve"> </w:t>
      </w:r>
      <w:r w:rsidR="00F7381E" w:rsidRPr="00344D87">
        <w:rPr>
          <w:rFonts w:ascii="Times New Roman" w:hAnsi="Times New Roman" w:cs="Times New Roman"/>
          <w:sz w:val="28"/>
          <w:szCs w:val="28"/>
          <w:lang w:val="uk-UA"/>
        </w:rPr>
        <w:t xml:space="preserve">підходів вивчення </w:t>
      </w:r>
      <w:r w:rsidR="003F6ABA" w:rsidRPr="00344D87">
        <w:rPr>
          <w:rFonts w:ascii="Times New Roman" w:hAnsi="Times New Roman" w:cs="Times New Roman"/>
          <w:sz w:val="28"/>
          <w:szCs w:val="28"/>
          <w:lang w:val="uk-UA"/>
        </w:rPr>
        <w:t>ідентичності у 70</w:t>
      </w:r>
      <w:r w:rsidR="0011655F" w:rsidRPr="00344D87">
        <w:rPr>
          <w:rFonts w:ascii="Times New Roman" w:hAnsi="Times New Roman" w:cs="Times New Roman"/>
          <w:sz w:val="28"/>
          <w:szCs w:val="28"/>
          <w:lang w:val="uk-UA"/>
        </w:rPr>
        <w:t>–</w:t>
      </w:r>
      <w:r w:rsidR="003F6ABA" w:rsidRPr="00344D87">
        <w:rPr>
          <w:rFonts w:ascii="Times New Roman" w:hAnsi="Times New Roman" w:cs="Times New Roman"/>
          <w:sz w:val="28"/>
          <w:szCs w:val="28"/>
          <w:lang w:val="uk-UA"/>
        </w:rPr>
        <w:t>80-х рр. ХХ ст. стали</w:t>
      </w:r>
      <w:r w:rsidR="0011655F" w:rsidRPr="00344D87">
        <w:rPr>
          <w:rFonts w:ascii="Times New Roman" w:hAnsi="Times New Roman" w:cs="Times New Roman"/>
          <w:sz w:val="28"/>
          <w:szCs w:val="28"/>
          <w:lang w:val="uk-UA"/>
        </w:rPr>
        <w:t xml:space="preserve"> праці американського психолога Е. </w:t>
      </w:r>
      <w:r w:rsidR="003F6ABA" w:rsidRPr="00344D87">
        <w:rPr>
          <w:rFonts w:ascii="Times New Roman" w:hAnsi="Times New Roman" w:cs="Times New Roman"/>
          <w:sz w:val="28"/>
          <w:szCs w:val="28"/>
          <w:lang w:val="uk-UA"/>
        </w:rPr>
        <w:t xml:space="preserve">Еріксона. Саме він досліджував ідентичність як особливий соціально-культурний феномен на основі </w:t>
      </w:r>
      <w:r w:rsidR="008901C8" w:rsidRPr="00344D87">
        <w:rPr>
          <w:rFonts w:ascii="Times New Roman" w:hAnsi="Times New Roman" w:cs="Times New Roman"/>
          <w:sz w:val="28"/>
          <w:szCs w:val="28"/>
          <w:lang w:val="uk-UA"/>
        </w:rPr>
        <w:t xml:space="preserve">низки підходів </w:t>
      </w:r>
      <w:r w:rsidR="0011655F" w:rsidRPr="00344D87">
        <w:rPr>
          <w:rFonts w:ascii="Times New Roman" w:hAnsi="Times New Roman" w:cs="Times New Roman"/>
          <w:sz w:val="28"/>
          <w:szCs w:val="28"/>
          <w:lang w:val="uk-UA"/>
        </w:rPr>
        <w:t>–</w:t>
      </w:r>
      <w:r w:rsidR="008901C8" w:rsidRPr="00344D87">
        <w:rPr>
          <w:rFonts w:ascii="Times New Roman" w:hAnsi="Times New Roman" w:cs="Times New Roman"/>
          <w:sz w:val="28"/>
          <w:szCs w:val="28"/>
          <w:lang w:val="uk-UA"/>
        </w:rPr>
        <w:t xml:space="preserve"> </w:t>
      </w:r>
      <w:r w:rsidR="003F6ABA" w:rsidRPr="00344D87">
        <w:rPr>
          <w:rFonts w:ascii="Times New Roman" w:hAnsi="Times New Roman" w:cs="Times New Roman"/>
          <w:sz w:val="28"/>
          <w:szCs w:val="28"/>
          <w:lang w:val="uk-UA"/>
        </w:rPr>
        <w:t>психоаналітичного, фі</w:t>
      </w:r>
      <w:r w:rsidR="0011655F" w:rsidRPr="00344D87">
        <w:rPr>
          <w:rFonts w:ascii="Times New Roman" w:hAnsi="Times New Roman" w:cs="Times New Roman"/>
          <w:sz w:val="28"/>
          <w:szCs w:val="28"/>
          <w:lang w:val="uk-UA"/>
        </w:rPr>
        <w:t xml:space="preserve">лософського та соціологічного. </w:t>
      </w:r>
      <w:r w:rsidR="003F6ABA" w:rsidRPr="00344D87">
        <w:rPr>
          <w:rFonts w:ascii="Times New Roman" w:hAnsi="Times New Roman" w:cs="Times New Roman"/>
          <w:sz w:val="28"/>
          <w:szCs w:val="28"/>
          <w:lang w:val="uk-UA"/>
        </w:rPr>
        <w:t>Це, як наслідок, визначило</w:t>
      </w:r>
      <w:r w:rsidR="00DF1E19" w:rsidRPr="00344D87">
        <w:rPr>
          <w:rFonts w:ascii="Times New Roman" w:hAnsi="Times New Roman" w:cs="Times New Roman"/>
          <w:sz w:val="28"/>
          <w:szCs w:val="28"/>
          <w:lang w:val="uk-UA"/>
        </w:rPr>
        <w:t xml:space="preserve"> статус феномену «ідентичність» </w:t>
      </w:r>
      <w:r w:rsidR="003F6ABA" w:rsidRPr="00344D87">
        <w:rPr>
          <w:rFonts w:ascii="Times New Roman" w:hAnsi="Times New Roman" w:cs="Times New Roman"/>
          <w:sz w:val="28"/>
          <w:szCs w:val="28"/>
          <w:lang w:val="uk-UA"/>
        </w:rPr>
        <w:t>як кате</w:t>
      </w:r>
      <w:r w:rsidR="00986771" w:rsidRPr="00344D87">
        <w:rPr>
          <w:rFonts w:ascii="Times New Roman" w:hAnsi="Times New Roman" w:cs="Times New Roman"/>
          <w:sz w:val="28"/>
          <w:szCs w:val="28"/>
          <w:lang w:val="uk-UA"/>
        </w:rPr>
        <w:t>горії міждисциплінарного знання</w:t>
      </w:r>
      <w:r w:rsidR="00DF1E19" w:rsidRPr="00344D87">
        <w:rPr>
          <w:rFonts w:ascii="Times New Roman" w:hAnsi="Times New Roman" w:cs="Times New Roman"/>
          <w:sz w:val="28"/>
          <w:szCs w:val="28"/>
          <w:lang w:val="uk-UA"/>
        </w:rPr>
        <w:t xml:space="preserve"> (Козловець М. </w:t>
      </w:r>
      <w:r w:rsidR="00F0531E" w:rsidRPr="00344D87">
        <w:rPr>
          <w:rFonts w:ascii="Times New Roman" w:hAnsi="Times New Roman" w:cs="Times New Roman"/>
          <w:sz w:val="28"/>
          <w:szCs w:val="28"/>
          <w:lang w:val="uk-UA"/>
        </w:rPr>
        <w:t>А.</w:t>
      </w:r>
      <w:r w:rsidR="00986771" w:rsidRPr="00344D87">
        <w:rPr>
          <w:rFonts w:ascii="Times New Roman" w:hAnsi="Times New Roman" w:cs="Times New Roman"/>
          <w:sz w:val="28"/>
          <w:szCs w:val="28"/>
          <w:lang w:val="uk-UA"/>
        </w:rPr>
        <w:t xml:space="preserve">, 2009, </w:t>
      </w:r>
      <w:r w:rsidR="00F0531E" w:rsidRPr="00344D87">
        <w:rPr>
          <w:rFonts w:ascii="Times New Roman" w:hAnsi="Times New Roman" w:cs="Times New Roman"/>
          <w:sz w:val="28"/>
          <w:szCs w:val="28"/>
          <w:lang w:val="uk-UA"/>
        </w:rPr>
        <w:t>с.</w:t>
      </w:r>
      <w:r w:rsidR="0066412E" w:rsidRPr="00344D87">
        <w:rPr>
          <w:rFonts w:ascii="Times New Roman" w:hAnsi="Times New Roman" w:cs="Times New Roman"/>
          <w:sz w:val="28"/>
          <w:szCs w:val="28"/>
          <w:lang w:val="uk-UA"/>
        </w:rPr>
        <w:t> </w:t>
      </w:r>
      <w:r w:rsidR="00986771" w:rsidRPr="00344D87">
        <w:rPr>
          <w:rFonts w:ascii="Times New Roman" w:hAnsi="Times New Roman" w:cs="Times New Roman"/>
          <w:sz w:val="28"/>
          <w:szCs w:val="28"/>
          <w:lang w:val="uk-UA"/>
        </w:rPr>
        <w:t>15</w:t>
      </w:r>
      <w:r w:rsidR="0066412E" w:rsidRPr="00344D87">
        <w:rPr>
          <w:rFonts w:ascii="Times New Roman" w:hAnsi="Times New Roman" w:cs="Times New Roman"/>
          <w:sz w:val="28"/>
          <w:szCs w:val="28"/>
          <w:lang w:val="uk-UA"/>
        </w:rPr>
        <w:t>–</w:t>
      </w:r>
      <w:r w:rsidR="00986771" w:rsidRPr="00344D87">
        <w:rPr>
          <w:rFonts w:ascii="Times New Roman" w:hAnsi="Times New Roman" w:cs="Times New Roman"/>
          <w:sz w:val="28"/>
          <w:szCs w:val="28"/>
          <w:lang w:val="uk-UA"/>
        </w:rPr>
        <w:t>22</w:t>
      </w:r>
      <w:r w:rsidR="00F0531E" w:rsidRPr="00344D87">
        <w:rPr>
          <w:rFonts w:ascii="Times New Roman" w:hAnsi="Times New Roman" w:cs="Times New Roman"/>
          <w:sz w:val="28"/>
          <w:szCs w:val="28"/>
          <w:lang w:val="uk-UA"/>
        </w:rPr>
        <w:t>)</w:t>
      </w:r>
      <w:r w:rsidR="00986771" w:rsidRPr="00344D87">
        <w:rPr>
          <w:rFonts w:ascii="Times New Roman" w:hAnsi="Times New Roman" w:cs="Times New Roman"/>
          <w:sz w:val="28"/>
          <w:szCs w:val="28"/>
          <w:lang w:val="uk-UA"/>
        </w:rPr>
        <w:t>.</w:t>
      </w:r>
    </w:p>
    <w:p w14:paraId="146970A3" w14:textId="765C9C7F" w:rsidR="00A30F3C" w:rsidRPr="00344D87" w:rsidRDefault="00A30F3C" w:rsidP="00BF74B8">
      <w:pPr>
        <w:spacing w:after="0" w:line="360" w:lineRule="auto"/>
        <w:ind w:firstLine="708"/>
        <w:jc w:val="both"/>
        <w:rPr>
          <w:rFonts w:ascii="Times New Roman" w:hAnsi="Times New Roman" w:cs="Times New Roman"/>
          <w:sz w:val="28"/>
          <w:szCs w:val="28"/>
          <w:lang w:val="uk-UA"/>
        </w:rPr>
      </w:pPr>
      <w:r w:rsidRPr="00344D87">
        <w:rPr>
          <w:rFonts w:ascii="Times New Roman" w:hAnsi="Times New Roman" w:cs="Times New Roman"/>
          <w:sz w:val="28"/>
          <w:szCs w:val="28"/>
          <w:lang w:val="uk-UA"/>
        </w:rPr>
        <w:t>Різноплановість векторів і напрямів аналізу філософських концепцій ідентичності стали підґрунтям різних підходів дос</w:t>
      </w:r>
      <w:r w:rsidR="0066412E" w:rsidRPr="00344D87">
        <w:rPr>
          <w:rFonts w:ascii="Times New Roman" w:hAnsi="Times New Roman" w:cs="Times New Roman"/>
          <w:sz w:val="28"/>
          <w:szCs w:val="28"/>
          <w:lang w:val="uk-UA"/>
        </w:rPr>
        <w:t xml:space="preserve">лідження </w:t>
      </w:r>
      <w:r w:rsidR="00506357" w:rsidRPr="00344D87">
        <w:rPr>
          <w:rFonts w:ascii="Times New Roman" w:hAnsi="Times New Roman" w:cs="Times New Roman"/>
          <w:sz w:val="28"/>
          <w:szCs w:val="28"/>
          <w:lang w:val="uk-UA"/>
        </w:rPr>
        <w:t>означеної проблеми</w:t>
      </w:r>
      <w:r w:rsidR="0066412E" w:rsidRPr="00344D87">
        <w:rPr>
          <w:rFonts w:ascii="Times New Roman" w:hAnsi="Times New Roman" w:cs="Times New Roman"/>
          <w:sz w:val="28"/>
          <w:szCs w:val="28"/>
          <w:lang w:val="uk-UA"/>
        </w:rPr>
        <w:t>, а саме:</w:t>
      </w:r>
      <w:r w:rsidRPr="00344D87">
        <w:rPr>
          <w:rFonts w:ascii="Times New Roman" w:hAnsi="Times New Roman" w:cs="Times New Roman"/>
          <w:sz w:val="28"/>
          <w:szCs w:val="28"/>
          <w:lang w:val="uk-UA"/>
        </w:rPr>
        <w:t xml:space="preserve"> вивчення ідентичності як внутрішньої сутності та суб’єктності </w:t>
      </w:r>
      <w:r w:rsidR="00980137" w:rsidRPr="00344D87">
        <w:rPr>
          <w:rFonts w:ascii="Times New Roman" w:hAnsi="Times New Roman" w:cs="Times New Roman"/>
          <w:sz w:val="28"/>
          <w:szCs w:val="28"/>
          <w:lang w:val="uk-UA"/>
        </w:rPr>
        <w:t>«</w:t>
      </w:r>
      <w:r w:rsidRPr="00344D87">
        <w:rPr>
          <w:rFonts w:ascii="Times New Roman" w:hAnsi="Times New Roman" w:cs="Times New Roman"/>
          <w:sz w:val="28"/>
          <w:szCs w:val="28"/>
          <w:lang w:val="uk-UA"/>
        </w:rPr>
        <w:t>Я</w:t>
      </w:r>
      <w:r w:rsidR="00980137" w:rsidRPr="00344D87">
        <w:rPr>
          <w:rFonts w:ascii="Times New Roman" w:hAnsi="Times New Roman" w:cs="Times New Roman"/>
          <w:sz w:val="28"/>
          <w:szCs w:val="28"/>
          <w:lang w:val="uk-UA"/>
        </w:rPr>
        <w:t>»</w:t>
      </w:r>
      <w:r w:rsidRPr="00344D87">
        <w:rPr>
          <w:rFonts w:ascii="Times New Roman" w:hAnsi="Times New Roman" w:cs="Times New Roman"/>
          <w:sz w:val="28"/>
          <w:szCs w:val="28"/>
          <w:lang w:val="uk-UA"/>
        </w:rPr>
        <w:t>, особистість, розгляд ідентичності як факту</w:t>
      </w:r>
      <w:r w:rsidR="00506357" w:rsidRPr="00344D87">
        <w:rPr>
          <w:rFonts w:ascii="Times New Roman" w:hAnsi="Times New Roman" w:cs="Times New Roman"/>
          <w:sz w:val="28"/>
          <w:szCs w:val="28"/>
          <w:lang w:val="uk-UA"/>
        </w:rPr>
        <w:t xml:space="preserve">, а тому її дослідження здійснюють </w:t>
      </w:r>
      <w:r w:rsidRPr="00344D87">
        <w:rPr>
          <w:rFonts w:ascii="Times New Roman" w:hAnsi="Times New Roman" w:cs="Times New Roman"/>
          <w:sz w:val="28"/>
          <w:szCs w:val="28"/>
          <w:lang w:val="uk-UA"/>
        </w:rPr>
        <w:t>поза аналізом її утворення; акцент на соціальному характері ідентичності, вивчення її як сукупності соціа</w:t>
      </w:r>
      <w:r w:rsidR="00986771" w:rsidRPr="00344D87">
        <w:rPr>
          <w:rFonts w:ascii="Times New Roman" w:hAnsi="Times New Roman" w:cs="Times New Roman"/>
          <w:sz w:val="28"/>
          <w:szCs w:val="28"/>
          <w:lang w:val="uk-UA"/>
        </w:rPr>
        <w:t>льних відносин, ролей і функцій</w:t>
      </w:r>
      <w:r w:rsidRPr="00344D87">
        <w:rPr>
          <w:rFonts w:ascii="Times New Roman" w:hAnsi="Times New Roman" w:cs="Times New Roman"/>
          <w:sz w:val="28"/>
          <w:szCs w:val="28"/>
          <w:lang w:val="uk-UA"/>
        </w:rPr>
        <w:t xml:space="preserve"> </w:t>
      </w:r>
      <w:r w:rsidR="00F0531E" w:rsidRPr="00344D87">
        <w:rPr>
          <w:rFonts w:ascii="Times New Roman" w:hAnsi="Times New Roman" w:cs="Times New Roman"/>
          <w:sz w:val="28"/>
          <w:szCs w:val="28"/>
          <w:lang w:val="uk-UA"/>
        </w:rPr>
        <w:t>(</w:t>
      </w:r>
      <w:r w:rsidR="00986771" w:rsidRPr="00344D87">
        <w:rPr>
          <w:rFonts w:ascii="Times New Roman" w:hAnsi="Times New Roman" w:cs="Times New Roman"/>
          <w:sz w:val="28"/>
          <w:szCs w:val="28"/>
          <w:lang w:val="uk-UA"/>
        </w:rPr>
        <w:t>Кремень В.</w:t>
      </w:r>
      <w:r w:rsidR="0066412E" w:rsidRPr="00344D87">
        <w:rPr>
          <w:rFonts w:ascii="Times New Roman" w:hAnsi="Times New Roman" w:cs="Times New Roman"/>
          <w:sz w:val="28"/>
          <w:szCs w:val="28"/>
          <w:lang w:val="uk-UA"/>
        </w:rPr>
        <w:t> </w:t>
      </w:r>
      <w:r w:rsidR="00564069" w:rsidRPr="00344D87">
        <w:rPr>
          <w:rFonts w:ascii="Times New Roman" w:hAnsi="Times New Roman" w:cs="Times New Roman"/>
          <w:sz w:val="28"/>
          <w:szCs w:val="28"/>
          <w:lang w:val="uk-UA"/>
        </w:rPr>
        <w:t>Г.</w:t>
      </w:r>
      <w:r w:rsidR="00986771" w:rsidRPr="00344D87">
        <w:rPr>
          <w:rFonts w:ascii="Times New Roman" w:hAnsi="Times New Roman" w:cs="Times New Roman"/>
          <w:sz w:val="28"/>
          <w:szCs w:val="28"/>
          <w:lang w:val="uk-UA"/>
        </w:rPr>
        <w:t xml:space="preserve">, </w:t>
      </w:r>
      <w:r w:rsidR="00F0531E" w:rsidRPr="00344D87">
        <w:rPr>
          <w:rFonts w:ascii="Times New Roman" w:hAnsi="Times New Roman" w:cs="Times New Roman"/>
          <w:sz w:val="28"/>
          <w:szCs w:val="28"/>
          <w:lang w:val="uk-UA"/>
        </w:rPr>
        <w:t>2005</w:t>
      </w:r>
      <w:r w:rsidR="00986771" w:rsidRPr="00344D87">
        <w:rPr>
          <w:rFonts w:ascii="Times New Roman" w:hAnsi="Times New Roman" w:cs="Times New Roman"/>
          <w:sz w:val="28"/>
          <w:szCs w:val="28"/>
          <w:lang w:val="uk-UA"/>
        </w:rPr>
        <w:t>,</w:t>
      </w:r>
      <w:r w:rsidR="00F0531E" w:rsidRPr="00344D87">
        <w:rPr>
          <w:rFonts w:ascii="Times New Roman" w:hAnsi="Times New Roman" w:cs="Times New Roman"/>
          <w:sz w:val="28"/>
          <w:szCs w:val="28"/>
          <w:lang w:val="uk-UA"/>
        </w:rPr>
        <w:t xml:space="preserve"> </w:t>
      </w:r>
      <w:r w:rsidR="00986771" w:rsidRPr="00344D87">
        <w:rPr>
          <w:rFonts w:ascii="Times New Roman" w:hAnsi="Times New Roman" w:cs="Times New Roman"/>
          <w:sz w:val="28"/>
          <w:szCs w:val="28"/>
          <w:lang w:val="uk-UA"/>
        </w:rPr>
        <w:t>с. 1, 6</w:t>
      </w:r>
      <w:r w:rsidR="00F0531E" w:rsidRPr="00344D87">
        <w:rPr>
          <w:rFonts w:ascii="Times New Roman" w:hAnsi="Times New Roman" w:cs="Times New Roman"/>
          <w:sz w:val="28"/>
          <w:szCs w:val="28"/>
          <w:lang w:val="uk-UA"/>
        </w:rPr>
        <w:t>)</w:t>
      </w:r>
      <w:r w:rsidR="00986771" w:rsidRPr="00344D87">
        <w:rPr>
          <w:rFonts w:ascii="Times New Roman" w:hAnsi="Times New Roman" w:cs="Times New Roman"/>
          <w:sz w:val="28"/>
          <w:szCs w:val="28"/>
          <w:lang w:val="uk-UA"/>
        </w:rPr>
        <w:t>.</w:t>
      </w:r>
      <w:r w:rsidR="00E20A67" w:rsidRPr="00344D87">
        <w:rPr>
          <w:rFonts w:ascii="Times New Roman" w:hAnsi="Times New Roman" w:cs="Times New Roman"/>
          <w:sz w:val="28"/>
          <w:szCs w:val="28"/>
          <w:lang w:val="uk-UA"/>
        </w:rPr>
        <w:t xml:space="preserve"> </w:t>
      </w:r>
    </w:p>
    <w:p w14:paraId="2C12DB7B" w14:textId="77777777" w:rsidR="00041E71" w:rsidRPr="00344D87" w:rsidRDefault="00041E71" w:rsidP="008901C8">
      <w:pPr>
        <w:spacing w:after="0" w:line="360" w:lineRule="auto"/>
        <w:jc w:val="both"/>
        <w:rPr>
          <w:rFonts w:ascii="Times New Roman" w:hAnsi="Times New Roman" w:cs="Times New Roman"/>
          <w:sz w:val="28"/>
          <w:szCs w:val="28"/>
          <w:lang w:val="uk-UA"/>
        </w:rPr>
      </w:pPr>
      <w:r w:rsidRPr="00344D87">
        <w:rPr>
          <w:rFonts w:ascii="Times New Roman" w:hAnsi="Times New Roman" w:cs="Times New Roman"/>
          <w:sz w:val="28"/>
          <w:szCs w:val="28"/>
          <w:lang w:val="uk-UA"/>
        </w:rPr>
        <w:tab/>
      </w:r>
      <w:r w:rsidR="009A21CA" w:rsidRPr="00344D87">
        <w:rPr>
          <w:rFonts w:ascii="Times New Roman" w:hAnsi="Times New Roman" w:cs="Times New Roman"/>
          <w:sz w:val="28"/>
          <w:szCs w:val="28"/>
          <w:lang w:val="uk-UA"/>
        </w:rPr>
        <w:t xml:space="preserve">Ключовим поняттям досліджуваної проблеми є поняття «ідентичність». </w:t>
      </w:r>
    </w:p>
    <w:p w14:paraId="10950B28" w14:textId="267B8AA0" w:rsidR="00E20A67" w:rsidRPr="00344D87" w:rsidRDefault="009A21CA" w:rsidP="00BB5FF5">
      <w:pPr>
        <w:spacing w:after="0" w:line="360" w:lineRule="auto"/>
        <w:ind w:firstLine="708"/>
        <w:jc w:val="both"/>
        <w:rPr>
          <w:rFonts w:ascii="Times New Roman" w:hAnsi="Times New Roman" w:cs="Times New Roman"/>
          <w:sz w:val="28"/>
          <w:szCs w:val="28"/>
          <w:lang w:val="uk-UA"/>
        </w:rPr>
      </w:pPr>
      <w:r w:rsidRPr="00344D87">
        <w:rPr>
          <w:rFonts w:ascii="Times New Roman" w:hAnsi="Times New Roman" w:cs="Times New Roman"/>
          <w:sz w:val="28"/>
          <w:szCs w:val="28"/>
          <w:lang w:val="uk-UA"/>
        </w:rPr>
        <w:t>В енциклопедичному словнику-довіднику «Сучасна політич</w:t>
      </w:r>
      <w:r w:rsidR="00506357" w:rsidRPr="00344D87">
        <w:rPr>
          <w:rFonts w:ascii="Times New Roman" w:hAnsi="Times New Roman" w:cs="Times New Roman"/>
          <w:sz w:val="28"/>
          <w:szCs w:val="28"/>
          <w:lang w:val="uk-UA"/>
        </w:rPr>
        <w:t>на лексика» ідентичність трактують</w:t>
      </w:r>
      <w:r w:rsidRPr="00344D87">
        <w:rPr>
          <w:rFonts w:ascii="Times New Roman" w:hAnsi="Times New Roman" w:cs="Times New Roman"/>
          <w:sz w:val="28"/>
          <w:szCs w:val="28"/>
          <w:lang w:val="uk-UA"/>
        </w:rPr>
        <w:t xml:space="preserve"> як </w:t>
      </w:r>
      <w:r w:rsidR="00BB5FF5" w:rsidRPr="00344D87">
        <w:rPr>
          <w:rFonts w:ascii="Times New Roman" w:hAnsi="Times New Roman" w:cs="Times New Roman"/>
          <w:sz w:val="28"/>
          <w:szCs w:val="28"/>
          <w:lang w:val="uk-UA"/>
        </w:rPr>
        <w:t xml:space="preserve">поняття, що виражає свідомість та переживання особистістю </w:t>
      </w:r>
      <w:r w:rsidR="00506357" w:rsidRPr="00344D87">
        <w:rPr>
          <w:rFonts w:ascii="Times New Roman" w:hAnsi="Times New Roman" w:cs="Times New Roman"/>
          <w:sz w:val="28"/>
          <w:szCs w:val="28"/>
          <w:lang w:val="uk-UA"/>
        </w:rPr>
        <w:t>свого місця в соціумі спільно з</w:t>
      </w:r>
      <w:r w:rsidR="00BB5FF5" w:rsidRPr="00344D87">
        <w:rPr>
          <w:rFonts w:ascii="Times New Roman" w:hAnsi="Times New Roman" w:cs="Times New Roman"/>
          <w:sz w:val="28"/>
          <w:szCs w:val="28"/>
          <w:lang w:val="uk-UA"/>
        </w:rPr>
        <w:t xml:space="preserve"> різ</w:t>
      </w:r>
      <w:r w:rsidR="00506357" w:rsidRPr="00344D87">
        <w:rPr>
          <w:rFonts w:ascii="Times New Roman" w:hAnsi="Times New Roman" w:cs="Times New Roman"/>
          <w:sz w:val="28"/>
          <w:szCs w:val="28"/>
          <w:lang w:val="uk-UA"/>
        </w:rPr>
        <w:t>ними соціальними ролями</w:t>
      </w:r>
      <w:r w:rsidR="00BB5FF5" w:rsidRPr="00344D87">
        <w:rPr>
          <w:rFonts w:ascii="Times New Roman" w:hAnsi="Times New Roman" w:cs="Times New Roman"/>
          <w:sz w:val="28"/>
          <w:szCs w:val="28"/>
          <w:lang w:val="uk-UA"/>
        </w:rPr>
        <w:t xml:space="preserve"> та стан</w:t>
      </w:r>
      <w:r w:rsidR="00506357" w:rsidRPr="00344D87">
        <w:rPr>
          <w:rFonts w:ascii="Times New Roman" w:hAnsi="Times New Roman" w:cs="Times New Roman"/>
          <w:sz w:val="28"/>
          <w:szCs w:val="28"/>
          <w:lang w:val="uk-UA"/>
        </w:rPr>
        <w:t>ам</w:t>
      </w:r>
      <w:r w:rsidR="00BB5FF5" w:rsidRPr="00344D87">
        <w:rPr>
          <w:rFonts w:ascii="Times New Roman" w:hAnsi="Times New Roman" w:cs="Times New Roman"/>
          <w:sz w:val="28"/>
          <w:szCs w:val="28"/>
          <w:lang w:val="uk-UA"/>
        </w:rPr>
        <w:t>и, і відображає уявлення про себе як</w:t>
      </w:r>
      <w:r w:rsidR="00506357" w:rsidRPr="00344D87">
        <w:rPr>
          <w:rFonts w:ascii="Times New Roman" w:hAnsi="Times New Roman" w:cs="Times New Roman"/>
          <w:sz w:val="28"/>
          <w:szCs w:val="28"/>
          <w:lang w:val="uk-UA"/>
        </w:rPr>
        <w:t xml:space="preserve"> унікальну, цілісну та взаємозв’</w:t>
      </w:r>
      <w:r w:rsidR="00BB5FF5" w:rsidRPr="00344D87">
        <w:rPr>
          <w:rFonts w:ascii="Times New Roman" w:hAnsi="Times New Roman" w:cs="Times New Roman"/>
          <w:sz w:val="28"/>
          <w:szCs w:val="28"/>
          <w:lang w:val="uk-UA"/>
        </w:rPr>
        <w:t xml:space="preserve">язану з навколишнім світом. </w:t>
      </w:r>
      <w:r w:rsidR="00506357" w:rsidRPr="00344D87">
        <w:rPr>
          <w:rFonts w:ascii="Times New Roman" w:hAnsi="Times New Roman" w:cs="Times New Roman"/>
          <w:sz w:val="28"/>
          <w:szCs w:val="28"/>
          <w:lang w:val="uk-UA"/>
        </w:rPr>
        <w:t>Також підкреслено</w:t>
      </w:r>
      <w:r w:rsidRPr="00344D87">
        <w:rPr>
          <w:rFonts w:ascii="Times New Roman" w:hAnsi="Times New Roman" w:cs="Times New Roman"/>
          <w:sz w:val="28"/>
          <w:szCs w:val="28"/>
          <w:lang w:val="uk-UA"/>
        </w:rPr>
        <w:t>, що ідентичність визнача</w:t>
      </w:r>
      <w:r w:rsidR="00506357" w:rsidRPr="00344D87">
        <w:rPr>
          <w:rFonts w:ascii="Times New Roman" w:hAnsi="Times New Roman" w:cs="Times New Roman"/>
          <w:sz w:val="28"/>
          <w:szCs w:val="28"/>
          <w:lang w:val="uk-UA"/>
        </w:rPr>
        <w:t xml:space="preserve">є </w:t>
      </w:r>
      <w:r w:rsidRPr="00344D87">
        <w:rPr>
          <w:rFonts w:ascii="Times New Roman" w:hAnsi="Times New Roman" w:cs="Times New Roman"/>
          <w:sz w:val="28"/>
          <w:szCs w:val="28"/>
          <w:lang w:val="uk-UA"/>
        </w:rPr>
        <w:t xml:space="preserve">основні </w:t>
      </w:r>
      <w:r w:rsidR="00BB5FF5" w:rsidRPr="00344D87">
        <w:rPr>
          <w:rFonts w:ascii="Times New Roman" w:hAnsi="Times New Roman" w:cs="Times New Roman"/>
          <w:sz w:val="28"/>
          <w:szCs w:val="28"/>
          <w:lang w:val="uk-UA"/>
        </w:rPr>
        <w:t>аспекти людських потреб: відчуття належності до спільноти, позитивне уявлення про себе та забезпечення безпеки</w:t>
      </w:r>
      <w:r w:rsidRPr="00344D87">
        <w:rPr>
          <w:rFonts w:ascii="Times New Roman" w:hAnsi="Times New Roman" w:cs="Times New Roman"/>
          <w:sz w:val="28"/>
          <w:szCs w:val="28"/>
          <w:lang w:val="uk-UA"/>
        </w:rPr>
        <w:t xml:space="preserve"> (</w:t>
      </w:r>
      <w:r w:rsidR="008901C8" w:rsidRPr="00344D87">
        <w:rPr>
          <w:rFonts w:ascii="Times New Roman" w:hAnsi="Times New Roman" w:cs="Times New Roman"/>
          <w:sz w:val="28"/>
          <w:szCs w:val="28"/>
          <w:lang w:val="uk-UA"/>
        </w:rPr>
        <w:t>Сучасна політична лексика</w:t>
      </w:r>
      <w:r w:rsidR="00A82217" w:rsidRPr="00344D87">
        <w:rPr>
          <w:rFonts w:ascii="Times New Roman" w:hAnsi="Times New Roman" w:cs="Times New Roman"/>
          <w:sz w:val="28"/>
          <w:szCs w:val="28"/>
          <w:lang w:val="uk-UA"/>
        </w:rPr>
        <w:t>: енциклопед</w:t>
      </w:r>
      <w:r w:rsidR="008901C8" w:rsidRPr="00344D87">
        <w:rPr>
          <w:rFonts w:ascii="Times New Roman" w:hAnsi="Times New Roman" w:cs="Times New Roman"/>
          <w:sz w:val="28"/>
          <w:szCs w:val="28"/>
          <w:lang w:val="uk-UA"/>
        </w:rPr>
        <w:t>ичний</w:t>
      </w:r>
      <w:r w:rsidR="00A82217" w:rsidRPr="00344D87">
        <w:rPr>
          <w:rFonts w:ascii="Times New Roman" w:hAnsi="Times New Roman" w:cs="Times New Roman"/>
          <w:sz w:val="28"/>
          <w:szCs w:val="28"/>
          <w:lang w:val="uk-UA"/>
        </w:rPr>
        <w:t xml:space="preserve"> словник-довідник, 2015, с.</w:t>
      </w:r>
      <w:r w:rsidR="0066412E" w:rsidRPr="00344D87">
        <w:rPr>
          <w:rFonts w:ascii="Times New Roman" w:hAnsi="Times New Roman" w:cs="Times New Roman"/>
          <w:sz w:val="28"/>
          <w:szCs w:val="28"/>
          <w:lang w:val="uk-UA"/>
        </w:rPr>
        <w:t> </w:t>
      </w:r>
      <w:r w:rsidR="00A82217" w:rsidRPr="00344D87">
        <w:rPr>
          <w:rFonts w:ascii="Times New Roman" w:hAnsi="Times New Roman" w:cs="Times New Roman"/>
          <w:sz w:val="28"/>
          <w:szCs w:val="28"/>
          <w:lang w:val="uk-UA"/>
        </w:rPr>
        <w:t>110</w:t>
      </w:r>
      <w:r w:rsidR="0066412E" w:rsidRPr="00344D87">
        <w:rPr>
          <w:rFonts w:ascii="Times New Roman" w:hAnsi="Times New Roman" w:cs="Times New Roman"/>
          <w:sz w:val="28"/>
          <w:szCs w:val="28"/>
          <w:lang w:val="uk-UA"/>
        </w:rPr>
        <w:t>).</w:t>
      </w:r>
    </w:p>
    <w:p w14:paraId="0557A51B" w14:textId="67579727" w:rsidR="009A21CA" w:rsidRPr="00344D87" w:rsidRDefault="009A21CA" w:rsidP="008901C8">
      <w:pPr>
        <w:spacing w:after="0" w:line="360" w:lineRule="auto"/>
        <w:jc w:val="both"/>
        <w:rPr>
          <w:rFonts w:ascii="Times New Roman" w:hAnsi="Times New Roman" w:cs="Times New Roman"/>
          <w:sz w:val="28"/>
          <w:szCs w:val="28"/>
          <w:lang w:val="uk-UA"/>
        </w:rPr>
      </w:pPr>
      <w:r w:rsidRPr="00344D87">
        <w:rPr>
          <w:rFonts w:ascii="Times New Roman" w:hAnsi="Times New Roman" w:cs="Times New Roman"/>
          <w:b/>
          <w:sz w:val="28"/>
          <w:szCs w:val="28"/>
          <w:lang w:val="uk-UA"/>
        </w:rPr>
        <w:tab/>
      </w:r>
      <w:r w:rsidRPr="00344D87">
        <w:rPr>
          <w:rFonts w:ascii="Times New Roman" w:hAnsi="Times New Roman" w:cs="Times New Roman"/>
          <w:sz w:val="28"/>
          <w:szCs w:val="28"/>
          <w:lang w:val="uk-UA"/>
        </w:rPr>
        <w:t xml:space="preserve">У </w:t>
      </w:r>
      <w:r w:rsidR="00A82217" w:rsidRPr="00344D87">
        <w:rPr>
          <w:rFonts w:ascii="Times New Roman" w:hAnsi="Times New Roman" w:cs="Times New Roman"/>
          <w:sz w:val="28"/>
          <w:szCs w:val="28"/>
          <w:lang w:val="uk-UA"/>
        </w:rPr>
        <w:t xml:space="preserve">праці </w:t>
      </w:r>
      <w:r w:rsidR="00BC6DE5" w:rsidRPr="00344D87">
        <w:rPr>
          <w:rFonts w:ascii="Times New Roman" w:hAnsi="Times New Roman" w:cs="Times New Roman"/>
          <w:sz w:val="28"/>
          <w:szCs w:val="28"/>
          <w:lang w:val="uk-UA"/>
        </w:rPr>
        <w:t>В.</w:t>
      </w:r>
      <w:r w:rsidR="00DF1E19" w:rsidRPr="00344D87">
        <w:rPr>
          <w:rFonts w:ascii="Times New Roman" w:hAnsi="Times New Roman" w:cs="Times New Roman"/>
          <w:sz w:val="28"/>
          <w:szCs w:val="28"/>
          <w:lang w:val="uk-UA"/>
        </w:rPr>
        <w:t> </w:t>
      </w:r>
      <w:r w:rsidR="00BC6DE5" w:rsidRPr="00344D87">
        <w:rPr>
          <w:rFonts w:ascii="Times New Roman" w:hAnsi="Times New Roman" w:cs="Times New Roman"/>
          <w:sz w:val="28"/>
          <w:szCs w:val="28"/>
          <w:lang w:val="uk-UA"/>
        </w:rPr>
        <w:t>Б.</w:t>
      </w:r>
      <w:r w:rsidR="00DF1E19" w:rsidRPr="00344D87">
        <w:rPr>
          <w:rFonts w:ascii="Times New Roman" w:hAnsi="Times New Roman" w:cs="Times New Roman"/>
          <w:sz w:val="28"/>
          <w:szCs w:val="28"/>
          <w:lang w:val="uk-UA"/>
        </w:rPr>
        <w:t> </w:t>
      </w:r>
      <w:r w:rsidRPr="00344D87">
        <w:rPr>
          <w:rFonts w:ascii="Times New Roman" w:hAnsi="Times New Roman" w:cs="Times New Roman"/>
          <w:sz w:val="28"/>
          <w:szCs w:val="28"/>
          <w:lang w:val="uk-UA"/>
        </w:rPr>
        <w:t xml:space="preserve">Євтуха </w:t>
      </w:r>
      <w:r w:rsidR="00A82217" w:rsidRPr="00344D87">
        <w:rPr>
          <w:rFonts w:ascii="Times New Roman" w:hAnsi="Times New Roman" w:cs="Times New Roman"/>
          <w:sz w:val="28"/>
          <w:szCs w:val="28"/>
          <w:lang w:val="uk-UA"/>
        </w:rPr>
        <w:t xml:space="preserve">«Етнічність: енциклопедичний довідник» </w:t>
      </w:r>
      <w:r w:rsidR="00EC53AC" w:rsidRPr="00344D87">
        <w:rPr>
          <w:rFonts w:ascii="Times New Roman" w:hAnsi="Times New Roman" w:cs="Times New Roman"/>
          <w:sz w:val="28"/>
          <w:szCs w:val="28"/>
          <w:lang w:val="uk-UA"/>
        </w:rPr>
        <w:t xml:space="preserve">автор визначає </w:t>
      </w:r>
      <w:r w:rsidRPr="00344D87">
        <w:rPr>
          <w:rFonts w:ascii="Times New Roman" w:hAnsi="Times New Roman" w:cs="Times New Roman"/>
          <w:sz w:val="28"/>
          <w:szCs w:val="28"/>
          <w:lang w:val="uk-UA"/>
        </w:rPr>
        <w:t>«ідентичність</w:t>
      </w:r>
      <w:r w:rsidR="00A82217" w:rsidRPr="00344D87">
        <w:rPr>
          <w:rFonts w:ascii="Times New Roman" w:hAnsi="Times New Roman" w:cs="Times New Roman"/>
          <w:sz w:val="28"/>
          <w:szCs w:val="28"/>
          <w:lang w:val="uk-UA"/>
        </w:rPr>
        <w:t xml:space="preserve"> </w:t>
      </w:r>
      <w:r w:rsidR="005B0C15" w:rsidRPr="00344D87">
        <w:rPr>
          <w:rFonts w:ascii="Times New Roman" w:hAnsi="Times New Roman" w:cs="Times New Roman"/>
          <w:sz w:val="28"/>
          <w:szCs w:val="28"/>
          <w:lang w:val="uk-UA"/>
        </w:rPr>
        <w:t>термін</w:t>
      </w:r>
      <w:r w:rsidR="00EC53AC" w:rsidRPr="00344D87">
        <w:rPr>
          <w:rFonts w:ascii="Times New Roman" w:hAnsi="Times New Roman" w:cs="Times New Roman"/>
          <w:sz w:val="28"/>
          <w:szCs w:val="28"/>
          <w:lang w:val="uk-UA"/>
        </w:rPr>
        <w:t>ом, що</w:t>
      </w:r>
      <w:r w:rsidR="005B0C15" w:rsidRPr="00344D87">
        <w:rPr>
          <w:rFonts w:ascii="Times New Roman" w:hAnsi="Times New Roman" w:cs="Times New Roman"/>
          <w:sz w:val="28"/>
          <w:szCs w:val="28"/>
          <w:lang w:val="uk-UA"/>
        </w:rPr>
        <w:t xml:space="preserve"> </w:t>
      </w:r>
      <w:r w:rsidR="00EC53AC" w:rsidRPr="00344D87">
        <w:rPr>
          <w:rFonts w:ascii="Times New Roman" w:hAnsi="Times New Roman" w:cs="Times New Roman"/>
          <w:sz w:val="28"/>
          <w:szCs w:val="28"/>
          <w:lang w:val="uk-UA"/>
        </w:rPr>
        <w:t>відтворює</w:t>
      </w:r>
      <w:r w:rsidR="005B0C15" w:rsidRPr="00344D87">
        <w:rPr>
          <w:rFonts w:ascii="Times New Roman" w:hAnsi="Times New Roman" w:cs="Times New Roman"/>
          <w:sz w:val="28"/>
          <w:szCs w:val="28"/>
          <w:lang w:val="uk-UA"/>
        </w:rPr>
        <w:t xml:space="preserve"> уявлення про себе як унікальну особистість з урахуванням різних соціальних, культурних та етнічних характеристик </w:t>
      </w:r>
      <w:r w:rsidR="00A82217" w:rsidRPr="00344D87">
        <w:rPr>
          <w:rFonts w:ascii="Times New Roman" w:hAnsi="Times New Roman" w:cs="Times New Roman"/>
          <w:sz w:val="28"/>
          <w:szCs w:val="28"/>
          <w:lang w:val="uk-UA"/>
        </w:rPr>
        <w:t>(</w:t>
      </w:r>
      <w:r w:rsidR="00A82217" w:rsidRPr="00344D87">
        <w:rPr>
          <w:rFonts w:ascii="Times New Roman" w:hAnsi="Times New Roman" w:cs="Times New Roman"/>
          <w:iCs/>
          <w:sz w:val="28"/>
          <w:szCs w:val="28"/>
          <w:lang w:val="uk-UA"/>
        </w:rPr>
        <w:t>Євтух</w:t>
      </w:r>
      <w:r w:rsidR="0066412E" w:rsidRPr="00344D87">
        <w:rPr>
          <w:rFonts w:ascii="Times New Roman" w:hAnsi="Times New Roman" w:cs="Times New Roman"/>
          <w:iCs/>
          <w:sz w:val="28"/>
          <w:szCs w:val="28"/>
          <w:lang w:val="uk-UA"/>
        </w:rPr>
        <w:t> </w:t>
      </w:r>
      <w:r w:rsidR="00BC6DE5" w:rsidRPr="00344D87">
        <w:rPr>
          <w:rFonts w:ascii="Times New Roman" w:hAnsi="Times New Roman" w:cs="Times New Roman"/>
          <w:iCs/>
          <w:sz w:val="28"/>
          <w:szCs w:val="28"/>
          <w:lang w:val="uk-UA"/>
        </w:rPr>
        <w:t>В.</w:t>
      </w:r>
      <w:r w:rsidR="00DF1E19" w:rsidRPr="00344D87">
        <w:rPr>
          <w:rFonts w:ascii="Times New Roman" w:hAnsi="Times New Roman" w:cs="Times New Roman"/>
          <w:iCs/>
          <w:sz w:val="28"/>
          <w:szCs w:val="28"/>
          <w:lang w:val="uk-UA"/>
        </w:rPr>
        <w:t> </w:t>
      </w:r>
      <w:r w:rsidR="00BC6DE5" w:rsidRPr="00344D87">
        <w:rPr>
          <w:rFonts w:ascii="Times New Roman" w:hAnsi="Times New Roman" w:cs="Times New Roman"/>
          <w:iCs/>
          <w:sz w:val="28"/>
          <w:szCs w:val="28"/>
          <w:lang w:val="uk-UA"/>
        </w:rPr>
        <w:t>Б.</w:t>
      </w:r>
      <w:r w:rsidR="00A82217" w:rsidRPr="00344D87">
        <w:rPr>
          <w:rFonts w:ascii="Times New Roman" w:hAnsi="Times New Roman" w:cs="Times New Roman"/>
          <w:iCs/>
          <w:sz w:val="28"/>
          <w:szCs w:val="28"/>
          <w:lang w:val="uk-UA"/>
        </w:rPr>
        <w:t>,</w:t>
      </w:r>
      <w:r w:rsidR="00A82217" w:rsidRPr="00344D87">
        <w:rPr>
          <w:rFonts w:ascii="Times New Roman" w:hAnsi="Times New Roman" w:cs="Times New Roman"/>
          <w:i/>
          <w:iCs/>
          <w:sz w:val="28"/>
          <w:szCs w:val="28"/>
          <w:lang w:val="uk-UA"/>
        </w:rPr>
        <w:t xml:space="preserve"> </w:t>
      </w:r>
      <w:r w:rsidR="0080632A" w:rsidRPr="00344D87">
        <w:rPr>
          <w:rFonts w:ascii="Times New Roman" w:hAnsi="Times New Roman" w:cs="Times New Roman"/>
          <w:sz w:val="28"/>
          <w:szCs w:val="28"/>
          <w:lang w:val="uk-UA"/>
        </w:rPr>
        <w:t>2012, с.</w:t>
      </w:r>
      <w:r w:rsidR="0066412E" w:rsidRPr="00344D87">
        <w:rPr>
          <w:rFonts w:ascii="Times New Roman" w:hAnsi="Times New Roman" w:cs="Times New Roman"/>
          <w:sz w:val="28"/>
          <w:szCs w:val="28"/>
          <w:lang w:val="uk-UA"/>
        </w:rPr>
        <w:t> </w:t>
      </w:r>
      <w:r w:rsidR="00BF74B8" w:rsidRPr="00344D87">
        <w:rPr>
          <w:rFonts w:ascii="Times New Roman" w:hAnsi="Times New Roman" w:cs="Times New Roman"/>
          <w:sz w:val="28"/>
          <w:szCs w:val="28"/>
          <w:lang w:val="uk-UA"/>
        </w:rPr>
        <w:t>155).</w:t>
      </w:r>
    </w:p>
    <w:p w14:paraId="3EB84DB9" w14:textId="425E4934" w:rsidR="0014031E" w:rsidRPr="00344D87" w:rsidRDefault="0014031E" w:rsidP="0014031E">
      <w:pPr>
        <w:spacing w:after="0" w:line="360" w:lineRule="auto"/>
        <w:ind w:firstLine="708"/>
        <w:jc w:val="both"/>
        <w:rPr>
          <w:rFonts w:ascii="Times New Roman" w:hAnsi="Times New Roman" w:cs="Times New Roman"/>
          <w:sz w:val="28"/>
          <w:szCs w:val="28"/>
          <w:lang w:val="uk-UA"/>
        </w:rPr>
      </w:pPr>
      <w:r w:rsidRPr="00344D87">
        <w:rPr>
          <w:rFonts w:ascii="Times New Roman" w:hAnsi="Times New Roman" w:cs="Times New Roman"/>
          <w:sz w:val="28"/>
          <w:szCs w:val="28"/>
          <w:lang w:val="uk-UA"/>
        </w:rPr>
        <w:t xml:space="preserve">Ідентичність </w:t>
      </w:r>
      <w:r w:rsidR="00D50BFE" w:rsidRPr="00344D87">
        <w:rPr>
          <w:rFonts w:ascii="Times New Roman" w:hAnsi="Times New Roman" w:cs="Times New Roman"/>
          <w:sz w:val="28"/>
          <w:szCs w:val="28"/>
          <w:lang w:val="uk-UA"/>
        </w:rPr>
        <w:t>–</w:t>
      </w:r>
      <w:r w:rsidRPr="00344D87">
        <w:rPr>
          <w:rFonts w:ascii="Times New Roman" w:hAnsi="Times New Roman" w:cs="Times New Roman"/>
          <w:sz w:val="28"/>
          <w:szCs w:val="28"/>
          <w:lang w:val="uk-UA"/>
        </w:rPr>
        <w:t xml:space="preserve"> це концепція, яка описує те, що робить кожну </w:t>
      </w:r>
      <w:r w:rsidR="008F2177" w:rsidRPr="00344D87">
        <w:rPr>
          <w:rFonts w:ascii="Times New Roman" w:hAnsi="Times New Roman" w:cs="Times New Roman"/>
          <w:sz w:val="28"/>
          <w:szCs w:val="28"/>
          <w:lang w:val="uk-UA"/>
        </w:rPr>
        <w:t>людину</w:t>
      </w:r>
      <w:r w:rsidRPr="00344D87">
        <w:rPr>
          <w:rFonts w:ascii="Times New Roman" w:hAnsi="Times New Roman" w:cs="Times New Roman"/>
          <w:sz w:val="28"/>
          <w:szCs w:val="28"/>
          <w:lang w:val="uk-UA"/>
        </w:rPr>
        <w:t xml:space="preserve"> унікальн</w:t>
      </w:r>
      <w:r w:rsidR="008F2177" w:rsidRPr="00344D87">
        <w:rPr>
          <w:rFonts w:ascii="Times New Roman" w:hAnsi="Times New Roman" w:cs="Times New Roman"/>
          <w:sz w:val="28"/>
          <w:szCs w:val="28"/>
          <w:lang w:val="uk-UA"/>
        </w:rPr>
        <w:t>ою</w:t>
      </w:r>
      <w:r w:rsidR="00EC53AC" w:rsidRPr="00344D87">
        <w:rPr>
          <w:rFonts w:ascii="Times New Roman" w:hAnsi="Times New Roman" w:cs="Times New Roman"/>
          <w:sz w:val="28"/>
          <w:szCs w:val="28"/>
          <w:lang w:val="uk-UA"/>
        </w:rPr>
        <w:t xml:space="preserve"> та</w:t>
      </w:r>
      <w:r w:rsidRPr="00344D87">
        <w:rPr>
          <w:rFonts w:ascii="Times New Roman" w:hAnsi="Times New Roman" w:cs="Times New Roman"/>
          <w:sz w:val="28"/>
          <w:szCs w:val="28"/>
          <w:lang w:val="uk-UA"/>
        </w:rPr>
        <w:t xml:space="preserve"> відмінн</w:t>
      </w:r>
      <w:r w:rsidR="00E42796" w:rsidRPr="00344D87">
        <w:rPr>
          <w:rFonts w:ascii="Times New Roman" w:hAnsi="Times New Roman" w:cs="Times New Roman"/>
          <w:sz w:val="28"/>
          <w:szCs w:val="28"/>
          <w:lang w:val="uk-UA"/>
        </w:rPr>
        <w:t>ою</w:t>
      </w:r>
      <w:r w:rsidRPr="00344D87">
        <w:rPr>
          <w:rFonts w:ascii="Times New Roman" w:hAnsi="Times New Roman" w:cs="Times New Roman"/>
          <w:sz w:val="28"/>
          <w:szCs w:val="28"/>
          <w:lang w:val="uk-UA"/>
        </w:rPr>
        <w:t xml:space="preserve"> від інши</w:t>
      </w:r>
      <w:r w:rsidR="008F2177" w:rsidRPr="00344D87">
        <w:rPr>
          <w:rFonts w:ascii="Times New Roman" w:hAnsi="Times New Roman" w:cs="Times New Roman"/>
          <w:sz w:val="28"/>
          <w:szCs w:val="28"/>
          <w:lang w:val="uk-UA"/>
        </w:rPr>
        <w:t xml:space="preserve">х. Це сукупність характеристик, що </w:t>
      </w:r>
      <w:r w:rsidR="0066412E" w:rsidRPr="00344D87">
        <w:rPr>
          <w:rFonts w:ascii="Times New Roman" w:hAnsi="Times New Roman" w:cs="Times New Roman"/>
          <w:sz w:val="28"/>
          <w:szCs w:val="28"/>
          <w:lang w:val="uk-UA"/>
        </w:rPr>
        <w:t xml:space="preserve">містить </w:t>
      </w:r>
      <w:r w:rsidRPr="00344D87">
        <w:rPr>
          <w:rFonts w:ascii="Times New Roman" w:hAnsi="Times New Roman" w:cs="Times New Roman"/>
          <w:sz w:val="28"/>
          <w:szCs w:val="28"/>
          <w:lang w:val="uk-UA"/>
        </w:rPr>
        <w:t>ідеологі</w:t>
      </w:r>
      <w:r w:rsidR="00D50BFE" w:rsidRPr="00344D87">
        <w:rPr>
          <w:rFonts w:ascii="Times New Roman" w:hAnsi="Times New Roman" w:cs="Times New Roman"/>
          <w:sz w:val="28"/>
          <w:szCs w:val="28"/>
          <w:lang w:val="uk-UA"/>
        </w:rPr>
        <w:t>ю</w:t>
      </w:r>
      <w:r w:rsidRPr="00344D87">
        <w:rPr>
          <w:rFonts w:ascii="Times New Roman" w:hAnsi="Times New Roman" w:cs="Times New Roman"/>
          <w:sz w:val="28"/>
          <w:szCs w:val="28"/>
          <w:lang w:val="uk-UA"/>
        </w:rPr>
        <w:t xml:space="preserve">, </w:t>
      </w:r>
      <w:r w:rsidR="00EC53AC" w:rsidRPr="00344D87">
        <w:rPr>
          <w:rFonts w:ascii="Times New Roman" w:hAnsi="Times New Roman" w:cs="Times New Roman"/>
          <w:sz w:val="28"/>
          <w:szCs w:val="28"/>
          <w:lang w:val="uk-UA"/>
        </w:rPr>
        <w:t>цінності, ставлення, у</w:t>
      </w:r>
      <w:r w:rsidR="008F2177" w:rsidRPr="00344D87">
        <w:rPr>
          <w:rFonts w:ascii="Times New Roman" w:hAnsi="Times New Roman" w:cs="Times New Roman"/>
          <w:sz w:val="28"/>
          <w:szCs w:val="28"/>
          <w:lang w:val="uk-UA"/>
        </w:rPr>
        <w:t>подобання, стан</w:t>
      </w:r>
      <w:r w:rsidRPr="00344D87">
        <w:rPr>
          <w:rFonts w:ascii="Times New Roman" w:hAnsi="Times New Roman" w:cs="Times New Roman"/>
          <w:sz w:val="28"/>
          <w:szCs w:val="28"/>
          <w:lang w:val="uk-UA"/>
        </w:rPr>
        <w:t xml:space="preserve"> </w:t>
      </w:r>
      <w:r w:rsidR="00D50BFE" w:rsidRPr="00344D87">
        <w:rPr>
          <w:rFonts w:ascii="Times New Roman" w:hAnsi="Times New Roman" w:cs="Times New Roman"/>
          <w:sz w:val="28"/>
          <w:szCs w:val="28"/>
          <w:lang w:val="uk-UA"/>
        </w:rPr>
        <w:t>та</w:t>
      </w:r>
      <w:r w:rsidRPr="00344D87">
        <w:rPr>
          <w:rFonts w:ascii="Times New Roman" w:hAnsi="Times New Roman" w:cs="Times New Roman"/>
          <w:sz w:val="28"/>
          <w:szCs w:val="28"/>
          <w:lang w:val="uk-UA"/>
        </w:rPr>
        <w:t xml:space="preserve"> інш</w:t>
      </w:r>
      <w:r w:rsidR="00D50BFE" w:rsidRPr="00344D87">
        <w:rPr>
          <w:rFonts w:ascii="Times New Roman" w:hAnsi="Times New Roman" w:cs="Times New Roman"/>
          <w:sz w:val="28"/>
          <w:szCs w:val="28"/>
          <w:lang w:val="uk-UA"/>
        </w:rPr>
        <w:t>і</w:t>
      </w:r>
      <w:r w:rsidRPr="00344D87">
        <w:rPr>
          <w:rFonts w:ascii="Times New Roman" w:hAnsi="Times New Roman" w:cs="Times New Roman"/>
          <w:sz w:val="28"/>
          <w:szCs w:val="28"/>
          <w:lang w:val="uk-UA"/>
        </w:rPr>
        <w:t xml:space="preserve"> аспект</w:t>
      </w:r>
      <w:r w:rsidR="00D50BFE" w:rsidRPr="00344D87">
        <w:rPr>
          <w:rFonts w:ascii="Times New Roman" w:hAnsi="Times New Roman" w:cs="Times New Roman"/>
          <w:sz w:val="28"/>
          <w:szCs w:val="28"/>
          <w:lang w:val="uk-UA"/>
        </w:rPr>
        <w:t>и</w:t>
      </w:r>
      <w:r w:rsidRPr="00344D87">
        <w:rPr>
          <w:rFonts w:ascii="Times New Roman" w:hAnsi="Times New Roman" w:cs="Times New Roman"/>
          <w:sz w:val="28"/>
          <w:szCs w:val="28"/>
          <w:lang w:val="uk-UA"/>
        </w:rPr>
        <w:t xml:space="preserve">. Ідентичність </w:t>
      </w:r>
      <w:r w:rsidRPr="00344D87">
        <w:rPr>
          <w:rFonts w:ascii="Times New Roman" w:hAnsi="Times New Roman" w:cs="Times New Roman"/>
          <w:sz w:val="28"/>
          <w:szCs w:val="28"/>
          <w:lang w:val="uk-UA"/>
        </w:rPr>
        <w:lastRenderedPageBreak/>
        <w:t>форм</w:t>
      </w:r>
      <w:r w:rsidR="00D50BFE" w:rsidRPr="00344D87">
        <w:rPr>
          <w:rFonts w:ascii="Times New Roman" w:hAnsi="Times New Roman" w:cs="Times New Roman"/>
          <w:sz w:val="28"/>
          <w:szCs w:val="28"/>
          <w:lang w:val="uk-UA"/>
        </w:rPr>
        <w:t>ується</w:t>
      </w:r>
      <w:r w:rsidRPr="00344D87">
        <w:rPr>
          <w:rFonts w:ascii="Times New Roman" w:hAnsi="Times New Roman" w:cs="Times New Roman"/>
          <w:sz w:val="28"/>
          <w:szCs w:val="28"/>
          <w:lang w:val="uk-UA"/>
        </w:rPr>
        <w:t xml:space="preserve"> </w:t>
      </w:r>
      <w:r w:rsidR="0066412E" w:rsidRPr="00344D87">
        <w:rPr>
          <w:rFonts w:ascii="Times New Roman" w:hAnsi="Times New Roman" w:cs="Times New Roman"/>
          <w:sz w:val="28"/>
          <w:szCs w:val="28"/>
          <w:lang w:val="uk-UA"/>
        </w:rPr>
        <w:t>під у</w:t>
      </w:r>
      <w:r w:rsidR="00D50BFE" w:rsidRPr="00344D87">
        <w:rPr>
          <w:rFonts w:ascii="Times New Roman" w:hAnsi="Times New Roman" w:cs="Times New Roman"/>
          <w:sz w:val="28"/>
          <w:szCs w:val="28"/>
          <w:lang w:val="uk-UA"/>
        </w:rPr>
        <w:t xml:space="preserve">пливом </w:t>
      </w:r>
      <w:r w:rsidRPr="00344D87">
        <w:rPr>
          <w:rFonts w:ascii="Times New Roman" w:hAnsi="Times New Roman" w:cs="Times New Roman"/>
          <w:sz w:val="28"/>
          <w:szCs w:val="28"/>
          <w:lang w:val="uk-UA"/>
        </w:rPr>
        <w:t>культурн</w:t>
      </w:r>
      <w:r w:rsidR="00D50BFE" w:rsidRPr="00344D87">
        <w:rPr>
          <w:rFonts w:ascii="Times New Roman" w:hAnsi="Times New Roman" w:cs="Times New Roman"/>
          <w:sz w:val="28"/>
          <w:szCs w:val="28"/>
          <w:lang w:val="uk-UA"/>
        </w:rPr>
        <w:t>их</w:t>
      </w:r>
      <w:r w:rsidRPr="00344D87">
        <w:rPr>
          <w:rFonts w:ascii="Times New Roman" w:hAnsi="Times New Roman" w:cs="Times New Roman"/>
          <w:sz w:val="28"/>
          <w:szCs w:val="28"/>
          <w:lang w:val="uk-UA"/>
        </w:rPr>
        <w:t>, соціальн</w:t>
      </w:r>
      <w:r w:rsidR="00D50BFE" w:rsidRPr="00344D87">
        <w:rPr>
          <w:rFonts w:ascii="Times New Roman" w:hAnsi="Times New Roman" w:cs="Times New Roman"/>
          <w:sz w:val="28"/>
          <w:szCs w:val="28"/>
          <w:lang w:val="uk-UA"/>
        </w:rPr>
        <w:t>их</w:t>
      </w:r>
      <w:r w:rsidRPr="00344D87">
        <w:rPr>
          <w:rFonts w:ascii="Times New Roman" w:hAnsi="Times New Roman" w:cs="Times New Roman"/>
          <w:sz w:val="28"/>
          <w:szCs w:val="28"/>
          <w:lang w:val="uk-UA"/>
        </w:rPr>
        <w:t>, етнічн</w:t>
      </w:r>
      <w:r w:rsidR="00D50BFE" w:rsidRPr="00344D87">
        <w:rPr>
          <w:rFonts w:ascii="Times New Roman" w:hAnsi="Times New Roman" w:cs="Times New Roman"/>
          <w:sz w:val="28"/>
          <w:szCs w:val="28"/>
          <w:lang w:val="uk-UA"/>
        </w:rPr>
        <w:t>их</w:t>
      </w:r>
      <w:r w:rsidRPr="00344D87">
        <w:rPr>
          <w:rFonts w:ascii="Times New Roman" w:hAnsi="Times New Roman" w:cs="Times New Roman"/>
          <w:sz w:val="28"/>
          <w:szCs w:val="28"/>
          <w:lang w:val="uk-UA"/>
        </w:rPr>
        <w:t>, гендерн</w:t>
      </w:r>
      <w:r w:rsidR="00D50BFE" w:rsidRPr="00344D87">
        <w:rPr>
          <w:rFonts w:ascii="Times New Roman" w:hAnsi="Times New Roman" w:cs="Times New Roman"/>
          <w:sz w:val="28"/>
          <w:szCs w:val="28"/>
          <w:lang w:val="uk-UA"/>
        </w:rPr>
        <w:t>их</w:t>
      </w:r>
      <w:r w:rsidRPr="00344D87">
        <w:rPr>
          <w:rFonts w:ascii="Times New Roman" w:hAnsi="Times New Roman" w:cs="Times New Roman"/>
          <w:sz w:val="28"/>
          <w:szCs w:val="28"/>
          <w:lang w:val="uk-UA"/>
        </w:rPr>
        <w:t>, релігійн</w:t>
      </w:r>
      <w:r w:rsidR="00D50BFE" w:rsidRPr="00344D87">
        <w:rPr>
          <w:rFonts w:ascii="Times New Roman" w:hAnsi="Times New Roman" w:cs="Times New Roman"/>
          <w:sz w:val="28"/>
          <w:szCs w:val="28"/>
          <w:lang w:val="uk-UA"/>
        </w:rPr>
        <w:t>их</w:t>
      </w:r>
      <w:r w:rsidRPr="00344D87">
        <w:rPr>
          <w:rFonts w:ascii="Times New Roman" w:hAnsi="Times New Roman" w:cs="Times New Roman"/>
          <w:sz w:val="28"/>
          <w:szCs w:val="28"/>
          <w:lang w:val="uk-UA"/>
        </w:rPr>
        <w:t xml:space="preserve"> та інш</w:t>
      </w:r>
      <w:r w:rsidR="00D50BFE" w:rsidRPr="00344D87">
        <w:rPr>
          <w:rFonts w:ascii="Times New Roman" w:hAnsi="Times New Roman" w:cs="Times New Roman"/>
          <w:sz w:val="28"/>
          <w:szCs w:val="28"/>
          <w:lang w:val="uk-UA"/>
        </w:rPr>
        <w:t>их</w:t>
      </w:r>
      <w:r w:rsidRPr="00344D87">
        <w:rPr>
          <w:rFonts w:ascii="Times New Roman" w:hAnsi="Times New Roman" w:cs="Times New Roman"/>
          <w:sz w:val="28"/>
          <w:szCs w:val="28"/>
          <w:lang w:val="uk-UA"/>
        </w:rPr>
        <w:t xml:space="preserve"> </w:t>
      </w:r>
      <w:r w:rsidR="00D50BFE" w:rsidRPr="00344D87">
        <w:rPr>
          <w:rFonts w:ascii="Times New Roman" w:hAnsi="Times New Roman" w:cs="Times New Roman"/>
          <w:sz w:val="28"/>
          <w:szCs w:val="28"/>
          <w:lang w:val="uk-UA"/>
        </w:rPr>
        <w:t>факторів</w:t>
      </w:r>
      <w:r w:rsidRPr="00344D87">
        <w:rPr>
          <w:rFonts w:ascii="Times New Roman" w:hAnsi="Times New Roman" w:cs="Times New Roman"/>
          <w:sz w:val="28"/>
          <w:szCs w:val="28"/>
          <w:lang w:val="uk-UA"/>
        </w:rPr>
        <w:t>. Вона</w:t>
      </w:r>
      <w:r w:rsidR="00EC53AC" w:rsidRPr="00344D87">
        <w:rPr>
          <w:rFonts w:ascii="Times New Roman" w:hAnsi="Times New Roman" w:cs="Times New Roman"/>
          <w:sz w:val="28"/>
          <w:szCs w:val="28"/>
          <w:lang w:val="uk-UA"/>
        </w:rPr>
        <w:t xml:space="preserve"> є визначальн</w:t>
      </w:r>
      <w:r w:rsidR="0066412E" w:rsidRPr="00344D87">
        <w:rPr>
          <w:rFonts w:ascii="Times New Roman" w:hAnsi="Times New Roman" w:cs="Times New Roman"/>
          <w:sz w:val="28"/>
          <w:szCs w:val="28"/>
          <w:lang w:val="uk-UA"/>
        </w:rPr>
        <w:t>им поняттям у</w:t>
      </w:r>
      <w:r w:rsidRPr="00344D87">
        <w:rPr>
          <w:rFonts w:ascii="Times New Roman" w:hAnsi="Times New Roman" w:cs="Times New Roman"/>
          <w:sz w:val="28"/>
          <w:szCs w:val="28"/>
          <w:lang w:val="uk-UA"/>
        </w:rPr>
        <w:t xml:space="preserve"> психології, соціології, філософії та інших галузях, оскільки відображає те, хто ми є та як ми сприймаємо себе в контексті світу навколо нас.</w:t>
      </w:r>
    </w:p>
    <w:p w14:paraId="0E65B442" w14:textId="77777777" w:rsidR="00464AFD" w:rsidRPr="00344D87" w:rsidRDefault="00464AFD" w:rsidP="008901C8">
      <w:pPr>
        <w:spacing w:after="0" w:line="360" w:lineRule="auto"/>
        <w:ind w:firstLine="708"/>
        <w:jc w:val="both"/>
        <w:rPr>
          <w:rFonts w:ascii="Times New Roman" w:eastAsia="Times New Roman" w:hAnsi="Times New Roman" w:cs="Times New Roman"/>
          <w:b/>
          <w:sz w:val="28"/>
          <w:szCs w:val="28"/>
          <w:lang w:val="uk-UA" w:eastAsia="ru-RU"/>
        </w:rPr>
      </w:pPr>
      <w:r w:rsidRPr="00344D87">
        <w:rPr>
          <w:rFonts w:ascii="Times New Roman" w:eastAsia="Times New Roman" w:hAnsi="Times New Roman" w:cs="Times New Roman"/>
          <w:b/>
          <w:sz w:val="28"/>
          <w:szCs w:val="28"/>
          <w:lang w:val="uk-UA" w:eastAsia="ru-RU"/>
        </w:rPr>
        <w:t xml:space="preserve">Окреслення невирішених питань, порушених у статті. </w:t>
      </w:r>
    </w:p>
    <w:p w14:paraId="6EC10B56" w14:textId="6BBF98EF" w:rsidR="008D59BA" w:rsidRPr="00344D87" w:rsidRDefault="00F0531E" w:rsidP="00E61424">
      <w:pPr>
        <w:spacing w:after="0" w:line="360" w:lineRule="auto"/>
        <w:ind w:firstLine="708"/>
        <w:jc w:val="both"/>
        <w:rPr>
          <w:rFonts w:ascii="Times New Roman" w:eastAsia="Times New Roman" w:hAnsi="Times New Roman" w:cs="Times New Roman"/>
          <w:sz w:val="28"/>
          <w:szCs w:val="28"/>
          <w:lang w:val="uk-UA" w:eastAsia="ru-RU"/>
        </w:rPr>
      </w:pPr>
      <w:r w:rsidRPr="00344D87">
        <w:rPr>
          <w:rFonts w:ascii="Times New Roman" w:eastAsia="Times New Roman" w:hAnsi="Times New Roman" w:cs="Times New Roman"/>
          <w:sz w:val="28"/>
          <w:szCs w:val="28"/>
          <w:lang w:val="uk-UA" w:eastAsia="ru-RU"/>
        </w:rPr>
        <w:t xml:space="preserve">Набуття незалежності </w:t>
      </w:r>
      <w:r w:rsidR="00B42F73" w:rsidRPr="00344D87">
        <w:rPr>
          <w:rFonts w:ascii="Times New Roman" w:eastAsia="Times New Roman" w:hAnsi="Times New Roman" w:cs="Times New Roman"/>
          <w:sz w:val="28"/>
          <w:szCs w:val="28"/>
          <w:lang w:val="uk-UA" w:eastAsia="ru-RU"/>
        </w:rPr>
        <w:t xml:space="preserve">України </w:t>
      </w:r>
      <w:r w:rsidR="00E61424" w:rsidRPr="00344D87">
        <w:rPr>
          <w:rFonts w:ascii="Times New Roman" w:eastAsia="Times New Roman" w:hAnsi="Times New Roman" w:cs="Times New Roman"/>
          <w:sz w:val="28"/>
          <w:szCs w:val="28"/>
          <w:lang w:val="uk-UA" w:eastAsia="ru-RU"/>
        </w:rPr>
        <w:t xml:space="preserve">та російсько-українська війна </w:t>
      </w:r>
      <w:r w:rsidR="00EC53AC" w:rsidRPr="00344D87">
        <w:rPr>
          <w:rFonts w:ascii="Times New Roman" w:eastAsia="Times New Roman" w:hAnsi="Times New Roman" w:cs="Times New Roman"/>
          <w:sz w:val="28"/>
          <w:szCs w:val="28"/>
          <w:lang w:val="uk-UA" w:eastAsia="ru-RU"/>
        </w:rPr>
        <w:t>суттєво активізували</w:t>
      </w:r>
      <w:r w:rsidRPr="00344D87">
        <w:rPr>
          <w:rFonts w:ascii="Times New Roman" w:eastAsia="Times New Roman" w:hAnsi="Times New Roman" w:cs="Times New Roman"/>
          <w:sz w:val="28"/>
          <w:szCs w:val="28"/>
          <w:lang w:val="uk-UA" w:eastAsia="ru-RU"/>
        </w:rPr>
        <w:t xml:space="preserve"> наукові дослідження питань, пов’язаних </w:t>
      </w:r>
      <w:r w:rsidR="00A30A15" w:rsidRPr="00344D87">
        <w:rPr>
          <w:rFonts w:ascii="Times New Roman" w:eastAsia="Times New Roman" w:hAnsi="Times New Roman" w:cs="Times New Roman"/>
          <w:sz w:val="28"/>
          <w:szCs w:val="28"/>
          <w:lang w:val="uk-UA" w:eastAsia="ru-RU"/>
        </w:rPr>
        <w:t>і</w:t>
      </w:r>
      <w:r w:rsidRPr="00344D87">
        <w:rPr>
          <w:rFonts w:ascii="Times New Roman" w:eastAsia="Times New Roman" w:hAnsi="Times New Roman" w:cs="Times New Roman"/>
          <w:sz w:val="28"/>
          <w:szCs w:val="28"/>
          <w:lang w:val="uk-UA" w:eastAsia="ru-RU"/>
        </w:rPr>
        <w:t xml:space="preserve">з </w:t>
      </w:r>
      <w:r w:rsidR="00287963" w:rsidRPr="00344D87">
        <w:rPr>
          <w:rFonts w:ascii="Times New Roman" w:eastAsia="Times New Roman" w:hAnsi="Times New Roman" w:cs="Times New Roman"/>
          <w:sz w:val="28"/>
          <w:szCs w:val="28"/>
          <w:lang w:val="uk-UA" w:eastAsia="ru-RU"/>
        </w:rPr>
        <w:t>у</w:t>
      </w:r>
      <w:r w:rsidR="00A30A15" w:rsidRPr="00344D87">
        <w:rPr>
          <w:rFonts w:ascii="Times New Roman" w:eastAsia="Times New Roman" w:hAnsi="Times New Roman" w:cs="Times New Roman"/>
          <w:sz w:val="28"/>
          <w:szCs w:val="28"/>
          <w:lang w:val="uk-UA" w:eastAsia="ru-RU"/>
        </w:rPr>
        <w:t>твердженням української</w:t>
      </w:r>
      <w:r w:rsidRPr="00344D87">
        <w:rPr>
          <w:rFonts w:ascii="Times New Roman" w:eastAsia="Times New Roman" w:hAnsi="Times New Roman" w:cs="Times New Roman"/>
          <w:sz w:val="28"/>
          <w:szCs w:val="28"/>
          <w:lang w:val="uk-UA" w:eastAsia="ru-RU"/>
        </w:rPr>
        <w:t xml:space="preserve"> національно</w:t>
      </w:r>
      <w:r w:rsidR="00A30A15" w:rsidRPr="00344D87">
        <w:rPr>
          <w:rFonts w:ascii="Times New Roman" w:eastAsia="Times New Roman" w:hAnsi="Times New Roman" w:cs="Times New Roman"/>
          <w:sz w:val="28"/>
          <w:szCs w:val="28"/>
          <w:lang w:val="uk-UA" w:eastAsia="ru-RU"/>
        </w:rPr>
        <w:t>ї</w:t>
      </w:r>
      <w:r w:rsidRPr="00344D87">
        <w:rPr>
          <w:rFonts w:ascii="Times New Roman" w:eastAsia="Times New Roman" w:hAnsi="Times New Roman" w:cs="Times New Roman"/>
          <w:sz w:val="28"/>
          <w:szCs w:val="28"/>
          <w:lang w:val="uk-UA" w:eastAsia="ru-RU"/>
        </w:rPr>
        <w:t xml:space="preserve"> ідентичн</w:t>
      </w:r>
      <w:r w:rsidR="00A30A15" w:rsidRPr="00344D87">
        <w:rPr>
          <w:rFonts w:ascii="Times New Roman" w:eastAsia="Times New Roman" w:hAnsi="Times New Roman" w:cs="Times New Roman"/>
          <w:sz w:val="28"/>
          <w:szCs w:val="28"/>
          <w:lang w:val="uk-UA" w:eastAsia="ru-RU"/>
        </w:rPr>
        <w:t>о</w:t>
      </w:r>
      <w:r w:rsidRPr="00344D87">
        <w:rPr>
          <w:rFonts w:ascii="Times New Roman" w:eastAsia="Times New Roman" w:hAnsi="Times New Roman" w:cs="Times New Roman"/>
          <w:sz w:val="28"/>
          <w:szCs w:val="28"/>
          <w:lang w:val="uk-UA" w:eastAsia="ru-RU"/>
        </w:rPr>
        <w:t>ст</w:t>
      </w:r>
      <w:r w:rsidR="00A30A15" w:rsidRPr="00344D87">
        <w:rPr>
          <w:rFonts w:ascii="Times New Roman" w:eastAsia="Times New Roman" w:hAnsi="Times New Roman" w:cs="Times New Roman"/>
          <w:sz w:val="28"/>
          <w:szCs w:val="28"/>
          <w:lang w:val="uk-UA" w:eastAsia="ru-RU"/>
        </w:rPr>
        <w:t>і</w:t>
      </w:r>
      <w:r w:rsidRPr="00344D87">
        <w:rPr>
          <w:rFonts w:ascii="Times New Roman" w:eastAsia="Times New Roman" w:hAnsi="Times New Roman" w:cs="Times New Roman"/>
          <w:sz w:val="28"/>
          <w:szCs w:val="28"/>
          <w:lang w:val="uk-UA" w:eastAsia="ru-RU"/>
        </w:rPr>
        <w:t>.</w:t>
      </w:r>
      <w:r w:rsidR="00E61424" w:rsidRPr="00344D87">
        <w:rPr>
          <w:rFonts w:ascii="Times New Roman" w:eastAsia="Times New Roman" w:hAnsi="Times New Roman" w:cs="Times New Roman"/>
          <w:sz w:val="28"/>
          <w:szCs w:val="28"/>
          <w:lang w:val="uk-UA" w:eastAsia="ru-RU"/>
        </w:rPr>
        <w:t xml:space="preserve"> </w:t>
      </w:r>
    </w:p>
    <w:p w14:paraId="7EDCC764" w14:textId="53F6DFE7" w:rsidR="008D59BA" w:rsidRPr="00344D87" w:rsidRDefault="008D59BA" w:rsidP="00F0531E">
      <w:pPr>
        <w:spacing w:after="0" w:line="360" w:lineRule="auto"/>
        <w:ind w:firstLine="708"/>
        <w:jc w:val="both"/>
        <w:rPr>
          <w:rFonts w:ascii="Times New Roman" w:eastAsia="Times New Roman" w:hAnsi="Times New Roman" w:cs="Times New Roman"/>
          <w:sz w:val="28"/>
          <w:szCs w:val="28"/>
          <w:lang w:val="uk-UA" w:eastAsia="ru-RU"/>
        </w:rPr>
      </w:pPr>
      <w:r w:rsidRPr="00344D87">
        <w:rPr>
          <w:rFonts w:ascii="Times New Roman" w:eastAsia="Times New Roman" w:hAnsi="Times New Roman" w:cs="Times New Roman"/>
          <w:sz w:val="28"/>
          <w:szCs w:val="28"/>
          <w:lang w:val="uk-UA" w:eastAsia="ru-RU"/>
        </w:rPr>
        <w:t>Євроінтеграці</w:t>
      </w:r>
      <w:r w:rsidR="00E61424" w:rsidRPr="00344D87">
        <w:rPr>
          <w:rFonts w:ascii="Times New Roman" w:eastAsia="Times New Roman" w:hAnsi="Times New Roman" w:cs="Times New Roman"/>
          <w:sz w:val="28"/>
          <w:szCs w:val="28"/>
          <w:lang w:val="uk-UA" w:eastAsia="ru-RU"/>
        </w:rPr>
        <w:t xml:space="preserve">я та інші </w:t>
      </w:r>
      <w:r w:rsidRPr="00344D87">
        <w:rPr>
          <w:rFonts w:ascii="Times New Roman" w:eastAsia="Times New Roman" w:hAnsi="Times New Roman" w:cs="Times New Roman"/>
          <w:sz w:val="28"/>
          <w:szCs w:val="28"/>
          <w:lang w:val="uk-UA" w:eastAsia="ru-RU"/>
        </w:rPr>
        <w:t xml:space="preserve">процеси, що </w:t>
      </w:r>
      <w:r w:rsidR="0066412E" w:rsidRPr="00344D87">
        <w:rPr>
          <w:rFonts w:ascii="Times New Roman" w:eastAsia="Times New Roman" w:hAnsi="Times New Roman" w:cs="Times New Roman"/>
          <w:sz w:val="28"/>
          <w:szCs w:val="28"/>
          <w:lang w:val="uk-UA" w:eastAsia="ru-RU"/>
        </w:rPr>
        <w:t>ни</w:t>
      </w:r>
      <w:r w:rsidR="008901C8" w:rsidRPr="00344D87">
        <w:rPr>
          <w:rFonts w:ascii="Times New Roman" w:eastAsia="Times New Roman" w:hAnsi="Times New Roman" w:cs="Times New Roman"/>
          <w:sz w:val="28"/>
          <w:szCs w:val="28"/>
          <w:lang w:val="uk-UA" w:eastAsia="ru-RU"/>
        </w:rPr>
        <w:t>ні</w:t>
      </w:r>
      <w:r w:rsidRPr="00344D87">
        <w:rPr>
          <w:rFonts w:ascii="Times New Roman" w:eastAsia="Times New Roman" w:hAnsi="Times New Roman" w:cs="Times New Roman"/>
          <w:sz w:val="28"/>
          <w:szCs w:val="28"/>
          <w:lang w:val="uk-UA" w:eastAsia="ru-RU"/>
        </w:rPr>
        <w:t xml:space="preserve"> відбуваються в Україні, активізація громад</w:t>
      </w:r>
      <w:r w:rsidR="00EC53AC" w:rsidRPr="00344D87">
        <w:rPr>
          <w:rFonts w:ascii="Times New Roman" w:eastAsia="Times New Roman" w:hAnsi="Times New Roman" w:cs="Times New Roman"/>
          <w:sz w:val="28"/>
          <w:szCs w:val="28"/>
          <w:lang w:val="uk-UA" w:eastAsia="ru-RU"/>
        </w:rPr>
        <w:t>янської і громадської ініціатив</w:t>
      </w:r>
      <w:r w:rsidRPr="00344D87">
        <w:rPr>
          <w:rFonts w:ascii="Times New Roman" w:eastAsia="Times New Roman" w:hAnsi="Times New Roman" w:cs="Times New Roman"/>
          <w:sz w:val="28"/>
          <w:szCs w:val="28"/>
          <w:lang w:val="uk-UA" w:eastAsia="ru-RU"/>
        </w:rPr>
        <w:t xml:space="preserve">, </w:t>
      </w:r>
      <w:r w:rsidR="00E61424" w:rsidRPr="00344D87">
        <w:rPr>
          <w:rFonts w:ascii="Times New Roman" w:eastAsia="Times New Roman" w:hAnsi="Times New Roman" w:cs="Times New Roman"/>
          <w:sz w:val="28"/>
          <w:szCs w:val="28"/>
          <w:lang w:val="uk-UA" w:eastAsia="ru-RU"/>
        </w:rPr>
        <w:t>розвиток волонтерських і</w:t>
      </w:r>
      <w:r w:rsidRPr="00344D87">
        <w:rPr>
          <w:rFonts w:ascii="Times New Roman" w:eastAsia="Times New Roman" w:hAnsi="Times New Roman" w:cs="Times New Roman"/>
          <w:sz w:val="28"/>
          <w:szCs w:val="28"/>
          <w:lang w:val="uk-UA" w:eastAsia="ru-RU"/>
        </w:rPr>
        <w:t xml:space="preserve"> </w:t>
      </w:r>
      <w:r w:rsidR="00E61424" w:rsidRPr="00344D87">
        <w:rPr>
          <w:rFonts w:ascii="Times New Roman" w:eastAsia="Times New Roman" w:hAnsi="Times New Roman" w:cs="Times New Roman"/>
          <w:sz w:val="28"/>
          <w:szCs w:val="28"/>
          <w:lang w:val="uk-UA" w:eastAsia="ru-RU"/>
        </w:rPr>
        <w:t>громадських рухів</w:t>
      </w:r>
      <w:r w:rsidRPr="00344D87">
        <w:rPr>
          <w:rFonts w:ascii="Times New Roman" w:eastAsia="Times New Roman" w:hAnsi="Times New Roman" w:cs="Times New Roman"/>
          <w:sz w:val="28"/>
          <w:szCs w:val="28"/>
          <w:lang w:val="uk-UA" w:eastAsia="ru-RU"/>
        </w:rPr>
        <w:t>, міграці</w:t>
      </w:r>
      <w:r w:rsidR="00E61424" w:rsidRPr="00344D87">
        <w:rPr>
          <w:rFonts w:ascii="Times New Roman" w:eastAsia="Times New Roman" w:hAnsi="Times New Roman" w:cs="Times New Roman"/>
          <w:sz w:val="28"/>
          <w:szCs w:val="28"/>
          <w:lang w:val="uk-UA" w:eastAsia="ru-RU"/>
        </w:rPr>
        <w:t xml:space="preserve">я </w:t>
      </w:r>
      <w:r w:rsidRPr="00344D87">
        <w:rPr>
          <w:rFonts w:ascii="Times New Roman" w:eastAsia="Times New Roman" w:hAnsi="Times New Roman" w:cs="Times New Roman"/>
          <w:sz w:val="28"/>
          <w:szCs w:val="28"/>
          <w:lang w:val="uk-UA" w:eastAsia="ru-RU"/>
        </w:rPr>
        <w:t xml:space="preserve">всередині </w:t>
      </w:r>
      <w:r w:rsidR="00EC53AC" w:rsidRPr="00344D87">
        <w:rPr>
          <w:rFonts w:ascii="Times New Roman" w:eastAsia="Times New Roman" w:hAnsi="Times New Roman" w:cs="Times New Roman"/>
          <w:sz w:val="28"/>
          <w:szCs w:val="28"/>
          <w:lang w:val="uk-UA" w:eastAsia="ru-RU"/>
        </w:rPr>
        <w:t>країни та</w:t>
      </w:r>
      <w:r w:rsidR="00E61424" w:rsidRPr="00344D87">
        <w:rPr>
          <w:rFonts w:ascii="Times New Roman" w:eastAsia="Times New Roman" w:hAnsi="Times New Roman" w:cs="Times New Roman"/>
          <w:sz w:val="28"/>
          <w:szCs w:val="28"/>
          <w:lang w:val="uk-UA" w:eastAsia="ru-RU"/>
        </w:rPr>
        <w:t xml:space="preserve"> </w:t>
      </w:r>
      <w:r w:rsidR="00EC53AC" w:rsidRPr="00344D87">
        <w:rPr>
          <w:rFonts w:ascii="Times New Roman" w:eastAsia="Times New Roman" w:hAnsi="Times New Roman" w:cs="Times New Roman"/>
          <w:sz w:val="28"/>
          <w:szCs w:val="28"/>
          <w:lang w:val="uk-UA" w:eastAsia="ru-RU"/>
        </w:rPr>
        <w:t xml:space="preserve">у </w:t>
      </w:r>
      <w:r w:rsidR="00E61424" w:rsidRPr="00344D87">
        <w:rPr>
          <w:rFonts w:ascii="Times New Roman" w:eastAsia="Times New Roman" w:hAnsi="Times New Roman" w:cs="Times New Roman"/>
          <w:sz w:val="28"/>
          <w:szCs w:val="28"/>
          <w:lang w:val="uk-UA" w:eastAsia="ru-RU"/>
        </w:rPr>
        <w:t>світі</w:t>
      </w:r>
      <w:r w:rsidRPr="00344D87">
        <w:rPr>
          <w:rFonts w:ascii="Times New Roman" w:eastAsia="Times New Roman" w:hAnsi="Times New Roman" w:cs="Times New Roman"/>
          <w:sz w:val="28"/>
          <w:szCs w:val="28"/>
          <w:lang w:val="uk-UA" w:eastAsia="ru-RU"/>
        </w:rPr>
        <w:t xml:space="preserve">, ідентифікаційні </w:t>
      </w:r>
      <w:r w:rsidR="00E61424" w:rsidRPr="00344D87">
        <w:rPr>
          <w:rFonts w:ascii="Times New Roman" w:eastAsia="Times New Roman" w:hAnsi="Times New Roman" w:cs="Times New Roman"/>
          <w:sz w:val="28"/>
          <w:szCs w:val="28"/>
          <w:lang w:val="uk-UA" w:eastAsia="ru-RU"/>
        </w:rPr>
        <w:t>зрушення</w:t>
      </w:r>
      <w:r w:rsidR="00EC53AC" w:rsidRPr="00344D87">
        <w:rPr>
          <w:rFonts w:ascii="Times New Roman" w:eastAsia="Times New Roman" w:hAnsi="Times New Roman" w:cs="Times New Roman"/>
          <w:sz w:val="28"/>
          <w:szCs w:val="28"/>
          <w:lang w:val="uk-UA" w:eastAsia="ru-RU"/>
        </w:rPr>
        <w:t xml:space="preserve"> в особистісному розвиткові</w:t>
      </w:r>
      <w:r w:rsidRPr="00344D87">
        <w:rPr>
          <w:rFonts w:ascii="Times New Roman" w:eastAsia="Times New Roman" w:hAnsi="Times New Roman" w:cs="Times New Roman"/>
          <w:sz w:val="28"/>
          <w:szCs w:val="28"/>
          <w:lang w:val="uk-UA" w:eastAsia="ru-RU"/>
        </w:rPr>
        <w:t xml:space="preserve"> кожного </w:t>
      </w:r>
      <w:r w:rsidR="00EC53AC" w:rsidRPr="00344D87">
        <w:rPr>
          <w:rFonts w:ascii="Times New Roman" w:eastAsia="Times New Roman" w:hAnsi="Times New Roman" w:cs="Times New Roman"/>
          <w:sz w:val="28"/>
          <w:szCs w:val="28"/>
          <w:lang w:val="uk-UA" w:eastAsia="ru-RU"/>
        </w:rPr>
        <w:t>українця</w:t>
      </w:r>
      <w:r w:rsidR="00E61424" w:rsidRPr="00344D87">
        <w:rPr>
          <w:rFonts w:ascii="Times New Roman" w:eastAsia="Times New Roman" w:hAnsi="Times New Roman" w:cs="Times New Roman"/>
          <w:sz w:val="28"/>
          <w:szCs w:val="28"/>
          <w:lang w:val="uk-UA" w:eastAsia="ru-RU"/>
        </w:rPr>
        <w:t xml:space="preserve"> є свідченням</w:t>
      </w:r>
      <w:r w:rsidR="00EC53AC" w:rsidRPr="00344D87">
        <w:rPr>
          <w:rFonts w:ascii="Times New Roman" w:eastAsia="Times New Roman" w:hAnsi="Times New Roman" w:cs="Times New Roman"/>
          <w:sz w:val="28"/>
          <w:szCs w:val="28"/>
          <w:lang w:val="uk-UA" w:eastAsia="ru-RU"/>
        </w:rPr>
        <w:t>и</w:t>
      </w:r>
      <w:r w:rsidR="00E61424" w:rsidRPr="00344D87">
        <w:rPr>
          <w:rFonts w:ascii="Times New Roman" w:eastAsia="Times New Roman" w:hAnsi="Times New Roman" w:cs="Times New Roman"/>
          <w:sz w:val="28"/>
          <w:szCs w:val="28"/>
          <w:lang w:val="uk-UA" w:eastAsia="ru-RU"/>
        </w:rPr>
        <w:t xml:space="preserve"> патріотичних почуттів, зміни ставлення</w:t>
      </w:r>
      <w:r w:rsidRPr="00344D87">
        <w:rPr>
          <w:rFonts w:ascii="Times New Roman" w:eastAsia="Times New Roman" w:hAnsi="Times New Roman" w:cs="Times New Roman"/>
          <w:sz w:val="28"/>
          <w:szCs w:val="28"/>
          <w:lang w:val="uk-UA" w:eastAsia="ru-RU"/>
        </w:rPr>
        <w:t xml:space="preserve"> до історії</w:t>
      </w:r>
      <w:r w:rsidR="009E05E4" w:rsidRPr="00344D87">
        <w:rPr>
          <w:rFonts w:ascii="Times New Roman" w:eastAsia="Times New Roman" w:hAnsi="Times New Roman" w:cs="Times New Roman"/>
          <w:sz w:val="28"/>
          <w:szCs w:val="28"/>
          <w:lang w:val="uk-UA" w:eastAsia="ru-RU"/>
        </w:rPr>
        <w:t xml:space="preserve"> України</w:t>
      </w:r>
      <w:r w:rsidRPr="00344D87">
        <w:rPr>
          <w:rFonts w:ascii="Times New Roman" w:eastAsia="Times New Roman" w:hAnsi="Times New Roman" w:cs="Times New Roman"/>
          <w:sz w:val="28"/>
          <w:szCs w:val="28"/>
          <w:lang w:val="uk-UA" w:eastAsia="ru-RU"/>
        </w:rPr>
        <w:t>, культури, релігії, традицій і звичаїв українського народу.</w:t>
      </w:r>
    </w:p>
    <w:p w14:paraId="76DA4FEB" w14:textId="0C0F7904" w:rsidR="00464AFD" w:rsidRPr="00344D87" w:rsidRDefault="00F0531E" w:rsidP="00F0531E">
      <w:pPr>
        <w:spacing w:after="0" w:line="360" w:lineRule="auto"/>
        <w:ind w:firstLine="708"/>
        <w:jc w:val="both"/>
        <w:rPr>
          <w:rFonts w:ascii="Times New Roman" w:eastAsia="Times New Roman" w:hAnsi="Times New Roman" w:cs="Times New Roman"/>
          <w:sz w:val="28"/>
          <w:szCs w:val="28"/>
          <w:lang w:val="uk-UA" w:eastAsia="ru-RU"/>
        </w:rPr>
      </w:pPr>
      <w:r w:rsidRPr="00344D87">
        <w:rPr>
          <w:rFonts w:ascii="Times New Roman" w:eastAsia="Times New Roman" w:hAnsi="Times New Roman" w:cs="Times New Roman"/>
          <w:sz w:val="28"/>
          <w:szCs w:val="28"/>
          <w:lang w:val="uk-UA" w:eastAsia="ru-RU"/>
        </w:rPr>
        <w:t xml:space="preserve">Низку </w:t>
      </w:r>
      <w:r w:rsidR="0080632A" w:rsidRPr="00344D87">
        <w:rPr>
          <w:rFonts w:ascii="Times New Roman" w:eastAsia="Times New Roman" w:hAnsi="Times New Roman" w:cs="Times New Roman"/>
          <w:sz w:val="28"/>
          <w:szCs w:val="28"/>
          <w:lang w:val="uk-UA" w:eastAsia="ru-RU"/>
        </w:rPr>
        <w:t xml:space="preserve">сучасних </w:t>
      </w:r>
      <w:r w:rsidR="00BC3C01" w:rsidRPr="00344D87">
        <w:rPr>
          <w:rFonts w:ascii="Times New Roman" w:eastAsia="Times New Roman" w:hAnsi="Times New Roman" w:cs="Times New Roman"/>
          <w:sz w:val="28"/>
          <w:szCs w:val="28"/>
          <w:lang w:val="uk-UA" w:eastAsia="ru-RU"/>
        </w:rPr>
        <w:t>наукових розвідок</w:t>
      </w:r>
      <w:r w:rsidR="00936BB0" w:rsidRPr="00344D87">
        <w:rPr>
          <w:rFonts w:ascii="Times New Roman" w:eastAsia="Times New Roman" w:hAnsi="Times New Roman" w:cs="Times New Roman"/>
          <w:sz w:val="28"/>
          <w:szCs w:val="28"/>
          <w:lang w:val="uk-UA" w:eastAsia="ru-RU"/>
        </w:rPr>
        <w:t xml:space="preserve"> присвячен</w:t>
      </w:r>
      <w:r w:rsidRPr="00344D87">
        <w:rPr>
          <w:rFonts w:ascii="Times New Roman" w:eastAsia="Times New Roman" w:hAnsi="Times New Roman" w:cs="Times New Roman"/>
          <w:sz w:val="28"/>
          <w:szCs w:val="28"/>
          <w:lang w:val="uk-UA" w:eastAsia="ru-RU"/>
        </w:rPr>
        <w:t>о</w:t>
      </w:r>
      <w:r w:rsidR="00936BB0" w:rsidRPr="00344D87">
        <w:rPr>
          <w:rFonts w:ascii="Times New Roman" w:eastAsia="Times New Roman" w:hAnsi="Times New Roman" w:cs="Times New Roman"/>
          <w:sz w:val="28"/>
          <w:szCs w:val="28"/>
          <w:lang w:val="uk-UA" w:eastAsia="ru-RU"/>
        </w:rPr>
        <w:t xml:space="preserve"> </w:t>
      </w:r>
      <w:r w:rsidR="00BC3C01" w:rsidRPr="00344D87">
        <w:rPr>
          <w:rFonts w:ascii="Times New Roman" w:eastAsia="Times New Roman" w:hAnsi="Times New Roman" w:cs="Times New Roman"/>
          <w:sz w:val="28"/>
          <w:szCs w:val="28"/>
          <w:lang w:val="uk-UA" w:eastAsia="ru-RU"/>
        </w:rPr>
        <w:t xml:space="preserve">дослідженню </w:t>
      </w:r>
      <w:r w:rsidR="00936BB0" w:rsidRPr="00344D87">
        <w:rPr>
          <w:rFonts w:ascii="Times New Roman" w:eastAsia="Times New Roman" w:hAnsi="Times New Roman" w:cs="Times New Roman"/>
          <w:sz w:val="28"/>
          <w:szCs w:val="28"/>
          <w:lang w:val="uk-UA" w:eastAsia="ru-RU"/>
        </w:rPr>
        <w:t>становленн</w:t>
      </w:r>
      <w:r w:rsidR="00BC3C01" w:rsidRPr="00344D87">
        <w:rPr>
          <w:rFonts w:ascii="Times New Roman" w:eastAsia="Times New Roman" w:hAnsi="Times New Roman" w:cs="Times New Roman"/>
          <w:sz w:val="28"/>
          <w:szCs w:val="28"/>
          <w:lang w:val="uk-UA" w:eastAsia="ru-RU"/>
        </w:rPr>
        <w:t>я</w:t>
      </w:r>
      <w:r w:rsidR="00936BB0" w:rsidRPr="00344D87">
        <w:rPr>
          <w:rFonts w:ascii="Times New Roman" w:eastAsia="Times New Roman" w:hAnsi="Times New Roman" w:cs="Times New Roman"/>
          <w:sz w:val="28"/>
          <w:szCs w:val="28"/>
          <w:lang w:val="uk-UA" w:eastAsia="ru-RU"/>
        </w:rPr>
        <w:t xml:space="preserve"> </w:t>
      </w:r>
      <w:r w:rsidR="008F019C" w:rsidRPr="00344D87">
        <w:rPr>
          <w:rFonts w:ascii="Times New Roman" w:eastAsia="Times New Roman" w:hAnsi="Times New Roman" w:cs="Times New Roman"/>
          <w:sz w:val="28"/>
          <w:szCs w:val="28"/>
          <w:lang w:val="uk-UA" w:eastAsia="ru-RU"/>
        </w:rPr>
        <w:t>й формуванн</w:t>
      </w:r>
      <w:r w:rsidR="00BC3C01" w:rsidRPr="00344D87">
        <w:rPr>
          <w:rFonts w:ascii="Times New Roman" w:eastAsia="Times New Roman" w:hAnsi="Times New Roman" w:cs="Times New Roman"/>
          <w:sz w:val="28"/>
          <w:szCs w:val="28"/>
          <w:lang w:val="uk-UA" w:eastAsia="ru-RU"/>
        </w:rPr>
        <w:t>я</w:t>
      </w:r>
      <w:r w:rsidR="008F019C" w:rsidRPr="00344D87">
        <w:rPr>
          <w:rFonts w:ascii="Times New Roman" w:eastAsia="Times New Roman" w:hAnsi="Times New Roman" w:cs="Times New Roman"/>
          <w:sz w:val="28"/>
          <w:szCs w:val="28"/>
          <w:lang w:val="uk-UA" w:eastAsia="ru-RU"/>
        </w:rPr>
        <w:t xml:space="preserve"> </w:t>
      </w:r>
      <w:r w:rsidR="008D59BA" w:rsidRPr="00344D87">
        <w:rPr>
          <w:rFonts w:ascii="Times New Roman" w:eastAsia="Times New Roman" w:hAnsi="Times New Roman" w:cs="Times New Roman"/>
          <w:sz w:val="28"/>
          <w:szCs w:val="28"/>
          <w:lang w:val="uk-UA" w:eastAsia="ru-RU"/>
        </w:rPr>
        <w:t>національної ідентичності</w:t>
      </w:r>
      <w:r w:rsidR="00404E89" w:rsidRPr="00344D87">
        <w:rPr>
          <w:rFonts w:ascii="Times New Roman" w:eastAsia="Times New Roman" w:hAnsi="Times New Roman" w:cs="Times New Roman"/>
          <w:sz w:val="28"/>
          <w:szCs w:val="28"/>
          <w:lang w:val="uk-UA" w:eastAsia="ru-RU"/>
        </w:rPr>
        <w:t xml:space="preserve"> особистості</w:t>
      </w:r>
      <w:r w:rsidR="00EC53AC" w:rsidRPr="00344D87">
        <w:rPr>
          <w:rFonts w:ascii="Times New Roman" w:eastAsia="Times New Roman" w:hAnsi="Times New Roman" w:cs="Times New Roman"/>
          <w:sz w:val="28"/>
          <w:szCs w:val="28"/>
          <w:lang w:val="uk-UA" w:eastAsia="ru-RU"/>
        </w:rPr>
        <w:t>, п</w:t>
      </w:r>
      <w:r w:rsidR="00936BB0" w:rsidRPr="00344D87">
        <w:rPr>
          <w:rFonts w:ascii="Times New Roman" w:eastAsia="Times New Roman" w:hAnsi="Times New Roman" w:cs="Times New Roman"/>
          <w:sz w:val="28"/>
          <w:szCs w:val="28"/>
          <w:lang w:val="uk-UA" w:eastAsia="ru-RU"/>
        </w:rPr>
        <w:t xml:space="preserve">роте недостатньо уваги приділено особливостям </w:t>
      </w:r>
      <w:r w:rsidR="00287963" w:rsidRPr="00344D87">
        <w:rPr>
          <w:rFonts w:ascii="Times New Roman" w:eastAsia="Times New Roman" w:hAnsi="Times New Roman" w:cs="Times New Roman"/>
          <w:sz w:val="28"/>
          <w:szCs w:val="28"/>
          <w:lang w:val="uk-UA" w:eastAsia="ru-RU"/>
        </w:rPr>
        <w:t>у</w:t>
      </w:r>
      <w:r w:rsidR="00936BB0" w:rsidRPr="00344D87">
        <w:rPr>
          <w:rFonts w:ascii="Times New Roman" w:eastAsia="Times New Roman" w:hAnsi="Times New Roman" w:cs="Times New Roman"/>
          <w:sz w:val="28"/>
          <w:szCs w:val="28"/>
          <w:lang w:val="uk-UA" w:eastAsia="ru-RU"/>
        </w:rPr>
        <w:t>твердженн</w:t>
      </w:r>
      <w:r w:rsidR="0080632A" w:rsidRPr="00344D87">
        <w:rPr>
          <w:rFonts w:ascii="Times New Roman" w:eastAsia="Times New Roman" w:hAnsi="Times New Roman" w:cs="Times New Roman"/>
          <w:sz w:val="28"/>
          <w:szCs w:val="28"/>
          <w:lang w:val="uk-UA" w:eastAsia="ru-RU"/>
        </w:rPr>
        <w:t>я</w:t>
      </w:r>
      <w:r w:rsidR="00936BB0" w:rsidRPr="00344D87">
        <w:rPr>
          <w:rFonts w:ascii="Times New Roman" w:eastAsia="Times New Roman" w:hAnsi="Times New Roman" w:cs="Times New Roman"/>
          <w:sz w:val="28"/>
          <w:szCs w:val="28"/>
          <w:lang w:val="uk-UA" w:eastAsia="ru-RU"/>
        </w:rPr>
        <w:t xml:space="preserve"> </w:t>
      </w:r>
      <w:r w:rsidR="009E05E4" w:rsidRPr="00344D87">
        <w:rPr>
          <w:rFonts w:ascii="Times New Roman" w:eastAsia="Times New Roman" w:hAnsi="Times New Roman" w:cs="Times New Roman"/>
          <w:sz w:val="28"/>
          <w:szCs w:val="28"/>
          <w:lang w:val="uk-UA" w:eastAsia="ru-RU"/>
        </w:rPr>
        <w:t xml:space="preserve">української </w:t>
      </w:r>
      <w:r w:rsidR="00936BB0" w:rsidRPr="00344D87">
        <w:rPr>
          <w:rFonts w:ascii="Times New Roman" w:eastAsia="Times New Roman" w:hAnsi="Times New Roman" w:cs="Times New Roman"/>
          <w:sz w:val="28"/>
          <w:szCs w:val="28"/>
          <w:lang w:val="uk-UA" w:eastAsia="ru-RU"/>
        </w:rPr>
        <w:t>національної ідентичності педагогічного працівника</w:t>
      </w:r>
      <w:r w:rsidR="0066412E" w:rsidRPr="00344D87">
        <w:rPr>
          <w:rFonts w:ascii="Times New Roman" w:eastAsia="Times New Roman" w:hAnsi="Times New Roman" w:cs="Times New Roman"/>
          <w:sz w:val="28"/>
          <w:szCs w:val="28"/>
          <w:lang w:val="uk-UA" w:eastAsia="ru-RU"/>
        </w:rPr>
        <w:t xml:space="preserve"> в умовах воєнного</w:t>
      </w:r>
      <w:r w:rsidR="00646842" w:rsidRPr="00344D87">
        <w:rPr>
          <w:rFonts w:ascii="Times New Roman" w:eastAsia="Times New Roman" w:hAnsi="Times New Roman" w:cs="Times New Roman"/>
          <w:sz w:val="28"/>
          <w:szCs w:val="28"/>
          <w:lang w:val="uk-UA" w:eastAsia="ru-RU"/>
        </w:rPr>
        <w:t xml:space="preserve"> </w:t>
      </w:r>
      <w:r w:rsidR="006339D6" w:rsidRPr="00344D87">
        <w:rPr>
          <w:rFonts w:ascii="Times New Roman" w:eastAsia="Times New Roman" w:hAnsi="Times New Roman" w:cs="Times New Roman"/>
          <w:sz w:val="28"/>
          <w:szCs w:val="28"/>
          <w:lang w:val="uk-UA" w:eastAsia="ru-RU"/>
        </w:rPr>
        <w:t xml:space="preserve">і </w:t>
      </w:r>
      <w:r w:rsidR="00646842" w:rsidRPr="00344D87">
        <w:rPr>
          <w:rFonts w:ascii="Times New Roman" w:eastAsia="Times New Roman" w:hAnsi="Times New Roman" w:cs="Times New Roman"/>
          <w:sz w:val="28"/>
          <w:szCs w:val="28"/>
          <w:lang w:val="uk-UA" w:eastAsia="ru-RU"/>
        </w:rPr>
        <w:t>повоєнного часу</w:t>
      </w:r>
      <w:r w:rsidR="00936BB0" w:rsidRPr="00344D87">
        <w:rPr>
          <w:rFonts w:ascii="Times New Roman" w:eastAsia="Times New Roman" w:hAnsi="Times New Roman" w:cs="Times New Roman"/>
          <w:sz w:val="28"/>
          <w:szCs w:val="28"/>
          <w:lang w:val="uk-UA" w:eastAsia="ru-RU"/>
        </w:rPr>
        <w:t>.</w:t>
      </w:r>
    </w:p>
    <w:p w14:paraId="3038EFAB" w14:textId="2CA9A5F5" w:rsidR="00464AFD" w:rsidRPr="00344D87" w:rsidRDefault="00464AFD" w:rsidP="00464AFD">
      <w:pPr>
        <w:spacing w:after="0" w:line="360" w:lineRule="auto"/>
        <w:ind w:firstLine="708"/>
        <w:jc w:val="both"/>
        <w:rPr>
          <w:rFonts w:ascii="Times New Roman" w:eastAsia="Times New Roman" w:hAnsi="Times New Roman" w:cs="Times New Roman"/>
          <w:sz w:val="28"/>
          <w:szCs w:val="28"/>
          <w:lang w:val="uk-UA" w:eastAsia="ru-RU"/>
        </w:rPr>
      </w:pPr>
      <w:r w:rsidRPr="00344D87">
        <w:rPr>
          <w:rFonts w:ascii="Times New Roman" w:eastAsia="Times New Roman" w:hAnsi="Times New Roman" w:cs="Times New Roman"/>
          <w:b/>
          <w:sz w:val="28"/>
          <w:szCs w:val="28"/>
          <w:lang w:val="uk-UA" w:eastAsia="ru-RU"/>
        </w:rPr>
        <w:t xml:space="preserve">Формулювання мети статті. </w:t>
      </w:r>
      <w:r w:rsidR="00B42F73" w:rsidRPr="00344D87">
        <w:rPr>
          <w:rFonts w:ascii="Times New Roman" w:eastAsia="Times New Roman" w:hAnsi="Times New Roman" w:cs="Times New Roman"/>
          <w:sz w:val="28"/>
          <w:szCs w:val="28"/>
          <w:lang w:val="uk-UA" w:eastAsia="ru-RU"/>
        </w:rPr>
        <w:t>Для розв’яза</w:t>
      </w:r>
      <w:r w:rsidRPr="00344D87">
        <w:rPr>
          <w:rFonts w:ascii="Times New Roman" w:eastAsia="Times New Roman" w:hAnsi="Times New Roman" w:cs="Times New Roman"/>
          <w:sz w:val="28"/>
          <w:szCs w:val="28"/>
          <w:lang w:val="uk-UA" w:eastAsia="ru-RU"/>
        </w:rPr>
        <w:t>нн</w:t>
      </w:r>
      <w:r w:rsidR="00D22235" w:rsidRPr="00344D87">
        <w:rPr>
          <w:rFonts w:ascii="Times New Roman" w:eastAsia="Times New Roman" w:hAnsi="Times New Roman" w:cs="Times New Roman"/>
          <w:sz w:val="28"/>
          <w:szCs w:val="28"/>
          <w:lang w:val="uk-UA" w:eastAsia="ru-RU"/>
        </w:rPr>
        <w:t xml:space="preserve">я окреслених питань доцільним є </w:t>
      </w:r>
      <w:r w:rsidRPr="00344D87">
        <w:rPr>
          <w:rFonts w:ascii="Times New Roman" w:eastAsia="Times New Roman" w:hAnsi="Times New Roman" w:cs="Times New Roman"/>
          <w:sz w:val="28"/>
          <w:szCs w:val="28"/>
          <w:lang w:val="uk-UA" w:eastAsia="ru-RU"/>
        </w:rPr>
        <w:t xml:space="preserve">дослідження </w:t>
      </w:r>
      <w:r w:rsidR="00404E89" w:rsidRPr="00344D87">
        <w:rPr>
          <w:rFonts w:ascii="Times New Roman" w:eastAsia="Times New Roman" w:hAnsi="Times New Roman" w:cs="Times New Roman"/>
          <w:sz w:val="28"/>
          <w:szCs w:val="28"/>
          <w:lang w:val="uk-UA" w:eastAsia="ru-RU"/>
        </w:rPr>
        <w:t xml:space="preserve">ключових понять </w:t>
      </w:r>
      <w:r w:rsidR="00B42F73" w:rsidRPr="00344D87">
        <w:rPr>
          <w:rFonts w:ascii="Times New Roman" w:eastAsia="Times New Roman" w:hAnsi="Times New Roman" w:cs="Times New Roman"/>
          <w:sz w:val="28"/>
          <w:szCs w:val="28"/>
          <w:lang w:val="uk-UA" w:eastAsia="ru-RU"/>
        </w:rPr>
        <w:t xml:space="preserve">окресленої </w:t>
      </w:r>
      <w:r w:rsidR="00404E89" w:rsidRPr="00344D87">
        <w:rPr>
          <w:rFonts w:ascii="Times New Roman" w:eastAsia="Times New Roman" w:hAnsi="Times New Roman" w:cs="Times New Roman"/>
          <w:sz w:val="28"/>
          <w:szCs w:val="28"/>
          <w:lang w:val="uk-UA" w:eastAsia="ru-RU"/>
        </w:rPr>
        <w:t>проблеми</w:t>
      </w:r>
      <w:r w:rsidRPr="00344D87">
        <w:rPr>
          <w:rFonts w:ascii="Times New Roman" w:eastAsia="Times New Roman" w:hAnsi="Times New Roman" w:cs="Times New Roman"/>
          <w:sz w:val="28"/>
          <w:szCs w:val="28"/>
          <w:lang w:val="uk-UA" w:eastAsia="ru-RU"/>
        </w:rPr>
        <w:t>.</w:t>
      </w:r>
      <w:r w:rsidR="008B71D0" w:rsidRPr="00344D87">
        <w:rPr>
          <w:rFonts w:ascii="Times New Roman" w:eastAsia="Times New Roman" w:hAnsi="Times New Roman" w:cs="Times New Roman"/>
          <w:sz w:val="28"/>
          <w:szCs w:val="28"/>
          <w:lang w:val="uk-UA" w:eastAsia="ru-RU"/>
        </w:rPr>
        <w:t xml:space="preserve"> </w:t>
      </w:r>
    </w:p>
    <w:p w14:paraId="134F525C" w14:textId="77777777" w:rsidR="00464AFD" w:rsidRPr="00344D87" w:rsidRDefault="00464AFD" w:rsidP="00464AFD">
      <w:pPr>
        <w:spacing w:after="0" w:line="360" w:lineRule="auto"/>
        <w:ind w:firstLine="708"/>
        <w:jc w:val="both"/>
        <w:rPr>
          <w:rFonts w:ascii="Times New Roman" w:eastAsia="Times New Roman" w:hAnsi="Times New Roman" w:cs="Times New Roman"/>
          <w:sz w:val="28"/>
          <w:szCs w:val="28"/>
          <w:lang w:val="uk-UA" w:eastAsia="ru-RU"/>
        </w:rPr>
      </w:pPr>
      <w:r w:rsidRPr="00344D87">
        <w:rPr>
          <w:rFonts w:ascii="Times New Roman" w:eastAsia="Times New Roman" w:hAnsi="Times New Roman" w:cs="Times New Roman"/>
          <w:b/>
          <w:sz w:val="28"/>
          <w:szCs w:val="28"/>
          <w:lang w:val="uk-UA" w:eastAsia="ru-RU"/>
        </w:rPr>
        <w:t>Завдання статті</w:t>
      </w:r>
      <w:r w:rsidRPr="00344D87">
        <w:rPr>
          <w:rFonts w:ascii="Times New Roman" w:eastAsia="Times New Roman" w:hAnsi="Times New Roman" w:cs="Times New Roman"/>
          <w:sz w:val="28"/>
          <w:szCs w:val="28"/>
          <w:lang w:val="uk-UA" w:eastAsia="ru-RU"/>
        </w:rPr>
        <w:t>:</w:t>
      </w:r>
    </w:p>
    <w:p w14:paraId="651741BA" w14:textId="2B88B28A" w:rsidR="00464AFD" w:rsidRPr="00344D87" w:rsidRDefault="00D22235" w:rsidP="00464AFD">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sz w:val="28"/>
          <w:szCs w:val="28"/>
          <w:lang w:val="uk-UA" w:eastAsia="ru-RU"/>
        </w:rPr>
      </w:pPr>
      <w:r w:rsidRPr="00344D87">
        <w:rPr>
          <w:rFonts w:ascii="Times New Roman" w:eastAsia="Times New Roman" w:hAnsi="Times New Roman" w:cs="Times New Roman"/>
          <w:sz w:val="28"/>
          <w:szCs w:val="28"/>
          <w:lang w:val="uk-UA" w:eastAsia="ru-RU"/>
        </w:rPr>
        <w:t xml:space="preserve">Обґрунтувати доцільність вивчення питання </w:t>
      </w:r>
      <w:r w:rsidR="00287963" w:rsidRPr="00344D87">
        <w:rPr>
          <w:rFonts w:ascii="Times New Roman" w:eastAsia="Times New Roman" w:hAnsi="Times New Roman" w:cs="Times New Roman"/>
          <w:sz w:val="28"/>
          <w:szCs w:val="28"/>
          <w:lang w:val="uk-UA" w:eastAsia="ru-RU"/>
        </w:rPr>
        <w:t>у</w:t>
      </w:r>
      <w:r w:rsidRPr="00344D87">
        <w:rPr>
          <w:rFonts w:ascii="Times New Roman" w:eastAsia="Times New Roman" w:hAnsi="Times New Roman" w:cs="Times New Roman"/>
          <w:sz w:val="28"/>
          <w:szCs w:val="28"/>
          <w:lang w:val="uk-UA" w:eastAsia="ru-RU"/>
        </w:rPr>
        <w:t xml:space="preserve">твердження </w:t>
      </w:r>
      <w:r w:rsidR="00620B72" w:rsidRPr="00344D87">
        <w:rPr>
          <w:rFonts w:ascii="Times New Roman" w:eastAsia="Times New Roman" w:hAnsi="Times New Roman" w:cs="Times New Roman"/>
          <w:sz w:val="28"/>
          <w:szCs w:val="28"/>
          <w:lang w:val="uk-UA" w:eastAsia="ru-RU"/>
        </w:rPr>
        <w:t xml:space="preserve">української </w:t>
      </w:r>
      <w:r w:rsidRPr="00344D87">
        <w:rPr>
          <w:rFonts w:ascii="Times New Roman" w:eastAsia="Times New Roman" w:hAnsi="Times New Roman" w:cs="Times New Roman"/>
          <w:sz w:val="28"/>
          <w:szCs w:val="28"/>
          <w:lang w:val="uk-UA" w:eastAsia="ru-RU"/>
        </w:rPr>
        <w:t>національної ідентичності педагогічного працівника</w:t>
      </w:r>
      <w:r w:rsidR="00CC4DAE" w:rsidRPr="00344D87">
        <w:rPr>
          <w:rFonts w:ascii="Times New Roman" w:eastAsia="Times New Roman" w:hAnsi="Times New Roman" w:cs="Times New Roman"/>
          <w:sz w:val="28"/>
          <w:szCs w:val="28"/>
          <w:lang w:val="uk-UA" w:eastAsia="ru-RU"/>
        </w:rPr>
        <w:t xml:space="preserve"> в умовах війни</w:t>
      </w:r>
      <w:r w:rsidR="00646842" w:rsidRPr="00344D87">
        <w:rPr>
          <w:rFonts w:ascii="Times New Roman" w:eastAsia="Times New Roman" w:hAnsi="Times New Roman" w:cs="Times New Roman"/>
          <w:sz w:val="28"/>
          <w:szCs w:val="28"/>
          <w:lang w:val="uk-UA" w:eastAsia="ru-RU"/>
        </w:rPr>
        <w:t xml:space="preserve"> та повоєнного часу</w:t>
      </w:r>
      <w:r w:rsidR="00464AFD" w:rsidRPr="00344D87">
        <w:rPr>
          <w:rFonts w:ascii="Times New Roman" w:eastAsia="Times New Roman" w:hAnsi="Times New Roman" w:cs="Times New Roman"/>
          <w:sz w:val="28"/>
          <w:szCs w:val="28"/>
          <w:lang w:val="uk-UA" w:eastAsia="ru-RU"/>
        </w:rPr>
        <w:t>.</w:t>
      </w:r>
    </w:p>
    <w:p w14:paraId="7D69F90C" w14:textId="173DBD08" w:rsidR="001B1E40" w:rsidRPr="00344D87" w:rsidRDefault="001B1E40" w:rsidP="00412FA4">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sz w:val="28"/>
          <w:szCs w:val="28"/>
          <w:lang w:val="uk-UA" w:eastAsia="ru-RU"/>
        </w:rPr>
      </w:pPr>
      <w:r w:rsidRPr="00344D87">
        <w:rPr>
          <w:rFonts w:ascii="Times New Roman" w:hAnsi="Times New Roman" w:cs="Times New Roman"/>
          <w:iCs/>
          <w:sz w:val="28"/>
          <w:szCs w:val="28"/>
          <w:lang w:val="uk-UA"/>
        </w:rPr>
        <w:t xml:space="preserve">Представити змістове наповнення </w:t>
      </w:r>
      <w:r w:rsidR="00412FA4" w:rsidRPr="00344D87">
        <w:rPr>
          <w:rFonts w:ascii="Times New Roman" w:eastAsia="Times New Roman" w:hAnsi="Times New Roman" w:cs="Times New Roman"/>
          <w:sz w:val="28"/>
          <w:szCs w:val="28"/>
          <w:lang w:val="uk-UA" w:eastAsia="ru-RU"/>
        </w:rPr>
        <w:t>видів ідентичності, що дотичні до поняття «національна ідентичність».</w:t>
      </w:r>
    </w:p>
    <w:p w14:paraId="0F127B02" w14:textId="11ADB14C" w:rsidR="00464AFD" w:rsidRPr="00344D87" w:rsidRDefault="00CC4DAE" w:rsidP="00D22235">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sz w:val="28"/>
          <w:szCs w:val="28"/>
          <w:lang w:val="uk-UA" w:eastAsia="ru-RU"/>
        </w:rPr>
      </w:pPr>
      <w:r w:rsidRPr="00344D87">
        <w:rPr>
          <w:rFonts w:ascii="Times New Roman" w:eastAsia="Times New Roman" w:hAnsi="Times New Roman" w:cs="Times New Roman"/>
          <w:sz w:val="28"/>
          <w:szCs w:val="28"/>
          <w:lang w:val="uk-UA" w:eastAsia="ru-RU"/>
        </w:rPr>
        <w:t xml:space="preserve">Проаналізувати </w:t>
      </w:r>
      <w:r w:rsidR="00D22235" w:rsidRPr="00344D87">
        <w:rPr>
          <w:rFonts w:ascii="Times New Roman" w:eastAsia="Times New Roman" w:hAnsi="Times New Roman" w:cs="Times New Roman"/>
          <w:sz w:val="28"/>
          <w:szCs w:val="28"/>
          <w:lang w:val="uk-UA" w:eastAsia="ru-RU"/>
        </w:rPr>
        <w:t xml:space="preserve">визначення </w:t>
      </w:r>
      <w:r w:rsidR="00620B72" w:rsidRPr="00344D87">
        <w:rPr>
          <w:rFonts w:ascii="Times New Roman" w:eastAsia="Times New Roman" w:hAnsi="Times New Roman" w:cs="Times New Roman"/>
          <w:sz w:val="28"/>
          <w:szCs w:val="28"/>
          <w:lang w:val="uk-UA" w:eastAsia="ru-RU"/>
        </w:rPr>
        <w:t xml:space="preserve">поняття </w:t>
      </w:r>
      <w:r w:rsidR="007E281E" w:rsidRPr="00344D87">
        <w:rPr>
          <w:rFonts w:ascii="Times New Roman" w:eastAsia="Times New Roman" w:hAnsi="Times New Roman" w:cs="Times New Roman"/>
          <w:sz w:val="28"/>
          <w:szCs w:val="28"/>
          <w:lang w:val="uk-UA" w:eastAsia="ru-RU"/>
        </w:rPr>
        <w:t xml:space="preserve">«національна ідентичність» </w:t>
      </w:r>
      <w:r w:rsidR="000D10C1" w:rsidRPr="00344D87">
        <w:rPr>
          <w:rFonts w:ascii="Times New Roman" w:eastAsia="Times New Roman" w:hAnsi="Times New Roman" w:cs="Times New Roman"/>
          <w:sz w:val="28"/>
          <w:szCs w:val="28"/>
          <w:lang w:val="uk-UA" w:eastAsia="ru-RU"/>
        </w:rPr>
        <w:t xml:space="preserve">та </w:t>
      </w:r>
      <w:r w:rsidR="0047178D" w:rsidRPr="00344D87">
        <w:rPr>
          <w:rFonts w:ascii="Times New Roman" w:eastAsia="Times New Roman" w:hAnsi="Times New Roman" w:cs="Times New Roman"/>
          <w:sz w:val="28"/>
          <w:szCs w:val="28"/>
          <w:lang w:val="uk-UA" w:eastAsia="ru-RU"/>
        </w:rPr>
        <w:t>нада</w:t>
      </w:r>
      <w:r w:rsidR="000D10C1" w:rsidRPr="00344D87">
        <w:rPr>
          <w:rFonts w:ascii="Times New Roman" w:eastAsia="Times New Roman" w:hAnsi="Times New Roman" w:cs="Times New Roman"/>
          <w:sz w:val="28"/>
          <w:szCs w:val="28"/>
          <w:lang w:val="uk-UA" w:eastAsia="ru-RU"/>
        </w:rPr>
        <w:t xml:space="preserve">ти зміст </w:t>
      </w:r>
      <w:r w:rsidR="00D22235" w:rsidRPr="00344D87">
        <w:rPr>
          <w:rFonts w:ascii="Times New Roman" w:eastAsia="Times New Roman" w:hAnsi="Times New Roman" w:cs="Times New Roman"/>
          <w:sz w:val="28"/>
          <w:szCs w:val="28"/>
          <w:lang w:val="uk-UA" w:eastAsia="ru-RU"/>
        </w:rPr>
        <w:t>поняття «</w:t>
      </w:r>
      <w:r w:rsidR="005F7206" w:rsidRPr="00344D87">
        <w:rPr>
          <w:rFonts w:ascii="Times New Roman" w:eastAsia="Times New Roman" w:hAnsi="Times New Roman" w:cs="Times New Roman"/>
          <w:sz w:val="28"/>
          <w:szCs w:val="28"/>
          <w:lang w:val="uk-UA" w:eastAsia="ru-RU"/>
        </w:rPr>
        <w:t xml:space="preserve">українська </w:t>
      </w:r>
      <w:r w:rsidR="00D22235" w:rsidRPr="00344D87">
        <w:rPr>
          <w:rFonts w:ascii="Times New Roman" w:eastAsia="Times New Roman" w:hAnsi="Times New Roman" w:cs="Times New Roman"/>
          <w:sz w:val="28"/>
          <w:szCs w:val="28"/>
          <w:lang w:val="uk-UA" w:eastAsia="ru-RU"/>
        </w:rPr>
        <w:t>національна ідентичність педагогічного працівника».</w:t>
      </w:r>
    </w:p>
    <w:p w14:paraId="5305B01A" w14:textId="77777777" w:rsidR="00CC4DAE" w:rsidRPr="00344D87" w:rsidRDefault="00464AFD" w:rsidP="00CC4DAE">
      <w:pPr>
        <w:spacing w:after="0" w:line="360" w:lineRule="auto"/>
        <w:ind w:firstLine="708"/>
        <w:jc w:val="both"/>
        <w:rPr>
          <w:rFonts w:ascii="Times New Roman" w:eastAsia="Times New Roman" w:hAnsi="Times New Roman" w:cs="Times New Roman"/>
          <w:b/>
          <w:sz w:val="28"/>
          <w:szCs w:val="28"/>
          <w:lang w:val="uk-UA" w:eastAsia="ru-RU"/>
        </w:rPr>
      </w:pPr>
      <w:r w:rsidRPr="00344D87">
        <w:rPr>
          <w:rFonts w:ascii="Times New Roman" w:eastAsia="Times New Roman" w:hAnsi="Times New Roman" w:cs="Times New Roman"/>
          <w:b/>
          <w:sz w:val="28"/>
          <w:szCs w:val="28"/>
          <w:lang w:val="uk-UA" w:eastAsia="ru-RU"/>
        </w:rPr>
        <w:lastRenderedPageBreak/>
        <w:t xml:space="preserve">Виклад основного матеріалу з обґрунтуванням отриманих наукових результатів. </w:t>
      </w:r>
    </w:p>
    <w:p w14:paraId="1C41AE03" w14:textId="0483141A" w:rsidR="00CC4DAE" w:rsidRPr="00344D87" w:rsidRDefault="00CC4DAE" w:rsidP="00CC4DAE">
      <w:pPr>
        <w:spacing w:after="0" w:line="360" w:lineRule="auto"/>
        <w:ind w:firstLine="708"/>
        <w:jc w:val="both"/>
        <w:rPr>
          <w:rFonts w:ascii="Times New Roman" w:hAnsi="Times New Roman" w:cs="Times New Roman"/>
          <w:sz w:val="28"/>
          <w:szCs w:val="28"/>
          <w:lang w:val="uk-UA"/>
        </w:rPr>
      </w:pPr>
      <w:r w:rsidRPr="00344D87">
        <w:rPr>
          <w:rFonts w:ascii="Times New Roman" w:hAnsi="Times New Roman" w:cs="Times New Roman"/>
          <w:sz w:val="28"/>
          <w:szCs w:val="28"/>
          <w:lang w:val="uk-UA"/>
        </w:rPr>
        <w:t xml:space="preserve">Вивчення </w:t>
      </w:r>
      <w:r w:rsidR="00D96811" w:rsidRPr="00344D87">
        <w:rPr>
          <w:rFonts w:ascii="Times New Roman" w:hAnsi="Times New Roman" w:cs="Times New Roman"/>
          <w:sz w:val="28"/>
          <w:szCs w:val="28"/>
          <w:lang w:val="uk-UA"/>
        </w:rPr>
        <w:t xml:space="preserve">розглядуваного </w:t>
      </w:r>
      <w:r w:rsidRPr="00344D87">
        <w:rPr>
          <w:rFonts w:ascii="Times New Roman" w:hAnsi="Times New Roman" w:cs="Times New Roman"/>
          <w:sz w:val="28"/>
          <w:szCs w:val="28"/>
          <w:lang w:val="uk-UA"/>
        </w:rPr>
        <w:t>питання є важливим</w:t>
      </w:r>
      <w:r w:rsidR="007E281E" w:rsidRPr="00344D87">
        <w:rPr>
          <w:rFonts w:ascii="Times New Roman" w:hAnsi="Times New Roman" w:cs="Times New Roman"/>
          <w:sz w:val="28"/>
          <w:szCs w:val="28"/>
          <w:lang w:val="uk-UA"/>
        </w:rPr>
        <w:t>. Обґрунтуємо це</w:t>
      </w:r>
      <w:r w:rsidRPr="00344D87">
        <w:rPr>
          <w:rFonts w:ascii="Times New Roman" w:hAnsi="Times New Roman" w:cs="Times New Roman"/>
          <w:sz w:val="28"/>
          <w:szCs w:val="28"/>
          <w:lang w:val="uk-UA"/>
        </w:rPr>
        <w:t>:</w:t>
      </w:r>
    </w:p>
    <w:p w14:paraId="1EBD7764" w14:textId="2F0DFA17" w:rsidR="00CC4DAE" w:rsidRPr="00344D87" w:rsidRDefault="00CC4DAE" w:rsidP="00EC53AC">
      <w:pPr>
        <w:pStyle w:val="a8"/>
        <w:numPr>
          <w:ilvl w:val="0"/>
          <w:numId w:val="8"/>
        </w:numPr>
        <w:spacing w:after="0" w:line="360" w:lineRule="auto"/>
        <w:jc w:val="both"/>
        <w:rPr>
          <w:rFonts w:ascii="Times New Roman" w:hAnsi="Times New Roman" w:cs="Times New Roman"/>
          <w:sz w:val="28"/>
          <w:szCs w:val="28"/>
          <w:lang w:val="uk-UA"/>
        </w:rPr>
      </w:pPr>
      <w:r w:rsidRPr="00344D87">
        <w:rPr>
          <w:rFonts w:ascii="Times New Roman" w:hAnsi="Times New Roman" w:cs="Times New Roman"/>
          <w:sz w:val="28"/>
          <w:szCs w:val="28"/>
          <w:lang w:val="uk-UA"/>
        </w:rPr>
        <w:t xml:space="preserve">Розуміння власної ідентичності </w:t>
      </w:r>
      <w:r w:rsidR="00EC53AC" w:rsidRPr="00344D87">
        <w:rPr>
          <w:rFonts w:ascii="Times New Roman" w:hAnsi="Times New Roman" w:cs="Times New Roman"/>
          <w:sz w:val="28"/>
          <w:szCs w:val="28"/>
          <w:lang w:val="uk-UA"/>
        </w:rPr>
        <w:t xml:space="preserve">педагога </w:t>
      </w:r>
      <w:r w:rsidRPr="00344D87">
        <w:rPr>
          <w:rFonts w:ascii="Times New Roman" w:hAnsi="Times New Roman" w:cs="Times New Roman"/>
          <w:sz w:val="28"/>
          <w:szCs w:val="28"/>
          <w:lang w:val="uk-UA"/>
        </w:rPr>
        <w:t xml:space="preserve">є ключовим </w:t>
      </w:r>
      <w:r w:rsidR="00F1106C" w:rsidRPr="00344D87">
        <w:rPr>
          <w:rFonts w:ascii="Times New Roman" w:hAnsi="Times New Roman" w:cs="Times New Roman"/>
          <w:sz w:val="28"/>
          <w:szCs w:val="28"/>
          <w:lang w:val="uk-UA"/>
        </w:rPr>
        <w:t xml:space="preserve">елементом </w:t>
      </w:r>
      <w:r w:rsidR="00771936" w:rsidRPr="00344D87">
        <w:rPr>
          <w:rFonts w:ascii="Times New Roman" w:hAnsi="Times New Roman" w:cs="Times New Roman"/>
          <w:sz w:val="28"/>
          <w:szCs w:val="28"/>
          <w:lang w:val="uk-UA"/>
        </w:rPr>
        <w:t xml:space="preserve">у </w:t>
      </w:r>
      <w:r w:rsidRPr="00344D87">
        <w:rPr>
          <w:rFonts w:ascii="Times New Roman" w:hAnsi="Times New Roman" w:cs="Times New Roman"/>
          <w:sz w:val="28"/>
          <w:szCs w:val="28"/>
          <w:lang w:val="uk-UA"/>
        </w:rPr>
        <w:t>визнач</w:t>
      </w:r>
      <w:r w:rsidR="00F1106C" w:rsidRPr="00344D87">
        <w:rPr>
          <w:rFonts w:ascii="Times New Roman" w:hAnsi="Times New Roman" w:cs="Times New Roman"/>
          <w:sz w:val="28"/>
          <w:szCs w:val="28"/>
          <w:lang w:val="uk-UA"/>
        </w:rPr>
        <w:t>енн</w:t>
      </w:r>
      <w:r w:rsidR="00771936" w:rsidRPr="00344D87">
        <w:rPr>
          <w:rFonts w:ascii="Times New Roman" w:hAnsi="Times New Roman" w:cs="Times New Roman"/>
          <w:sz w:val="28"/>
          <w:szCs w:val="28"/>
          <w:lang w:val="uk-UA"/>
        </w:rPr>
        <w:t>і</w:t>
      </w:r>
      <w:r w:rsidR="00D96811" w:rsidRPr="00344D87">
        <w:rPr>
          <w:rFonts w:ascii="Times New Roman" w:hAnsi="Times New Roman" w:cs="Times New Roman"/>
          <w:sz w:val="28"/>
          <w:szCs w:val="28"/>
          <w:lang w:val="uk-UA"/>
        </w:rPr>
        <w:t xml:space="preserve"> його</w:t>
      </w:r>
      <w:r w:rsidRPr="00344D87">
        <w:rPr>
          <w:rFonts w:ascii="Times New Roman" w:hAnsi="Times New Roman" w:cs="Times New Roman"/>
          <w:sz w:val="28"/>
          <w:szCs w:val="28"/>
          <w:lang w:val="uk-UA"/>
        </w:rPr>
        <w:t xml:space="preserve"> ціл</w:t>
      </w:r>
      <w:r w:rsidR="00F1106C" w:rsidRPr="00344D87">
        <w:rPr>
          <w:rFonts w:ascii="Times New Roman" w:hAnsi="Times New Roman" w:cs="Times New Roman"/>
          <w:sz w:val="28"/>
          <w:szCs w:val="28"/>
          <w:lang w:val="uk-UA"/>
        </w:rPr>
        <w:t>ей</w:t>
      </w:r>
      <w:r w:rsidRPr="00344D87">
        <w:rPr>
          <w:rFonts w:ascii="Times New Roman" w:hAnsi="Times New Roman" w:cs="Times New Roman"/>
          <w:sz w:val="28"/>
          <w:szCs w:val="28"/>
          <w:lang w:val="uk-UA"/>
        </w:rPr>
        <w:t>, цінност</w:t>
      </w:r>
      <w:r w:rsidR="00F1106C" w:rsidRPr="00344D87">
        <w:rPr>
          <w:rFonts w:ascii="Times New Roman" w:hAnsi="Times New Roman" w:cs="Times New Roman"/>
          <w:sz w:val="28"/>
          <w:szCs w:val="28"/>
          <w:lang w:val="uk-UA"/>
        </w:rPr>
        <w:t>ей</w:t>
      </w:r>
      <w:r w:rsidRPr="00344D87">
        <w:rPr>
          <w:rFonts w:ascii="Times New Roman" w:hAnsi="Times New Roman" w:cs="Times New Roman"/>
          <w:sz w:val="28"/>
          <w:szCs w:val="28"/>
          <w:lang w:val="uk-UA"/>
        </w:rPr>
        <w:t>, переконан</w:t>
      </w:r>
      <w:r w:rsidR="00F1106C" w:rsidRPr="00344D87">
        <w:rPr>
          <w:rFonts w:ascii="Times New Roman" w:hAnsi="Times New Roman" w:cs="Times New Roman"/>
          <w:sz w:val="28"/>
          <w:szCs w:val="28"/>
          <w:lang w:val="uk-UA"/>
        </w:rPr>
        <w:t>ь</w:t>
      </w:r>
      <w:r w:rsidRPr="00344D87">
        <w:rPr>
          <w:rFonts w:ascii="Times New Roman" w:hAnsi="Times New Roman" w:cs="Times New Roman"/>
          <w:sz w:val="28"/>
          <w:szCs w:val="28"/>
          <w:lang w:val="uk-UA"/>
        </w:rPr>
        <w:t xml:space="preserve"> та ставлен</w:t>
      </w:r>
      <w:r w:rsidR="00F1106C" w:rsidRPr="00344D87">
        <w:rPr>
          <w:rFonts w:ascii="Times New Roman" w:hAnsi="Times New Roman" w:cs="Times New Roman"/>
          <w:sz w:val="28"/>
          <w:szCs w:val="28"/>
          <w:lang w:val="uk-UA"/>
        </w:rPr>
        <w:t>ь</w:t>
      </w:r>
      <w:r w:rsidRPr="00344D87">
        <w:rPr>
          <w:rFonts w:ascii="Times New Roman" w:hAnsi="Times New Roman" w:cs="Times New Roman"/>
          <w:sz w:val="28"/>
          <w:szCs w:val="28"/>
          <w:lang w:val="uk-UA"/>
        </w:rPr>
        <w:t xml:space="preserve"> до </w:t>
      </w:r>
      <w:r w:rsidR="00404E89" w:rsidRPr="00344D87">
        <w:rPr>
          <w:rFonts w:ascii="Times New Roman" w:hAnsi="Times New Roman" w:cs="Times New Roman"/>
          <w:sz w:val="28"/>
          <w:szCs w:val="28"/>
          <w:lang w:val="uk-UA"/>
        </w:rPr>
        <w:t>освітнього процесу</w:t>
      </w:r>
      <w:r w:rsidR="00771936" w:rsidRPr="00344D87">
        <w:rPr>
          <w:rFonts w:ascii="Times New Roman" w:hAnsi="Times New Roman" w:cs="Times New Roman"/>
          <w:sz w:val="28"/>
          <w:szCs w:val="28"/>
          <w:lang w:val="uk-UA"/>
        </w:rPr>
        <w:t xml:space="preserve">, </w:t>
      </w:r>
      <w:r w:rsidRPr="00344D87">
        <w:rPr>
          <w:rFonts w:ascii="Times New Roman" w:hAnsi="Times New Roman" w:cs="Times New Roman"/>
          <w:sz w:val="28"/>
          <w:szCs w:val="28"/>
          <w:lang w:val="uk-UA"/>
        </w:rPr>
        <w:t>професійн</w:t>
      </w:r>
      <w:r w:rsidR="00404E89" w:rsidRPr="00344D87">
        <w:rPr>
          <w:rFonts w:ascii="Times New Roman" w:hAnsi="Times New Roman" w:cs="Times New Roman"/>
          <w:sz w:val="28"/>
          <w:szCs w:val="28"/>
          <w:lang w:val="uk-UA"/>
        </w:rPr>
        <w:t>их потреб</w:t>
      </w:r>
      <w:r w:rsidR="00771936" w:rsidRPr="00344D87">
        <w:rPr>
          <w:rFonts w:ascii="Times New Roman" w:hAnsi="Times New Roman" w:cs="Times New Roman"/>
          <w:sz w:val="28"/>
          <w:szCs w:val="28"/>
          <w:lang w:val="uk-UA"/>
        </w:rPr>
        <w:t>,</w:t>
      </w:r>
      <w:r w:rsidRPr="00344D87">
        <w:rPr>
          <w:rFonts w:ascii="Times New Roman" w:hAnsi="Times New Roman" w:cs="Times New Roman"/>
          <w:sz w:val="28"/>
          <w:szCs w:val="28"/>
          <w:lang w:val="uk-UA"/>
        </w:rPr>
        <w:t xml:space="preserve"> можливост</w:t>
      </w:r>
      <w:r w:rsidR="00404E89" w:rsidRPr="00344D87">
        <w:rPr>
          <w:rFonts w:ascii="Times New Roman" w:hAnsi="Times New Roman" w:cs="Times New Roman"/>
          <w:sz w:val="28"/>
          <w:szCs w:val="28"/>
          <w:lang w:val="uk-UA"/>
        </w:rPr>
        <w:t>ей</w:t>
      </w:r>
      <w:r w:rsidRPr="00344D87">
        <w:rPr>
          <w:rFonts w:ascii="Times New Roman" w:hAnsi="Times New Roman" w:cs="Times New Roman"/>
          <w:sz w:val="28"/>
          <w:szCs w:val="28"/>
          <w:lang w:val="uk-UA"/>
        </w:rPr>
        <w:t xml:space="preserve"> для зрос</w:t>
      </w:r>
      <w:r w:rsidR="00771936" w:rsidRPr="00344D87">
        <w:rPr>
          <w:rFonts w:ascii="Times New Roman" w:hAnsi="Times New Roman" w:cs="Times New Roman"/>
          <w:sz w:val="28"/>
          <w:szCs w:val="28"/>
          <w:lang w:val="uk-UA"/>
        </w:rPr>
        <w:t>тання та професійного розвитку.</w:t>
      </w:r>
    </w:p>
    <w:p w14:paraId="659A0A0C" w14:textId="7CF34B68" w:rsidR="00404E89" w:rsidRPr="00344D87" w:rsidRDefault="00CC4DAE" w:rsidP="000E4700">
      <w:pPr>
        <w:pStyle w:val="a8"/>
        <w:numPr>
          <w:ilvl w:val="0"/>
          <w:numId w:val="8"/>
        </w:numPr>
        <w:spacing w:after="0" w:line="360" w:lineRule="auto"/>
        <w:jc w:val="both"/>
        <w:rPr>
          <w:rFonts w:ascii="Times New Roman" w:hAnsi="Times New Roman" w:cs="Times New Roman"/>
          <w:sz w:val="28"/>
          <w:szCs w:val="28"/>
          <w:lang w:val="uk-UA"/>
        </w:rPr>
      </w:pPr>
      <w:r w:rsidRPr="00344D87">
        <w:rPr>
          <w:rFonts w:ascii="Times New Roman" w:hAnsi="Times New Roman" w:cs="Times New Roman"/>
          <w:sz w:val="28"/>
          <w:szCs w:val="28"/>
          <w:lang w:val="uk-UA"/>
        </w:rPr>
        <w:t xml:space="preserve">Розуміння власної ідентичності </w:t>
      </w:r>
      <w:r w:rsidR="00771936" w:rsidRPr="00344D87">
        <w:rPr>
          <w:rFonts w:ascii="Times New Roman" w:hAnsi="Times New Roman" w:cs="Times New Roman"/>
          <w:sz w:val="28"/>
          <w:szCs w:val="28"/>
          <w:lang w:val="uk-UA"/>
        </w:rPr>
        <w:t>уможливлює</w:t>
      </w:r>
      <w:r w:rsidRPr="00344D87">
        <w:rPr>
          <w:rFonts w:ascii="Times New Roman" w:hAnsi="Times New Roman" w:cs="Times New Roman"/>
          <w:sz w:val="28"/>
          <w:szCs w:val="28"/>
          <w:lang w:val="uk-UA"/>
        </w:rPr>
        <w:t xml:space="preserve"> </w:t>
      </w:r>
      <w:r w:rsidR="00EC53AC" w:rsidRPr="00344D87">
        <w:rPr>
          <w:rFonts w:ascii="Times New Roman" w:hAnsi="Times New Roman" w:cs="Times New Roman"/>
          <w:sz w:val="28"/>
          <w:szCs w:val="28"/>
          <w:lang w:val="uk-UA"/>
        </w:rPr>
        <w:t>по</w:t>
      </w:r>
      <w:r w:rsidRPr="00344D87">
        <w:rPr>
          <w:rFonts w:ascii="Times New Roman" w:hAnsi="Times New Roman" w:cs="Times New Roman"/>
          <w:sz w:val="28"/>
          <w:szCs w:val="28"/>
          <w:lang w:val="uk-UA"/>
        </w:rPr>
        <w:t>краще</w:t>
      </w:r>
      <w:r w:rsidR="00EC53AC" w:rsidRPr="00344D87">
        <w:rPr>
          <w:rFonts w:ascii="Times New Roman" w:hAnsi="Times New Roman" w:cs="Times New Roman"/>
          <w:sz w:val="28"/>
          <w:szCs w:val="28"/>
          <w:lang w:val="uk-UA"/>
        </w:rPr>
        <w:t>ння</w:t>
      </w:r>
      <w:r w:rsidRPr="00344D87">
        <w:rPr>
          <w:rFonts w:ascii="Times New Roman" w:hAnsi="Times New Roman" w:cs="Times New Roman"/>
          <w:sz w:val="28"/>
          <w:szCs w:val="28"/>
          <w:lang w:val="uk-UA"/>
        </w:rPr>
        <w:t xml:space="preserve"> сприйма</w:t>
      </w:r>
      <w:r w:rsidR="00771936" w:rsidRPr="00344D87">
        <w:rPr>
          <w:rFonts w:ascii="Times New Roman" w:hAnsi="Times New Roman" w:cs="Times New Roman"/>
          <w:sz w:val="28"/>
          <w:szCs w:val="28"/>
          <w:lang w:val="uk-UA"/>
        </w:rPr>
        <w:t>ння</w:t>
      </w:r>
      <w:r w:rsidRPr="00344D87">
        <w:rPr>
          <w:rFonts w:ascii="Times New Roman" w:hAnsi="Times New Roman" w:cs="Times New Roman"/>
          <w:sz w:val="28"/>
          <w:szCs w:val="28"/>
          <w:lang w:val="uk-UA"/>
        </w:rPr>
        <w:t xml:space="preserve"> </w:t>
      </w:r>
      <w:r w:rsidR="00771936" w:rsidRPr="00344D87">
        <w:rPr>
          <w:rFonts w:ascii="Times New Roman" w:hAnsi="Times New Roman" w:cs="Times New Roman"/>
          <w:sz w:val="28"/>
          <w:szCs w:val="28"/>
          <w:lang w:val="uk-UA"/>
        </w:rPr>
        <w:t xml:space="preserve">здобувачів освіти, </w:t>
      </w:r>
      <w:r w:rsidR="00EC53AC" w:rsidRPr="00344D87">
        <w:rPr>
          <w:rFonts w:ascii="Times New Roman" w:hAnsi="Times New Roman" w:cs="Times New Roman"/>
          <w:sz w:val="28"/>
          <w:szCs w:val="28"/>
          <w:lang w:val="uk-UA"/>
        </w:rPr>
        <w:t xml:space="preserve">їхню </w:t>
      </w:r>
      <w:r w:rsidRPr="00344D87">
        <w:rPr>
          <w:rFonts w:ascii="Times New Roman" w:hAnsi="Times New Roman" w:cs="Times New Roman"/>
          <w:sz w:val="28"/>
          <w:szCs w:val="28"/>
          <w:lang w:val="uk-UA"/>
        </w:rPr>
        <w:t>взаємоді</w:t>
      </w:r>
      <w:r w:rsidR="00EC53AC" w:rsidRPr="00344D87">
        <w:rPr>
          <w:rFonts w:ascii="Times New Roman" w:hAnsi="Times New Roman" w:cs="Times New Roman"/>
          <w:sz w:val="28"/>
          <w:szCs w:val="28"/>
          <w:lang w:val="uk-UA"/>
        </w:rPr>
        <w:t>ю та</w:t>
      </w:r>
      <w:r w:rsidR="00771936" w:rsidRPr="00344D87">
        <w:rPr>
          <w:rFonts w:ascii="Times New Roman" w:hAnsi="Times New Roman" w:cs="Times New Roman"/>
          <w:sz w:val="28"/>
          <w:szCs w:val="28"/>
          <w:lang w:val="uk-UA"/>
        </w:rPr>
        <w:t xml:space="preserve"> комунікацію</w:t>
      </w:r>
      <w:r w:rsidRPr="00344D87">
        <w:rPr>
          <w:rFonts w:ascii="Times New Roman" w:hAnsi="Times New Roman" w:cs="Times New Roman"/>
          <w:sz w:val="28"/>
          <w:szCs w:val="28"/>
          <w:lang w:val="uk-UA"/>
        </w:rPr>
        <w:t xml:space="preserve">. Це </w:t>
      </w:r>
      <w:r w:rsidR="00404E89" w:rsidRPr="00344D87">
        <w:rPr>
          <w:rFonts w:ascii="Times New Roman" w:hAnsi="Times New Roman" w:cs="Times New Roman"/>
          <w:sz w:val="28"/>
          <w:szCs w:val="28"/>
          <w:lang w:val="uk-UA"/>
        </w:rPr>
        <w:t xml:space="preserve">сприятиме </w:t>
      </w:r>
      <w:r w:rsidRPr="00344D87">
        <w:rPr>
          <w:rFonts w:ascii="Times New Roman" w:hAnsi="Times New Roman" w:cs="Times New Roman"/>
          <w:sz w:val="28"/>
          <w:szCs w:val="28"/>
          <w:lang w:val="uk-UA"/>
        </w:rPr>
        <w:t>підвищ</w:t>
      </w:r>
      <w:r w:rsidR="00404E89" w:rsidRPr="00344D87">
        <w:rPr>
          <w:rFonts w:ascii="Times New Roman" w:hAnsi="Times New Roman" w:cs="Times New Roman"/>
          <w:sz w:val="28"/>
          <w:szCs w:val="28"/>
          <w:lang w:val="uk-UA"/>
        </w:rPr>
        <w:t>енню</w:t>
      </w:r>
      <w:r w:rsidRPr="00344D87">
        <w:rPr>
          <w:rFonts w:ascii="Times New Roman" w:hAnsi="Times New Roman" w:cs="Times New Roman"/>
          <w:sz w:val="28"/>
          <w:szCs w:val="28"/>
          <w:lang w:val="uk-UA"/>
        </w:rPr>
        <w:t xml:space="preserve"> як</w:t>
      </w:r>
      <w:r w:rsidR="005F7206" w:rsidRPr="00344D87">
        <w:rPr>
          <w:rFonts w:ascii="Times New Roman" w:hAnsi="Times New Roman" w:cs="Times New Roman"/>
          <w:sz w:val="28"/>
          <w:szCs w:val="28"/>
          <w:lang w:val="uk-UA"/>
        </w:rPr>
        <w:t>о</w:t>
      </w:r>
      <w:r w:rsidRPr="00344D87">
        <w:rPr>
          <w:rFonts w:ascii="Times New Roman" w:hAnsi="Times New Roman" w:cs="Times New Roman"/>
          <w:sz w:val="28"/>
          <w:szCs w:val="28"/>
          <w:lang w:val="uk-UA"/>
        </w:rPr>
        <w:t>ст</w:t>
      </w:r>
      <w:r w:rsidR="005F7206" w:rsidRPr="00344D87">
        <w:rPr>
          <w:rFonts w:ascii="Times New Roman" w:hAnsi="Times New Roman" w:cs="Times New Roman"/>
          <w:sz w:val="28"/>
          <w:szCs w:val="28"/>
          <w:lang w:val="uk-UA"/>
        </w:rPr>
        <w:t>і</w:t>
      </w:r>
      <w:r w:rsidRPr="00344D87">
        <w:rPr>
          <w:rFonts w:ascii="Times New Roman" w:hAnsi="Times New Roman" w:cs="Times New Roman"/>
          <w:sz w:val="28"/>
          <w:szCs w:val="28"/>
          <w:lang w:val="uk-UA"/>
        </w:rPr>
        <w:t xml:space="preserve"> </w:t>
      </w:r>
      <w:r w:rsidR="00404E89" w:rsidRPr="00344D87">
        <w:rPr>
          <w:rFonts w:ascii="Times New Roman" w:hAnsi="Times New Roman" w:cs="Times New Roman"/>
          <w:sz w:val="28"/>
          <w:szCs w:val="28"/>
          <w:lang w:val="uk-UA"/>
        </w:rPr>
        <w:t>освітнього процесу.</w:t>
      </w:r>
    </w:p>
    <w:p w14:paraId="61805C94" w14:textId="7AC28FEB" w:rsidR="00CC4DAE" w:rsidRPr="00344D87" w:rsidRDefault="00CC4DAE" w:rsidP="000E4700">
      <w:pPr>
        <w:pStyle w:val="a8"/>
        <w:numPr>
          <w:ilvl w:val="0"/>
          <w:numId w:val="8"/>
        </w:numPr>
        <w:spacing w:after="0" w:line="360" w:lineRule="auto"/>
        <w:jc w:val="both"/>
        <w:rPr>
          <w:rFonts w:ascii="Times New Roman" w:hAnsi="Times New Roman" w:cs="Times New Roman"/>
          <w:sz w:val="28"/>
          <w:szCs w:val="28"/>
          <w:lang w:val="uk-UA"/>
        </w:rPr>
      </w:pPr>
      <w:r w:rsidRPr="00344D87">
        <w:rPr>
          <w:rFonts w:ascii="Times New Roman" w:hAnsi="Times New Roman" w:cs="Times New Roman"/>
          <w:sz w:val="28"/>
          <w:szCs w:val="28"/>
          <w:lang w:val="uk-UA"/>
        </w:rPr>
        <w:t>Якщо пед</w:t>
      </w:r>
      <w:r w:rsidR="00EC53AC" w:rsidRPr="00344D87">
        <w:rPr>
          <w:rFonts w:ascii="Times New Roman" w:hAnsi="Times New Roman" w:cs="Times New Roman"/>
          <w:sz w:val="28"/>
          <w:szCs w:val="28"/>
          <w:lang w:val="uk-UA"/>
        </w:rPr>
        <w:t>агог відчуває гармонію між</w:t>
      </w:r>
      <w:r w:rsidRPr="00344D87">
        <w:rPr>
          <w:rFonts w:ascii="Times New Roman" w:hAnsi="Times New Roman" w:cs="Times New Roman"/>
          <w:sz w:val="28"/>
          <w:szCs w:val="28"/>
          <w:lang w:val="uk-UA"/>
        </w:rPr>
        <w:t xml:space="preserve"> о</w:t>
      </w:r>
      <w:r w:rsidR="00EC53AC" w:rsidRPr="00344D87">
        <w:rPr>
          <w:rFonts w:ascii="Times New Roman" w:hAnsi="Times New Roman" w:cs="Times New Roman"/>
          <w:sz w:val="28"/>
          <w:szCs w:val="28"/>
          <w:lang w:val="uk-UA"/>
        </w:rPr>
        <w:t>собистісною ідентичністю та власно</w:t>
      </w:r>
      <w:r w:rsidRPr="00344D87">
        <w:rPr>
          <w:rFonts w:ascii="Times New Roman" w:hAnsi="Times New Roman" w:cs="Times New Roman"/>
          <w:sz w:val="28"/>
          <w:szCs w:val="28"/>
          <w:lang w:val="uk-UA"/>
        </w:rPr>
        <w:t>ю роллю</w:t>
      </w:r>
      <w:r w:rsidR="00F021FF" w:rsidRPr="00344D87">
        <w:rPr>
          <w:rFonts w:ascii="Times New Roman" w:hAnsi="Times New Roman" w:cs="Times New Roman"/>
          <w:sz w:val="28"/>
          <w:szCs w:val="28"/>
          <w:lang w:val="uk-UA"/>
        </w:rPr>
        <w:t xml:space="preserve"> в освітньому процесі</w:t>
      </w:r>
      <w:r w:rsidRPr="00344D87">
        <w:rPr>
          <w:rFonts w:ascii="Times New Roman" w:hAnsi="Times New Roman" w:cs="Times New Roman"/>
          <w:sz w:val="28"/>
          <w:szCs w:val="28"/>
          <w:lang w:val="uk-UA"/>
        </w:rPr>
        <w:t xml:space="preserve">, це позитивно позначитиметься на його професійному </w:t>
      </w:r>
      <w:r w:rsidR="004B6F47" w:rsidRPr="00344D87">
        <w:rPr>
          <w:rFonts w:ascii="Times New Roman" w:hAnsi="Times New Roman" w:cs="Times New Roman"/>
          <w:sz w:val="28"/>
          <w:szCs w:val="28"/>
          <w:lang w:val="uk-UA"/>
        </w:rPr>
        <w:t>зростанн</w:t>
      </w:r>
      <w:r w:rsidR="008C172C" w:rsidRPr="00344D87">
        <w:rPr>
          <w:rFonts w:ascii="Times New Roman" w:hAnsi="Times New Roman" w:cs="Times New Roman"/>
          <w:sz w:val="28"/>
          <w:szCs w:val="28"/>
          <w:lang w:val="uk-UA"/>
        </w:rPr>
        <w:t>і</w:t>
      </w:r>
      <w:r w:rsidR="00EC53AC" w:rsidRPr="00344D87">
        <w:rPr>
          <w:rFonts w:ascii="Times New Roman" w:hAnsi="Times New Roman" w:cs="Times New Roman"/>
          <w:sz w:val="28"/>
          <w:szCs w:val="28"/>
          <w:lang w:val="uk-UA"/>
        </w:rPr>
        <w:t>,</w:t>
      </w:r>
      <w:r w:rsidR="00ED2977" w:rsidRPr="00344D87">
        <w:rPr>
          <w:rFonts w:ascii="Times New Roman" w:hAnsi="Times New Roman" w:cs="Times New Roman"/>
          <w:sz w:val="28"/>
          <w:szCs w:val="28"/>
          <w:lang w:val="uk-UA"/>
        </w:rPr>
        <w:t xml:space="preserve"> </w:t>
      </w:r>
      <w:r w:rsidRPr="00344D87">
        <w:rPr>
          <w:rFonts w:ascii="Times New Roman" w:hAnsi="Times New Roman" w:cs="Times New Roman"/>
          <w:sz w:val="28"/>
          <w:szCs w:val="28"/>
          <w:lang w:val="uk-UA"/>
        </w:rPr>
        <w:t>д</w:t>
      </w:r>
      <w:r w:rsidR="00D96811" w:rsidRPr="00344D87">
        <w:rPr>
          <w:rFonts w:ascii="Times New Roman" w:hAnsi="Times New Roman" w:cs="Times New Roman"/>
          <w:sz w:val="28"/>
          <w:szCs w:val="28"/>
          <w:lang w:val="uk-UA"/>
        </w:rPr>
        <w:t>асть</w:t>
      </w:r>
      <w:r w:rsidR="00611260" w:rsidRPr="00344D87">
        <w:rPr>
          <w:rFonts w:ascii="Times New Roman" w:hAnsi="Times New Roman" w:cs="Times New Roman"/>
          <w:sz w:val="28"/>
          <w:szCs w:val="28"/>
          <w:lang w:val="uk-UA"/>
        </w:rPr>
        <w:t xml:space="preserve"> змогу</w:t>
      </w:r>
      <w:r w:rsidR="00F021FF" w:rsidRPr="00344D87">
        <w:rPr>
          <w:rFonts w:ascii="Times New Roman" w:hAnsi="Times New Roman" w:cs="Times New Roman"/>
          <w:sz w:val="28"/>
          <w:szCs w:val="28"/>
          <w:lang w:val="uk-UA"/>
        </w:rPr>
        <w:t xml:space="preserve"> </w:t>
      </w:r>
      <w:r w:rsidR="006C4375" w:rsidRPr="00344D87">
        <w:rPr>
          <w:rFonts w:ascii="Times New Roman" w:hAnsi="Times New Roman" w:cs="Times New Roman"/>
          <w:sz w:val="28"/>
          <w:szCs w:val="28"/>
          <w:lang w:val="uk-UA"/>
        </w:rPr>
        <w:t>працівникам</w:t>
      </w:r>
      <w:r w:rsidRPr="00344D87">
        <w:rPr>
          <w:rFonts w:ascii="Times New Roman" w:hAnsi="Times New Roman" w:cs="Times New Roman"/>
          <w:sz w:val="28"/>
          <w:szCs w:val="28"/>
          <w:lang w:val="uk-UA"/>
        </w:rPr>
        <w:t xml:space="preserve"> зрозуміти, хто вони є як особистості та як це впливає на їхню роботу.</w:t>
      </w:r>
    </w:p>
    <w:p w14:paraId="146C7B07" w14:textId="48773D7C" w:rsidR="00CC4DAE" w:rsidRPr="00344D87" w:rsidRDefault="00CC4DAE" w:rsidP="00CC4DAE">
      <w:pPr>
        <w:pStyle w:val="a8"/>
        <w:numPr>
          <w:ilvl w:val="0"/>
          <w:numId w:val="8"/>
        </w:numPr>
        <w:spacing w:after="0" w:line="360" w:lineRule="auto"/>
        <w:jc w:val="both"/>
        <w:rPr>
          <w:rFonts w:ascii="Times New Roman" w:hAnsi="Times New Roman" w:cs="Times New Roman"/>
          <w:sz w:val="28"/>
          <w:szCs w:val="28"/>
          <w:lang w:val="uk-UA"/>
        </w:rPr>
      </w:pPr>
      <w:r w:rsidRPr="00344D87">
        <w:rPr>
          <w:rFonts w:ascii="Times New Roman" w:hAnsi="Times New Roman" w:cs="Times New Roman"/>
          <w:sz w:val="28"/>
          <w:szCs w:val="28"/>
          <w:lang w:val="uk-UA"/>
        </w:rPr>
        <w:t xml:space="preserve">У сучасному освітньому середовищі, де </w:t>
      </w:r>
      <w:r w:rsidR="006C4375" w:rsidRPr="00344D87">
        <w:rPr>
          <w:rFonts w:ascii="Times New Roman" w:hAnsi="Times New Roman" w:cs="Times New Roman"/>
          <w:sz w:val="28"/>
          <w:szCs w:val="28"/>
          <w:lang w:val="uk-UA"/>
        </w:rPr>
        <w:t>перетинаються</w:t>
      </w:r>
      <w:r w:rsidRPr="00344D87">
        <w:rPr>
          <w:rFonts w:ascii="Times New Roman" w:hAnsi="Times New Roman" w:cs="Times New Roman"/>
          <w:sz w:val="28"/>
          <w:szCs w:val="28"/>
          <w:lang w:val="uk-UA"/>
        </w:rPr>
        <w:t xml:space="preserve"> різні культури, мови та індивідуальні особливості, важливо, щоб педагоги розу</w:t>
      </w:r>
      <w:r w:rsidR="00D96811" w:rsidRPr="00344D87">
        <w:rPr>
          <w:rFonts w:ascii="Times New Roman" w:hAnsi="Times New Roman" w:cs="Times New Roman"/>
          <w:sz w:val="28"/>
          <w:szCs w:val="28"/>
          <w:lang w:val="uk-UA"/>
        </w:rPr>
        <w:t>міли себе та власні погляди, аби</w:t>
      </w:r>
      <w:r w:rsidRPr="00344D87">
        <w:rPr>
          <w:rFonts w:ascii="Times New Roman" w:hAnsi="Times New Roman" w:cs="Times New Roman"/>
          <w:sz w:val="28"/>
          <w:szCs w:val="28"/>
          <w:lang w:val="uk-UA"/>
        </w:rPr>
        <w:t xml:space="preserve"> краще адаптуватися до потреб різних здобувачів освіти.</w:t>
      </w:r>
    </w:p>
    <w:p w14:paraId="20B8662E" w14:textId="09253B78" w:rsidR="00CC4DAE" w:rsidRPr="00344D87" w:rsidRDefault="008C172C" w:rsidP="00CC4DAE">
      <w:pPr>
        <w:pStyle w:val="a8"/>
        <w:numPr>
          <w:ilvl w:val="0"/>
          <w:numId w:val="8"/>
        </w:numPr>
        <w:spacing w:after="0" w:line="360" w:lineRule="auto"/>
        <w:jc w:val="both"/>
        <w:rPr>
          <w:rFonts w:ascii="Times New Roman" w:hAnsi="Times New Roman" w:cs="Times New Roman"/>
          <w:sz w:val="28"/>
          <w:szCs w:val="28"/>
          <w:lang w:val="uk-UA"/>
        </w:rPr>
      </w:pPr>
      <w:r w:rsidRPr="00344D87">
        <w:rPr>
          <w:rFonts w:ascii="Times New Roman" w:hAnsi="Times New Roman" w:cs="Times New Roman"/>
          <w:sz w:val="28"/>
          <w:szCs w:val="28"/>
          <w:lang w:val="uk-UA"/>
        </w:rPr>
        <w:t>Усвідомлення власної</w:t>
      </w:r>
      <w:r w:rsidR="00CC4DAE" w:rsidRPr="00344D87">
        <w:rPr>
          <w:rFonts w:ascii="Times New Roman" w:hAnsi="Times New Roman" w:cs="Times New Roman"/>
          <w:sz w:val="28"/>
          <w:szCs w:val="28"/>
          <w:lang w:val="uk-UA"/>
        </w:rPr>
        <w:t xml:space="preserve"> ідентичності </w:t>
      </w:r>
      <w:r w:rsidR="00EC53AC" w:rsidRPr="00344D87">
        <w:rPr>
          <w:rFonts w:ascii="Times New Roman" w:hAnsi="Times New Roman" w:cs="Times New Roman"/>
          <w:sz w:val="28"/>
          <w:szCs w:val="28"/>
          <w:lang w:val="uk-UA"/>
        </w:rPr>
        <w:t xml:space="preserve">для </w:t>
      </w:r>
      <w:r w:rsidR="00CC4DAE" w:rsidRPr="00344D87">
        <w:rPr>
          <w:rFonts w:ascii="Times New Roman" w:hAnsi="Times New Roman" w:cs="Times New Roman"/>
          <w:sz w:val="28"/>
          <w:szCs w:val="28"/>
          <w:lang w:val="uk-UA"/>
        </w:rPr>
        <w:t>педагогічн</w:t>
      </w:r>
      <w:r w:rsidR="00EC53AC" w:rsidRPr="00344D87">
        <w:rPr>
          <w:rFonts w:ascii="Times New Roman" w:hAnsi="Times New Roman" w:cs="Times New Roman"/>
          <w:sz w:val="28"/>
          <w:szCs w:val="28"/>
          <w:lang w:val="uk-UA"/>
        </w:rPr>
        <w:t>ого</w:t>
      </w:r>
      <w:r w:rsidR="00CC4DAE" w:rsidRPr="00344D87">
        <w:rPr>
          <w:rFonts w:ascii="Times New Roman" w:hAnsi="Times New Roman" w:cs="Times New Roman"/>
          <w:sz w:val="28"/>
          <w:szCs w:val="28"/>
          <w:lang w:val="uk-UA"/>
        </w:rPr>
        <w:t xml:space="preserve"> працівник</w:t>
      </w:r>
      <w:r w:rsidR="00EC53AC" w:rsidRPr="00344D87">
        <w:rPr>
          <w:rFonts w:ascii="Times New Roman" w:hAnsi="Times New Roman" w:cs="Times New Roman"/>
          <w:sz w:val="28"/>
          <w:szCs w:val="28"/>
          <w:lang w:val="uk-UA"/>
        </w:rPr>
        <w:t>а</w:t>
      </w:r>
      <w:r w:rsidR="00CC4DAE" w:rsidRPr="00344D87">
        <w:rPr>
          <w:rFonts w:ascii="Times New Roman" w:hAnsi="Times New Roman" w:cs="Times New Roman"/>
          <w:sz w:val="28"/>
          <w:szCs w:val="28"/>
          <w:lang w:val="uk-UA"/>
        </w:rPr>
        <w:t xml:space="preserve"> </w:t>
      </w:r>
      <w:r w:rsidR="00EC53AC" w:rsidRPr="00344D87">
        <w:rPr>
          <w:rFonts w:ascii="Times New Roman" w:hAnsi="Times New Roman" w:cs="Times New Roman"/>
          <w:sz w:val="28"/>
          <w:szCs w:val="28"/>
          <w:lang w:val="uk-UA"/>
        </w:rPr>
        <w:t>означає сприяння</w:t>
      </w:r>
      <w:r w:rsidR="00CC4DAE" w:rsidRPr="00344D87">
        <w:rPr>
          <w:rFonts w:ascii="Times New Roman" w:hAnsi="Times New Roman" w:cs="Times New Roman"/>
          <w:sz w:val="28"/>
          <w:szCs w:val="28"/>
          <w:lang w:val="uk-UA"/>
        </w:rPr>
        <w:t xml:space="preserve"> формуванню професійної самосвідомості та внутрішньої мотивації. Це мож</w:t>
      </w:r>
      <w:r w:rsidR="00EC53AC" w:rsidRPr="00344D87">
        <w:rPr>
          <w:rFonts w:ascii="Times New Roman" w:hAnsi="Times New Roman" w:cs="Times New Roman"/>
          <w:sz w:val="28"/>
          <w:szCs w:val="28"/>
          <w:lang w:val="uk-UA"/>
        </w:rPr>
        <w:t>е підтримувати педагогів у розв’яза</w:t>
      </w:r>
      <w:r w:rsidR="00CC4DAE" w:rsidRPr="00344D87">
        <w:rPr>
          <w:rFonts w:ascii="Times New Roman" w:hAnsi="Times New Roman" w:cs="Times New Roman"/>
          <w:sz w:val="28"/>
          <w:szCs w:val="28"/>
          <w:lang w:val="uk-UA"/>
        </w:rPr>
        <w:t xml:space="preserve">нні складних ситуацій </w:t>
      </w:r>
      <w:r w:rsidR="00A967AA" w:rsidRPr="00344D87">
        <w:rPr>
          <w:rFonts w:ascii="Times New Roman" w:hAnsi="Times New Roman" w:cs="Times New Roman"/>
          <w:sz w:val="28"/>
          <w:szCs w:val="28"/>
          <w:lang w:val="uk-UA"/>
        </w:rPr>
        <w:t xml:space="preserve">в освітньому процесі </w:t>
      </w:r>
      <w:r w:rsidR="00CC4DAE" w:rsidRPr="00344D87">
        <w:rPr>
          <w:rFonts w:ascii="Times New Roman" w:hAnsi="Times New Roman" w:cs="Times New Roman"/>
          <w:sz w:val="28"/>
          <w:szCs w:val="28"/>
          <w:lang w:val="uk-UA"/>
        </w:rPr>
        <w:t>та розвитку професійної майстерності.</w:t>
      </w:r>
    </w:p>
    <w:p w14:paraId="49E099B3" w14:textId="22D226A1" w:rsidR="00CB06AC" w:rsidRPr="00344D87" w:rsidRDefault="00CB06AC" w:rsidP="008D2ADA">
      <w:pPr>
        <w:spacing w:after="0" w:line="360" w:lineRule="auto"/>
        <w:ind w:firstLine="708"/>
        <w:jc w:val="both"/>
        <w:rPr>
          <w:rFonts w:ascii="Times New Roman" w:hAnsi="Times New Roman" w:cs="Times New Roman"/>
          <w:sz w:val="28"/>
          <w:szCs w:val="28"/>
          <w:lang w:val="uk-UA"/>
        </w:rPr>
      </w:pPr>
      <w:r w:rsidRPr="00344D87">
        <w:rPr>
          <w:rFonts w:ascii="Times New Roman" w:hAnsi="Times New Roman" w:cs="Times New Roman"/>
          <w:sz w:val="28"/>
          <w:szCs w:val="28"/>
          <w:lang w:val="uk-UA"/>
        </w:rPr>
        <w:t xml:space="preserve">В умовах воєнного конфлікту роль педагога стає критичною для збереження стабільності та психологічного благополуччя дітей та молоді. Національна ідентичність </w:t>
      </w:r>
      <w:r w:rsidR="00B22D25" w:rsidRPr="00344D87">
        <w:rPr>
          <w:rFonts w:ascii="Times New Roman" w:hAnsi="Times New Roman" w:cs="Times New Roman"/>
          <w:sz w:val="28"/>
          <w:szCs w:val="28"/>
          <w:lang w:val="uk-UA"/>
        </w:rPr>
        <w:t>є</w:t>
      </w:r>
      <w:r w:rsidR="00D96811" w:rsidRPr="00344D87">
        <w:rPr>
          <w:rFonts w:ascii="Times New Roman" w:hAnsi="Times New Roman" w:cs="Times New Roman"/>
          <w:sz w:val="28"/>
          <w:szCs w:val="28"/>
          <w:lang w:val="uk-UA"/>
        </w:rPr>
        <w:t xml:space="preserve"> важливим чинник</w:t>
      </w:r>
      <w:r w:rsidRPr="00344D87">
        <w:rPr>
          <w:rFonts w:ascii="Times New Roman" w:hAnsi="Times New Roman" w:cs="Times New Roman"/>
          <w:sz w:val="28"/>
          <w:szCs w:val="28"/>
          <w:lang w:val="uk-UA"/>
        </w:rPr>
        <w:t xml:space="preserve">ом у відчутті безпеки та стабільності </w:t>
      </w:r>
      <w:r w:rsidR="00B22D25" w:rsidRPr="00344D87">
        <w:rPr>
          <w:rFonts w:ascii="Times New Roman" w:hAnsi="Times New Roman" w:cs="Times New Roman"/>
          <w:sz w:val="28"/>
          <w:szCs w:val="28"/>
          <w:lang w:val="uk-UA"/>
        </w:rPr>
        <w:t>для учасників освітнього процесу</w:t>
      </w:r>
      <w:r w:rsidR="009806D0" w:rsidRPr="00344D87">
        <w:rPr>
          <w:rFonts w:ascii="Times New Roman" w:hAnsi="Times New Roman" w:cs="Times New Roman"/>
          <w:sz w:val="28"/>
          <w:szCs w:val="28"/>
          <w:lang w:val="uk-UA"/>
        </w:rPr>
        <w:t xml:space="preserve">, </w:t>
      </w:r>
      <w:r w:rsidRPr="00344D87">
        <w:rPr>
          <w:rFonts w:ascii="Times New Roman" w:hAnsi="Times New Roman" w:cs="Times New Roman"/>
          <w:sz w:val="28"/>
          <w:szCs w:val="28"/>
          <w:lang w:val="uk-UA"/>
        </w:rPr>
        <w:t xml:space="preserve">сприяє збереженню та розвитку культурної спадщини та традицій </w:t>
      </w:r>
      <w:r w:rsidR="00B22D25" w:rsidRPr="00344D87">
        <w:rPr>
          <w:rFonts w:ascii="Times New Roman" w:hAnsi="Times New Roman" w:cs="Times New Roman"/>
          <w:sz w:val="28"/>
          <w:szCs w:val="28"/>
          <w:lang w:val="uk-UA"/>
        </w:rPr>
        <w:t>У</w:t>
      </w:r>
      <w:r w:rsidRPr="00344D87">
        <w:rPr>
          <w:rFonts w:ascii="Times New Roman" w:hAnsi="Times New Roman" w:cs="Times New Roman"/>
          <w:sz w:val="28"/>
          <w:szCs w:val="28"/>
          <w:lang w:val="uk-UA"/>
        </w:rPr>
        <w:t>країни, що</w:t>
      </w:r>
      <w:r w:rsidR="00B22D25" w:rsidRPr="00344D87">
        <w:rPr>
          <w:rFonts w:ascii="Times New Roman" w:hAnsi="Times New Roman" w:cs="Times New Roman"/>
          <w:sz w:val="28"/>
          <w:szCs w:val="28"/>
          <w:lang w:val="uk-UA"/>
        </w:rPr>
        <w:t xml:space="preserve"> перебуває під загрозою наслід</w:t>
      </w:r>
      <w:r w:rsidRPr="00344D87">
        <w:rPr>
          <w:rFonts w:ascii="Times New Roman" w:hAnsi="Times New Roman" w:cs="Times New Roman"/>
          <w:sz w:val="28"/>
          <w:szCs w:val="28"/>
          <w:lang w:val="uk-UA"/>
        </w:rPr>
        <w:t>к</w:t>
      </w:r>
      <w:r w:rsidR="00B22D25" w:rsidRPr="00344D87">
        <w:rPr>
          <w:rFonts w:ascii="Times New Roman" w:hAnsi="Times New Roman" w:cs="Times New Roman"/>
          <w:sz w:val="28"/>
          <w:szCs w:val="28"/>
          <w:lang w:val="uk-UA"/>
        </w:rPr>
        <w:t>ів</w:t>
      </w:r>
      <w:r w:rsidRPr="00344D87">
        <w:rPr>
          <w:rFonts w:ascii="Times New Roman" w:hAnsi="Times New Roman" w:cs="Times New Roman"/>
          <w:sz w:val="28"/>
          <w:szCs w:val="28"/>
          <w:lang w:val="uk-UA"/>
        </w:rPr>
        <w:t xml:space="preserve"> війни. Педагогічний працівник</w:t>
      </w:r>
      <w:r w:rsidR="009806D0" w:rsidRPr="00344D87">
        <w:rPr>
          <w:rFonts w:ascii="Times New Roman" w:hAnsi="Times New Roman" w:cs="Times New Roman"/>
          <w:sz w:val="28"/>
          <w:szCs w:val="28"/>
          <w:lang w:val="uk-UA"/>
        </w:rPr>
        <w:t>,</w:t>
      </w:r>
      <w:r w:rsidRPr="00344D87">
        <w:rPr>
          <w:rFonts w:ascii="Times New Roman" w:hAnsi="Times New Roman" w:cs="Times New Roman"/>
          <w:sz w:val="28"/>
          <w:szCs w:val="28"/>
          <w:lang w:val="uk-UA"/>
        </w:rPr>
        <w:t xml:space="preserve"> як культурний медіатор, допомагає зберігати та передавати цінності </w:t>
      </w:r>
      <w:r w:rsidR="00B22D25" w:rsidRPr="00344D87">
        <w:rPr>
          <w:rFonts w:ascii="Times New Roman" w:hAnsi="Times New Roman" w:cs="Times New Roman"/>
          <w:sz w:val="28"/>
          <w:szCs w:val="28"/>
          <w:lang w:val="uk-UA"/>
        </w:rPr>
        <w:t>у</w:t>
      </w:r>
      <w:r w:rsidRPr="00344D87">
        <w:rPr>
          <w:rFonts w:ascii="Times New Roman" w:hAnsi="Times New Roman" w:cs="Times New Roman"/>
          <w:sz w:val="28"/>
          <w:szCs w:val="28"/>
          <w:lang w:val="uk-UA"/>
        </w:rPr>
        <w:t xml:space="preserve"> </w:t>
      </w:r>
      <w:r w:rsidR="00B22D25" w:rsidRPr="00344D87">
        <w:rPr>
          <w:rFonts w:ascii="Times New Roman" w:hAnsi="Times New Roman" w:cs="Times New Roman"/>
          <w:sz w:val="28"/>
          <w:szCs w:val="28"/>
          <w:lang w:val="uk-UA"/>
        </w:rPr>
        <w:t>складні</w:t>
      </w:r>
      <w:r w:rsidRPr="00344D87">
        <w:rPr>
          <w:rFonts w:ascii="Times New Roman" w:hAnsi="Times New Roman" w:cs="Times New Roman"/>
          <w:sz w:val="28"/>
          <w:szCs w:val="28"/>
          <w:lang w:val="uk-UA"/>
        </w:rPr>
        <w:t xml:space="preserve"> час</w:t>
      </w:r>
      <w:r w:rsidR="00B22D25" w:rsidRPr="00344D87">
        <w:rPr>
          <w:rFonts w:ascii="Times New Roman" w:hAnsi="Times New Roman" w:cs="Times New Roman"/>
          <w:sz w:val="28"/>
          <w:szCs w:val="28"/>
          <w:lang w:val="uk-UA"/>
        </w:rPr>
        <w:t>и</w:t>
      </w:r>
      <w:r w:rsidRPr="00344D87">
        <w:rPr>
          <w:rFonts w:ascii="Times New Roman" w:hAnsi="Times New Roman" w:cs="Times New Roman"/>
          <w:sz w:val="28"/>
          <w:szCs w:val="28"/>
          <w:lang w:val="uk-UA"/>
        </w:rPr>
        <w:t>.</w:t>
      </w:r>
      <w:r w:rsidR="00CC4DAE" w:rsidRPr="00344D87">
        <w:rPr>
          <w:rFonts w:ascii="Times New Roman" w:hAnsi="Times New Roman" w:cs="Times New Roman"/>
          <w:sz w:val="28"/>
          <w:szCs w:val="28"/>
          <w:lang w:val="uk-UA"/>
        </w:rPr>
        <w:t xml:space="preserve"> </w:t>
      </w:r>
      <w:r w:rsidRPr="00344D87">
        <w:rPr>
          <w:rFonts w:ascii="Times New Roman" w:hAnsi="Times New Roman" w:cs="Times New Roman"/>
          <w:sz w:val="28"/>
          <w:szCs w:val="28"/>
          <w:lang w:val="uk-UA"/>
        </w:rPr>
        <w:t xml:space="preserve">Вивчення </w:t>
      </w:r>
      <w:r w:rsidR="00B22D25" w:rsidRPr="00344D87">
        <w:rPr>
          <w:rFonts w:ascii="Times New Roman" w:hAnsi="Times New Roman" w:cs="Times New Roman"/>
          <w:sz w:val="28"/>
          <w:szCs w:val="28"/>
          <w:lang w:val="uk-UA"/>
        </w:rPr>
        <w:t xml:space="preserve">питання </w:t>
      </w:r>
      <w:r w:rsidR="00287963" w:rsidRPr="00344D87">
        <w:rPr>
          <w:rFonts w:ascii="Times New Roman" w:hAnsi="Times New Roman" w:cs="Times New Roman"/>
          <w:sz w:val="28"/>
          <w:szCs w:val="28"/>
          <w:lang w:val="uk-UA"/>
        </w:rPr>
        <w:lastRenderedPageBreak/>
        <w:t>у</w:t>
      </w:r>
      <w:r w:rsidR="00B22D25" w:rsidRPr="00344D87">
        <w:rPr>
          <w:rFonts w:ascii="Times New Roman" w:hAnsi="Times New Roman" w:cs="Times New Roman"/>
          <w:sz w:val="28"/>
          <w:szCs w:val="28"/>
          <w:lang w:val="uk-UA"/>
        </w:rPr>
        <w:t xml:space="preserve">твердження </w:t>
      </w:r>
      <w:r w:rsidRPr="00344D87">
        <w:rPr>
          <w:rFonts w:ascii="Times New Roman" w:hAnsi="Times New Roman" w:cs="Times New Roman"/>
          <w:sz w:val="28"/>
          <w:szCs w:val="28"/>
          <w:lang w:val="uk-UA"/>
        </w:rPr>
        <w:t>національної ідентичності сприяти</w:t>
      </w:r>
      <w:r w:rsidR="00B22D25" w:rsidRPr="00344D87">
        <w:rPr>
          <w:rFonts w:ascii="Times New Roman" w:hAnsi="Times New Roman" w:cs="Times New Roman"/>
          <w:sz w:val="28"/>
          <w:szCs w:val="28"/>
          <w:lang w:val="uk-UA"/>
        </w:rPr>
        <w:t>ме</w:t>
      </w:r>
      <w:r w:rsidRPr="00344D87">
        <w:rPr>
          <w:rFonts w:ascii="Times New Roman" w:hAnsi="Times New Roman" w:cs="Times New Roman"/>
          <w:sz w:val="28"/>
          <w:szCs w:val="28"/>
          <w:lang w:val="uk-UA"/>
        </w:rPr>
        <w:t xml:space="preserve"> формуванню патріотичних почуттів серед педагогічного колективу та учнів, що є важливим у контексті обороноздатності країни та її здатності протистояти агресії.</w:t>
      </w:r>
      <w:r w:rsidR="008D2ADA" w:rsidRPr="00344D87">
        <w:rPr>
          <w:rFonts w:ascii="Times New Roman" w:hAnsi="Times New Roman" w:cs="Times New Roman"/>
          <w:sz w:val="28"/>
          <w:szCs w:val="28"/>
          <w:lang w:val="uk-UA"/>
        </w:rPr>
        <w:t xml:space="preserve"> </w:t>
      </w:r>
      <w:r w:rsidRPr="00344D87">
        <w:rPr>
          <w:rFonts w:ascii="Times New Roman" w:hAnsi="Times New Roman" w:cs="Times New Roman"/>
          <w:sz w:val="28"/>
          <w:szCs w:val="28"/>
          <w:lang w:val="uk-UA"/>
        </w:rPr>
        <w:t xml:space="preserve">Дослідження </w:t>
      </w:r>
      <w:r w:rsidR="009806D0" w:rsidRPr="00344D87">
        <w:rPr>
          <w:rFonts w:ascii="Times New Roman" w:hAnsi="Times New Roman" w:cs="Times New Roman"/>
          <w:sz w:val="28"/>
          <w:szCs w:val="28"/>
          <w:lang w:val="uk-UA"/>
        </w:rPr>
        <w:t>цього питання</w:t>
      </w:r>
      <w:r w:rsidRPr="00344D87">
        <w:rPr>
          <w:rFonts w:ascii="Times New Roman" w:hAnsi="Times New Roman" w:cs="Times New Roman"/>
          <w:sz w:val="28"/>
          <w:szCs w:val="28"/>
          <w:lang w:val="uk-UA"/>
        </w:rPr>
        <w:t xml:space="preserve"> може бути частиною психологічної підтримки та реабілітації для педагогічного </w:t>
      </w:r>
      <w:r w:rsidR="00295077" w:rsidRPr="00344D87">
        <w:rPr>
          <w:rFonts w:ascii="Times New Roman" w:hAnsi="Times New Roman" w:cs="Times New Roman"/>
          <w:sz w:val="28"/>
          <w:szCs w:val="28"/>
          <w:lang w:val="uk-UA"/>
        </w:rPr>
        <w:t>працівників</w:t>
      </w:r>
      <w:r w:rsidRPr="00344D87">
        <w:rPr>
          <w:rFonts w:ascii="Times New Roman" w:hAnsi="Times New Roman" w:cs="Times New Roman"/>
          <w:sz w:val="28"/>
          <w:szCs w:val="28"/>
          <w:lang w:val="uk-UA"/>
        </w:rPr>
        <w:t>, як</w:t>
      </w:r>
      <w:r w:rsidR="00295077" w:rsidRPr="00344D87">
        <w:rPr>
          <w:rFonts w:ascii="Times New Roman" w:hAnsi="Times New Roman" w:cs="Times New Roman"/>
          <w:sz w:val="28"/>
          <w:szCs w:val="28"/>
          <w:lang w:val="uk-UA"/>
        </w:rPr>
        <w:t xml:space="preserve">і </w:t>
      </w:r>
      <w:r w:rsidRPr="00344D87">
        <w:rPr>
          <w:rFonts w:ascii="Times New Roman" w:hAnsi="Times New Roman" w:cs="Times New Roman"/>
          <w:sz w:val="28"/>
          <w:szCs w:val="28"/>
          <w:lang w:val="uk-UA"/>
        </w:rPr>
        <w:t>мож</w:t>
      </w:r>
      <w:r w:rsidR="00295077" w:rsidRPr="00344D87">
        <w:rPr>
          <w:rFonts w:ascii="Times New Roman" w:hAnsi="Times New Roman" w:cs="Times New Roman"/>
          <w:sz w:val="28"/>
          <w:szCs w:val="28"/>
          <w:lang w:val="uk-UA"/>
        </w:rPr>
        <w:t>уть</w:t>
      </w:r>
      <w:r w:rsidRPr="00344D87">
        <w:rPr>
          <w:rFonts w:ascii="Times New Roman" w:hAnsi="Times New Roman" w:cs="Times New Roman"/>
          <w:sz w:val="28"/>
          <w:szCs w:val="28"/>
          <w:lang w:val="uk-UA"/>
        </w:rPr>
        <w:t xml:space="preserve"> відчувати стрес та травми внаслідок в</w:t>
      </w:r>
      <w:r w:rsidR="00295077" w:rsidRPr="00344D87">
        <w:rPr>
          <w:rFonts w:ascii="Times New Roman" w:hAnsi="Times New Roman" w:cs="Times New Roman"/>
          <w:sz w:val="28"/>
          <w:szCs w:val="28"/>
          <w:lang w:val="uk-UA"/>
        </w:rPr>
        <w:t>ійни</w:t>
      </w:r>
      <w:r w:rsidR="008C172C" w:rsidRPr="00344D87">
        <w:rPr>
          <w:rFonts w:ascii="Times New Roman" w:hAnsi="Times New Roman" w:cs="Times New Roman"/>
          <w:sz w:val="28"/>
          <w:szCs w:val="28"/>
          <w:lang w:val="uk-UA"/>
        </w:rPr>
        <w:t xml:space="preserve">, </w:t>
      </w:r>
      <w:r w:rsidRPr="00344D87">
        <w:rPr>
          <w:rFonts w:ascii="Times New Roman" w:hAnsi="Times New Roman" w:cs="Times New Roman"/>
          <w:sz w:val="28"/>
          <w:szCs w:val="28"/>
          <w:lang w:val="uk-UA"/>
        </w:rPr>
        <w:t>сприяти</w:t>
      </w:r>
      <w:r w:rsidR="00295077" w:rsidRPr="00344D87">
        <w:rPr>
          <w:rFonts w:ascii="Times New Roman" w:hAnsi="Times New Roman" w:cs="Times New Roman"/>
          <w:sz w:val="28"/>
          <w:szCs w:val="28"/>
          <w:lang w:val="uk-UA"/>
        </w:rPr>
        <w:t>ме</w:t>
      </w:r>
      <w:r w:rsidRPr="00344D87">
        <w:rPr>
          <w:rFonts w:ascii="Times New Roman" w:hAnsi="Times New Roman" w:cs="Times New Roman"/>
          <w:sz w:val="28"/>
          <w:szCs w:val="28"/>
          <w:lang w:val="uk-UA"/>
        </w:rPr>
        <w:t xml:space="preserve"> розвитку взаєморозуміння серед різних </w:t>
      </w:r>
      <w:r w:rsidR="00295077" w:rsidRPr="00344D87">
        <w:rPr>
          <w:rFonts w:ascii="Times New Roman" w:hAnsi="Times New Roman" w:cs="Times New Roman"/>
          <w:sz w:val="28"/>
          <w:szCs w:val="28"/>
          <w:lang w:val="uk-UA"/>
        </w:rPr>
        <w:t>груп</w:t>
      </w:r>
      <w:r w:rsidRPr="00344D87">
        <w:rPr>
          <w:rFonts w:ascii="Times New Roman" w:hAnsi="Times New Roman" w:cs="Times New Roman"/>
          <w:sz w:val="28"/>
          <w:szCs w:val="28"/>
          <w:lang w:val="uk-UA"/>
        </w:rPr>
        <w:t xml:space="preserve"> населення, що є ключовим у вирішенні конфлікт</w:t>
      </w:r>
      <w:r w:rsidR="00295077" w:rsidRPr="00344D87">
        <w:rPr>
          <w:rFonts w:ascii="Times New Roman" w:hAnsi="Times New Roman" w:cs="Times New Roman"/>
          <w:sz w:val="28"/>
          <w:szCs w:val="28"/>
          <w:lang w:val="uk-UA"/>
        </w:rPr>
        <w:t>ів</w:t>
      </w:r>
      <w:r w:rsidR="00A967AA" w:rsidRPr="00344D87">
        <w:rPr>
          <w:rFonts w:ascii="Times New Roman" w:hAnsi="Times New Roman" w:cs="Times New Roman"/>
          <w:sz w:val="28"/>
          <w:szCs w:val="28"/>
          <w:lang w:val="uk-UA"/>
        </w:rPr>
        <w:t xml:space="preserve"> та побудові майбутнього в повоєнний час</w:t>
      </w:r>
      <w:r w:rsidRPr="00344D87">
        <w:rPr>
          <w:rFonts w:ascii="Times New Roman" w:hAnsi="Times New Roman" w:cs="Times New Roman"/>
          <w:sz w:val="28"/>
          <w:szCs w:val="28"/>
          <w:lang w:val="uk-UA"/>
        </w:rPr>
        <w:t>.</w:t>
      </w:r>
    </w:p>
    <w:p w14:paraId="487556C5" w14:textId="1F8062AA" w:rsidR="007979E1" w:rsidRPr="00344D87" w:rsidRDefault="00CB06AC" w:rsidP="000F424C">
      <w:pPr>
        <w:spacing w:after="0" w:line="360" w:lineRule="auto"/>
        <w:ind w:firstLine="708"/>
        <w:jc w:val="both"/>
        <w:rPr>
          <w:rFonts w:ascii="Times New Roman" w:hAnsi="Times New Roman" w:cs="Times New Roman"/>
          <w:sz w:val="28"/>
          <w:szCs w:val="28"/>
          <w:lang w:val="uk-UA"/>
        </w:rPr>
      </w:pPr>
      <w:r w:rsidRPr="00344D87">
        <w:rPr>
          <w:rFonts w:ascii="Times New Roman" w:hAnsi="Times New Roman" w:cs="Times New Roman"/>
          <w:sz w:val="28"/>
          <w:szCs w:val="28"/>
          <w:lang w:val="uk-UA"/>
        </w:rPr>
        <w:t xml:space="preserve">Отже, </w:t>
      </w:r>
      <w:r w:rsidR="008C172C" w:rsidRPr="00344D87">
        <w:rPr>
          <w:rFonts w:ascii="Times New Roman" w:hAnsi="Times New Roman" w:cs="Times New Roman"/>
          <w:sz w:val="28"/>
          <w:szCs w:val="28"/>
          <w:lang w:val="uk-UA"/>
        </w:rPr>
        <w:t>вивчення різних аспектів утвердження</w:t>
      </w:r>
      <w:r w:rsidRPr="00344D87">
        <w:rPr>
          <w:rFonts w:ascii="Times New Roman" w:hAnsi="Times New Roman" w:cs="Times New Roman"/>
          <w:sz w:val="28"/>
          <w:szCs w:val="28"/>
          <w:lang w:val="uk-UA"/>
        </w:rPr>
        <w:t xml:space="preserve"> національної ідентичності педагогічн</w:t>
      </w:r>
      <w:r w:rsidR="008C172C" w:rsidRPr="00344D87">
        <w:rPr>
          <w:rFonts w:ascii="Times New Roman" w:hAnsi="Times New Roman" w:cs="Times New Roman"/>
          <w:sz w:val="28"/>
          <w:szCs w:val="28"/>
          <w:lang w:val="uk-UA"/>
        </w:rPr>
        <w:t>их</w:t>
      </w:r>
      <w:r w:rsidRPr="00344D87">
        <w:rPr>
          <w:rFonts w:ascii="Times New Roman" w:hAnsi="Times New Roman" w:cs="Times New Roman"/>
          <w:sz w:val="28"/>
          <w:szCs w:val="28"/>
          <w:lang w:val="uk-UA"/>
        </w:rPr>
        <w:t xml:space="preserve"> працівник</w:t>
      </w:r>
      <w:r w:rsidR="008C172C" w:rsidRPr="00344D87">
        <w:rPr>
          <w:rFonts w:ascii="Times New Roman" w:hAnsi="Times New Roman" w:cs="Times New Roman"/>
          <w:sz w:val="28"/>
          <w:szCs w:val="28"/>
          <w:lang w:val="uk-UA"/>
        </w:rPr>
        <w:t>ів</w:t>
      </w:r>
      <w:r w:rsidRPr="00344D87">
        <w:rPr>
          <w:rFonts w:ascii="Times New Roman" w:hAnsi="Times New Roman" w:cs="Times New Roman"/>
          <w:sz w:val="28"/>
          <w:szCs w:val="28"/>
          <w:lang w:val="uk-UA"/>
        </w:rPr>
        <w:t xml:space="preserve"> в </w:t>
      </w:r>
      <w:r w:rsidR="00295077" w:rsidRPr="00344D87">
        <w:rPr>
          <w:rFonts w:ascii="Times New Roman" w:hAnsi="Times New Roman" w:cs="Times New Roman"/>
          <w:sz w:val="28"/>
          <w:szCs w:val="28"/>
          <w:lang w:val="uk-UA"/>
        </w:rPr>
        <w:t xml:space="preserve">Україні </w:t>
      </w:r>
      <w:r w:rsidRPr="00344D87">
        <w:rPr>
          <w:rFonts w:ascii="Times New Roman" w:hAnsi="Times New Roman" w:cs="Times New Roman"/>
          <w:sz w:val="28"/>
          <w:szCs w:val="28"/>
          <w:lang w:val="uk-UA"/>
        </w:rPr>
        <w:t>є д</w:t>
      </w:r>
      <w:r w:rsidR="00D96811" w:rsidRPr="00344D87">
        <w:rPr>
          <w:rFonts w:ascii="Times New Roman" w:hAnsi="Times New Roman" w:cs="Times New Roman"/>
          <w:sz w:val="28"/>
          <w:szCs w:val="28"/>
          <w:lang w:val="uk-UA"/>
        </w:rPr>
        <w:t>оцільним з багатьох позицій, що</w:t>
      </w:r>
      <w:r w:rsidRPr="00344D87">
        <w:rPr>
          <w:rFonts w:ascii="Times New Roman" w:hAnsi="Times New Roman" w:cs="Times New Roman"/>
          <w:sz w:val="28"/>
          <w:szCs w:val="28"/>
          <w:lang w:val="uk-UA"/>
        </w:rPr>
        <w:t xml:space="preserve"> стосуються збереження стабільності, культурної спадщини, патріотизму, психологічної підтримки та формування миру.</w:t>
      </w:r>
      <w:r w:rsidR="00CC4DAE" w:rsidRPr="00344D87">
        <w:rPr>
          <w:rFonts w:ascii="Times New Roman" w:hAnsi="Times New Roman" w:cs="Times New Roman"/>
          <w:sz w:val="28"/>
          <w:szCs w:val="28"/>
          <w:lang w:val="uk-UA"/>
        </w:rPr>
        <w:t xml:space="preserve"> Це </w:t>
      </w:r>
      <w:r w:rsidR="007979E1" w:rsidRPr="00344D87">
        <w:rPr>
          <w:rFonts w:ascii="Times New Roman" w:hAnsi="Times New Roman" w:cs="Times New Roman"/>
          <w:sz w:val="28"/>
          <w:szCs w:val="28"/>
          <w:lang w:val="uk-UA"/>
        </w:rPr>
        <w:t xml:space="preserve">є важливим </w:t>
      </w:r>
      <w:r w:rsidR="00DD1013" w:rsidRPr="00344D87">
        <w:rPr>
          <w:rFonts w:ascii="Times New Roman" w:hAnsi="Times New Roman" w:cs="Times New Roman"/>
          <w:sz w:val="28"/>
          <w:szCs w:val="28"/>
          <w:lang w:val="uk-UA"/>
        </w:rPr>
        <w:t xml:space="preserve">і </w:t>
      </w:r>
      <w:r w:rsidR="007979E1" w:rsidRPr="00344D87">
        <w:rPr>
          <w:rFonts w:ascii="Times New Roman" w:hAnsi="Times New Roman" w:cs="Times New Roman"/>
          <w:sz w:val="28"/>
          <w:szCs w:val="28"/>
          <w:lang w:val="uk-UA"/>
        </w:rPr>
        <w:t xml:space="preserve">для підтримки якісної освіти та забезпечення ефективного </w:t>
      </w:r>
      <w:r w:rsidR="00065A2C" w:rsidRPr="00344D87">
        <w:rPr>
          <w:rFonts w:ascii="Times New Roman" w:hAnsi="Times New Roman" w:cs="Times New Roman"/>
          <w:sz w:val="28"/>
          <w:szCs w:val="28"/>
          <w:lang w:val="uk-UA"/>
        </w:rPr>
        <w:t>освітнього процесу</w:t>
      </w:r>
      <w:r w:rsidR="007979E1" w:rsidRPr="00344D87">
        <w:rPr>
          <w:rFonts w:ascii="Times New Roman" w:hAnsi="Times New Roman" w:cs="Times New Roman"/>
          <w:sz w:val="28"/>
          <w:szCs w:val="28"/>
          <w:lang w:val="uk-UA"/>
        </w:rPr>
        <w:t>.</w:t>
      </w:r>
    </w:p>
    <w:p w14:paraId="588EAF3D" w14:textId="214EF4F0" w:rsidR="00783C99" w:rsidRPr="00344D87" w:rsidRDefault="00783C99" w:rsidP="002D0462">
      <w:pPr>
        <w:spacing w:line="360" w:lineRule="auto"/>
        <w:ind w:firstLine="708"/>
        <w:contextualSpacing/>
        <w:jc w:val="both"/>
        <w:rPr>
          <w:rFonts w:ascii="Times New Roman" w:hAnsi="Times New Roman"/>
          <w:sz w:val="28"/>
          <w:lang w:val="uk-UA"/>
        </w:rPr>
      </w:pPr>
      <w:r w:rsidRPr="00344D87">
        <w:rPr>
          <w:rFonts w:ascii="Times New Roman" w:hAnsi="Times New Roman"/>
          <w:sz w:val="28"/>
          <w:lang w:val="uk-UA"/>
        </w:rPr>
        <w:t>Проблематика української національної і культурної ідентичності пронизує творчість М.</w:t>
      </w:r>
      <w:r w:rsidR="0066412E" w:rsidRPr="00344D87">
        <w:rPr>
          <w:rFonts w:ascii="Times New Roman" w:hAnsi="Times New Roman"/>
          <w:sz w:val="28"/>
          <w:lang w:val="uk-UA"/>
        </w:rPr>
        <w:t> </w:t>
      </w:r>
      <w:r w:rsidR="00063E62" w:rsidRPr="00344D87">
        <w:rPr>
          <w:rFonts w:ascii="Times New Roman" w:hAnsi="Times New Roman"/>
          <w:sz w:val="28"/>
          <w:lang w:val="uk-UA"/>
        </w:rPr>
        <w:t>С.</w:t>
      </w:r>
      <w:r w:rsidR="0066412E" w:rsidRPr="00344D87">
        <w:rPr>
          <w:rFonts w:ascii="Times New Roman" w:hAnsi="Times New Roman"/>
          <w:sz w:val="28"/>
          <w:lang w:val="uk-UA"/>
        </w:rPr>
        <w:t> </w:t>
      </w:r>
      <w:r w:rsidRPr="00344D87">
        <w:rPr>
          <w:rFonts w:ascii="Times New Roman" w:hAnsi="Times New Roman"/>
          <w:sz w:val="28"/>
          <w:lang w:val="uk-UA"/>
        </w:rPr>
        <w:t>Грушевського, М.</w:t>
      </w:r>
      <w:r w:rsidR="0066412E" w:rsidRPr="00344D87">
        <w:rPr>
          <w:rFonts w:ascii="Times New Roman" w:hAnsi="Times New Roman"/>
          <w:sz w:val="28"/>
          <w:lang w:val="uk-UA"/>
        </w:rPr>
        <w:t> </w:t>
      </w:r>
      <w:r w:rsidR="00D940A6" w:rsidRPr="00344D87">
        <w:rPr>
          <w:rFonts w:ascii="Times New Roman" w:hAnsi="Times New Roman"/>
          <w:sz w:val="28"/>
          <w:lang w:val="uk-UA"/>
        </w:rPr>
        <w:t>І.</w:t>
      </w:r>
      <w:r w:rsidR="0066412E" w:rsidRPr="00344D87">
        <w:rPr>
          <w:rFonts w:ascii="Times New Roman" w:hAnsi="Times New Roman"/>
          <w:sz w:val="28"/>
          <w:lang w:val="uk-UA"/>
        </w:rPr>
        <w:t> </w:t>
      </w:r>
      <w:r w:rsidRPr="00344D87">
        <w:rPr>
          <w:rFonts w:ascii="Times New Roman" w:hAnsi="Times New Roman"/>
          <w:sz w:val="28"/>
          <w:lang w:val="uk-UA"/>
        </w:rPr>
        <w:t>Костомарова, Г.</w:t>
      </w:r>
      <w:r w:rsidR="0066412E" w:rsidRPr="00344D87">
        <w:rPr>
          <w:rFonts w:ascii="Times New Roman" w:hAnsi="Times New Roman"/>
          <w:sz w:val="28"/>
          <w:lang w:val="uk-UA"/>
        </w:rPr>
        <w:t> </w:t>
      </w:r>
      <w:r w:rsidR="009806D0" w:rsidRPr="00344D87">
        <w:rPr>
          <w:rFonts w:ascii="Times New Roman" w:hAnsi="Times New Roman"/>
          <w:sz w:val="28"/>
          <w:lang w:val="uk-UA"/>
        </w:rPr>
        <w:t>С.</w:t>
      </w:r>
      <w:r w:rsidR="0066412E" w:rsidRPr="00344D87">
        <w:rPr>
          <w:rFonts w:ascii="Times New Roman" w:hAnsi="Times New Roman"/>
          <w:sz w:val="28"/>
          <w:lang w:val="uk-UA"/>
        </w:rPr>
        <w:t> </w:t>
      </w:r>
      <w:r w:rsidRPr="00344D87">
        <w:rPr>
          <w:rFonts w:ascii="Times New Roman" w:hAnsi="Times New Roman"/>
          <w:sz w:val="28"/>
          <w:lang w:val="uk-UA"/>
        </w:rPr>
        <w:t>Сковороди, І.</w:t>
      </w:r>
      <w:r w:rsidR="0066412E" w:rsidRPr="00344D87">
        <w:rPr>
          <w:rFonts w:ascii="Times New Roman" w:hAnsi="Times New Roman"/>
          <w:sz w:val="28"/>
          <w:lang w:val="uk-UA"/>
        </w:rPr>
        <w:t> </w:t>
      </w:r>
      <w:r w:rsidR="00D940A6" w:rsidRPr="00344D87">
        <w:rPr>
          <w:rFonts w:ascii="Times New Roman" w:hAnsi="Times New Roman"/>
          <w:sz w:val="28"/>
          <w:lang w:val="uk-UA"/>
        </w:rPr>
        <w:t>Я.</w:t>
      </w:r>
      <w:r w:rsidR="0066412E" w:rsidRPr="00344D87">
        <w:rPr>
          <w:rFonts w:ascii="Times New Roman" w:hAnsi="Times New Roman"/>
          <w:sz w:val="28"/>
          <w:lang w:val="uk-UA"/>
        </w:rPr>
        <w:t> </w:t>
      </w:r>
      <w:r w:rsidRPr="00344D87">
        <w:rPr>
          <w:rFonts w:ascii="Times New Roman" w:hAnsi="Times New Roman"/>
          <w:sz w:val="28"/>
          <w:lang w:val="uk-UA"/>
        </w:rPr>
        <w:t>Франка, Т</w:t>
      </w:r>
      <w:r w:rsidR="00D940A6" w:rsidRPr="00344D87">
        <w:rPr>
          <w:rFonts w:ascii="Times New Roman" w:hAnsi="Times New Roman"/>
          <w:sz w:val="28"/>
          <w:lang w:val="uk-UA"/>
        </w:rPr>
        <w:t>.</w:t>
      </w:r>
      <w:r w:rsidR="0066412E" w:rsidRPr="00344D87">
        <w:rPr>
          <w:rFonts w:ascii="Times New Roman" w:hAnsi="Times New Roman"/>
          <w:sz w:val="28"/>
          <w:lang w:val="uk-UA"/>
        </w:rPr>
        <w:t> </w:t>
      </w:r>
      <w:r w:rsidR="00D940A6" w:rsidRPr="00344D87">
        <w:rPr>
          <w:rFonts w:ascii="Times New Roman" w:hAnsi="Times New Roman"/>
          <w:sz w:val="28"/>
          <w:lang w:val="uk-UA"/>
        </w:rPr>
        <w:t>Г.</w:t>
      </w:r>
      <w:r w:rsidR="0066412E" w:rsidRPr="00344D87">
        <w:rPr>
          <w:rFonts w:ascii="Times New Roman" w:hAnsi="Times New Roman"/>
          <w:sz w:val="28"/>
          <w:lang w:val="uk-UA"/>
        </w:rPr>
        <w:t> </w:t>
      </w:r>
      <w:r w:rsidR="00E90575" w:rsidRPr="00344D87">
        <w:rPr>
          <w:rFonts w:ascii="Times New Roman" w:hAnsi="Times New Roman"/>
          <w:sz w:val="28"/>
          <w:lang w:val="uk-UA"/>
        </w:rPr>
        <w:t xml:space="preserve">Шевченка </w:t>
      </w:r>
      <w:r w:rsidRPr="00344D87">
        <w:rPr>
          <w:rFonts w:ascii="Times New Roman" w:hAnsi="Times New Roman"/>
          <w:sz w:val="28"/>
          <w:lang w:val="uk-UA"/>
        </w:rPr>
        <w:t>та ін</w:t>
      </w:r>
      <w:r w:rsidR="00503805" w:rsidRPr="00344D87">
        <w:rPr>
          <w:rFonts w:ascii="Times New Roman" w:hAnsi="Times New Roman"/>
          <w:sz w:val="28"/>
          <w:lang w:val="uk-UA"/>
        </w:rPr>
        <w:t xml:space="preserve">. </w:t>
      </w:r>
      <w:r w:rsidR="00DC3D44" w:rsidRPr="00344D87">
        <w:rPr>
          <w:rFonts w:ascii="Times New Roman" w:hAnsi="Times New Roman"/>
          <w:sz w:val="28"/>
          <w:lang w:val="uk-UA"/>
        </w:rPr>
        <w:t>П</w:t>
      </w:r>
      <w:r w:rsidRPr="00344D87">
        <w:rPr>
          <w:rFonts w:ascii="Times New Roman" w:hAnsi="Times New Roman"/>
          <w:sz w:val="28"/>
          <w:lang w:val="uk-UA"/>
        </w:rPr>
        <w:t>рац</w:t>
      </w:r>
      <w:r w:rsidR="00DC3D44" w:rsidRPr="00344D87">
        <w:rPr>
          <w:rFonts w:ascii="Times New Roman" w:hAnsi="Times New Roman"/>
          <w:sz w:val="28"/>
          <w:lang w:val="uk-UA"/>
        </w:rPr>
        <w:t>і</w:t>
      </w:r>
      <w:r w:rsidR="0066412E" w:rsidRPr="00344D87">
        <w:rPr>
          <w:rFonts w:ascii="Times New Roman" w:hAnsi="Times New Roman"/>
          <w:sz w:val="28"/>
          <w:lang w:val="uk-UA"/>
        </w:rPr>
        <w:t xml:space="preserve"> педагогів</w:t>
      </w:r>
      <w:r w:rsidRPr="00344D87">
        <w:rPr>
          <w:rFonts w:ascii="Times New Roman" w:hAnsi="Times New Roman"/>
          <w:sz w:val="28"/>
          <w:lang w:val="uk-UA"/>
        </w:rPr>
        <w:t xml:space="preserve"> Х.</w:t>
      </w:r>
      <w:r w:rsidR="0066412E" w:rsidRPr="00344D87">
        <w:rPr>
          <w:rFonts w:ascii="Times New Roman" w:hAnsi="Times New Roman"/>
          <w:sz w:val="28"/>
          <w:lang w:val="uk-UA"/>
        </w:rPr>
        <w:t> </w:t>
      </w:r>
      <w:r w:rsidR="00BC6DE5" w:rsidRPr="00344D87">
        <w:rPr>
          <w:rFonts w:ascii="Times New Roman" w:hAnsi="Times New Roman"/>
          <w:sz w:val="28"/>
          <w:lang w:val="uk-UA"/>
        </w:rPr>
        <w:t>Д.</w:t>
      </w:r>
      <w:r w:rsidR="0066412E" w:rsidRPr="00344D87">
        <w:rPr>
          <w:rFonts w:ascii="Times New Roman" w:hAnsi="Times New Roman"/>
          <w:sz w:val="28"/>
          <w:lang w:val="uk-UA"/>
        </w:rPr>
        <w:t> </w:t>
      </w:r>
      <w:r w:rsidR="000B38D8" w:rsidRPr="00344D87">
        <w:rPr>
          <w:rFonts w:ascii="Times New Roman" w:hAnsi="Times New Roman"/>
          <w:sz w:val="28"/>
          <w:lang w:val="uk-UA"/>
        </w:rPr>
        <w:t xml:space="preserve">Алчевської, </w:t>
      </w:r>
      <w:r w:rsidRPr="00344D87">
        <w:rPr>
          <w:rFonts w:ascii="Times New Roman" w:hAnsi="Times New Roman"/>
          <w:sz w:val="28"/>
          <w:lang w:val="uk-UA"/>
        </w:rPr>
        <w:t>Г.</w:t>
      </w:r>
      <w:r w:rsidR="0066412E" w:rsidRPr="00344D87">
        <w:rPr>
          <w:rFonts w:ascii="Times New Roman" w:hAnsi="Times New Roman"/>
          <w:sz w:val="28"/>
          <w:lang w:val="uk-UA"/>
        </w:rPr>
        <w:t> </w:t>
      </w:r>
      <w:r w:rsidR="00BC6DE5" w:rsidRPr="00344D87">
        <w:rPr>
          <w:rFonts w:ascii="Times New Roman" w:hAnsi="Times New Roman"/>
          <w:sz w:val="28"/>
          <w:lang w:val="uk-UA"/>
        </w:rPr>
        <w:t>Г.</w:t>
      </w:r>
      <w:r w:rsidR="0066412E" w:rsidRPr="00344D87">
        <w:rPr>
          <w:rFonts w:ascii="Times New Roman" w:hAnsi="Times New Roman"/>
          <w:sz w:val="28"/>
          <w:lang w:val="uk-UA"/>
        </w:rPr>
        <w:t> </w:t>
      </w:r>
      <w:r w:rsidRPr="00344D87">
        <w:rPr>
          <w:rFonts w:ascii="Times New Roman" w:hAnsi="Times New Roman"/>
          <w:sz w:val="28"/>
          <w:lang w:val="uk-UA"/>
        </w:rPr>
        <w:t>Ва</w:t>
      </w:r>
      <w:r w:rsidR="000B38D8" w:rsidRPr="00344D87">
        <w:rPr>
          <w:rFonts w:ascii="Times New Roman" w:hAnsi="Times New Roman"/>
          <w:sz w:val="28"/>
          <w:lang w:val="uk-UA"/>
        </w:rPr>
        <w:t xml:space="preserve">щенка, </w:t>
      </w:r>
      <w:r w:rsidR="00503805" w:rsidRPr="00344D87">
        <w:rPr>
          <w:rFonts w:ascii="Times New Roman" w:hAnsi="Times New Roman"/>
          <w:sz w:val="28"/>
          <w:lang w:val="uk-UA"/>
        </w:rPr>
        <w:t>Я.</w:t>
      </w:r>
      <w:r w:rsidR="0066412E" w:rsidRPr="00344D87">
        <w:rPr>
          <w:rFonts w:ascii="Times New Roman" w:hAnsi="Times New Roman"/>
          <w:sz w:val="28"/>
          <w:lang w:val="uk-UA"/>
        </w:rPr>
        <w:t> </w:t>
      </w:r>
      <w:r w:rsidR="00503805" w:rsidRPr="00344D87">
        <w:rPr>
          <w:rFonts w:ascii="Times New Roman" w:hAnsi="Times New Roman"/>
          <w:sz w:val="28"/>
          <w:lang w:val="uk-UA"/>
        </w:rPr>
        <w:t>А.</w:t>
      </w:r>
      <w:r w:rsidR="0066412E" w:rsidRPr="00344D87">
        <w:rPr>
          <w:rFonts w:ascii="Times New Roman" w:hAnsi="Times New Roman"/>
          <w:sz w:val="28"/>
          <w:lang w:val="uk-UA"/>
        </w:rPr>
        <w:t> </w:t>
      </w:r>
      <w:r w:rsidR="000B38D8" w:rsidRPr="00344D87">
        <w:rPr>
          <w:rFonts w:ascii="Times New Roman" w:hAnsi="Times New Roman"/>
          <w:sz w:val="28"/>
          <w:lang w:val="uk-UA"/>
        </w:rPr>
        <w:t xml:space="preserve">Коменського, </w:t>
      </w:r>
      <w:r w:rsidRPr="00344D87">
        <w:rPr>
          <w:rFonts w:ascii="Times New Roman" w:hAnsi="Times New Roman"/>
          <w:sz w:val="28"/>
          <w:lang w:val="uk-UA"/>
        </w:rPr>
        <w:t>І.</w:t>
      </w:r>
      <w:r w:rsidR="0066412E" w:rsidRPr="00344D87">
        <w:rPr>
          <w:rFonts w:ascii="Times New Roman" w:hAnsi="Times New Roman"/>
          <w:sz w:val="28"/>
          <w:lang w:val="uk-UA"/>
        </w:rPr>
        <w:t> </w:t>
      </w:r>
      <w:r w:rsidR="000B38D8" w:rsidRPr="00344D87">
        <w:rPr>
          <w:rFonts w:ascii="Times New Roman" w:hAnsi="Times New Roman"/>
          <w:sz w:val="28"/>
          <w:lang w:val="uk-UA"/>
        </w:rPr>
        <w:t>І.</w:t>
      </w:r>
      <w:r w:rsidR="0066412E" w:rsidRPr="00344D87">
        <w:rPr>
          <w:rFonts w:ascii="Times New Roman" w:hAnsi="Times New Roman"/>
          <w:sz w:val="28"/>
          <w:lang w:val="uk-UA"/>
        </w:rPr>
        <w:t> </w:t>
      </w:r>
      <w:r w:rsidRPr="00344D87">
        <w:rPr>
          <w:rFonts w:ascii="Times New Roman" w:hAnsi="Times New Roman"/>
          <w:sz w:val="28"/>
          <w:lang w:val="uk-UA"/>
        </w:rPr>
        <w:t>Огієнка</w:t>
      </w:r>
      <w:r w:rsidR="0066412E" w:rsidRPr="00344D87">
        <w:rPr>
          <w:rFonts w:ascii="Times New Roman" w:hAnsi="Times New Roman"/>
          <w:sz w:val="28"/>
          <w:lang w:val="uk-UA"/>
        </w:rPr>
        <w:t xml:space="preserve"> </w:t>
      </w:r>
      <w:r w:rsidR="000B38D8" w:rsidRPr="00344D87">
        <w:rPr>
          <w:rFonts w:ascii="Times New Roman" w:hAnsi="Times New Roman"/>
          <w:sz w:val="28"/>
          <w:lang w:val="uk-UA"/>
        </w:rPr>
        <w:t>та ін.</w:t>
      </w:r>
      <w:r w:rsidR="00470364" w:rsidRPr="00344D87">
        <w:rPr>
          <w:rFonts w:ascii="Times New Roman" w:hAnsi="Times New Roman"/>
          <w:sz w:val="28"/>
          <w:lang w:val="uk-UA"/>
        </w:rPr>
        <w:t xml:space="preserve"> </w:t>
      </w:r>
      <w:r w:rsidR="0066412E" w:rsidRPr="00344D87">
        <w:rPr>
          <w:rFonts w:ascii="Times New Roman" w:hAnsi="Times New Roman"/>
          <w:sz w:val="28"/>
          <w:lang w:val="uk-UA"/>
        </w:rPr>
        <w:t>стали підґрунтям розроблення</w:t>
      </w:r>
      <w:r w:rsidR="00DC3D44" w:rsidRPr="00344D87">
        <w:rPr>
          <w:rFonts w:ascii="Times New Roman" w:hAnsi="Times New Roman"/>
          <w:sz w:val="28"/>
          <w:lang w:val="uk-UA"/>
        </w:rPr>
        <w:t xml:space="preserve"> методологічних засад подальших наукових досліджень </w:t>
      </w:r>
      <w:r w:rsidR="000B38D8" w:rsidRPr="00344D87">
        <w:rPr>
          <w:rFonts w:ascii="Times New Roman" w:hAnsi="Times New Roman"/>
          <w:sz w:val="28"/>
          <w:lang w:val="uk-UA"/>
        </w:rPr>
        <w:t>утвердження</w:t>
      </w:r>
      <w:r w:rsidR="00DC3D44" w:rsidRPr="00344D87">
        <w:rPr>
          <w:rFonts w:ascii="Times New Roman" w:hAnsi="Times New Roman"/>
          <w:sz w:val="28"/>
          <w:lang w:val="uk-UA"/>
        </w:rPr>
        <w:t xml:space="preserve"> ідентичності. </w:t>
      </w:r>
      <w:r w:rsidR="00B54277" w:rsidRPr="00344D87">
        <w:rPr>
          <w:rFonts w:ascii="Times New Roman" w:hAnsi="Times New Roman"/>
          <w:sz w:val="28"/>
          <w:lang w:val="uk-UA"/>
        </w:rPr>
        <w:t>У роботах В.</w:t>
      </w:r>
      <w:r w:rsidR="0066412E" w:rsidRPr="00344D87">
        <w:rPr>
          <w:rFonts w:ascii="Times New Roman" w:hAnsi="Times New Roman"/>
          <w:sz w:val="28"/>
          <w:lang w:val="uk-UA"/>
        </w:rPr>
        <w:t> О. </w:t>
      </w:r>
      <w:r w:rsidR="00B54277" w:rsidRPr="00344D87">
        <w:rPr>
          <w:rFonts w:ascii="Times New Roman" w:hAnsi="Times New Roman"/>
          <w:sz w:val="28"/>
          <w:lang w:val="uk-UA"/>
        </w:rPr>
        <w:t>Сухомлинського та К.</w:t>
      </w:r>
      <w:r w:rsidR="0066412E" w:rsidRPr="00344D87">
        <w:rPr>
          <w:rFonts w:ascii="Times New Roman" w:hAnsi="Times New Roman"/>
          <w:sz w:val="28"/>
          <w:lang w:val="uk-UA"/>
        </w:rPr>
        <w:t> Д. </w:t>
      </w:r>
      <w:r w:rsidR="00B54277" w:rsidRPr="00344D87">
        <w:rPr>
          <w:rFonts w:ascii="Times New Roman" w:hAnsi="Times New Roman"/>
          <w:sz w:val="28"/>
          <w:lang w:val="uk-UA"/>
        </w:rPr>
        <w:t>Ушинського сутність ідентичності трактується як складний процес</w:t>
      </w:r>
      <w:r w:rsidR="0066412E" w:rsidRPr="00344D87">
        <w:rPr>
          <w:rFonts w:ascii="Times New Roman" w:hAnsi="Times New Roman"/>
          <w:sz w:val="28"/>
          <w:lang w:val="uk-UA"/>
        </w:rPr>
        <w:t xml:space="preserve"> формування особистості, що передба</w:t>
      </w:r>
      <w:r w:rsidR="00B54277" w:rsidRPr="00344D87">
        <w:rPr>
          <w:rFonts w:ascii="Times New Roman" w:hAnsi="Times New Roman"/>
          <w:sz w:val="28"/>
          <w:lang w:val="uk-UA"/>
        </w:rPr>
        <w:t>чає взаємодію індивіда з соціальним середовищем, культурними цінностями та внутрішніми особистісними аспектами. Вони підкреслюють важливість самопізнання, внутрішньої гармонії та взаємодії зі світом для досягнення цілісності ідентичності особистості.</w:t>
      </w:r>
      <w:r w:rsidR="002D0462" w:rsidRPr="00344D87">
        <w:rPr>
          <w:rFonts w:ascii="Times New Roman" w:hAnsi="Times New Roman"/>
          <w:sz w:val="28"/>
          <w:lang w:val="uk-UA"/>
        </w:rPr>
        <w:t xml:space="preserve"> </w:t>
      </w:r>
      <w:r w:rsidR="000B38D8" w:rsidRPr="00344D87">
        <w:rPr>
          <w:rFonts w:ascii="Times New Roman" w:hAnsi="Times New Roman"/>
          <w:sz w:val="28"/>
          <w:lang w:val="uk-UA"/>
        </w:rPr>
        <w:t>У</w:t>
      </w:r>
      <w:r w:rsidRPr="00344D87">
        <w:rPr>
          <w:rFonts w:ascii="Times New Roman" w:hAnsi="Times New Roman"/>
          <w:sz w:val="28"/>
          <w:lang w:val="uk-UA"/>
        </w:rPr>
        <w:t>чен</w:t>
      </w:r>
      <w:r w:rsidR="000B38D8" w:rsidRPr="00344D87">
        <w:rPr>
          <w:rFonts w:ascii="Times New Roman" w:hAnsi="Times New Roman"/>
          <w:sz w:val="28"/>
          <w:lang w:val="uk-UA"/>
        </w:rPr>
        <w:t>і</w:t>
      </w:r>
      <w:r w:rsidR="0066412E" w:rsidRPr="00344D87">
        <w:rPr>
          <w:rFonts w:ascii="Times New Roman" w:hAnsi="Times New Roman"/>
          <w:sz w:val="28"/>
          <w:lang w:val="uk-UA"/>
        </w:rPr>
        <w:t xml:space="preserve"> </w:t>
      </w:r>
      <w:r w:rsidRPr="00344D87">
        <w:rPr>
          <w:rFonts w:ascii="Times New Roman" w:hAnsi="Times New Roman"/>
          <w:sz w:val="28"/>
          <w:lang w:val="uk-UA"/>
        </w:rPr>
        <w:t>І.</w:t>
      </w:r>
      <w:r w:rsidR="0066412E" w:rsidRPr="00344D87">
        <w:rPr>
          <w:rFonts w:ascii="Times New Roman" w:hAnsi="Times New Roman"/>
          <w:sz w:val="28"/>
          <w:lang w:val="uk-UA"/>
        </w:rPr>
        <w:t> </w:t>
      </w:r>
      <w:r w:rsidR="000B38D8" w:rsidRPr="00344D87">
        <w:rPr>
          <w:rFonts w:ascii="Times New Roman" w:hAnsi="Times New Roman"/>
          <w:sz w:val="28"/>
          <w:lang w:val="uk-UA"/>
        </w:rPr>
        <w:t>Д.</w:t>
      </w:r>
      <w:r w:rsidR="0066412E" w:rsidRPr="00344D87">
        <w:rPr>
          <w:rFonts w:ascii="Times New Roman" w:hAnsi="Times New Roman"/>
          <w:sz w:val="28"/>
          <w:lang w:val="uk-UA"/>
        </w:rPr>
        <w:t> </w:t>
      </w:r>
      <w:r w:rsidRPr="00344D87">
        <w:rPr>
          <w:rFonts w:ascii="Times New Roman" w:hAnsi="Times New Roman"/>
          <w:sz w:val="28"/>
          <w:lang w:val="uk-UA"/>
        </w:rPr>
        <w:t>Бех</w:t>
      </w:r>
      <w:r w:rsidR="0066412E" w:rsidRPr="00344D87">
        <w:rPr>
          <w:rFonts w:ascii="Times New Roman" w:hAnsi="Times New Roman"/>
          <w:sz w:val="28"/>
          <w:lang w:val="uk-UA"/>
        </w:rPr>
        <w:t xml:space="preserve"> </w:t>
      </w:r>
      <w:r w:rsidR="000B38D8" w:rsidRPr="00344D87">
        <w:rPr>
          <w:rFonts w:ascii="Times New Roman" w:hAnsi="Times New Roman"/>
          <w:sz w:val="28"/>
          <w:lang w:val="uk-UA"/>
        </w:rPr>
        <w:t>І.</w:t>
      </w:r>
      <w:r w:rsidR="0066412E" w:rsidRPr="00344D87">
        <w:rPr>
          <w:rFonts w:ascii="Times New Roman" w:hAnsi="Times New Roman"/>
          <w:sz w:val="28"/>
          <w:lang w:val="uk-UA"/>
        </w:rPr>
        <w:t> </w:t>
      </w:r>
      <w:r w:rsidR="000B38D8" w:rsidRPr="00344D87">
        <w:rPr>
          <w:rFonts w:ascii="Times New Roman" w:hAnsi="Times New Roman"/>
          <w:sz w:val="28"/>
          <w:lang w:val="uk-UA"/>
        </w:rPr>
        <w:t>А.</w:t>
      </w:r>
      <w:r w:rsidR="0066412E" w:rsidRPr="00344D87">
        <w:rPr>
          <w:rFonts w:ascii="Times New Roman" w:hAnsi="Times New Roman"/>
          <w:sz w:val="28"/>
          <w:lang w:val="uk-UA"/>
        </w:rPr>
        <w:t> </w:t>
      </w:r>
      <w:r w:rsidR="000B38D8" w:rsidRPr="00344D87">
        <w:rPr>
          <w:rFonts w:ascii="Times New Roman" w:hAnsi="Times New Roman"/>
          <w:sz w:val="28"/>
          <w:lang w:val="uk-UA"/>
        </w:rPr>
        <w:t>Зязюн, М.</w:t>
      </w:r>
      <w:r w:rsidR="0066412E" w:rsidRPr="00344D87">
        <w:rPr>
          <w:rFonts w:ascii="Times New Roman" w:hAnsi="Times New Roman"/>
          <w:sz w:val="28"/>
          <w:lang w:val="uk-UA"/>
        </w:rPr>
        <w:t> </w:t>
      </w:r>
      <w:r w:rsidR="000B38D8" w:rsidRPr="00344D87">
        <w:rPr>
          <w:rFonts w:ascii="Times New Roman" w:hAnsi="Times New Roman"/>
          <w:sz w:val="28"/>
          <w:lang w:val="uk-UA"/>
        </w:rPr>
        <w:t>Г.</w:t>
      </w:r>
      <w:r w:rsidR="0066412E" w:rsidRPr="00344D87">
        <w:rPr>
          <w:rFonts w:ascii="Times New Roman" w:hAnsi="Times New Roman"/>
          <w:sz w:val="28"/>
          <w:lang w:val="uk-UA"/>
        </w:rPr>
        <w:t> </w:t>
      </w:r>
      <w:r w:rsidR="000B38D8" w:rsidRPr="00344D87">
        <w:rPr>
          <w:rFonts w:ascii="Times New Roman" w:hAnsi="Times New Roman"/>
          <w:sz w:val="28"/>
          <w:lang w:val="uk-UA"/>
        </w:rPr>
        <w:t>Стельмахович</w:t>
      </w:r>
      <w:r w:rsidR="0066412E" w:rsidRPr="00344D87">
        <w:rPr>
          <w:rFonts w:ascii="Times New Roman" w:hAnsi="Times New Roman"/>
          <w:sz w:val="28"/>
          <w:lang w:val="uk-UA"/>
        </w:rPr>
        <w:t xml:space="preserve"> та інші</w:t>
      </w:r>
      <w:r w:rsidRPr="00344D87">
        <w:rPr>
          <w:rFonts w:ascii="Times New Roman" w:hAnsi="Times New Roman"/>
          <w:sz w:val="28"/>
          <w:lang w:val="uk-UA"/>
        </w:rPr>
        <w:t xml:space="preserve"> досліджу</w:t>
      </w:r>
      <w:r w:rsidR="000B38D8" w:rsidRPr="00344D87">
        <w:rPr>
          <w:rFonts w:ascii="Times New Roman" w:hAnsi="Times New Roman"/>
          <w:sz w:val="28"/>
          <w:lang w:val="uk-UA"/>
        </w:rPr>
        <w:t>ю</w:t>
      </w:r>
      <w:r w:rsidRPr="00344D87">
        <w:rPr>
          <w:rFonts w:ascii="Times New Roman" w:hAnsi="Times New Roman"/>
          <w:sz w:val="28"/>
          <w:lang w:val="uk-UA"/>
        </w:rPr>
        <w:t>ть проблем</w:t>
      </w:r>
      <w:r w:rsidR="000B38D8" w:rsidRPr="00344D87">
        <w:rPr>
          <w:rFonts w:ascii="Times New Roman" w:hAnsi="Times New Roman"/>
          <w:sz w:val="28"/>
          <w:lang w:val="uk-UA"/>
        </w:rPr>
        <w:t>у</w:t>
      </w:r>
      <w:r w:rsidR="0066412E" w:rsidRPr="00344D87">
        <w:rPr>
          <w:rFonts w:ascii="Times New Roman" w:hAnsi="Times New Roman"/>
          <w:sz w:val="28"/>
          <w:lang w:val="uk-UA"/>
        </w:rPr>
        <w:t xml:space="preserve"> формування в молод</w:t>
      </w:r>
      <w:r w:rsidRPr="00344D87">
        <w:rPr>
          <w:rFonts w:ascii="Times New Roman" w:hAnsi="Times New Roman"/>
          <w:sz w:val="28"/>
          <w:lang w:val="uk-UA"/>
        </w:rPr>
        <w:t xml:space="preserve">ого покоління патріотичних </w:t>
      </w:r>
      <w:r w:rsidR="0066412E" w:rsidRPr="00344D87">
        <w:rPr>
          <w:rFonts w:ascii="Times New Roman" w:hAnsi="Times New Roman"/>
          <w:sz w:val="28"/>
          <w:lang w:val="uk-UA"/>
        </w:rPr>
        <w:t>цінностей та почуттів як складників</w:t>
      </w:r>
      <w:r w:rsidRPr="00344D87">
        <w:rPr>
          <w:rFonts w:ascii="Times New Roman" w:hAnsi="Times New Roman"/>
          <w:sz w:val="28"/>
          <w:lang w:val="uk-UA"/>
        </w:rPr>
        <w:t xml:space="preserve"> націо</w:t>
      </w:r>
      <w:r w:rsidR="0066412E" w:rsidRPr="00344D87">
        <w:rPr>
          <w:rFonts w:ascii="Times New Roman" w:hAnsi="Times New Roman"/>
          <w:sz w:val="28"/>
          <w:lang w:val="uk-UA"/>
        </w:rPr>
        <w:t>нальної ідентичності та поваги до</w:t>
      </w:r>
      <w:r w:rsidRPr="00344D87">
        <w:rPr>
          <w:rFonts w:ascii="Times New Roman" w:hAnsi="Times New Roman"/>
          <w:sz w:val="28"/>
          <w:lang w:val="uk-UA"/>
        </w:rPr>
        <w:t xml:space="preserve"> національної культури.</w:t>
      </w:r>
      <w:r w:rsidR="00611260" w:rsidRPr="00344D87">
        <w:rPr>
          <w:rFonts w:ascii="Times New Roman" w:hAnsi="Times New Roman"/>
          <w:sz w:val="28"/>
          <w:lang w:val="uk-UA"/>
        </w:rPr>
        <w:t xml:space="preserve"> </w:t>
      </w:r>
    </w:p>
    <w:p w14:paraId="74E591AC" w14:textId="62EBCE53" w:rsidR="00623092" w:rsidRPr="00344D87" w:rsidRDefault="000B38D8" w:rsidP="002D0462">
      <w:pPr>
        <w:spacing w:after="0" w:line="360" w:lineRule="auto"/>
        <w:ind w:firstLine="708"/>
        <w:jc w:val="both"/>
        <w:rPr>
          <w:rFonts w:ascii="Times New Roman" w:hAnsi="Times New Roman"/>
          <w:sz w:val="28"/>
          <w:lang w:val="uk-UA"/>
        </w:rPr>
      </w:pPr>
      <w:r w:rsidRPr="00344D87">
        <w:rPr>
          <w:rFonts w:ascii="Times New Roman" w:hAnsi="Times New Roman"/>
          <w:sz w:val="28"/>
          <w:lang w:val="uk-UA"/>
        </w:rPr>
        <w:t>П</w:t>
      </w:r>
      <w:r w:rsidR="00623092" w:rsidRPr="00344D87">
        <w:rPr>
          <w:rFonts w:ascii="Times New Roman" w:hAnsi="Times New Roman"/>
          <w:sz w:val="28"/>
          <w:lang w:val="uk-UA"/>
        </w:rPr>
        <w:t xml:space="preserve">ідсумовуючи дослідження попередників, </w:t>
      </w:r>
      <w:r w:rsidRPr="00344D87">
        <w:rPr>
          <w:rFonts w:ascii="Times New Roman" w:hAnsi="Times New Roman"/>
          <w:sz w:val="28"/>
          <w:lang w:val="uk-UA"/>
        </w:rPr>
        <w:t>Л.</w:t>
      </w:r>
      <w:r w:rsidR="0066412E" w:rsidRPr="00344D87">
        <w:rPr>
          <w:rFonts w:ascii="Times New Roman" w:hAnsi="Times New Roman"/>
          <w:sz w:val="28"/>
          <w:lang w:val="uk-UA"/>
        </w:rPr>
        <w:t> </w:t>
      </w:r>
      <w:r w:rsidR="0004110A" w:rsidRPr="00344D87">
        <w:rPr>
          <w:rFonts w:ascii="Times New Roman" w:hAnsi="Times New Roman"/>
          <w:sz w:val="28"/>
          <w:lang w:val="uk-UA"/>
        </w:rPr>
        <w:t>М.</w:t>
      </w:r>
      <w:r w:rsidR="0066412E" w:rsidRPr="00344D87">
        <w:rPr>
          <w:rFonts w:ascii="Times New Roman" w:hAnsi="Times New Roman"/>
          <w:sz w:val="28"/>
          <w:lang w:val="uk-UA"/>
        </w:rPr>
        <w:t> </w:t>
      </w:r>
      <w:r w:rsidRPr="00344D87">
        <w:rPr>
          <w:rFonts w:ascii="Times New Roman" w:hAnsi="Times New Roman"/>
          <w:sz w:val="28"/>
          <w:lang w:val="uk-UA"/>
        </w:rPr>
        <w:t xml:space="preserve">Удовиченко </w:t>
      </w:r>
      <w:r w:rsidR="00623092" w:rsidRPr="00344D87">
        <w:rPr>
          <w:rFonts w:ascii="Times New Roman" w:hAnsi="Times New Roman"/>
          <w:sz w:val="28"/>
          <w:lang w:val="uk-UA"/>
        </w:rPr>
        <w:t>зазна</w:t>
      </w:r>
      <w:r w:rsidR="00D70AC7" w:rsidRPr="00344D87">
        <w:rPr>
          <w:rFonts w:ascii="Times New Roman" w:hAnsi="Times New Roman"/>
          <w:sz w:val="28"/>
          <w:lang w:val="uk-UA"/>
        </w:rPr>
        <w:t xml:space="preserve">чає, </w:t>
      </w:r>
      <w:r w:rsidR="0066412E" w:rsidRPr="00344D87">
        <w:rPr>
          <w:rFonts w:ascii="Times New Roman" w:hAnsi="Times New Roman"/>
          <w:sz w:val="28"/>
          <w:lang w:val="uk-UA"/>
        </w:rPr>
        <w:t>що проблема</w:t>
      </w:r>
      <w:r w:rsidR="00046FEC" w:rsidRPr="00344D87">
        <w:rPr>
          <w:rFonts w:ascii="Times New Roman" w:hAnsi="Times New Roman"/>
          <w:sz w:val="28"/>
          <w:lang w:val="uk-UA"/>
        </w:rPr>
        <w:t xml:space="preserve"> ідентифікації –</w:t>
      </w:r>
      <w:r w:rsidR="0066412E" w:rsidRPr="00344D87">
        <w:rPr>
          <w:rFonts w:ascii="Times New Roman" w:hAnsi="Times New Roman"/>
          <w:sz w:val="28"/>
          <w:lang w:val="uk-UA"/>
        </w:rPr>
        <w:t xml:space="preserve"> </w:t>
      </w:r>
      <w:r w:rsidR="00623092" w:rsidRPr="00344D87">
        <w:rPr>
          <w:rFonts w:ascii="Times New Roman" w:hAnsi="Times New Roman"/>
          <w:sz w:val="28"/>
          <w:lang w:val="uk-UA"/>
        </w:rPr>
        <w:t>ц</w:t>
      </w:r>
      <w:r w:rsidR="0066412E" w:rsidRPr="00344D87">
        <w:rPr>
          <w:rFonts w:ascii="Times New Roman" w:hAnsi="Times New Roman"/>
          <w:sz w:val="28"/>
          <w:lang w:val="uk-UA"/>
        </w:rPr>
        <w:t>е</w:t>
      </w:r>
      <w:r w:rsidR="00D70AC7" w:rsidRPr="00344D87">
        <w:rPr>
          <w:rFonts w:ascii="Times New Roman" w:hAnsi="Times New Roman"/>
          <w:sz w:val="28"/>
          <w:lang w:val="uk-UA"/>
        </w:rPr>
        <w:t xml:space="preserve"> </w:t>
      </w:r>
      <w:r w:rsidR="002D0462" w:rsidRPr="00344D87">
        <w:rPr>
          <w:rFonts w:ascii="Times New Roman" w:hAnsi="Times New Roman"/>
          <w:sz w:val="28"/>
          <w:lang w:val="uk-UA"/>
        </w:rPr>
        <w:t>проблема</w:t>
      </w:r>
      <w:r w:rsidR="0066412E" w:rsidRPr="00344D87">
        <w:rPr>
          <w:rFonts w:ascii="Times New Roman" w:hAnsi="Times New Roman"/>
          <w:sz w:val="28"/>
          <w:lang w:val="uk-UA"/>
        </w:rPr>
        <w:t xml:space="preserve"> розуміння себе та способу дій у</w:t>
      </w:r>
      <w:r w:rsidR="002D0462" w:rsidRPr="00344D87">
        <w:rPr>
          <w:rFonts w:ascii="Times New Roman" w:hAnsi="Times New Roman"/>
          <w:sz w:val="28"/>
          <w:lang w:val="uk-UA"/>
        </w:rPr>
        <w:t xml:space="preserve"> </w:t>
      </w:r>
      <w:r w:rsidR="002D0462" w:rsidRPr="00344D87">
        <w:rPr>
          <w:rFonts w:ascii="Times New Roman" w:hAnsi="Times New Roman"/>
          <w:sz w:val="28"/>
          <w:lang w:val="uk-UA"/>
        </w:rPr>
        <w:lastRenderedPageBreak/>
        <w:t>різних аспектах суспільного життя, яка базується на культурних та національних цінностях</w:t>
      </w:r>
      <w:r w:rsidR="00D70AC7" w:rsidRPr="00344D87">
        <w:rPr>
          <w:rFonts w:ascii="Times New Roman" w:hAnsi="Times New Roman"/>
          <w:sz w:val="28"/>
          <w:lang w:val="uk-UA"/>
        </w:rPr>
        <w:t xml:space="preserve"> (Удовиченко</w:t>
      </w:r>
      <w:r w:rsidR="0066412E" w:rsidRPr="00344D87">
        <w:rPr>
          <w:rFonts w:ascii="Times New Roman" w:hAnsi="Times New Roman"/>
          <w:sz w:val="28"/>
          <w:lang w:val="uk-UA"/>
        </w:rPr>
        <w:t> </w:t>
      </w:r>
      <w:r w:rsidR="0004110A" w:rsidRPr="00344D87">
        <w:rPr>
          <w:rFonts w:ascii="Times New Roman" w:hAnsi="Times New Roman"/>
          <w:sz w:val="28"/>
          <w:lang w:val="uk-UA"/>
        </w:rPr>
        <w:t>Л.</w:t>
      </w:r>
      <w:r w:rsidR="0066412E" w:rsidRPr="00344D87">
        <w:rPr>
          <w:rFonts w:ascii="Times New Roman" w:hAnsi="Times New Roman"/>
          <w:sz w:val="28"/>
          <w:lang w:val="uk-UA"/>
        </w:rPr>
        <w:t> </w:t>
      </w:r>
      <w:r w:rsidR="0004110A" w:rsidRPr="00344D87">
        <w:rPr>
          <w:rFonts w:ascii="Times New Roman" w:hAnsi="Times New Roman"/>
          <w:sz w:val="28"/>
          <w:lang w:val="uk-UA"/>
        </w:rPr>
        <w:t>М.,</w:t>
      </w:r>
      <w:r w:rsidR="00D70AC7" w:rsidRPr="00344D87">
        <w:rPr>
          <w:rFonts w:ascii="Times New Roman" w:hAnsi="Times New Roman"/>
          <w:sz w:val="28"/>
          <w:lang w:val="uk-UA"/>
        </w:rPr>
        <w:t xml:space="preserve"> 2022, с.</w:t>
      </w:r>
      <w:r w:rsidR="0066412E" w:rsidRPr="00344D87">
        <w:rPr>
          <w:rFonts w:ascii="Times New Roman" w:hAnsi="Times New Roman"/>
          <w:sz w:val="28"/>
          <w:lang w:val="uk-UA"/>
        </w:rPr>
        <w:t> </w:t>
      </w:r>
      <w:r w:rsidR="00D70AC7" w:rsidRPr="00344D87">
        <w:rPr>
          <w:rFonts w:ascii="Times New Roman" w:hAnsi="Times New Roman"/>
          <w:sz w:val="28"/>
          <w:lang w:val="uk-UA"/>
        </w:rPr>
        <w:t>71)</w:t>
      </w:r>
      <w:r w:rsidR="00623092" w:rsidRPr="00344D87">
        <w:rPr>
          <w:rFonts w:ascii="Times New Roman" w:hAnsi="Times New Roman"/>
          <w:sz w:val="28"/>
          <w:lang w:val="uk-UA"/>
        </w:rPr>
        <w:t>.</w:t>
      </w:r>
      <w:r w:rsidR="008E553D" w:rsidRPr="00344D87">
        <w:rPr>
          <w:rFonts w:ascii="Times New Roman" w:hAnsi="Times New Roman"/>
          <w:sz w:val="28"/>
          <w:lang w:val="uk-UA"/>
        </w:rPr>
        <w:t xml:space="preserve"> </w:t>
      </w:r>
    </w:p>
    <w:p w14:paraId="26125D83" w14:textId="515D3AAF" w:rsidR="00B05D3A" w:rsidRPr="00344D87" w:rsidRDefault="002D0462" w:rsidP="00022C4F">
      <w:pPr>
        <w:spacing w:line="360" w:lineRule="auto"/>
        <w:ind w:firstLine="708"/>
        <w:contextualSpacing/>
        <w:jc w:val="both"/>
        <w:rPr>
          <w:rFonts w:ascii="Times New Roman" w:hAnsi="Times New Roman"/>
          <w:sz w:val="28"/>
          <w:lang w:val="uk-UA"/>
        </w:rPr>
      </w:pPr>
      <w:r w:rsidRPr="00344D87">
        <w:rPr>
          <w:rFonts w:ascii="Times New Roman" w:hAnsi="Times New Roman"/>
          <w:sz w:val="28"/>
          <w:lang w:val="uk-UA"/>
        </w:rPr>
        <w:t>У сучасних соціогуманітарних науках розрізняють різновиди ідентичності</w:t>
      </w:r>
      <w:r w:rsidR="003532A8" w:rsidRPr="00344D87">
        <w:rPr>
          <w:rFonts w:ascii="Times New Roman" w:hAnsi="Times New Roman"/>
          <w:sz w:val="28"/>
          <w:lang w:val="uk-UA"/>
        </w:rPr>
        <w:t>: амбівалентна ідентичність</w:t>
      </w:r>
      <w:r w:rsidR="0059354C" w:rsidRPr="00344D87">
        <w:rPr>
          <w:rFonts w:ascii="Times New Roman" w:hAnsi="Times New Roman"/>
          <w:sz w:val="28"/>
          <w:lang w:val="uk-UA"/>
        </w:rPr>
        <w:t xml:space="preserve">, </w:t>
      </w:r>
      <w:r w:rsidR="00626FEC" w:rsidRPr="00344D87">
        <w:rPr>
          <w:rFonts w:ascii="Times New Roman" w:hAnsi="Times New Roman"/>
          <w:sz w:val="28"/>
          <w:lang w:val="uk-UA"/>
        </w:rPr>
        <w:t>бунтівна ідентичність</w:t>
      </w:r>
      <w:r w:rsidR="0059354C" w:rsidRPr="00344D87">
        <w:rPr>
          <w:rFonts w:ascii="Times New Roman" w:hAnsi="Times New Roman"/>
          <w:sz w:val="28"/>
          <w:lang w:val="uk-UA"/>
        </w:rPr>
        <w:t xml:space="preserve">, </w:t>
      </w:r>
      <w:r w:rsidR="003532A8" w:rsidRPr="00344D87">
        <w:rPr>
          <w:rFonts w:ascii="Times New Roman" w:hAnsi="Times New Roman"/>
          <w:sz w:val="28"/>
          <w:lang w:val="uk-UA"/>
        </w:rPr>
        <w:t>гібридна ідентичність</w:t>
      </w:r>
      <w:r w:rsidR="0059354C" w:rsidRPr="00344D87">
        <w:rPr>
          <w:rFonts w:ascii="Times New Roman" w:hAnsi="Times New Roman"/>
          <w:sz w:val="28"/>
          <w:lang w:val="uk-UA"/>
        </w:rPr>
        <w:t>, громадянська (цивільна) ідентичність</w:t>
      </w:r>
      <w:r w:rsidR="00E25C6D" w:rsidRPr="00344D87">
        <w:rPr>
          <w:rFonts w:ascii="Times New Roman" w:hAnsi="Times New Roman"/>
          <w:sz w:val="28"/>
          <w:lang w:val="uk-UA"/>
        </w:rPr>
        <w:t>,</w:t>
      </w:r>
      <w:r w:rsidR="0059354C" w:rsidRPr="00344D87">
        <w:rPr>
          <w:rFonts w:ascii="Times New Roman" w:hAnsi="Times New Roman"/>
          <w:sz w:val="28"/>
          <w:lang w:val="uk-UA"/>
        </w:rPr>
        <w:t xml:space="preserve"> елітна ідентичність, </w:t>
      </w:r>
      <w:r w:rsidR="00E25C6D" w:rsidRPr="00344D87">
        <w:rPr>
          <w:rFonts w:ascii="Times New Roman" w:hAnsi="Times New Roman"/>
          <w:sz w:val="28"/>
          <w:lang w:val="uk-UA"/>
        </w:rPr>
        <w:t>мультиідентичність, негативна етнічна ідентичність, національна ідентичність, нормальна (адекватна) ідентич</w:t>
      </w:r>
      <w:r w:rsidR="00A755B4" w:rsidRPr="00344D87">
        <w:rPr>
          <w:rFonts w:ascii="Times New Roman" w:hAnsi="Times New Roman"/>
          <w:sz w:val="28"/>
          <w:lang w:val="uk-UA"/>
        </w:rPr>
        <w:t>ність, «плаваюча» ідентичність,</w:t>
      </w:r>
      <w:r w:rsidR="00E25C6D" w:rsidRPr="00344D87">
        <w:rPr>
          <w:rFonts w:ascii="Times New Roman" w:hAnsi="Times New Roman"/>
          <w:sz w:val="28"/>
          <w:lang w:val="uk-UA"/>
        </w:rPr>
        <w:t xml:space="preserve"> позитивна етнічна ідентичність, пол</w:t>
      </w:r>
      <w:r w:rsidR="00A755B4" w:rsidRPr="00344D87">
        <w:rPr>
          <w:rFonts w:ascii="Times New Roman" w:hAnsi="Times New Roman"/>
          <w:sz w:val="28"/>
          <w:lang w:val="uk-UA"/>
        </w:rPr>
        <w:t>ітико-громадянська ідентичність,</w:t>
      </w:r>
      <w:r w:rsidR="00E25C6D" w:rsidRPr="00344D87">
        <w:rPr>
          <w:rFonts w:ascii="Times New Roman" w:hAnsi="Times New Roman"/>
          <w:sz w:val="28"/>
          <w:lang w:val="uk-UA"/>
        </w:rPr>
        <w:t xml:space="preserve"> просторово-територіальна ідентич</w:t>
      </w:r>
      <w:r w:rsidR="00A755B4" w:rsidRPr="00344D87">
        <w:rPr>
          <w:rFonts w:ascii="Times New Roman" w:hAnsi="Times New Roman"/>
          <w:sz w:val="28"/>
          <w:lang w:val="uk-UA"/>
        </w:rPr>
        <w:t xml:space="preserve">ність, релігійна ідентичність, </w:t>
      </w:r>
      <w:r w:rsidR="00E25C6D" w:rsidRPr="00344D87">
        <w:rPr>
          <w:rFonts w:ascii="Times New Roman" w:hAnsi="Times New Roman"/>
          <w:sz w:val="28"/>
          <w:lang w:val="uk-UA"/>
        </w:rPr>
        <w:t xml:space="preserve">розмита (розсіяна) ідентичність, символічна ідентичність, </w:t>
      </w:r>
      <w:r w:rsidR="002F767A" w:rsidRPr="00344D87">
        <w:rPr>
          <w:rFonts w:ascii="Times New Roman" w:hAnsi="Times New Roman"/>
          <w:sz w:val="28"/>
          <w:lang w:val="uk-UA"/>
        </w:rPr>
        <w:t xml:space="preserve">соціокультурна ідентичність, </w:t>
      </w:r>
      <w:r w:rsidR="00E25C6D" w:rsidRPr="00344D87">
        <w:rPr>
          <w:rFonts w:ascii="Times New Roman" w:hAnsi="Times New Roman"/>
          <w:sz w:val="28"/>
          <w:lang w:val="uk-UA"/>
        </w:rPr>
        <w:t xml:space="preserve">соцієтальна ідентичність, </w:t>
      </w:r>
      <w:r w:rsidR="002F767A" w:rsidRPr="00344D87">
        <w:rPr>
          <w:rFonts w:ascii="Times New Roman" w:hAnsi="Times New Roman"/>
          <w:sz w:val="28"/>
          <w:lang w:val="uk-UA"/>
        </w:rPr>
        <w:t xml:space="preserve">сегментарна ідентичність, </w:t>
      </w:r>
      <w:r w:rsidR="00E25C6D" w:rsidRPr="00344D87">
        <w:rPr>
          <w:rFonts w:ascii="Times New Roman" w:hAnsi="Times New Roman"/>
          <w:sz w:val="28"/>
          <w:lang w:val="uk-UA"/>
        </w:rPr>
        <w:t>субідентичність, трансетнічна ідентичність, транснаціональна ідентичність,</w:t>
      </w:r>
      <w:r w:rsidR="00E25C6D" w:rsidRPr="00344D87">
        <w:rPr>
          <w:rFonts w:ascii="Times New Roman" w:hAnsi="Times New Roman"/>
          <w:b/>
          <w:sz w:val="28"/>
          <w:lang w:val="uk-UA"/>
        </w:rPr>
        <w:t xml:space="preserve"> </w:t>
      </w:r>
      <w:r w:rsidR="00E25C6D" w:rsidRPr="00344D87">
        <w:rPr>
          <w:rFonts w:ascii="Times New Roman" w:hAnsi="Times New Roman"/>
          <w:sz w:val="28"/>
          <w:lang w:val="uk-UA"/>
        </w:rPr>
        <w:t>етнічна ідентичність, європейська ідентичність, «закарбована ідентичність», ієрархічна (гніздова) етнічна ідентичність, конкурентна ідентичність</w:t>
      </w:r>
      <w:r w:rsidR="006C4791" w:rsidRPr="00344D87">
        <w:rPr>
          <w:rFonts w:ascii="Times New Roman" w:hAnsi="Times New Roman"/>
          <w:sz w:val="28"/>
          <w:lang w:val="uk-UA"/>
        </w:rPr>
        <w:t xml:space="preserve"> (</w:t>
      </w:r>
      <w:r w:rsidR="006C4791" w:rsidRPr="00344D87">
        <w:rPr>
          <w:rFonts w:ascii="Times New Roman" w:hAnsi="Times New Roman"/>
          <w:iCs/>
          <w:sz w:val="28"/>
          <w:lang w:val="uk-UA"/>
        </w:rPr>
        <w:t>Євтух</w:t>
      </w:r>
      <w:r w:rsidR="00A755B4" w:rsidRPr="00344D87">
        <w:rPr>
          <w:rFonts w:ascii="Times New Roman" w:hAnsi="Times New Roman"/>
          <w:iCs/>
          <w:sz w:val="28"/>
          <w:lang w:val="uk-UA"/>
        </w:rPr>
        <w:t> В. Б.</w:t>
      </w:r>
      <w:r w:rsidR="006C4791" w:rsidRPr="00344D87">
        <w:rPr>
          <w:rFonts w:ascii="Times New Roman" w:hAnsi="Times New Roman"/>
          <w:iCs/>
          <w:sz w:val="28"/>
          <w:lang w:val="uk-UA"/>
        </w:rPr>
        <w:t>,</w:t>
      </w:r>
      <w:r w:rsidR="006C4791" w:rsidRPr="00344D87">
        <w:rPr>
          <w:rFonts w:ascii="Times New Roman" w:hAnsi="Times New Roman"/>
          <w:i/>
          <w:iCs/>
          <w:sz w:val="28"/>
          <w:lang w:val="uk-UA"/>
        </w:rPr>
        <w:t xml:space="preserve"> </w:t>
      </w:r>
      <w:r w:rsidR="00A755B4" w:rsidRPr="00344D87">
        <w:rPr>
          <w:rFonts w:ascii="Times New Roman" w:hAnsi="Times New Roman"/>
          <w:sz w:val="28"/>
          <w:lang w:val="uk-UA"/>
        </w:rPr>
        <w:t>2012, с.</w:t>
      </w:r>
      <w:r w:rsidR="006C4791" w:rsidRPr="00344D87">
        <w:rPr>
          <w:rFonts w:ascii="Times New Roman" w:hAnsi="Times New Roman"/>
          <w:sz w:val="28"/>
          <w:lang w:val="uk-UA"/>
        </w:rPr>
        <w:t xml:space="preserve"> 155</w:t>
      </w:r>
      <w:r w:rsidR="00CC4DAE" w:rsidRPr="00344D87">
        <w:rPr>
          <w:rFonts w:ascii="Times New Roman" w:hAnsi="Times New Roman"/>
          <w:sz w:val="28"/>
          <w:lang w:val="uk-UA"/>
        </w:rPr>
        <w:t>)</w:t>
      </w:r>
      <w:r w:rsidR="007925FB" w:rsidRPr="00344D87">
        <w:rPr>
          <w:rFonts w:ascii="Times New Roman" w:hAnsi="Times New Roman"/>
          <w:sz w:val="28"/>
          <w:lang w:val="uk-UA"/>
        </w:rPr>
        <w:t>.</w:t>
      </w:r>
    </w:p>
    <w:p w14:paraId="299A1EF7" w14:textId="77777777" w:rsidR="00B05D3A" w:rsidRPr="00344D87" w:rsidRDefault="00B05D3A" w:rsidP="00B05D3A">
      <w:pPr>
        <w:spacing w:line="360" w:lineRule="auto"/>
        <w:ind w:firstLine="709"/>
        <w:contextualSpacing/>
        <w:jc w:val="both"/>
        <w:rPr>
          <w:rFonts w:ascii="Times New Roman" w:hAnsi="Times New Roman"/>
          <w:sz w:val="28"/>
          <w:lang w:val="uk-UA"/>
        </w:rPr>
      </w:pPr>
      <w:r w:rsidRPr="00344D87">
        <w:rPr>
          <w:rFonts w:ascii="Times New Roman" w:hAnsi="Times New Roman"/>
          <w:sz w:val="28"/>
          <w:lang w:val="uk-UA"/>
        </w:rPr>
        <w:t>Проблема дослідження ідентичності є складною, багатоаспектною і суперечливою з кількох причин.</w:t>
      </w:r>
    </w:p>
    <w:p w14:paraId="18A2C24C" w14:textId="00D58381" w:rsidR="00B05D3A" w:rsidRPr="00344D87" w:rsidRDefault="00A755B4" w:rsidP="00022C4F">
      <w:pPr>
        <w:pStyle w:val="a8"/>
        <w:numPr>
          <w:ilvl w:val="0"/>
          <w:numId w:val="11"/>
        </w:numPr>
        <w:spacing w:line="360" w:lineRule="auto"/>
        <w:jc w:val="both"/>
        <w:rPr>
          <w:rFonts w:ascii="Times New Roman" w:hAnsi="Times New Roman"/>
          <w:sz w:val="28"/>
          <w:lang w:val="uk-UA"/>
        </w:rPr>
      </w:pPr>
      <w:r w:rsidRPr="00344D87">
        <w:rPr>
          <w:rFonts w:ascii="Times New Roman" w:hAnsi="Times New Roman"/>
          <w:sz w:val="28"/>
          <w:lang w:val="uk-UA"/>
        </w:rPr>
        <w:t>Мультиплікація аспектів.</w:t>
      </w:r>
      <w:r w:rsidR="00B05D3A" w:rsidRPr="00344D87">
        <w:rPr>
          <w:rFonts w:ascii="Times New Roman" w:hAnsi="Times New Roman"/>
          <w:sz w:val="28"/>
          <w:lang w:val="uk-UA"/>
        </w:rPr>
        <w:t xml:space="preserve"> Ідентичність складається з багатьох різних аспектів, таких</w:t>
      </w:r>
      <w:r w:rsidR="00C137B5" w:rsidRPr="00344D87">
        <w:rPr>
          <w:rFonts w:ascii="Times New Roman" w:hAnsi="Times New Roman"/>
          <w:sz w:val="28"/>
          <w:lang w:val="uk-UA"/>
        </w:rPr>
        <w:t>,</w:t>
      </w:r>
      <w:r w:rsidR="00B05D3A" w:rsidRPr="00344D87">
        <w:rPr>
          <w:rFonts w:ascii="Times New Roman" w:hAnsi="Times New Roman"/>
          <w:sz w:val="28"/>
          <w:lang w:val="uk-UA"/>
        </w:rPr>
        <w:t xml:space="preserve"> як етнічна, культурна, національна, релі</w:t>
      </w:r>
      <w:r w:rsidR="00C137B5" w:rsidRPr="00344D87">
        <w:rPr>
          <w:rFonts w:ascii="Times New Roman" w:hAnsi="Times New Roman"/>
          <w:sz w:val="28"/>
          <w:lang w:val="uk-UA"/>
        </w:rPr>
        <w:t>гійна, гендерна, соціальна тощо</w:t>
      </w:r>
      <w:r w:rsidR="00B05D3A" w:rsidRPr="00344D87">
        <w:rPr>
          <w:rFonts w:ascii="Times New Roman" w:hAnsi="Times New Roman"/>
          <w:sz w:val="28"/>
          <w:lang w:val="uk-UA"/>
        </w:rPr>
        <w:t xml:space="preserve">. </w:t>
      </w:r>
    </w:p>
    <w:p w14:paraId="3704ABE9" w14:textId="6E519E04" w:rsidR="00B05D3A" w:rsidRPr="00344D87" w:rsidRDefault="00B05D3A" w:rsidP="00A47C01">
      <w:pPr>
        <w:pStyle w:val="a8"/>
        <w:numPr>
          <w:ilvl w:val="0"/>
          <w:numId w:val="11"/>
        </w:numPr>
        <w:spacing w:line="360" w:lineRule="auto"/>
        <w:jc w:val="both"/>
        <w:rPr>
          <w:rFonts w:ascii="Times New Roman" w:hAnsi="Times New Roman"/>
          <w:sz w:val="28"/>
          <w:lang w:val="uk-UA"/>
        </w:rPr>
      </w:pPr>
      <w:r w:rsidRPr="00344D87">
        <w:rPr>
          <w:rFonts w:ascii="Times New Roman" w:hAnsi="Times New Roman"/>
          <w:sz w:val="28"/>
          <w:lang w:val="uk-UA"/>
        </w:rPr>
        <w:t xml:space="preserve">Динамічність і змінність. Ідентичність не є статичною; </w:t>
      </w:r>
      <w:r w:rsidR="00A47C01" w:rsidRPr="00344D87">
        <w:rPr>
          <w:rFonts w:ascii="Times New Roman" w:hAnsi="Times New Roman"/>
          <w:sz w:val="28"/>
          <w:lang w:val="uk-UA"/>
        </w:rPr>
        <w:t>вона м</w:t>
      </w:r>
      <w:r w:rsidR="00A755B4" w:rsidRPr="00344D87">
        <w:rPr>
          <w:rFonts w:ascii="Times New Roman" w:hAnsi="Times New Roman"/>
          <w:sz w:val="28"/>
          <w:lang w:val="uk-UA"/>
        </w:rPr>
        <w:t>оже еволюціонувати з часом під у</w:t>
      </w:r>
      <w:r w:rsidR="00A47C01" w:rsidRPr="00344D87">
        <w:rPr>
          <w:rFonts w:ascii="Times New Roman" w:hAnsi="Times New Roman"/>
          <w:sz w:val="28"/>
          <w:lang w:val="uk-UA"/>
        </w:rPr>
        <w:t>пливом різноманітних факторі</w:t>
      </w:r>
      <w:r w:rsidR="0043201B" w:rsidRPr="00344D87">
        <w:rPr>
          <w:rFonts w:ascii="Times New Roman" w:hAnsi="Times New Roman"/>
          <w:sz w:val="28"/>
          <w:lang w:val="uk-UA"/>
        </w:rPr>
        <w:t>в, зокрема особистого</w:t>
      </w:r>
      <w:r w:rsidR="00A47C01" w:rsidRPr="00344D87">
        <w:rPr>
          <w:rFonts w:ascii="Times New Roman" w:hAnsi="Times New Roman"/>
          <w:sz w:val="28"/>
          <w:lang w:val="uk-UA"/>
        </w:rPr>
        <w:t xml:space="preserve"> досвід</w:t>
      </w:r>
      <w:r w:rsidR="0043201B" w:rsidRPr="00344D87">
        <w:rPr>
          <w:rFonts w:ascii="Times New Roman" w:hAnsi="Times New Roman"/>
          <w:sz w:val="28"/>
          <w:lang w:val="uk-UA"/>
        </w:rPr>
        <w:t>у</w:t>
      </w:r>
      <w:r w:rsidR="00A755B4" w:rsidRPr="00344D87">
        <w:rPr>
          <w:rFonts w:ascii="Times New Roman" w:hAnsi="Times New Roman"/>
          <w:sz w:val="28"/>
          <w:lang w:val="uk-UA"/>
        </w:rPr>
        <w:t>, оточення</w:t>
      </w:r>
      <w:r w:rsidR="0043201B" w:rsidRPr="00344D87">
        <w:rPr>
          <w:rFonts w:ascii="Times New Roman" w:hAnsi="Times New Roman"/>
          <w:sz w:val="28"/>
          <w:lang w:val="uk-UA"/>
        </w:rPr>
        <w:t>, соціальних та історичних</w:t>
      </w:r>
      <w:r w:rsidR="00E02A01" w:rsidRPr="00344D87">
        <w:rPr>
          <w:rFonts w:ascii="Times New Roman" w:hAnsi="Times New Roman"/>
          <w:sz w:val="28"/>
          <w:lang w:val="uk-UA"/>
        </w:rPr>
        <w:t xml:space="preserve"> змін</w:t>
      </w:r>
      <w:r w:rsidRPr="00344D87">
        <w:rPr>
          <w:rFonts w:ascii="Times New Roman" w:hAnsi="Times New Roman"/>
          <w:sz w:val="28"/>
          <w:lang w:val="uk-UA"/>
        </w:rPr>
        <w:t>.</w:t>
      </w:r>
    </w:p>
    <w:p w14:paraId="4943DC5D" w14:textId="70678DF7" w:rsidR="00B05D3A" w:rsidRPr="00344D87" w:rsidRDefault="00B05D3A" w:rsidP="00022C4F">
      <w:pPr>
        <w:pStyle w:val="a8"/>
        <w:numPr>
          <w:ilvl w:val="0"/>
          <w:numId w:val="11"/>
        </w:numPr>
        <w:spacing w:line="360" w:lineRule="auto"/>
        <w:jc w:val="both"/>
        <w:rPr>
          <w:rFonts w:ascii="Times New Roman" w:hAnsi="Times New Roman"/>
          <w:sz w:val="28"/>
          <w:lang w:val="uk-UA"/>
        </w:rPr>
      </w:pPr>
      <w:r w:rsidRPr="00344D87">
        <w:rPr>
          <w:rFonts w:ascii="Times New Roman" w:hAnsi="Times New Roman"/>
          <w:sz w:val="28"/>
          <w:lang w:val="uk-UA"/>
        </w:rPr>
        <w:t xml:space="preserve">Суперечності і конфлікти. В ідентичності часто </w:t>
      </w:r>
      <w:r w:rsidR="00A755B4" w:rsidRPr="00344D87">
        <w:rPr>
          <w:rFonts w:ascii="Times New Roman" w:hAnsi="Times New Roman"/>
          <w:sz w:val="28"/>
          <w:lang w:val="uk-UA"/>
        </w:rPr>
        <w:t xml:space="preserve">наявні </w:t>
      </w:r>
      <w:r w:rsidRPr="00344D87">
        <w:rPr>
          <w:rFonts w:ascii="Times New Roman" w:hAnsi="Times New Roman"/>
          <w:sz w:val="28"/>
          <w:lang w:val="uk-UA"/>
        </w:rPr>
        <w:t>суперечності і конфлікти, особливо якщо різні аспекти ідентичності взаємодіють між собою або стикаються з іншими формами ідентичності.</w:t>
      </w:r>
    </w:p>
    <w:p w14:paraId="4B69CA01" w14:textId="62441B89" w:rsidR="00B05D3A" w:rsidRPr="00344D87" w:rsidRDefault="00B05D3A" w:rsidP="00022C4F">
      <w:pPr>
        <w:pStyle w:val="a8"/>
        <w:numPr>
          <w:ilvl w:val="0"/>
          <w:numId w:val="11"/>
        </w:numPr>
        <w:spacing w:line="360" w:lineRule="auto"/>
        <w:jc w:val="both"/>
        <w:rPr>
          <w:rFonts w:ascii="Times New Roman" w:hAnsi="Times New Roman"/>
          <w:sz w:val="28"/>
          <w:lang w:val="uk-UA"/>
        </w:rPr>
      </w:pPr>
      <w:r w:rsidRPr="00344D87">
        <w:rPr>
          <w:rFonts w:ascii="Times New Roman" w:hAnsi="Times New Roman"/>
          <w:sz w:val="28"/>
          <w:lang w:val="uk-UA"/>
        </w:rPr>
        <w:t xml:space="preserve">Соціокультурні контексти. Ідентичність формується в соціокультурному контексті, що варіюється </w:t>
      </w:r>
      <w:r w:rsidR="00C137B5" w:rsidRPr="00344D87">
        <w:rPr>
          <w:rFonts w:ascii="Times New Roman" w:hAnsi="Times New Roman"/>
          <w:sz w:val="28"/>
          <w:lang w:val="uk-UA"/>
        </w:rPr>
        <w:t>залежно</w:t>
      </w:r>
      <w:r w:rsidRPr="00344D87">
        <w:rPr>
          <w:rFonts w:ascii="Times New Roman" w:hAnsi="Times New Roman"/>
          <w:sz w:val="28"/>
          <w:lang w:val="uk-UA"/>
        </w:rPr>
        <w:t xml:space="preserve"> від історії, культурних традицій, політичних реалій та інших факторів, що діють у різних частинах світу.</w:t>
      </w:r>
    </w:p>
    <w:p w14:paraId="3477699F" w14:textId="253F4687" w:rsidR="00B05D3A" w:rsidRPr="00344D87" w:rsidRDefault="00C137B5" w:rsidP="007E281E">
      <w:pPr>
        <w:pStyle w:val="a8"/>
        <w:numPr>
          <w:ilvl w:val="0"/>
          <w:numId w:val="11"/>
        </w:numPr>
        <w:spacing w:line="360" w:lineRule="auto"/>
        <w:jc w:val="both"/>
        <w:rPr>
          <w:rFonts w:ascii="Times New Roman" w:hAnsi="Times New Roman"/>
          <w:sz w:val="28"/>
          <w:lang w:val="uk-UA"/>
        </w:rPr>
      </w:pPr>
      <w:r w:rsidRPr="00344D87">
        <w:rPr>
          <w:rFonts w:ascii="Times New Roman" w:hAnsi="Times New Roman"/>
          <w:sz w:val="28"/>
          <w:lang w:val="uk-UA"/>
        </w:rPr>
        <w:lastRenderedPageBreak/>
        <w:t xml:space="preserve">Суб’єктивність і </w:t>
      </w:r>
      <w:r w:rsidR="00DD4AC7" w:rsidRPr="00344D87">
        <w:rPr>
          <w:rFonts w:ascii="Times New Roman" w:hAnsi="Times New Roman"/>
          <w:sz w:val="28"/>
          <w:lang w:val="uk-UA"/>
        </w:rPr>
        <w:t>неможливість</w:t>
      </w:r>
      <w:r w:rsidR="00B05D3A" w:rsidRPr="00344D87">
        <w:rPr>
          <w:rFonts w:ascii="Times New Roman" w:hAnsi="Times New Roman"/>
          <w:sz w:val="28"/>
          <w:lang w:val="uk-UA"/>
        </w:rPr>
        <w:t xml:space="preserve"> єдиного підх</w:t>
      </w:r>
      <w:r w:rsidRPr="00344D87">
        <w:rPr>
          <w:rFonts w:ascii="Times New Roman" w:hAnsi="Times New Roman"/>
          <w:sz w:val="28"/>
          <w:lang w:val="uk-UA"/>
        </w:rPr>
        <w:t>оду. Поняття ідентичності є суб’</w:t>
      </w:r>
      <w:r w:rsidR="00DD4AC7" w:rsidRPr="00344D87">
        <w:rPr>
          <w:rFonts w:ascii="Times New Roman" w:hAnsi="Times New Roman"/>
          <w:sz w:val="28"/>
          <w:lang w:val="uk-UA"/>
        </w:rPr>
        <w:t>єктивним і відтворю</w:t>
      </w:r>
      <w:r w:rsidR="00B05D3A" w:rsidRPr="00344D87">
        <w:rPr>
          <w:rFonts w:ascii="Times New Roman" w:hAnsi="Times New Roman"/>
          <w:sz w:val="28"/>
          <w:lang w:val="uk-UA"/>
        </w:rPr>
        <w:t>є індивідуальний досвід т</w:t>
      </w:r>
      <w:r w:rsidRPr="00344D87">
        <w:rPr>
          <w:rFonts w:ascii="Times New Roman" w:hAnsi="Times New Roman"/>
          <w:sz w:val="28"/>
          <w:lang w:val="uk-UA"/>
        </w:rPr>
        <w:t>а перспективу кожної особи. Недостатність</w:t>
      </w:r>
      <w:r w:rsidR="00B05D3A" w:rsidRPr="00344D87">
        <w:rPr>
          <w:rFonts w:ascii="Times New Roman" w:hAnsi="Times New Roman"/>
          <w:sz w:val="28"/>
          <w:lang w:val="uk-UA"/>
        </w:rPr>
        <w:t xml:space="preserve"> єдиного теоретичного підход</w:t>
      </w:r>
      <w:r w:rsidR="00DD4AC7" w:rsidRPr="00344D87">
        <w:rPr>
          <w:rFonts w:ascii="Times New Roman" w:hAnsi="Times New Roman"/>
          <w:sz w:val="28"/>
          <w:lang w:val="uk-UA"/>
        </w:rPr>
        <w:t>у до визначення ідентичності</w:t>
      </w:r>
      <w:r w:rsidR="00B05D3A" w:rsidRPr="00344D87">
        <w:rPr>
          <w:rFonts w:ascii="Times New Roman" w:hAnsi="Times New Roman"/>
          <w:sz w:val="28"/>
          <w:lang w:val="uk-UA"/>
        </w:rPr>
        <w:t xml:space="preserve"> ускладнює її дослідження.</w:t>
      </w:r>
    </w:p>
    <w:p w14:paraId="641BC9C2" w14:textId="675568C2" w:rsidR="00055205" w:rsidRPr="00344D87" w:rsidRDefault="00DD4AC7" w:rsidP="00B05D3A">
      <w:pPr>
        <w:spacing w:line="360" w:lineRule="auto"/>
        <w:ind w:firstLine="709"/>
        <w:contextualSpacing/>
        <w:jc w:val="both"/>
        <w:rPr>
          <w:rFonts w:ascii="Times New Roman" w:hAnsi="Times New Roman"/>
          <w:sz w:val="28"/>
          <w:lang w:val="uk-UA"/>
        </w:rPr>
      </w:pPr>
      <w:r w:rsidRPr="00344D87">
        <w:rPr>
          <w:rFonts w:ascii="Times New Roman" w:hAnsi="Times New Roman"/>
          <w:sz w:val="28"/>
          <w:lang w:val="uk-UA"/>
        </w:rPr>
        <w:t>Усі ці чинник</w:t>
      </w:r>
      <w:r w:rsidR="00B05D3A" w:rsidRPr="00344D87">
        <w:rPr>
          <w:rFonts w:ascii="Times New Roman" w:hAnsi="Times New Roman"/>
          <w:sz w:val="28"/>
          <w:lang w:val="uk-UA"/>
        </w:rPr>
        <w:t xml:space="preserve">и роблять проблему дослідження ідентичності складною, багатоаспектною і суперечливою, а також відкривають широкий простір для дискусій і розуміння різних аспектів цього поняття. </w:t>
      </w:r>
      <w:r w:rsidR="00055205" w:rsidRPr="00344D87">
        <w:rPr>
          <w:rFonts w:ascii="Times New Roman" w:hAnsi="Times New Roman"/>
          <w:sz w:val="28"/>
          <w:lang w:val="uk-UA"/>
        </w:rPr>
        <w:t>Порушена проблем</w:t>
      </w:r>
      <w:r w:rsidR="001A0E96" w:rsidRPr="00344D87">
        <w:rPr>
          <w:rFonts w:ascii="Times New Roman" w:hAnsi="Times New Roman"/>
          <w:sz w:val="28"/>
          <w:lang w:val="uk-UA"/>
        </w:rPr>
        <w:t>а</w:t>
      </w:r>
      <w:r w:rsidR="00055205" w:rsidRPr="00344D87">
        <w:rPr>
          <w:rFonts w:ascii="Times New Roman" w:hAnsi="Times New Roman"/>
          <w:sz w:val="28"/>
          <w:lang w:val="uk-UA"/>
        </w:rPr>
        <w:t xml:space="preserve"> дослідження </w:t>
      </w:r>
      <w:r w:rsidR="001A0E96" w:rsidRPr="00344D87">
        <w:rPr>
          <w:rFonts w:ascii="Times New Roman" w:hAnsi="Times New Roman"/>
          <w:sz w:val="28"/>
          <w:lang w:val="uk-UA"/>
        </w:rPr>
        <w:t xml:space="preserve">має </w:t>
      </w:r>
      <w:r w:rsidR="00B05D3A" w:rsidRPr="00344D87">
        <w:rPr>
          <w:rFonts w:ascii="Times New Roman" w:hAnsi="Times New Roman"/>
          <w:sz w:val="28"/>
          <w:lang w:val="uk-UA"/>
        </w:rPr>
        <w:t xml:space="preserve">також </w:t>
      </w:r>
      <w:r w:rsidR="001A0E96" w:rsidRPr="00344D87">
        <w:rPr>
          <w:rFonts w:ascii="Times New Roman" w:hAnsi="Times New Roman"/>
          <w:sz w:val="28"/>
          <w:lang w:val="uk-UA"/>
        </w:rPr>
        <w:t>широке і дещо «розмите» когнітивне поле</w:t>
      </w:r>
      <w:r w:rsidR="00055205" w:rsidRPr="00344D87">
        <w:rPr>
          <w:rFonts w:ascii="Times New Roman" w:hAnsi="Times New Roman"/>
          <w:sz w:val="28"/>
          <w:lang w:val="uk-UA"/>
        </w:rPr>
        <w:t xml:space="preserve">. Тому, усвідомлюючи це, ми не прагнемо до </w:t>
      </w:r>
      <w:r w:rsidR="00512D2A" w:rsidRPr="00344D87">
        <w:rPr>
          <w:rFonts w:ascii="Times New Roman" w:hAnsi="Times New Roman"/>
          <w:sz w:val="28"/>
          <w:lang w:val="uk-UA"/>
        </w:rPr>
        <w:t>остаточного її розв’яза</w:t>
      </w:r>
      <w:r w:rsidR="00055205" w:rsidRPr="00344D87">
        <w:rPr>
          <w:rFonts w:ascii="Times New Roman" w:hAnsi="Times New Roman"/>
          <w:sz w:val="28"/>
          <w:lang w:val="uk-UA"/>
        </w:rPr>
        <w:t>ння та вичерпного аналізу.</w:t>
      </w:r>
      <w:r w:rsidR="00235E97" w:rsidRPr="00344D87">
        <w:rPr>
          <w:rFonts w:ascii="Times New Roman" w:hAnsi="Times New Roman"/>
          <w:sz w:val="28"/>
          <w:lang w:val="uk-UA"/>
        </w:rPr>
        <w:t xml:space="preserve"> </w:t>
      </w:r>
      <w:r w:rsidRPr="00344D87">
        <w:rPr>
          <w:rFonts w:ascii="Times New Roman" w:hAnsi="Times New Roman"/>
          <w:sz w:val="28"/>
          <w:lang w:val="uk-UA"/>
        </w:rPr>
        <w:t>Сконцентруємося</w:t>
      </w:r>
      <w:r w:rsidR="00B05D3A" w:rsidRPr="00344D87">
        <w:rPr>
          <w:rFonts w:ascii="Times New Roman" w:hAnsi="Times New Roman"/>
          <w:sz w:val="28"/>
          <w:lang w:val="uk-UA"/>
        </w:rPr>
        <w:t xml:space="preserve"> на тих дослідженнях, що, на нашу думку, є дотичними до предмета нашої наукової розвідки.</w:t>
      </w:r>
    </w:p>
    <w:p w14:paraId="1917FEE1" w14:textId="6AB71892" w:rsidR="00052811" w:rsidRPr="00344D87" w:rsidRDefault="00052811" w:rsidP="00A67BFC">
      <w:pPr>
        <w:spacing w:line="360" w:lineRule="auto"/>
        <w:ind w:firstLine="709"/>
        <w:contextualSpacing/>
        <w:jc w:val="both"/>
        <w:rPr>
          <w:rFonts w:ascii="Times New Roman" w:hAnsi="Times New Roman"/>
          <w:sz w:val="28"/>
          <w:lang w:val="uk-UA"/>
        </w:rPr>
      </w:pPr>
      <w:r w:rsidRPr="00344D87">
        <w:rPr>
          <w:rFonts w:ascii="Times New Roman" w:hAnsi="Times New Roman"/>
          <w:sz w:val="28"/>
          <w:lang w:val="uk-UA"/>
        </w:rPr>
        <w:t xml:space="preserve">Низку сучасних наукових </w:t>
      </w:r>
      <w:r w:rsidR="00512D2A" w:rsidRPr="00344D87">
        <w:rPr>
          <w:rFonts w:ascii="Times New Roman" w:hAnsi="Times New Roman"/>
          <w:sz w:val="28"/>
          <w:lang w:val="uk-UA"/>
        </w:rPr>
        <w:t>досліджень присвячено вивченню й</w:t>
      </w:r>
      <w:r w:rsidRPr="00344D87">
        <w:rPr>
          <w:rFonts w:ascii="Times New Roman" w:hAnsi="Times New Roman"/>
          <w:sz w:val="28"/>
          <w:lang w:val="uk-UA"/>
        </w:rPr>
        <w:t xml:space="preserve"> аналізу поняття «національна ідентичність».</w:t>
      </w:r>
    </w:p>
    <w:p w14:paraId="4F01B0AE" w14:textId="01968E8D" w:rsidR="00762972" w:rsidRPr="00344D87" w:rsidRDefault="00046FEC" w:rsidP="00F41A87">
      <w:pPr>
        <w:spacing w:line="360" w:lineRule="auto"/>
        <w:ind w:firstLine="709"/>
        <w:contextualSpacing/>
        <w:jc w:val="both"/>
        <w:rPr>
          <w:rFonts w:ascii="Times New Roman" w:hAnsi="Times New Roman"/>
          <w:sz w:val="28"/>
          <w:lang w:val="uk-UA"/>
        </w:rPr>
      </w:pPr>
      <w:r w:rsidRPr="00344D87">
        <w:rPr>
          <w:rFonts w:ascii="Times New Roman" w:hAnsi="Times New Roman"/>
          <w:sz w:val="28"/>
          <w:lang w:val="uk-UA"/>
        </w:rPr>
        <w:t>Ос</w:t>
      </w:r>
      <w:r w:rsidR="00512D2A" w:rsidRPr="00344D87">
        <w:rPr>
          <w:rFonts w:ascii="Times New Roman" w:hAnsi="Times New Roman"/>
          <w:sz w:val="28"/>
          <w:lang w:val="uk-UA"/>
        </w:rPr>
        <w:t>обливості ви</w:t>
      </w:r>
      <w:r w:rsidRPr="00344D87">
        <w:rPr>
          <w:rFonts w:ascii="Times New Roman" w:hAnsi="Times New Roman"/>
          <w:sz w:val="28"/>
          <w:lang w:val="uk-UA"/>
        </w:rPr>
        <w:t>яву націон</w:t>
      </w:r>
      <w:r w:rsidR="00512D2A" w:rsidRPr="00344D87">
        <w:rPr>
          <w:rFonts w:ascii="Times New Roman" w:hAnsi="Times New Roman"/>
          <w:sz w:val="28"/>
          <w:lang w:val="uk-UA"/>
        </w:rPr>
        <w:t>альної ідентичності як категорії</w:t>
      </w:r>
      <w:r w:rsidRPr="00344D87">
        <w:rPr>
          <w:rFonts w:ascii="Times New Roman" w:hAnsi="Times New Roman"/>
          <w:sz w:val="28"/>
          <w:lang w:val="uk-UA"/>
        </w:rPr>
        <w:t xml:space="preserve"> </w:t>
      </w:r>
      <w:r w:rsidR="00A85C98" w:rsidRPr="00344D87">
        <w:rPr>
          <w:rFonts w:ascii="Times New Roman" w:hAnsi="Times New Roman"/>
          <w:sz w:val="28"/>
          <w:lang w:val="uk-UA"/>
        </w:rPr>
        <w:t xml:space="preserve"> </w:t>
      </w:r>
      <w:r w:rsidRPr="00344D87">
        <w:rPr>
          <w:rFonts w:ascii="Times New Roman" w:hAnsi="Times New Roman"/>
          <w:sz w:val="28"/>
          <w:lang w:val="uk-UA"/>
        </w:rPr>
        <w:t>гуман</w:t>
      </w:r>
      <w:r w:rsidR="00512D2A" w:rsidRPr="00344D87">
        <w:rPr>
          <w:rFonts w:ascii="Times New Roman" w:hAnsi="Times New Roman"/>
          <w:sz w:val="28"/>
          <w:lang w:val="uk-UA"/>
        </w:rPr>
        <w:t>ітаристики та політико-культурної реальності</w:t>
      </w:r>
      <w:r w:rsidRPr="00344D87">
        <w:rPr>
          <w:rFonts w:ascii="Times New Roman" w:hAnsi="Times New Roman"/>
          <w:sz w:val="28"/>
          <w:lang w:val="uk-UA"/>
        </w:rPr>
        <w:t xml:space="preserve"> в Україні досліджує </w:t>
      </w:r>
      <w:r w:rsidR="00B837F3" w:rsidRPr="00344D87">
        <w:rPr>
          <w:rFonts w:ascii="Times New Roman" w:hAnsi="Times New Roman"/>
          <w:sz w:val="28"/>
          <w:lang w:val="uk-UA"/>
        </w:rPr>
        <w:t>Л.</w:t>
      </w:r>
      <w:r w:rsidRPr="00344D87">
        <w:rPr>
          <w:rFonts w:ascii="Times New Roman" w:hAnsi="Times New Roman"/>
          <w:sz w:val="28"/>
          <w:lang w:val="uk-UA"/>
        </w:rPr>
        <w:t> </w:t>
      </w:r>
      <w:r w:rsidR="00B837F3" w:rsidRPr="00344D87">
        <w:rPr>
          <w:rFonts w:ascii="Times New Roman" w:hAnsi="Times New Roman"/>
          <w:sz w:val="28"/>
          <w:lang w:val="uk-UA"/>
        </w:rPr>
        <w:t>П.</w:t>
      </w:r>
      <w:r w:rsidRPr="00344D87">
        <w:rPr>
          <w:rFonts w:ascii="Times New Roman" w:hAnsi="Times New Roman"/>
          <w:sz w:val="28"/>
          <w:lang w:val="uk-UA"/>
        </w:rPr>
        <w:t> </w:t>
      </w:r>
      <w:r w:rsidR="00B837F3" w:rsidRPr="00344D87">
        <w:rPr>
          <w:rFonts w:ascii="Times New Roman" w:hAnsi="Times New Roman"/>
          <w:sz w:val="28"/>
          <w:lang w:val="uk-UA"/>
        </w:rPr>
        <w:t>Нагорна (Нагорна</w:t>
      </w:r>
      <w:r w:rsidR="00C137B5" w:rsidRPr="00344D87">
        <w:rPr>
          <w:rFonts w:ascii="Times New Roman" w:hAnsi="Times New Roman"/>
          <w:sz w:val="28"/>
          <w:lang w:val="uk-UA"/>
        </w:rPr>
        <w:t> </w:t>
      </w:r>
      <w:r w:rsidRPr="00344D87">
        <w:rPr>
          <w:rFonts w:ascii="Times New Roman" w:hAnsi="Times New Roman"/>
          <w:sz w:val="28"/>
          <w:lang w:val="uk-UA"/>
        </w:rPr>
        <w:t>Л. П.</w:t>
      </w:r>
      <w:r w:rsidR="00B837F3" w:rsidRPr="00344D87">
        <w:rPr>
          <w:rFonts w:ascii="Times New Roman" w:hAnsi="Times New Roman"/>
          <w:sz w:val="28"/>
          <w:lang w:val="uk-UA"/>
        </w:rPr>
        <w:t>, 2002, с.</w:t>
      </w:r>
      <w:r w:rsidR="00C137B5" w:rsidRPr="00344D87">
        <w:rPr>
          <w:rFonts w:ascii="Times New Roman" w:hAnsi="Times New Roman"/>
          <w:sz w:val="28"/>
          <w:lang w:val="uk-UA"/>
        </w:rPr>
        <w:t> </w:t>
      </w:r>
      <w:r w:rsidR="00B837F3" w:rsidRPr="00344D87">
        <w:rPr>
          <w:rFonts w:ascii="Times New Roman" w:hAnsi="Times New Roman"/>
          <w:sz w:val="28"/>
          <w:lang w:val="uk-UA"/>
        </w:rPr>
        <w:t>3</w:t>
      </w:r>
      <w:r w:rsidR="00C137B5" w:rsidRPr="00344D87">
        <w:rPr>
          <w:rFonts w:ascii="Times New Roman" w:hAnsi="Times New Roman"/>
          <w:sz w:val="28"/>
          <w:lang w:val="uk-UA"/>
        </w:rPr>
        <w:t>–</w:t>
      </w:r>
      <w:r w:rsidR="00B837F3" w:rsidRPr="00344D87">
        <w:rPr>
          <w:rFonts w:ascii="Times New Roman" w:hAnsi="Times New Roman"/>
          <w:sz w:val="28"/>
          <w:lang w:val="uk-UA"/>
        </w:rPr>
        <w:t>5).</w:t>
      </w:r>
      <w:r w:rsidRPr="00344D87">
        <w:rPr>
          <w:rFonts w:ascii="Times New Roman" w:hAnsi="Times New Roman"/>
          <w:sz w:val="28"/>
          <w:lang w:val="uk-UA"/>
        </w:rPr>
        <w:t xml:space="preserve"> </w:t>
      </w:r>
      <w:r w:rsidRPr="00344D87">
        <w:rPr>
          <w:rFonts w:ascii="Times New Roman" w:hAnsi="Times New Roman"/>
          <w:i/>
          <w:sz w:val="28"/>
          <w:lang w:val="uk-UA"/>
        </w:rPr>
        <w:t>Н</w:t>
      </w:r>
      <w:r w:rsidR="00F41A87" w:rsidRPr="00344D87">
        <w:rPr>
          <w:rFonts w:ascii="Times New Roman" w:hAnsi="Times New Roman"/>
          <w:i/>
          <w:sz w:val="28"/>
          <w:lang w:val="uk-UA"/>
        </w:rPr>
        <w:t>аціональна ідентичніст</w:t>
      </w:r>
      <w:r w:rsidR="00A85C98" w:rsidRPr="00344D87">
        <w:rPr>
          <w:rFonts w:ascii="Times New Roman" w:hAnsi="Times New Roman"/>
          <w:i/>
          <w:sz w:val="28"/>
          <w:lang w:val="uk-UA"/>
        </w:rPr>
        <w:t>ь</w:t>
      </w:r>
      <w:r w:rsidR="00A85C98" w:rsidRPr="00344D87">
        <w:rPr>
          <w:rFonts w:ascii="Times New Roman" w:hAnsi="Times New Roman"/>
          <w:sz w:val="28"/>
          <w:lang w:val="uk-UA"/>
        </w:rPr>
        <w:t>, на думку П. Е. Герчанівської,</w:t>
      </w:r>
      <w:r w:rsidR="00F41A87" w:rsidRPr="00344D87">
        <w:rPr>
          <w:rFonts w:ascii="Times New Roman" w:hAnsi="Times New Roman"/>
          <w:sz w:val="28"/>
          <w:lang w:val="uk-UA"/>
        </w:rPr>
        <w:t xml:space="preserve"> є </w:t>
      </w:r>
      <w:r w:rsidR="00C137B5" w:rsidRPr="00344D87">
        <w:rPr>
          <w:rFonts w:ascii="Times New Roman" w:hAnsi="Times New Roman"/>
          <w:sz w:val="28"/>
          <w:lang w:val="uk-UA"/>
        </w:rPr>
        <w:t>системою взаємопов’</w:t>
      </w:r>
      <w:r w:rsidR="00A85C98" w:rsidRPr="00344D87">
        <w:rPr>
          <w:rFonts w:ascii="Times New Roman" w:hAnsi="Times New Roman"/>
          <w:sz w:val="28"/>
          <w:lang w:val="uk-UA"/>
        </w:rPr>
        <w:t>язаних елементів, що</w:t>
      </w:r>
      <w:r w:rsidR="007804E4" w:rsidRPr="00344D87">
        <w:rPr>
          <w:rFonts w:ascii="Times New Roman" w:hAnsi="Times New Roman"/>
          <w:sz w:val="28"/>
          <w:lang w:val="uk-UA"/>
        </w:rPr>
        <w:t>, з одного боку, виявляє стійкість, необхідну для збереження національної ідентичності, з іншого – гнучка та еволюційна, що відображає певний рівень національної самосвідомості в процесі історичних змін</w:t>
      </w:r>
      <w:r w:rsidR="00A85C98" w:rsidRPr="00344D87">
        <w:rPr>
          <w:rFonts w:ascii="Times New Roman" w:hAnsi="Times New Roman"/>
          <w:sz w:val="28"/>
          <w:lang w:val="uk-UA"/>
        </w:rPr>
        <w:t xml:space="preserve"> </w:t>
      </w:r>
      <w:r w:rsidR="00C137B5" w:rsidRPr="00344D87">
        <w:rPr>
          <w:rFonts w:ascii="Times New Roman" w:hAnsi="Times New Roman"/>
          <w:sz w:val="28"/>
          <w:lang w:val="uk-UA"/>
        </w:rPr>
        <w:t>(Герчанівська </w:t>
      </w:r>
      <w:r w:rsidR="00F41A87" w:rsidRPr="00344D87">
        <w:rPr>
          <w:rFonts w:ascii="Times New Roman" w:hAnsi="Times New Roman"/>
          <w:sz w:val="28"/>
          <w:lang w:val="uk-UA"/>
        </w:rPr>
        <w:t>П.</w:t>
      </w:r>
      <w:r w:rsidR="00C137B5" w:rsidRPr="00344D87">
        <w:rPr>
          <w:rFonts w:ascii="Times New Roman" w:hAnsi="Times New Roman"/>
          <w:sz w:val="28"/>
          <w:lang w:val="uk-UA"/>
        </w:rPr>
        <w:t> </w:t>
      </w:r>
      <w:r w:rsidR="00F41A87" w:rsidRPr="00344D87">
        <w:rPr>
          <w:rFonts w:ascii="Times New Roman" w:hAnsi="Times New Roman"/>
          <w:sz w:val="28"/>
          <w:lang w:val="uk-UA"/>
        </w:rPr>
        <w:t>Е., 2014, с.</w:t>
      </w:r>
      <w:r w:rsidR="00C137B5" w:rsidRPr="00344D87">
        <w:rPr>
          <w:rFonts w:ascii="Times New Roman" w:hAnsi="Times New Roman"/>
          <w:sz w:val="28"/>
          <w:lang w:val="uk-UA"/>
        </w:rPr>
        <w:t> 15).</w:t>
      </w:r>
    </w:p>
    <w:p w14:paraId="1C09D0A7" w14:textId="69662C7F" w:rsidR="004E12EA" w:rsidRPr="00344D87" w:rsidRDefault="004E12EA" w:rsidP="004E12EA">
      <w:pPr>
        <w:spacing w:line="360" w:lineRule="auto"/>
        <w:ind w:firstLine="709"/>
        <w:contextualSpacing/>
        <w:jc w:val="both"/>
        <w:rPr>
          <w:rFonts w:ascii="Times New Roman" w:hAnsi="Times New Roman"/>
          <w:b/>
          <w:bCs/>
          <w:sz w:val="28"/>
          <w:lang w:val="uk-UA"/>
        </w:rPr>
      </w:pPr>
      <w:r w:rsidRPr="00344D87">
        <w:rPr>
          <w:rFonts w:ascii="Times New Roman" w:hAnsi="Times New Roman"/>
          <w:sz w:val="28"/>
          <w:lang w:val="uk-UA"/>
        </w:rPr>
        <w:t xml:space="preserve">Національна ідентичність як </w:t>
      </w:r>
      <w:r w:rsidR="00A85C98" w:rsidRPr="00344D87">
        <w:rPr>
          <w:rFonts w:ascii="Times New Roman" w:hAnsi="Times New Roman"/>
          <w:sz w:val="28"/>
          <w:lang w:val="uk-UA"/>
        </w:rPr>
        <w:t xml:space="preserve">саморегулювальна </w:t>
      </w:r>
      <w:r w:rsidRPr="00344D87">
        <w:rPr>
          <w:rFonts w:ascii="Times New Roman" w:hAnsi="Times New Roman"/>
          <w:sz w:val="28"/>
          <w:lang w:val="uk-UA"/>
        </w:rPr>
        <w:t>система</w:t>
      </w:r>
      <w:r w:rsidR="00A85C98" w:rsidRPr="00344D87">
        <w:rPr>
          <w:rFonts w:ascii="Times New Roman" w:hAnsi="Times New Roman"/>
          <w:sz w:val="28"/>
          <w:lang w:val="uk-UA"/>
        </w:rPr>
        <w:t xml:space="preserve"> </w:t>
      </w:r>
      <w:r w:rsidR="00C137B5" w:rsidRPr="00344D87">
        <w:rPr>
          <w:rFonts w:ascii="Times New Roman" w:hAnsi="Times New Roman"/>
          <w:sz w:val="28"/>
          <w:lang w:val="uk-UA"/>
        </w:rPr>
        <w:t>становить комплекс</w:t>
      </w:r>
      <w:r w:rsidRPr="00344D87">
        <w:rPr>
          <w:rFonts w:ascii="Times New Roman" w:hAnsi="Times New Roman"/>
          <w:sz w:val="28"/>
          <w:lang w:val="uk-UA"/>
        </w:rPr>
        <w:t xml:space="preserve"> елементів, які взаємодіють між собою для забезпечення стійкості та цілісності ідентичного ядра нації. Її характеризують такі складові</w:t>
      </w:r>
      <w:r w:rsidR="00C137B5" w:rsidRPr="00344D87">
        <w:rPr>
          <w:rFonts w:ascii="Times New Roman" w:hAnsi="Times New Roman"/>
          <w:sz w:val="28"/>
          <w:lang w:val="uk-UA"/>
        </w:rPr>
        <w:t xml:space="preserve"> частини</w:t>
      </w:r>
      <w:r w:rsidRPr="00344D87">
        <w:rPr>
          <w:rFonts w:ascii="Times New Roman" w:hAnsi="Times New Roman"/>
          <w:sz w:val="28"/>
          <w:lang w:val="uk-UA"/>
        </w:rPr>
        <w:t>:</w:t>
      </w:r>
      <w:r w:rsidRPr="00344D87">
        <w:rPr>
          <w:rFonts w:ascii="Times New Roman" w:hAnsi="Times New Roman"/>
          <w:b/>
          <w:bCs/>
          <w:sz w:val="28"/>
          <w:lang w:val="uk-UA"/>
        </w:rPr>
        <w:t xml:space="preserve"> </w:t>
      </w:r>
      <w:r w:rsidRPr="00344D87">
        <w:rPr>
          <w:rFonts w:ascii="Times New Roman" w:hAnsi="Times New Roman"/>
          <w:bCs/>
          <w:sz w:val="28"/>
          <w:lang w:val="uk-UA"/>
        </w:rPr>
        <w:t>ку</w:t>
      </w:r>
      <w:r w:rsidR="00C137B5" w:rsidRPr="00344D87">
        <w:rPr>
          <w:rFonts w:ascii="Times New Roman" w:hAnsi="Times New Roman"/>
          <w:bCs/>
          <w:sz w:val="28"/>
          <w:lang w:val="uk-UA"/>
        </w:rPr>
        <w:t>льтурний складник, історична пам’</w:t>
      </w:r>
      <w:r w:rsidRPr="00344D87">
        <w:rPr>
          <w:rFonts w:ascii="Times New Roman" w:hAnsi="Times New Roman"/>
          <w:bCs/>
          <w:sz w:val="28"/>
          <w:lang w:val="uk-UA"/>
        </w:rPr>
        <w:t>ять, соціальне спілкування та взаємодія, самосвідомість та самовизначення,</w:t>
      </w:r>
      <w:r w:rsidRPr="00344D87">
        <w:rPr>
          <w:lang w:val="uk-UA"/>
        </w:rPr>
        <w:t xml:space="preserve"> </w:t>
      </w:r>
      <w:r w:rsidRPr="00344D87">
        <w:rPr>
          <w:rFonts w:ascii="Times New Roman" w:hAnsi="Times New Roman"/>
          <w:bCs/>
          <w:sz w:val="28"/>
          <w:lang w:val="uk-UA"/>
        </w:rPr>
        <w:t>адаптація та зміна, сприйняття «іншого».</w:t>
      </w:r>
    </w:p>
    <w:p w14:paraId="2E9349C6" w14:textId="3DFF40DC" w:rsidR="00644A55" w:rsidRPr="00344D87" w:rsidRDefault="004E12EA" w:rsidP="0096501A">
      <w:pPr>
        <w:spacing w:line="360" w:lineRule="auto"/>
        <w:ind w:firstLine="709"/>
        <w:contextualSpacing/>
        <w:jc w:val="both"/>
        <w:rPr>
          <w:rFonts w:ascii="Times New Roman" w:hAnsi="Times New Roman"/>
          <w:sz w:val="28"/>
          <w:lang w:val="uk-UA"/>
        </w:rPr>
      </w:pPr>
      <w:r w:rsidRPr="00344D87">
        <w:rPr>
          <w:rFonts w:ascii="Times New Roman" w:hAnsi="Times New Roman"/>
          <w:sz w:val="28"/>
          <w:lang w:val="uk-UA"/>
        </w:rPr>
        <w:t xml:space="preserve">Національна ідентичність </w:t>
      </w:r>
      <w:r w:rsidR="00C137B5" w:rsidRPr="00344D87">
        <w:rPr>
          <w:rFonts w:ascii="Times New Roman" w:hAnsi="Times New Roman"/>
          <w:sz w:val="28"/>
          <w:lang w:val="uk-UA"/>
        </w:rPr>
        <w:t xml:space="preserve">містить </w:t>
      </w:r>
      <w:r w:rsidR="00512D2A" w:rsidRPr="00344D87">
        <w:rPr>
          <w:rFonts w:ascii="Times New Roman" w:hAnsi="Times New Roman"/>
          <w:sz w:val="28"/>
          <w:lang w:val="uk-UA"/>
        </w:rPr>
        <w:t xml:space="preserve">такі </w:t>
      </w:r>
      <w:r w:rsidRPr="00344D87">
        <w:rPr>
          <w:rFonts w:ascii="Times New Roman" w:hAnsi="Times New Roman"/>
          <w:sz w:val="28"/>
          <w:lang w:val="uk-UA"/>
        </w:rPr>
        <w:t>елементи культури, як мова, традиції, обряди</w:t>
      </w:r>
      <w:r w:rsidR="00C137B5" w:rsidRPr="00344D87">
        <w:rPr>
          <w:rFonts w:ascii="Times New Roman" w:hAnsi="Times New Roman"/>
          <w:sz w:val="28"/>
          <w:lang w:val="uk-UA"/>
        </w:rPr>
        <w:t>, мистецтво та інші аспекти, що</w:t>
      </w:r>
      <w:r w:rsidRPr="00344D87">
        <w:rPr>
          <w:rFonts w:ascii="Times New Roman" w:hAnsi="Times New Roman"/>
          <w:sz w:val="28"/>
          <w:lang w:val="uk-UA"/>
        </w:rPr>
        <w:t xml:space="preserve"> сприяють формуванню унікальної культурної картини світу для нації.</w:t>
      </w:r>
      <w:r w:rsidR="00C137B5" w:rsidRPr="00344D87">
        <w:rPr>
          <w:rFonts w:ascii="Times New Roman" w:hAnsi="Times New Roman"/>
          <w:sz w:val="28"/>
          <w:lang w:val="uk-UA"/>
        </w:rPr>
        <w:t xml:space="preserve"> Історична пам’</w:t>
      </w:r>
      <w:r w:rsidR="00644A55" w:rsidRPr="00344D87">
        <w:rPr>
          <w:rFonts w:ascii="Times New Roman" w:hAnsi="Times New Roman"/>
          <w:sz w:val="28"/>
          <w:lang w:val="uk-UA"/>
        </w:rPr>
        <w:t xml:space="preserve">ять, історичні події, легенди </w:t>
      </w:r>
      <w:r w:rsidRPr="00344D87">
        <w:rPr>
          <w:rFonts w:ascii="Times New Roman" w:hAnsi="Times New Roman"/>
          <w:sz w:val="28"/>
          <w:lang w:val="uk-UA"/>
        </w:rPr>
        <w:t>допомага</w:t>
      </w:r>
      <w:r w:rsidR="00644A55" w:rsidRPr="00344D87">
        <w:rPr>
          <w:rFonts w:ascii="Times New Roman" w:hAnsi="Times New Roman"/>
          <w:sz w:val="28"/>
          <w:lang w:val="uk-UA"/>
        </w:rPr>
        <w:t>ють</w:t>
      </w:r>
      <w:r w:rsidRPr="00344D87">
        <w:rPr>
          <w:rFonts w:ascii="Times New Roman" w:hAnsi="Times New Roman"/>
          <w:sz w:val="28"/>
          <w:lang w:val="uk-UA"/>
        </w:rPr>
        <w:t xml:space="preserve"> нації відчувати свою спадщину та підтримувати її </w:t>
      </w:r>
      <w:r w:rsidRPr="00344D87">
        <w:rPr>
          <w:rFonts w:ascii="Times New Roman" w:hAnsi="Times New Roman"/>
          <w:sz w:val="28"/>
          <w:lang w:val="uk-UA"/>
        </w:rPr>
        <w:lastRenderedPageBreak/>
        <w:t>у свідомості.</w:t>
      </w:r>
      <w:r w:rsidR="00644A55" w:rsidRPr="00344D87">
        <w:rPr>
          <w:rFonts w:ascii="Times New Roman" w:hAnsi="Times New Roman"/>
          <w:sz w:val="28"/>
          <w:lang w:val="uk-UA"/>
        </w:rPr>
        <w:t xml:space="preserve"> </w:t>
      </w:r>
      <w:r w:rsidR="00C137B5" w:rsidRPr="00344D87">
        <w:rPr>
          <w:rFonts w:ascii="Times New Roman" w:hAnsi="Times New Roman"/>
          <w:sz w:val="28"/>
          <w:lang w:val="uk-UA"/>
        </w:rPr>
        <w:t>Національну ідентичність формують</w:t>
      </w:r>
      <w:r w:rsidRPr="00344D87">
        <w:rPr>
          <w:rFonts w:ascii="Times New Roman" w:hAnsi="Times New Roman"/>
          <w:sz w:val="28"/>
          <w:lang w:val="uk-UA"/>
        </w:rPr>
        <w:t xml:space="preserve"> </w:t>
      </w:r>
      <w:r w:rsidR="00DD4AC7" w:rsidRPr="00344D87">
        <w:rPr>
          <w:rFonts w:ascii="Times New Roman" w:hAnsi="Times New Roman"/>
          <w:sz w:val="28"/>
          <w:lang w:val="uk-UA"/>
        </w:rPr>
        <w:t>через соціальну</w:t>
      </w:r>
      <w:r w:rsidRPr="00344D87">
        <w:rPr>
          <w:rFonts w:ascii="Times New Roman" w:hAnsi="Times New Roman"/>
          <w:sz w:val="28"/>
          <w:lang w:val="uk-UA"/>
        </w:rPr>
        <w:t xml:space="preserve"> взаємодію та спілкування</w:t>
      </w:r>
      <w:r w:rsidR="00C137B5" w:rsidRPr="00344D87">
        <w:rPr>
          <w:rFonts w:ascii="Times New Roman" w:hAnsi="Times New Roman"/>
          <w:sz w:val="28"/>
          <w:lang w:val="uk-UA"/>
        </w:rPr>
        <w:t xml:space="preserve"> між членами спільноти. Це передба</w:t>
      </w:r>
      <w:r w:rsidRPr="00344D87">
        <w:rPr>
          <w:rFonts w:ascii="Times New Roman" w:hAnsi="Times New Roman"/>
          <w:sz w:val="28"/>
          <w:lang w:val="uk-UA"/>
        </w:rPr>
        <w:t>чає спільні цінності, ід</w:t>
      </w:r>
      <w:r w:rsidR="00C137B5" w:rsidRPr="00344D87">
        <w:rPr>
          <w:rFonts w:ascii="Times New Roman" w:hAnsi="Times New Roman"/>
          <w:sz w:val="28"/>
          <w:lang w:val="uk-UA"/>
        </w:rPr>
        <w:t>еали, вірування та традиції, що підтримують і поширюють</w:t>
      </w:r>
      <w:r w:rsidRPr="00344D87">
        <w:rPr>
          <w:rFonts w:ascii="Times New Roman" w:hAnsi="Times New Roman"/>
          <w:sz w:val="28"/>
          <w:lang w:val="uk-UA"/>
        </w:rPr>
        <w:t xml:space="preserve"> через покоління.</w:t>
      </w:r>
      <w:r w:rsidR="00644A55" w:rsidRPr="00344D87">
        <w:rPr>
          <w:rFonts w:ascii="Times New Roman" w:hAnsi="Times New Roman"/>
          <w:sz w:val="28"/>
          <w:lang w:val="uk-UA"/>
        </w:rPr>
        <w:t xml:space="preserve"> </w:t>
      </w:r>
      <w:r w:rsidRPr="00344D87">
        <w:rPr>
          <w:rFonts w:ascii="Times New Roman" w:hAnsi="Times New Roman"/>
          <w:sz w:val="28"/>
          <w:lang w:val="uk-UA"/>
        </w:rPr>
        <w:t>Члени нації визначають себе як частину певної національної спільноти через самосвідомість та відчуття належності до певної ідентичності.</w:t>
      </w:r>
      <w:r w:rsidR="00644A55" w:rsidRPr="00344D87">
        <w:rPr>
          <w:rFonts w:ascii="Times New Roman" w:hAnsi="Times New Roman"/>
          <w:sz w:val="28"/>
          <w:lang w:val="uk-UA"/>
        </w:rPr>
        <w:t xml:space="preserve"> </w:t>
      </w:r>
      <w:r w:rsidRPr="00344D87">
        <w:rPr>
          <w:rFonts w:ascii="Times New Roman" w:hAnsi="Times New Roman"/>
          <w:sz w:val="28"/>
          <w:lang w:val="uk-UA"/>
        </w:rPr>
        <w:t>Національна ідентичність може адаптуватися д</w:t>
      </w:r>
      <w:r w:rsidR="008A1DBD" w:rsidRPr="00344D87">
        <w:rPr>
          <w:rFonts w:ascii="Times New Roman" w:hAnsi="Times New Roman"/>
          <w:sz w:val="28"/>
          <w:lang w:val="uk-UA"/>
        </w:rPr>
        <w:t>о змін у суспільстві з огляду на</w:t>
      </w:r>
      <w:r w:rsidRPr="00344D87">
        <w:rPr>
          <w:rFonts w:ascii="Times New Roman" w:hAnsi="Times New Roman"/>
          <w:sz w:val="28"/>
          <w:lang w:val="uk-UA"/>
        </w:rPr>
        <w:t xml:space="preserve"> нові тенденції, цінності та виклики. Вона може піддаватися періодичним змінам та трансформаціям, забезпечуючи стійкість і виживання національної спільноти.</w:t>
      </w:r>
      <w:r w:rsidR="00644A55" w:rsidRPr="00344D87">
        <w:rPr>
          <w:rFonts w:ascii="Times New Roman" w:hAnsi="Times New Roman"/>
          <w:sz w:val="28"/>
          <w:lang w:val="uk-UA"/>
        </w:rPr>
        <w:t xml:space="preserve"> </w:t>
      </w:r>
      <w:r w:rsidRPr="00344D87">
        <w:rPr>
          <w:rFonts w:ascii="Times New Roman" w:hAnsi="Times New Roman"/>
          <w:sz w:val="28"/>
          <w:lang w:val="uk-UA"/>
        </w:rPr>
        <w:t>У багатонаціональних суспільствах важливою характеристикою національної ідентичності є сприйняття та взаємодія з іншими культурами та ідент</w:t>
      </w:r>
      <w:r w:rsidR="00512D2A" w:rsidRPr="00344D87">
        <w:rPr>
          <w:rFonts w:ascii="Times New Roman" w:hAnsi="Times New Roman"/>
          <w:sz w:val="28"/>
          <w:lang w:val="uk-UA"/>
        </w:rPr>
        <w:t>ичностями. Це може відображатись</w:t>
      </w:r>
      <w:r w:rsidRPr="00344D87">
        <w:rPr>
          <w:rFonts w:ascii="Times New Roman" w:hAnsi="Times New Roman"/>
          <w:sz w:val="28"/>
          <w:lang w:val="uk-UA"/>
        </w:rPr>
        <w:t xml:space="preserve"> у взаєморозумінні, толерантності та співпраці між різними національними групами.</w:t>
      </w:r>
    </w:p>
    <w:p w14:paraId="7978FE66" w14:textId="012A51B6" w:rsidR="004E12EA" w:rsidRPr="00344D87" w:rsidRDefault="006A7D39" w:rsidP="00DD4AC7">
      <w:pPr>
        <w:spacing w:line="360" w:lineRule="auto"/>
        <w:ind w:firstLine="709"/>
        <w:contextualSpacing/>
        <w:jc w:val="both"/>
        <w:rPr>
          <w:rFonts w:ascii="Times New Roman" w:hAnsi="Times New Roman"/>
          <w:sz w:val="28"/>
          <w:lang w:val="uk-UA"/>
        </w:rPr>
      </w:pPr>
      <w:r w:rsidRPr="00344D87">
        <w:rPr>
          <w:rFonts w:ascii="Times New Roman" w:hAnsi="Times New Roman"/>
          <w:sz w:val="28"/>
          <w:lang w:val="uk-UA"/>
        </w:rPr>
        <w:t>Н</w:t>
      </w:r>
      <w:r w:rsidR="004F1646" w:rsidRPr="00344D87">
        <w:rPr>
          <w:rFonts w:ascii="Times New Roman" w:hAnsi="Times New Roman"/>
          <w:sz w:val="28"/>
          <w:lang w:val="uk-UA"/>
        </w:rPr>
        <w:t>аціональну</w:t>
      </w:r>
      <w:r w:rsidR="00DD4AC7" w:rsidRPr="00344D87">
        <w:rPr>
          <w:rFonts w:ascii="Times New Roman" w:hAnsi="Times New Roman"/>
          <w:sz w:val="28"/>
          <w:lang w:val="uk-UA"/>
        </w:rPr>
        <w:t xml:space="preserve"> ідентичність розглядаємо</w:t>
      </w:r>
      <w:r w:rsidR="004F1646" w:rsidRPr="00344D87">
        <w:rPr>
          <w:rFonts w:ascii="Times New Roman" w:hAnsi="Times New Roman"/>
          <w:sz w:val="28"/>
          <w:lang w:val="uk-UA"/>
        </w:rPr>
        <w:t xml:space="preserve"> як саморегулювальну</w:t>
      </w:r>
      <w:r w:rsidR="004E12EA" w:rsidRPr="00344D87">
        <w:rPr>
          <w:rFonts w:ascii="Times New Roman" w:hAnsi="Times New Roman"/>
          <w:sz w:val="28"/>
          <w:lang w:val="uk-UA"/>
        </w:rPr>
        <w:t xml:space="preserve"> </w:t>
      </w:r>
      <w:r w:rsidR="004F1646" w:rsidRPr="00344D87">
        <w:rPr>
          <w:rFonts w:ascii="Times New Roman" w:hAnsi="Times New Roman"/>
          <w:sz w:val="28"/>
          <w:lang w:val="uk-UA"/>
        </w:rPr>
        <w:t>систему</w:t>
      </w:r>
      <w:r w:rsidR="008A1DBD" w:rsidRPr="00344D87">
        <w:rPr>
          <w:rFonts w:ascii="Times New Roman" w:hAnsi="Times New Roman"/>
          <w:sz w:val="28"/>
          <w:lang w:val="uk-UA"/>
        </w:rPr>
        <w:t>, оскільки вона містить у</w:t>
      </w:r>
      <w:r w:rsidR="004E12EA" w:rsidRPr="00344D87">
        <w:rPr>
          <w:rFonts w:ascii="Times New Roman" w:hAnsi="Times New Roman"/>
          <w:sz w:val="28"/>
          <w:lang w:val="uk-UA"/>
        </w:rPr>
        <w:t xml:space="preserve"> с</w:t>
      </w:r>
      <w:r w:rsidR="00512D2A" w:rsidRPr="00344D87">
        <w:rPr>
          <w:rFonts w:ascii="Times New Roman" w:hAnsi="Times New Roman"/>
          <w:sz w:val="28"/>
          <w:lang w:val="uk-UA"/>
        </w:rPr>
        <w:t>обі різноманітні компоненти, що</w:t>
      </w:r>
      <w:r w:rsidR="004E12EA" w:rsidRPr="00344D87">
        <w:rPr>
          <w:rFonts w:ascii="Times New Roman" w:hAnsi="Times New Roman"/>
          <w:sz w:val="28"/>
          <w:lang w:val="uk-UA"/>
        </w:rPr>
        <w:t xml:space="preserve"> взаємодіють між собою для забезпечення стабільності, ці</w:t>
      </w:r>
      <w:r w:rsidR="00512D2A" w:rsidRPr="00344D87">
        <w:rPr>
          <w:rFonts w:ascii="Times New Roman" w:hAnsi="Times New Roman"/>
          <w:sz w:val="28"/>
          <w:lang w:val="uk-UA"/>
        </w:rPr>
        <w:t>лісності та продовження житт</w:t>
      </w:r>
      <w:r w:rsidR="004E12EA" w:rsidRPr="00344D87">
        <w:rPr>
          <w:rFonts w:ascii="Times New Roman" w:hAnsi="Times New Roman"/>
          <w:sz w:val="28"/>
          <w:lang w:val="uk-UA"/>
        </w:rPr>
        <w:t>я нації.</w:t>
      </w:r>
    </w:p>
    <w:p w14:paraId="0EE3EEE3" w14:textId="3F325094" w:rsidR="00F41A87" w:rsidRPr="00344D87" w:rsidRDefault="00762972" w:rsidP="00F41A87">
      <w:pPr>
        <w:spacing w:line="360" w:lineRule="auto"/>
        <w:ind w:firstLine="709"/>
        <w:contextualSpacing/>
        <w:jc w:val="both"/>
        <w:rPr>
          <w:rFonts w:ascii="Times New Roman" w:hAnsi="Times New Roman"/>
          <w:sz w:val="28"/>
          <w:lang w:val="uk-UA"/>
        </w:rPr>
      </w:pPr>
      <w:r w:rsidRPr="00344D87">
        <w:rPr>
          <w:rFonts w:ascii="Times New Roman" w:hAnsi="Times New Roman"/>
          <w:sz w:val="28"/>
          <w:lang w:val="uk-UA"/>
        </w:rPr>
        <w:t xml:space="preserve">Тож, у період воєнного стану </w:t>
      </w:r>
      <w:r w:rsidR="00646842" w:rsidRPr="00344D87">
        <w:rPr>
          <w:rFonts w:ascii="Times New Roman" w:hAnsi="Times New Roman"/>
          <w:sz w:val="28"/>
          <w:lang w:val="uk-UA"/>
        </w:rPr>
        <w:t xml:space="preserve">та у повоєнний час </w:t>
      </w:r>
      <w:r w:rsidR="004F1646" w:rsidRPr="00344D87">
        <w:rPr>
          <w:rFonts w:ascii="Times New Roman" w:hAnsi="Times New Roman"/>
          <w:sz w:val="28"/>
          <w:lang w:val="uk-UA"/>
        </w:rPr>
        <w:t>збереження й</w:t>
      </w:r>
      <w:r w:rsidRPr="00344D87">
        <w:rPr>
          <w:rFonts w:ascii="Times New Roman" w:hAnsi="Times New Roman"/>
          <w:sz w:val="28"/>
          <w:lang w:val="uk-UA"/>
        </w:rPr>
        <w:t xml:space="preserve"> </w:t>
      </w:r>
      <w:r w:rsidR="00287963" w:rsidRPr="00344D87">
        <w:rPr>
          <w:rFonts w:ascii="Times New Roman" w:hAnsi="Times New Roman"/>
          <w:sz w:val="28"/>
          <w:lang w:val="uk-UA"/>
        </w:rPr>
        <w:t>у</w:t>
      </w:r>
      <w:r w:rsidR="004F1646" w:rsidRPr="00344D87">
        <w:rPr>
          <w:rFonts w:ascii="Times New Roman" w:hAnsi="Times New Roman"/>
          <w:sz w:val="28"/>
          <w:lang w:val="uk-UA"/>
        </w:rPr>
        <w:t>твердження національної</w:t>
      </w:r>
      <w:r w:rsidRPr="00344D87">
        <w:rPr>
          <w:rFonts w:ascii="Times New Roman" w:hAnsi="Times New Roman"/>
          <w:sz w:val="28"/>
          <w:lang w:val="uk-UA"/>
        </w:rPr>
        <w:t xml:space="preserve"> ідентичності</w:t>
      </w:r>
      <w:r w:rsidR="009F6C2C" w:rsidRPr="00344D87">
        <w:rPr>
          <w:rFonts w:ascii="Times New Roman" w:hAnsi="Times New Roman"/>
          <w:sz w:val="28"/>
          <w:lang w:val="uk-UA"/>
        </w:rPr>
        <w:t xml:space="preserve"> залежить</w:t>
      </w:r>
      <w:r w:rsidR="00D04DA0" w:rsidRPr="00344D87">
        <w:rPr>
          <w:rFonts w:ascii="Times New Roman" w:hAnsi="Times New Roman"/>
          <w:sz w:val="28"/>
          <w:lang w:val="uk-UA"/>
        </w:rPr>
        <w:t xml:space="preserve"> </w:t>
      </w:r>
      <w:r w:rsidR="009F6C2C" w:rsidRPr="00344D87">
        <w:rPr>
          <w:rFonts w:ascii="Times New Roman" w:hAnsi="Times New Roman"/>
          <w:sz w:val="28"/>
          <w:lang w:val="uk-UA"/>
        </w:rPr>
        <w:t>від</w:t>
      </w:r>
      <w:r w:rsidR="00D04DA0" w:rsidRPr="00344D87">
        <w:rPr>
          <w:rFonts w:ascii="Times New Roman" w:hAnsi="Times New Roman"/>
          <w:sz w:val="28"/>
          <w:lang w:val="uk-UA"/>
        </w:rPr>
        <w:t xml:space="preserve"> </w:t>
      </w:r>
      <w:r w:rsidRPr="00344D87">
        <w:rPr>
          <w:rFonts w:ascii="Times New Roman" w:hAnsi="Times New Roman"/>
          <w:sz w:val="28"/>
          <w:lang w:val="uk-UA"/>
        </w:rPr>
        <w:t xml:space="preserve">того, наскільки </w:t>
      </w:r>
      <w:r w:rsidR="002074C9" w:rsidRPr="00344D87">
        <w:rPr>
          <w:rFonts w:ascii="Times New Roman" w:hAnsi="Times New Roman"/>
          <w:sz w:val="28"/>
          <w:lang w:val="uk-UA"/>
        </w:rPr>
        <w:t xml:space="preserve">громадяни країни усвідомлюють довготривалі та ситуативні національні інтереси, що </w:t>
      </w:r>
      <w:r w:rsidR="004F1646" w:rsidRPr="00344D87">
        <w:rPr>
          <w:rFonts w:ascii="Times New Roman" w:hAnsi="Times New Roman"/>
          <w:sz w:val="28"/>
          <w:lang w:val="uk-UA"/>
        </w:rPr>
        <w:t>зумовлені</w:t>
      </w:r>
      <w:r w:rsidRPr="00344D87">
        <w:rPr>
          <w:rFonts w:ascii="Times New Roman" w:hAnsi="Times New Roman"/>
          <w:sz w:val="28"/>
          <w:lang w:val="uk-UA"/>
        </w:rPr>
        <w:t xml:space="preserve"> </w:t>
      </w:r>
      <w:r w:rsidR="00DD4AC7" w:rsidRPr="00344D87">
        <w:rPr>
          <w:rFonts w:ascii="Times New Roman" w:hAnsi="Times New Roman"/>
          <w:sz w:val="28"/>
          <w:lang w:val="uk-UA"/>
        </w:rPr>
        <w:t>незмінністю і</w:t>
      </w:r>
      <w:r w:rsidR="004F1646" w:rsidRPr="00344D87">
        <w:rPr>
          <w:rFonts w:ascii="Times New Roman" w:hAnsi="Times New Roman"/>
          <w:sz w:val="28"/>
          <w:lang w:val="uk-UA"/>
        </w:rPr>
        <w:t xml:space="preserve"> постійністю</w:t>
      </w:r>
      <w:r w:rsidR="002074C9" w:rsidRPr="00344D87">
        <w:rPr>
          <w:rFonts w:ascii="Times New Roman" w:hAnsi="Times New Roman"/>
          <w:sz w:val="28"/>
          <w:lang w:val="uk-UA"/>
        </w:rPr>
        <w:t xml:space="preserve"> національного характеру та менталітету.</w:t>
      </w:r>
      <w:r w:rsidR="00235E97" w:rsidRPr="00344D87">
        <w:rPr>
          <w:rFonts w:ascii="Times New Roman" w:hAnsi="Times New Roman"/>
          <w:sz w:val="28"/>
          <w:lang w:val="uk-UA"/>
        </w:rPr>
        <w:t xml:space="preserve"> </w:t>
      </w:r>
    </w:p>
    <w:p w14:paraId="2B5A9652" w14:textId="33041797" w:rsidR="00031AEB" w:rsidRPr="00344D87" w:rsidRDefault="000F129C" w:rsidP="00BB2B28">
      <w:pPr>
        <w:spacing w:line="360" w:lineRule="auto"/>
        <w:ind w:firstLine="709"/>
        <w:contextualSpacing/>
        <w:jc w:val="both"/>
        <w:rPr>
          <w:rFonts w:ascii="Times New Roman" w:hAnsi="Times New Roman"/>
          <w:sz w:val="28"/>
          <w:lang w:val="uk-UA"/>
        </w:rPr>
      </w:pPr>
      <w:r w:rsidRPr="00344D87">
        <w:rPr>
          <w:rFonts w:ascii="Times New Roman" w:hAnsi="Times New Roman"/>
          <w:sz w:val="28"/>
          <w:lang w:val="uk-UA"/>
        </w:rPr>
        <w:t>Національна ідентичність означає усвідомлене відчуття належності до конкретної нації (політичної або державної)</w:t>
      </w:r>
      <w:r w:rsidRPr="00344D87">
        <w:rPr>
          <w:rFonts w:ascii="Times New Roman" w:hAnsi="Times New Roman"/>
          <w:i/>
          <w:sz w:val="28"/>
          <w:lang w:val="uk-UA"/>
        </w:rPr>
        <w:t xml:space="preserve"> </w:t>
      </w:r>
      <w:r w:rsidR="004F1646" w:rsidRPr="00344D87">
        <w:rPr>
          <w:rFonts w:ascii="Times New Roman" w:hAnsi="Times New Roman"/>
          <w:sz w:val="28"/>
          <w:lang w:val="uk-UA"/>
        </w:rPr>
        <w:t xml:space="preserve">(Євтух В. Б., 2012, с. </w:t>
      </w:r>
      <w:r w:rsidR="00FC6AAB" w:rsidRPr="00344D87">
        <w:rPr>
          <w:rFonts w:ascii="Times New Roman" w:hAnsi="Times New Roman"/>
          <w:sz w:val="28"/>
          <w:lang w:val="uk-UA"/>
        </w:rPr>
        <w:t>156).</w:t>
      </w:r>
      <w:r w:rsidR="004E25B4" w:rsidRPr="00344D87">
        <w:rPr>
          <w:rFonts w:ascii="Times New Roman" w:hAnsi="Times New Roman"/>
          <w:sz w:val="28"/>
          <w:lang w:val="uk-UA"/>
        </w:rPr>
        <w:t xml:space="preserve"> </w:t>
      </w:r>
    </w:p>
    <w:p w14:paraId="5282063B" w14:textId="764313C4" w:rsidR="00A7083D" w:rsidRPr="00344D87" w:rsidRDefault="00A7083D" w:rsidP="00FD7332">
      <w:pPr>
        <w:spacing w:line="360" w:lineRule="auto"/>
        <w:ind w:firstLine="708"/>
        <w:contextualSpacing/>
        <w:jc w:val="both"/>
        <w:rPr>
          <w:rFonts w:ascii="Times New Roman" w:hAnsi="Times New Roman"/>
          <w:sz w:val="28"/>
          <w:lang w:val="uk-UA"/>
        </w:rPr>
      </w:pPr>
      <w:r w:rsidRPr="00344D87">
        <w:rPr>
          <w:rFonts w:ascii="Times New Roman" w:hAnsi="Times New Roman"/>
          <w:sz w:val="28"/>
          <w:lang w:val="uk-UA"/>
        </w:rPr>
        <w:t>Усвідомлення своєї націона</w:t>
      </w:r>
      <w:r w:rsidR="006929DC" w:rsidRPr="00344D87">
        <w:rPr>
          <w:rFonts w:ascii="Times New Roman" w:hAnsi="Times New Roman"/>
          <w:sz w:val="28"/>
          <w:lang w:val="uk-UA"/>
        </w:rPr>
        <w:t xml:space="preserve">льної ідентичності має значний </w:t>
      </w:r>
      <w:r w:rsidR="004F1646" w:rsidRPr="00344D87">
        <w:rPr>
          <w:rFonts w:ascii="Times New Roman" w:hAnsi="Times New Roman"/>
          <w:sz w:val="28"/>
          <w:lang w:val="uk-UA"/>
        </w:rPr>
        <w:t>у</w:t>
      </w:r>
      <w:r w:rsidRPr="00344D87">
        <w:rPr>
          <w:rFonts w:ascii="Times New Roman" w:hAnsi="Times New Roman"/>
          <w:sz w:val="28"/>
          <w:lang w:val="uk-UA"/>
        </w:rPr>
        <w:t>плив на формування державної політики у сфері утвердження національної ідентичності</w:t>
      </w:r>
      <w:r w:rsidR="00FD7332" w:rsidRPr="00344D87">
        <w:rPr>
          <w:rFonts w:ascii="Times New Roman" w:hAnsi="Times New Roman"/>
          <w:sz w:val="28"/>
          <w:lang w:val="uk-UA"/>
        </w:rPr>
        <w:t xml:space="preserve"> – </w:t>
      </w:r>
      <w:r w:rsidR="00975E31" w:rsidRPr="00344D87">
        <w:rPr>
          <w:rFonts w:ascii="Times New Roman" w:hAnsi="Times New Roman"/>
          <w:sz w:val="28"/>
          <w:lang w:val="uk-UA"/>
        </w:rPr>
        <w:t>на мовну, культурну, історичну</w:t>
      </w:r>
      <w:r w:rsidR="00975E31" w:rsidRPr="00344D87">
        <w:rPr>
          <w:lang w:val="uk-UA"/>
        </w:rPr>
        <w:t xml:space="preserve"> </w:t>
      </w:r>
      <w:r w:rsidR="00975E31" w:rsidRPr="00344D87">
        <w:rPr>
          <w:rFonts w:ascii="Times New Roman" w:hAnsi="Times New Roman"/>
          <w:sz w:val="28"/>
          <w:lang w:val="uk-UA"/>
        </w:rPr>
        <w:t>політику</w:t>
      </w:r>
      <w:r w:rsidRPr="00344D87">
        <w:rPr>
          <w:rFonts w:ascii="Times New Roman" w:hAnsi="Times New Roman"/>
          <w:sz w:val="28"/>
          <w:lang w:val="uk-UA"/>
        </w:rPr>
        <w:t>, політику в сфе</w:t>
      </w:r>
      <w:r w:rsidR="00FD7332" w:rsidRPr="00344D87">
        <w:rPr>
          <w:rFonts w:ascii="Times New Roman" w:hAnsi="Times New Roman"/>
          <w:sz w:val="28"/>
          <w:lang w:val="uk-UA"/>
        </w:rPr>
        <w:t>рі освіти, соціальну інтеграцію</w:t>
      </w:r>
      <w:r w:rsidRPr="00344D87">
        <w:rPr>
          <w:rFonts w:ascii="Times New Roman" w:hAnsi="Times New Roman"/>
          <w:sz w:val="28"/>
          <w:lang w:val="uk-UA"/>
        </w:rPr>
        <w:t>,</w:t>
      </w:r>
      <w:r w:rsidR="00FD7332" w:rsidRPr="00344D87">
        <w:rPr>
          <w:rFonts w:ascii="Times New Roman" w:hAnsi="Times New Roman"/>
          <w:sz w:val="28"/>
          <w:lang w:val="uk-UA"/>
        </w:rPr>
        <w:t xml:space="preserve"> </w:t>
      </w:r>
      <w:r w:rsidR="0065085B" w:rsidRPr="00344D87">
        <w:rPr>
          <w:rFonts w:ascii="Times New Roman" w:hAnsi="Times New Roman"/>
          <w:sz w:val="28"/>
          <w:lang w:val="uk-UA"/>
        </w:rPr>
        <w:t>–</w:t>
      </w:r>
      <w:r w:rsidRPr="00344D87">
        <w:rPr>
          <w:rFonts w:ascii="Times New Roman" w:hAnsi="Times New Roman"/>
          <w:sz w:val="28"/>
          <w:lang w:val="uk-UA"/>
        </w:rPr>
        <w:t xml:space="preserve"> спрямовуючи</w:t>
      </w:r>
      <w:r w:rsidR="00FD7332" w:rsidRPr="00344D87">
        <w:rPr>
          <w:rFonts w:ascii="Times New Roman" w:hAnsi="Times New Roman"/>
          <w:sz w:val="28"/>
          <w:lang w:val="uk-UA"/>
        </w:rPr>
        <w:t>сь</w:t>
      </w:r>
      <w:r w:rsidRPr="00344D87">
        <w:rPr>
          <w:rFonts w:ascii="Times New Roman" w:hAnsi="Times New Roman"/>
          <w:sz w:val="28"/>
          <w:lang w:val="uk-UA"/>
        </w:rPr>
        <w:t xml:space="preserve"> на забезпечення підтримки та розвитку національної культури, мови, історії та спадщини.</w:t>
      </w:r>
    </w:p>
    <w:p w14:paraId="7419270E" w14:textId="118622B3" w:rsidR="00646842" w:rsidRPr="00344D87" w:rsidRDefault="00646842" w:rsidP="00BF0658">
      <w:pPr>
        <w:spacing w:line="360" w:lineRule="auto"/>
        <w:ind w:firstLine="709"/>
        <w:contextualSpacing/>
        <w:jc w:val="both"/>
        <w:rPr>
          <w:rFonts w:ascii="Times New Roman" w:hAnsi="Times New Roman"/>
          <w:sz w:val="28"/>
          <w:lang w:val="uk-UA"/>
        </w:rPr>
      </w:pPr>
      <w:r w:rsidRPr="00344D87">
        <w:rPr>
          <w:rFonts w:ascii="Times New Roman" w:hAnsi="Times New Roman"/>
          <w:sz w:val="28"/>
          <w:lang w:val="uk-UA"/>
        </w:rPr>
        <w:t xml:space="preserve">У Законі України «Про основні засади державної політики у сфері утвердження української національної та громадянської ідентичності» </w:t>
      </w:r>
      <w:r w:rsidR="006929DC" w:rsidRPr="00344D87">
        <w:rPr>
          <w:rFonts w:ascii="Times New Roman" w:hAnsi="Times New Roman"/>
          <w:sz w:val="28"/>
          <w:lang w:val="uk-UA"/>
        </w:rPr>
        <w:t>подан</w:t>
      </w:r>
      <w:r w:rsidR="00BF0658" w:rsidRPr="00344D87">
        <w:rPr>
          <w:rFonts w:ascii="Times New Roman" w:hAnsi="Times New Roman"/>
          <w:sz w:val="28"/>
          <w:lang w:val="uk-UA"/>
        </w:rPr>
        <w:t xml:space="preserve">о потрактування української національної ідентичності </w:t>
      </w:r>
      <w:r w:rsidR="00FF3C7A" w:rsidRPr="00344D87">
        <w:rPr>
          <w:rFonts w:ascii="Times New Roman" w:hAnsi="Times New Roman"/>
          <w:sz w:val="28"/>
          <w:lang w:val="uk-UA"/>
        </w:rPr>
        <w:t xml:space="preserve">як стійкого </w:t>
      </w:r>
      <w:r w:rsidR="00FF3C7A" w:rsidRPr="00344D87">
        <w:rPr>
          <w:rFonts w:ascii="Times New Roman" w:hAnsi="Times New Roman"/>
          <w:sz w:val="28"/>
          <w:lang w:val="uk-UA"/>
        </w:rPr>
        <w:lastRenderedPageBreak/>
        <w:t>усвідомлення людини</w:t>
      </w:r>
      <w:r w:rsidR="00BF0658" w:rsidRPr="00344D87">
        <w:rPr>
          <w:rFonts w:ascii="Times New Roman" w:hAnsi="Times New Roman"/>
          <w:sz w:val="28"/>
          <w:lang w:val="uk-UA"/>
        </w:rPr>
        <w:t xml:space="preserve"> своєї належності до української нації</w:t>
      </w:r>
      <w:r w:rsidR="0065085B" w:rsidRPr="00344D87">
        <w:rPr>
          <w:rFonts w:ascii="Times New Roman" w:hAnsi="Times New Roman"/>
          <w:sz w:val="28"/>
          <w:lang w:val="uk-UA"/>
        </w:rPr>
        <w:t xml:space="preserve"> як унікальної спільноти, що об’</w:t>
      </w:r>
      <w:r w:rsidR="00BF0658" w:rsidRPr="00344D87">
        <w:rPr>
          <w:rFonts w:ascii="Times New Roman" w:hAnsi="Times New Roman"/>
          <w:sz w:val="28"/>
          <w:lang w:val="uk-UA"/>
        </w:rPr>
        <w:t>єднана спільними назвою, символами, етносоціальним та географіч</w:t>
      </w:r>
      <w:r w:rsidR="0065085B" w:rsidRPr="00344D87">
        <w:rPr>
          <w:rFonts w:ascii="Times New Roman" w:hAnsi="Times New Roman"/>
          <w:sz w:val="28"/>
          <w:lang w:val="uk-UA"/>
        </w:rPr>
        <w:t>ним походженням, історичною пам’</w:t>
      </w:r>
      <w:r w:rsidR="00BF0658" w:rsidRPr="00344D87">
        <w:rPr>
          <w:rFonts w:ascii="Times New Roman" w:hAnsi="Times New Roman"/>
          <w:sz w:val="28"/>
          <w:lang w:val="uk-UA"/>
        </w:rPr>
        <w:t>яттю, духовно-к</w:t>
      </w:r>
      <w:r w:rsidR="00FF3C7A" w:rsidRPr="00344D87">
        <w:rPr>
          <w:rFonts w:ascii="Times New Roman" w:hAnsi="Times New Roman"/>
          <w:sz w:val="28"/>
          <w:lang w:val="uk-UA"/>
        </w:rPr>
        <w:t>ультурними цінностями разом з українською мовою і народними традиціями</w:t>
      </w:r>
      <w:r w:rsidRPr="00344D87">
        <w:rPr>
          <w:rFonts w:ascii="Times New Roman" w:hAnsi="Times New Roman"/>
          <w:sz w:val="28"/>
          <w:lang w:val="uk-UA"/>
        </w:rPr>
        <w:t xml:space="preserve"> (Закон України «Про основні засади державної політики у сфері утвердження української національної та громадянської ідентичності», 2022, с.</w:t>
      </w:r>
      <w:r w:rsidR="0065085B" w:rsidRPr="00344D87">
        <w:rPr>
          <w:rFonts w:ascii="Times New Roman" w:hAnsi="Times New Roman"/>
          <w:sz w:val="28"/>
          <w:lang w:val="uk-UA"/>
        </w:rPr>
        <w:t> </w:t>
      </w:r>
      <w:r w:rsidRPr="00344D87">
        <w:rPr>
          <w:rFonts w:ascii="Times New Roman" w:hAnsi="Times New Roman"/>
          <w:sz w:val="28"/>
          <w:lang w:val="uk-UA"/>
        </w:rPr>
        <w:t>2).</w:t>
      </w:r>
      <w:r w:rsidR="004E25B4" w:rsidRPr="00344D87">
        <w:rPr>
          <w:rFonts w:ascii="Times New Roman" w:hAnsi="Times New Roman"/>
          <w:sz w:val="28"/>
          <w:lang w:val="uk-UA"/>
        </w:rPr>
        <w:t xml:space="preserve"> </w:t>
      </w:r>
    </w:p>
    <w:p w14:paraId="702D8AE0" w14:textId="52AAEF95" w:rsidR="00A7083D" w:rsidRPr="00344D87" w:rsidRDefault="00FF3C7A" w:rsidP="00A259C6">
      <w:pPr>
        <w:spacing w:line="360" w:lineRule="auto"/>
        <w:ind w:firstLine="708"/>
        <w:contextualSpacing/>
        <w:jc w:val="both"/>
        <w:rPr>
          <w:rFonts w:ascii="Times New Roman" w:hAnsi="Times New Roman"/>
          <w:sz w:val="28"/>
          <w:lang w:val="uk-UA"/>
        </w:rPr>
      </w:pPr>
      <w:r w:rsidRPr="00344D87">
        <w:rPr>
          <w:rFonts w:ascii="Times New Roman" w:hAnsi="Times New Roman"/>
          <w:sz w:val="28"/>
          <w:lang w:val="uk-UA"/>
        </w:rPr>
        <w:t>Державна політика спрямована</w:t>
      </w:r>
      <w:r w:rsidR="00A7083D" w:rsidRPr="00344D87">
        <w:rPr>
          <w:rFonts w:ascii="Times New Roman" w:hAnsi="Times New Roman"/>
          <w:sz w:val="28"/>
          <w:lang w:val="uk-UA"/>
        </w:rPr>
        <w:t xml:space="preserve"> на підтримку, розвиток та збереження культурної спадщини нації</w:t>
      </w:r>
      <w:r w:rsidR="008F36C6" w:rsidRPr="00344D87">
        <w:rPr>
          <w:rFonts w:ascii="Times New Roman" w:hAnsi="Times New Roman"/>
          <w:sz w:val="28"/>
          <w:lang w:val="uk-UA"/>
        </w:rPr>
        <w:t xml:space="preserve">, </w:t>
      </w:r>
      <w:r w:rsidR="00A7083D" w:rsidRPr="00344D87">
        <w:rPr>
          <w:rFonts w:ascii="Times New Roman" w:hAnsi="Times New Roman"/>
          <w:sz w:val="28"/>
          <w:lang w:val="uk-UA"/>
        </w:rPr>
        <w:t>вивчення та</w:t>
      </w:r>
      <w:r w:rsidRPr="00344D87">
        <w:rPr>
          <w:rFonts w:ascii="Times New Roman" w:hAnsi="Times New Roman"/>
          <w:sz w:val="28"/>
          <w:lang w:val="uk-UA"/>
        </w:rPr>
        <w:t xml:space="preserve"> вшанування історії з урахуванням</w:t>
      </w:r>
      <w:r w:rsidR="00A7083D" w:rsidRPr="00344D87">
        <w:rPr>
          <w:rFonts w:ascii="Times New Roman" w:hAnsi="Times New Roman"/>
          <w:sz w:val="28"/>
          <w:lang w:val="uk-UA"/>
        </w:rPr>
        <w:t xml:space="preserve"> </w:t>
      </w:r>
      <w:r w:rsidRPr="00344D87">
        <w:rPr>
          <w:rFonts w:ascii="Times New Roman" w:hAnsi="Times New Roman"/>
          <w:sz w:val="28"/>
          <w:lang w:val="uk-UA"/>
        </w:rPr>
        <w:t>її різних</w:t>
      </w:r>
      <w:r w:rsidR="00A7083D" w:rsidRPr="00344D87">
        <w:rPr>
          <w:rFonts w:ascii="Times New Roman" w:hAnsi="Times New Roman"/>
          <w:sz w:val="28"/>
          <w:lang w:val="uk-UA"/>
        </w:rPr>
        <w:t xml:space="preserve"> </w:t>
      </w:r>
      <w:r w:rsidR="00D85CB5" w:rsidRPr="00344D87">
        <w:rPr>
          <w:rFonts w:ascii="Times New Roman" w:hAnsi="Times New Roman"/>
          <w:sz w:val="28"/>
          <w:lang w:val="uk-UA"/>
        </w:rPr>
        <w:t>аспекти, що</w:t>
      </w:r>
      <w:r w:rsidR="00A7083D" w:rsidRPr="00344D87">
        <w:rPr>
          <w:rFonts w:ascii="Times New Roman" w:hAnsi="Times New Roman"/>
          <w:sz w:val="28"/>
          <w:lang w:val="uk-UA"/>
        </w:rPr>
        <w:t xml:space="preserve"> сприяють утвердженню національної ідентичності.</w:t>
      </w:r>
    </w:p>
    <w:p w14:paraId="2708113C" w14:textId="1AAC2324" w:rsidR="00C03097" w:rsidRPr="00344D87" w:rsidRDefault="00DE6FAE" w:rsidP="00F3395E">
      <w:pPr>
        <w:spacing w:line="360" w:lineRule="auto"/>
        <w:ind w:firstLine="709"/>
        <w:contextualSpacing/>
        <w:jc w:val="both"/>
        <w:rPr>
          <w:rFonts w:ascii="Times New Roman" w:hAnsi="Times New Roman"/>
          <w:sz w:val="28"/>
          <w:lang w:val="uk-UA"/>
        </w:rPr>
      </w:pPr>
      <w:r w:rsidRPr="00344D87">
        <w:rPr>
          <w:rFonts w:ascii="Times New Roman" w:hAnsi="Times New Roman"/>
          <w:sz w:val="28"/>
          <w:lang w:val="uk-UA"/>
        </w:rPr>
        <w:t xml:space="preserve">Для дослідження питання </w:t>
      </w:r>
      <w:r w:rsidR="00287963" w:rsidRPr="00344D87">
        <w:rPr>
          <w:rFonts w:ascii="Times New Roman" w:hAnsi="Times New Roman"/>
          <w:sz w:val="28"/>
          <w:lang w:val="uk-UA"/>
        </w:rPr>
        <w:t>у</w:t>
      </w:r>
      <w:r w:rsidRPr="00344D87">
        <w:rPr>
          <w:rFonts w:ascii="Times New Roman" w:hAnsi="Times New Roman"/>
          <w:sz w:val="28"/>
          <w:lang w:val="uk-UA"/>
        </w:rPr>
        <w:t>твердження національної ідентичності наведемо визначення видів ідентичності, що</w:t>
      </w:r>
      <w:r w:rsidR="00D85CB5" w:rsidRPr="00344D87">
        <w:rPr>
          <w:rFonts w:ascii="Times New Roman" w:hAnsi="Times New Roman"/>
          <w:sz w:val="28"/>
          <w:lang w:val="uk-UA"/>
        </w:rPr>
        <w:t>,</w:t>
      </w:r>
      <w:r w:rsidRPr="00344D87">
        <w:rPr>
          <w:rFonts w:ascii="Times New Roman" w:hAnsi="Times New Roman"/>
          <w:sz w:val="28"/>
          <w:lang w:val="uk-UA"/>
        </w:rPr>
        <w:t xml:space="preserve"> </w:t>
      </w:r>
      <w:r w:rsidR="008D2ADA" w:rsidRPr="00344D87">
        <w:rPr>
          <w:rFonts w:ascii="Times New Roman" w:hAnsi="Times New Roman"/>
          <w:sz w:val="28"/>
          <w:lang w:val="uk-UA"/>
        </w:rPr>
        <w:t>на нашу думку</w:t>
      </w:r>
      <w:r w:rsidR="00D85CB5" w:rsidRPr="00344D87">
        <w:rPr>
          <w:rFonts w:ascii="Times New Roman" w:hAnsi="Times New Roman"/>
          <w:sz w:val="28"/>
          <w:lang w:val="uk-UA"/>
        </w:rPr>
        <w:t>,</w:t>
      </w:r>
      <w:r w:rsidR="008D2ADA" w:rsidRPr="00344D87">
        <w:rPr>
          <w:rFonts w:ascii="Times New Roman" w:hAnsi="Times New Roman"/>
          <w:sz w:val="28"/>
          <w:lang w:val="uk-UA"/>
        </w:rPr>
        <w:t xml:space="preserve"> </w:t>
      </w:r>
      <w:r w:rsidRPr="00344D87">
        <w:rPr>
          <w:rFonts w:ascii="Times New Roman" w:hAnsi="Times New Roman"/>
          <w:sz w:val="28"/>
          <w:lang w:val="uk-UA"/>
        </w:rPr>
        <w:t>дотичні до поняття «національна ідентичність».</w:t>
      </w:r>
    </w:p>
    <w:p w14:paraId="409BE0A6" w14:textId="079A52F4" w:rsidR="00D04A3E" w:rsidRPr="006A696D" w:rsidRDefault="00DE6FAE" w:rsidP="00034129">
      <w:pPr>
        <w:spacing w:line="360" w:lineRule="auto"/>
        <w:ind w:firstLine="708"/>
        <w:contextualSpacing/>
        <w:jc w:val="both"/>
        <w:rPr>
          <w:rFonts w:ascii="Times New Roman" w:hAnsi="Times New Roman"/>
          <w:sz w:val="28"/>
          <w:highlight w:val="lightGray"/>
          <w:lang w:val="uk-UA"/>
        </w:rPr>
      </w:pPr>
      <w:r w:rsidRPr="00344D87">
        <w:rPr>
          <w:rFonts w:ascii="Times New Roman" w:hAnsi="Times New Roman"/>
          <w:i/>
          <w:sz w:val="28"/>
          <w:lang w:val="uk-UA"/>
        </w:rPr>
        <w:t>Г</w:t>
      </w:r>
      <w:r w:rsidR="003532A8" w:rsidRPr="00344D87">
        <w:rPr>
          <w:rFonts w:ascii="Times New Roman" w:hAnsi="Times New Roman"/>
          <w:i/>
          <w:sz w:val="28"/>
          <w:lang w:val="uk-UA"/>
        </w:rPr>
        <w:t>ромадянська (цивільна) ідентичність</w:t>
      </w:r>
      <w:r w:rsidR="00D85CB5" w:rsidRPr="00344D87">
        <w:rPr>
          <w:rFonts w:ascii="Times New Roman" w:hAnsi="Times New Roman"/>
          <w:sz w:val="28"/>
          <w:lang w:val="uk-UA"/>
        </w:rPr>
        <w:t xml:space="preserve"> – орієнтована на доєднання індивіда до суспільних процесів</w:t>
      </w:r>
      <w:r w:rsidR="003532A8" w:rsidRPr="00344D87">
        <w:rPr>
          <w:rFonts w:ascii="Times New Roman" w:hAnsi="Times New Roman"/>
          <w:sz w:val="28"/>
          <w:lang w:val="uk-UA"/>
        </w:rPr>
        <w:t>; вона не</w:t>
      </w:r>
      <w:r w:rsidR="00D85CB5" w:rsidRPr="00344D87">
        <w:rPr>
          <w:rFonts w:ascii="Times New Roman" w:hAnsi="Times New Roman"/>
          <w:sz w:val="28"/>
          <w:lang w:val="uk-UA"/>
        </w:rPr>
        <w:t xml:space="preserve"> </w:t>
      </w:r>
      <w:r w:rsidR="003532A8" w:rsidRPr="00344D87">
        <w:rPr>
          <w:rFonts w:ascii="Times New Roman" w:hAnsi="Times New Roman"/>
          <w:sz w:val="28"/>
          <w:lang w:val="uk-UA"/>
        </w:rPr>
        <w:t xml:space="preserve">має етнічно маркованих ознак, а базується, </w:t>
      </w:r>
      <w:r w:rsidR="00D85CB5" w:rsidRPr="00344D87">
        <w:rPr>
          <w:rFonts w:ascii="Times New Roman" w:hAnsi="Times New Roman"/>
          <w:sz w:val="28"/>
          <w:lang w:val="uk-UA"/>
        </w:rPr>
        <w:t>передусім, на місці проживання,</w:t>
      </w:r>
      <w:r w:rsidR="003532A8" w:rsidRPr="00344D87">
        <w:rPr>
          <w:rFonts w:ascii="Times New Roman" w:hAnsi="Times New Roman"/>
          <w:sz w:val="28"/>
          <w:lang w:val="uk-UA"/>
        </w:rPr>
        <w:t xml:space="preserve"> її характерн</w:t>
      </w:r>
      <w:r w:rsidR="00D85CB5" w:rsidRPr="00344D87">
        <w:rPr>
          <w:rFonts w:ascii="Times New Roman" w:hAnsi="Times New Roman"/>
          <w:sz w:val="28"/>
          <w:lang w:val="uk-UA"/>
        </w:rPr>
        <w:t>ою рисою є толерантність щод</w:t>
      </w:r>
      <w:r w:rsidR="003532A8" w:rsidRPr="00344D87">
        <w:rPr>
          <w:rFonts w:ascii="Times New Roman" w:hAnsi="Times New Roman"/>
          <w:sz w:val="28"/>
          <w:lang w:val="uk-UA"/>
        </w:rPr>
        <w:t xml:space="preserve">о інших етнічних груп, які мешкають у територіальних межах однієї держави </w:t>
      </w:r>
      <w:r w:rsidR="00D85CB5" w:rsidRPr="00344D87">
        <w:rPr>
          <w:rFonts w:ascii="Times New Roman" w:hAnsi="Times New Roman"/>
          <w:sz w:val="28"/>
          <w:lang w:val="uk-UA"/>
        </w:rPr>
        <w:t>(</w:t>
      </w:r>
      <w:r w:rsidR="007925FB" w:rsidRPr="00344D87">
        <w:rPr>
          <w:rFonts w:ascii="Times New Roman" w:hAnsi="Times New Roman"/>
          <w:sz w:val="28"/>
          <w:lang w:val="uk-UA"/>
        </w:rPr>
        <w:t>Євтух</w:t>
      </w:r>
      <w:r w:rsidR="00D85CB5" w:rsidRPr="00344D87">
        <w:rPr>
          <w:rFonts w:ascii="Times New Roman" w:hAnsi="Times New Roman"/>
          <w:sz w:val="28"/>
          <w:lang w:val="uk-UA"/>
        </w:rPr>
        <w:t xml:space="preserve"> В. Б., 2012, с. </w:t>
      </w:r>
      <w:r w:rsidR="007925FB" w:rsidRPr="00344D87">
        <w:rPr>
          <w:rFonts w:ascii="Times New Roman" w:hAnsi="Times New Roman"/>
          <w:sz w:val="28"/>
          <w:lang w:val="uk-UA"/>
        </w:rPr>
        <w:t>155).</w:t>
      </w:r>
      <w:r w:rsidR="00034129" w:rsidRPr="00344D87">
        <w:rPr>
          <w:rFonts w:ascii="Times New Roman" w:hAnsi="Times New Roman"/>
          <w:sz w:val="28"/>
          <w:lang w:val="uk-UA"/>
        </w:rPr>
        <w:t xml:space="preserve"> </w:t>
      </w:r>
      <w:r w:rsidR="00D04A3E" w:rsidRPr="00344D87">
        <w:rPr>
          <w:rFonts w:ascii="Times New Roman" w:hAnsi="Times New Roman"/>
          <w:sz w:val="28"/>
          <w:lang w:val="uk-UA"/>
        </w:rPr>
        <w:t>Громадянська (цивільна) ідентичність базується на сп</w:t>
      </w:r>
      <w:r w:rsidR="00C34768" w:rsidRPr="00344D87">
        <w:rPr>
          <w:rFonts w:ascii="Times New Roman" w:hAnsi="Times New Roman"/>
          <w:sz w:val="28"/>
          <w:lang w:val="uk-UA"/>
        </w:rPr>
        <w:t>ільних цінностях, правах і обов’язках, що об’</w:t>
      </w:r>
      <w:r w:rsidR="00D04A3E" w:rsidRPr="00344D87">
        <w:rPr>
          <w:rFonts w:ascii="Times New Roman" w:hAnsi="Times New Roman"/>
          <w:sz w:val="28"/>
          <w:lang w:val="uk-UA"/>
        </w:rPr>
        <w:t>єднують громадян якоїсь країни незалежно від їхнього етнічного,</w:t>
      </w:r>
      <w:r w:rsidR="00D04A3E" w:rsidRPr="006A696D">
        <w:rPr>
          <w:rFonts w:ascii="Times New Roman" w:hAnsi="Times New Roman"/>
          <w:sz w:val="28"/>
          <w:lang w:val="uk-UA"/>
        </w:rPr>
        <w:t xml:space="preserve"> культурного або релігійного походження.</w:t>
      </w:r>
    </w:p>
    <w:p w14:paraId="4FEE259E" w14:textId="14B464E0" w:rsidR="00AF5F98" w:rsidRPr="006A696D" w:rsidRDefault="00DE6FAE" w:rsidP="00034129">
      <w:pPr>
        <w:spacing w:line="360" w:lineRule="auto"/>
        <w:ind w:firstLine="708"/>
        <w:contextualSpacing/>
        <w:jc w:val="both"/>
        <w:rPr>
          <w:rFonts w:ascii="Times New Roman" w:hAnsi="Times New Roman"/>
          <w:sz w:val="28"/>
          <w:highlight w:val="lightGray"/>
          <w:lang w:val="uk-UA"/>
        </w:rPr>
      </w:pPr>
      <w:r w:rsidRPr="006A696D">
        <w:rPr>
          <w:rFonts w:ascii="Times New Roman" w:hAnsi="Times New Roman"/>
          <w:i/>
          <w:sz w:val="28"/>
          <w:lang w:val="uk-UA"/>
        </w:rPr>
        <w:t>Е</w:t>
      </w:r>
      <w:r w:rsidR="003532A8" w:rsidRPr="006A696D">
        <w:rPr>
          <w:rFonts w:ascii="Times New Roman" w:hAnsi="Times New Roman"/>
          <w:i/>
          <w:sz w:val="28"/>
          <w:lang w:val="uk-UA"/>
        </w:rPr>
        <w:t>тнічна ідентичність</w:t>
      </w:r>
      <w:r w:rsidR="003532A8" w:rsidRPr="006A696D">
        <w:rPr>
          <w:rFonts w:ascii="Times New Roman" w:hAnsi="Times New Roman"/>
          <w:sz w:val="28"/>
          <w:lang w:val="uk-UA"/>
        </w:rPr>
        <w:t xml:space="preserve"> – співвіднесення себе з тією чи іншою етнічною спільнотою або якісними (етнокультурними) характеристиками, властивими для ці</w:t>
      </w:r>
      <w:r w:rsidR="007925FB" w:rsidRPr="006A696D">
        <w:rPr>
          <w:rFonts w:ascii="Times New Roman" w:hAnsi="Times New Roman"/>
          <w:sz w:val="28"/>
          <w:lang w:val="uk-UA"/>
        </w:rPr>
        <w:t xml:space="preserve">єї </w:t>
      </w:r>
      <w:r w:rsidR="00C34768">
        <w:rPr>
          <w:rFonts w:ascii="Times New Roman" w:hAnsi="Times New Roman"/>
          <w:sz w:val="28"/>
          <w:lang w:val="uk-UA"/>
        </w:rPr>
        <w:t xml:space="preserve">спільноти (Євтух В. Б., 2012, с. </w:t>
      </w:r>
      <w:r w:rsidR="007925FB" w:rsidRPr="006A696D">
        <w:rPr>
          <w:rFonts w:ascii="Times New Roman" w:hAnsi="Times New Roman"/>
          <w:sz w:val="28"/>
          <w:lang w:val="uk-UA"/>
        </w:rPr>
        <w:t>15</w:t>
      </w:r>
      <w:r w:rsidR="000F424C" w:rsidRPr="006A696D">
        <w:rPr>
          <w:rFonts w:ascii="Times New Roman" w:hAnsi="Times New Roman"/>
          <w:sz w:val="28"/>
          <w:lang w:val="uk-UA"/>
        </w:rPr>
        <w:t>6</w:t>
      </w:r>
      <w:r w:rsidR="007925FB" w:rsidRPr="006A696D">
        <w:rPr>
          <w:rFonts w:ascii="Times New Roman" w:hAnsi="Times New Roman"/>
          <w:sz w:val="28"/>
          <w:lang w:val="uk-UA"/>
        </w:rPr>
        <w:t>).</w:t>
      </w:r>
      <w:r w:rsidR="00034129" w:rsidRPr="006A696D">
        <w:rPr>
          <w:rFonts w:ascii="Times New Roman" w:hAnsi="Times New Roman"/>
          <w:sz w:val="28"/>
          <w:lang w:val="uk-UA"/>
        </w:rPr>
        <w:t xml:space="preserve"> </w:t>
      </w:r>
      <w:r w:rsidR="00AF5F98" w:rsidRPr="006A696D">
        <w:rPr>
          <w:rFonts w:ascii="Times New Roman" w:hAnsi="Times New Roman" w:cs="Times New Roman"/>
          <w:bCs/>
          <w:sz w:val="28"/>
          <w:szCs w:val="28"/>
          <w:lang w:val="uk-UA"/>
        </w:rPr>
        <w:t>Етнічна ідентичність</w:t>
      </w:r>
      <w:r w:rsidR="00AF5F98" w:rsidRPr="006A696D">
        <w:rPr>
          <w:rFonts w:ascii="Times New Roman" w:hAnsi="Times New Roman" w:cs="Times New Roman"/>
          <w:sz w:val="28"/>
          <w:szCs w:val="28"/>
          <w:lang w:val="uk-UA"/>
        </w:rPr>
        <w:t xml:space="preserve"> </w:t>
      </w:r>
      <w:r w:rsidR="00034129" w:rsidRPr="006A696D">
        <w:rPr>
          <w:rFonts w:ascii="Times New Roman" w:hAnsi="Times New Roman" w:cs="Times New Roman"/>
          <w:sz w:val="28"/>
          <w:szCs w:val="28"/>
          <w:lang w:val="uk-UA"/>
        </w:rPr>
        <w:t>передбачає</w:t>
      </w:r>
      <w:r w:rsidR="00AF5F98" w:rsidRPr="006A696D">
        <w:rPr>
          <w:rFonts w:ascii="Times New Roman" w:hAnsi="Times New Roman" w:cs="Times New Roman"/>
          <w:sz w:val="28"/>
          <w:szCs w:val="28"/>
          <w:lang w:val="uk-UA"/>
        </w:rPr>
        <w:t xml:space="preserve"> усвідомлення належнос</w:t>
      </w:r>
      <w:r w:rsidR="00C34768">
        <w:rPr>
          <w:rFonts w:ascii="Times New Roman" w:hAnsi="Times New Roman" w:cs="Times New Roman"/>
          <w:sz w:val="28"/>
          <w:szCs w:val="28"/>
          <w:lang w:val="uk-UA"/>
        </w:rPr>
        <w:t>ті до певної етнічної групи, що</w:t>
      </w:r>
      <w:r w:rsidR="00AF5F98" w:rsidRPr="006A696D">
        <w:rPr>
          <w:rFonts w:ascii="Times New Roman" w:hAnsi="Times New Roman" w:cs="Times New Roman"/>
          <w:sz w:val="28"/>
          <w:szCs w:val="28"/>
          <w:lang w:val="uk-UA"/>
        </w:rPr>
        <w:t xml:space="preserve"> може базуватися на спільних походженнях, мові, культурі, традиціях та інших аспектах.</w:t>
      </w:r>
    </w:p>
    <w:p w14:paraId="574AAB6F" w14:textId="0EECABA2" w:rsidR="00AF5F98" w:rsidRPr="006A696D" w:rsidRDefault="00DE6FAE" w:rsidP="00034129">
      <w:pPr>
        <w:spacing w:line="360" w:lineRule="auto"/>
        <w:ind w:firstLine="708"/>
        <w:contextualSpacing/>
        <w:jc w:val="both"/>
        <w:rPr>
          <w:rFonts w:ascii="Times New Roman" w:hAnsi="Times New Roman"/>
          <w:sz w:val="28"/>
          <w:highlight w:val="lightGray"/>
          <w:lang w:val="uk-UA"/>
        </w:rPr>
      </w:pPr>
      <w:r w:rsidRPr="006A696D">
        <w:rPr>
          <w:rFonts w:ascii="Times New Roman" w:hAnsi="Times New Roman"/>
          <w:i/>
          <w:sz w:val="28"/>
          <w:lang w:val="uk-UA"/>
        </w:rPr>
        <w:t>Е</w:t>
      </w:r>
      <w:r w:rsidR="003532A8" w:rsidRPr="006A696D">
        <w:rPr>
          <w:rFonts w:ascii="Times New Roman" w:hAnsi="Times New Roman"/>
          <w:i/>
          <w:sz w:val="28"/>
          <w:lang w:val="uk-UA"/>
        </w:rPr>
        <w:t>тноцентрична ідентичність</w:t>
      </w:r>
      <w:r w:rsidR="00C34768">
        <w:rPr>
          <w:rFonts w:ascii="Times New Roman" w:hAnsi="Times New Roman"/>
          <w:sz w:val="28"/>
          <w:lang w:val="uk-UA"/>
        </w:rPr>
        <w:t xml:space="preserve"> – ідентичність, що</w:t>
      </w:r>
      <w:r w:rsidR="003532A8" w:rsidRPr="006A696D">
        <w:rPr>
          <w:rFonts w:ascii="Times New Roman" w:hAnsi="Times New Roman"/>
          <w:sz w:val="28"/>
          <w:lang w:val="uk-UA"/>
        </w:rPr>
        <w:t xml:space="preserve"> </w:t>
      </w:r>
      <w:r w:rsidR="00C34768">
        <w:rPr>
          <w:rFonts w:ascii="Times New Roman" w:hAnsi="Times New Roman"/>
          <w:sz w:val="28"/>
          <w:lang w:val="uk-UA"/>
        </w:rPr>
        <w:t>сконцентрована</w:t>
      </w:r>
      <w:r w:rsidR="003532A8" w:rsidRPr="006A696D">
        <w:rPr>
          <w:rFonts w:ascii="Times New Roman" w:hAnsi="Times New Roman"/>
          <w:sz w:val="28"/>
          <w:lang w:val="uk-UA"/>
        </w:rPr>
        <w:t xml:space="preserve"> на перевагах (практично абсолютн</w:t>
      </w:r>
      <w:r w:rsidR="007925FB" w:rsidRPr="006A696D">
        <w:rPr>
          <w:rFonts w:ascii="Times New Roman" w:hAnsi="Times New Roman"/>
          <w:sz w:val="28"/>
          <w:lang w:val="uk-UA"/>
        </w:rPr>
        <w:t>их) своєї етнічної са</w:t>
      </w:r>
      <w:r w:rsidR="00C34768">
        <w:rPr>
          <w:rFonts w:ascii="Times New Roman" w:hAnsi="Times New Roman"/>
          <w:sz w:val="28"/>
          <w:lang w:val="uk-UA"/>
        </w:rPr>
        <w:t>мобутності (</w:t>
      </w:r>
      <w:r w:rsidR="007925FB" w:rsidRPr="006A696D">
        <w:rPr>
          <w:rFonts w:ascii="Times New Roman" w:hAnsi="Times New Roman"/>
          <w:sz w:val="28"/>
          <w:lang w:val="uk-UA"/>
        </w:rPr>
        <w:t>Євтух</w:t>
      </w:r>
      <w:r w:rsidR="00C34768">
        <w:rPr>
          <w:rFonts w:ascii="Times New Roman" w:hAnsi="Times New Roman"/>
          <w:sz w:val="28"/>
          <w:lang w:val="uk-UA"/>
        </w:rPr>
        <w:t xml:space="preserve"> В. Б., 2012, с. </w:t>
      </w:r>
      <w:r w:rsidR="007925FB" w:rsidRPr="006A696D">
        <w:rPr>
          <w:rFonts w:ascii="Times New Roman" w:hAnsi="Times New Roman"/>
          <w:sz w:val="28"/>
          <w:lang w:val="uk-UA"/>
        </w:rPr>
        <w:t>15</w:t>
      </w:r>
      <w:r w:rsidR="000F424C" w:rsidRPr="006A696D">
        <w:rPr>
          <w:rFonts w:ascii="Times New Roman" w:hAnsi="Times New Roman"/>
          <w:sz w:val="28"/>
          <w:lang w:val="uk-UA"/>
        </w:rPr>
        <w:t>6</w:t>
      </w:r>
      <w:r w:rsidR="007925FB" w:rsidRPr="006A696D">
        <w:rPr>
          <w:rFonts w:ascii="Times New Roman" w:hAnsi="Times New Roman"/>
          <w:sz w:val="28"/>
          <w:lang w:val="uk-UA"/>
        </w:rPr>
        <w:t>).</w:t>
      </w:r>
      <w:r w:rsidR="00034129" w:rsidRPr="006A696D">
        <w:rPr>
          <w:rFonts w:ascii="Times New Roman" w:hAnsi="Times New Roman"/>
          <w:sz w:val="28"/>
          <w:lang w:val="uk-UA"/>
        </w:rPr>
        <w:t xml:space="preserve"> </w:t>
      </w:r>
      <w:r w:rsidR="00C34768">
        <w:rPr>
          <w:rFonts w:ascii="Times New Roman" w:hAnsi="Times New Roman"/>
          <w:sz w:val="28"/>
          <w:lang w:val="uk-UA"/>
        </w:rPr>
        <w:t>Етноцентрична ідентичність – форма ідентичності, у</w:t>
      </w:r>
      <w:r w:rsidR="00AF5F98" w:rsidRPr="006A696D">
        <w:rPr>
          <w:rFonts w:ascii="Times New Roman" w:hAnsi="Times New Roman"/>
          <w:sz w:val="28"/>
          <w:lang w:val="uk-UA"/>
        </w:rPr>
        <w:t xml:space="preserve"> якій група вважає себе центром або мірою для оцінки інших груп</w:t>
      </w:r>
      <w:r w:rsidR="00034129" w:rsidRPr="006A696D">
        <w:rPr>
          <w:rFonts w:ascii="Times New Roman" w:hAnsi="Times New Roman"/>
          <w:sz w:val="28"/>
          <w:lang w:val="uk-UA"/>
        </w:rPr>
        <w:t>.</w:t>
      </w:r>
    </w:p>
    <w:p w14:paraId="53146B51" w14:textId="19C3CA79" w:rsidR="00AF5F98" w:rsidRPr="00344D87" w:rsidRDefault="00DE6FAE" w:rsidP="00034129">
      <w:pPr>
        <w:spacing w:line="360" w:lineRule="auto"/>
        <w:ind w:firstLine="708"/>
        <w:contextualSpacing/>
        <w:jc w:val="both"/>
        <w:rPr>
          <w:rFonts w:ascii="Times New Roman" w:hAnsi="Times New Roman"/>
          <w:sz w:val="28"/>
          <w:lang w:val="uk-UA"/>
        </w:rPr>
      </w:pPr>
      <w:r w:rsidRPr="006A696D">
        <w:rPr>
          <w:rFonts w:ascii="Times New Roman" w:hAnsi="Times New Roman"/>
          <w:i/>
          <w:sz w:val="28"/>
          <w:lang w:val="uk-UA"/>
        </w:rPr>
        <w:lastRenderedPageBreak/>
        <w:t>Є</w:t>
      </w:r>
      <w:r w:rsidR="003532A8" w:rsidRPr="006A696D">
        <w:rPr>
          <w:rFonts w:ascii="Times New Roman" w:hAnsi="Times New Roman"/>
          <w:i/>
          <w:sz w:val="28"/>
          <w:lang w:val="uk-UA"/>
        </w:rPr>
        <w:t xml:space="preserve">вропейська </w:t>
      </w:r>
      <w:r w:rsidR="003532A8" w:rsidRPr="00344D87">
        <w:rPr>
          <w:rFonts w:ascii="Times New Roman" w:hAnsi="Times New Roman"/>
          <w:i/>
          <w:sz w:val="28"/>
          <w:lang w:val="uk-UA"/>
        </w:rPr>
        <w:t>ідентичність</w:t>
      </w:r>
      <w:r w:rsidR="00C34768" w:rsidRPr="00344D87">
        <w:rPr>
          <w:rFonts w:ascii="Times New Roman" w:hAnsi="Times New Roman"/>
          <w:sz w:val="28"/>
          <w:lang w:val="uk-UA"/>
        </w:rPr>
        <w:t xml:space="preserve"> є </w:t>
      </w:r>
      <w:r w:rsidR="003532A8" w:rsidRPr="00344D87">
        <w:rPr>
          <w:rFonts w:ascii="Times New Roman" w:hAnsi="Times New Roman"/>
          <w:sz w:val="28"/>
          <w:lang w:val="uk-UA"/>
        </w:rPr>
        <w:t>тоді, коли особа ідентифікує себе з європейськими країнами, зазвичай, членами Євро</w:t>
      </w:r>
      <w:r w:rsidR="00C34768" w:rsidRPr="00344D87">
        <w:rPr>
          <w:rFonts w:ascii="Times New Roman" w:hAnsi="Times New Roman"/>
          <w:sz w:val="28"/>
          <w:lang w:val="uk-UA"/>
        </w:rPr>
        <w:t>пейського Союзу та країнами, що,</w:t>
      </w:r>
      <w:r w:rsidR="003532A8" w:rsidRPr="00344D87">
        <w:rPr>
          <w:rFonts w:ascii="Times New Roman" w:hAnsi="Times New Roman"/>
          <w:sz w:val="28"/>
          <w:lang w:val="uk-UA"/>
        </w:rPr>
        <w:t xml:space="preserve"> не входячи до ЄС, відіграють помітну роль у суспільно</w:t>
      </w:r>
      <w:r w:rsidR="004A58BE" w:rsidRPr="00344D87">
        <w:rPr>
          <w:rFonts w:ascii="Times New Roman" w:hAnsi="Times New Roman"/>
          <w:sz w:val="28"/>
          <w:lang w:val="uk-UA"/>
        </w:rPr>
        <w:t xml:space="preserve"> </w:t>
      </w:r>
      <w:r w:rsidR="003532A8" w:rsidRPr="00344D87">
        <w:rPr>
          <w:rFonts w:ascii="Times New Roman" w:hAnsi="Times New Roman"/>
          <w:sz w:val="28"/>
          <w:lang w:val="uk-UA"/>
        </w:rPr>
        <w:t>політичних процес</w:t>
      </w:r>
      <w:r w:rsidR="007925FB" w:rsidRPr="00344D87">
        <w:rPr>
          <w:rFonts w:ascii="Times New Roman" w:hAnsi="Times New Roman"/>
          <w:sz w:val="28"/>
          <w:lang w:val="uk-UA"/>
        </w:rPr>
        <w:t>ах на європейському континенті (</w:t>
      </w:r>
      <w:r w:rsidR="007925FB" w:rsidRPr="00344D87">
        <w:rPr>
          <w:rFonts w:ascii="Times New Roman" w:hAnsi="Times New Roman"/>
          <w:iCs/>
          <w:sz w:val="28"/>
          <w:lang w:val="uk-UA"/>
        </w:rPr>
        <w:t>Євтух</w:t>
      </w:r>
      <w:r w:rsidR="004A58BE" w:rsidRPr="00344D87">
        <w:rPr>
          <w:rFonts w:ascii="Times New Roman" w:hAnsi="Times New Roman"/>
          <w:iCs/>
          <w:sz w:val="28"/>
          <w:lang w:val="uk-UA"/>
        </w:rPr>
        <w:t xml:space="preserve"> В. Б.</w:t>
      </w:r>
      <w:r w:rsidR="007925FB" w:rsidRPr="00344D87">
        <w:rPr>
          <w:rFonts w:ascii="Times New Roman" w:hAnsi="Times New Roman"/>
          <w:iCs/>
          <w:sz w:val="28"/>
          <w:lang w:val="uk-UA"/>
        </w:rPr>
        <w:t>,</w:t>
      </w:r>
      <w:r w:rsidR="007925FB" w:rsidRPr="00344D87">
        <w:rPr>
          <w:rFonts w:ascii="Times New Roman" w:hAnsi="Times New Roman"/>
          <w:i/>
          <w:iCs/>
          <w:sz w:val="28"/>
          <w:lang w:val="uk-UA"/>
        </w:rPr>
        <w:t xml:space="preserve"> </w:t>
      </w:r>
      <w:r w:rsidR="004A58BE" w:rsidRPr="00344D87">
        <w:rPr>
          <w:rFonts w:ascii="Times New Roman" w:hAnsi="Times New Roman"/>
          <w:sz w:val="28"/>
          <w:lang w:val="uk-UA"/>
        </w:rPr>
        <w:t>2012, с.</w:t>
      </w:r>
      <w:r w:rsidR="007925FB" w:rsidRPr="00344D87">
        <w:rPr>
          <w:rFonts w:ascii="Times New Roman" w:hAnsi="Times New Roman"/>
          <w:sz w:val="28"/>
          <w:lang w:val="uk-UA"/>
        </w:rPr>
        <w:t xml:space="preserve"> 15</w:t>
      </w:r>
      <w:r w:rsidR="000F424C" w:rsidRPr="00344D87">
        <w:rPr>
          <w:rFonts w:ascii="Times New Roman" w:hAnsi="Times New Roman"/>
          <w:sz w:val="28"/>
          <w:lang w:val="uk-UA"/>
        </w:rPr>
        <w:t>6</w:t>
      </w:r>
      <w:r w:rsidR="007925FB" w:rsidRPr="00344D87">
        <w:rPr>
          <w:rFonts w:ascii="Times New Roman" w:hAnsi="Times New Roman"/>
          <w:sz w:val="28"/>
          <w:lang w:val="uk-UA"/>
        </w:rPr>
        <w:t>).</w:t>
      </w:r>
      <w:r w:rsidR="00034129" w:rsidRPr="00344D87">
        <w:rPr>
          <w:rFonts w:ascii="Times New Roman" w:hAnsi="Times New Roman"/>
          <w:sz w:val="28"/>
          <w:lang w:val="uk-UA"/>
        </w:rPr>
        <w:t xml:space="preserve"> </w:t>
      </w:r>
      <w:r w:rsidR="00635BB2" w:rsidRPr="00344D87">
        <w:rPr>
          <w:rFonts w:ascii="Times New Roman" w:hAnsi="Times New Roman"/>
          <w:sz w:val="28"/>
          <w:lang w:val="uk-UA"/>
        </w:rPr>
        <w:t>Така</w:t>
      </w:r>
      <w:r w:rsidR="004A58BE" w:rsidRPr="00344D87">
        <w:rPr>
          <w:rFonts w:ascii="Times New Roman" w:hAnsi="Times New Roman"/>
          <w:sz w:val="28"/>
          <w:lang w:val="uk-UA"/>
        </w:rPr>
        <w:t xml:space="preserve"> ідентичність</w:t>
      </w:r>
      <w:r w:rsidR="00034129" w:rsidRPr="00344D87">
        <w:rPr>
          <w:rFonts w:ascii="Times New Roman" w:hAnsi="Times New Roman"/>
          <w:sz w:val="28"/>
          <w:lang w:val="uk-UA"/>
        </w:rPr>
        <w:t xml:space="preserve"> </w:t>
      </w:r>
      <w:r w:rsidR="004A58BE" w:rsidRPr="00344D87">
        <w:rPr>
          <w:rFonts w:ascii="Times New Roman" w:hAnsi="Times New Roman"/>
          <w:sz w:val="28"/>
          <w:lang w:val="uk-UA"/>
        </w:rPr>
        <w:t>об’</w:t>
      </w:r>
      <w:r w:rsidR="00AF5F98" w:rsidRPr="00344D87">
        <w:rPr>
          <w:rFonts w:ascii="Times New Roman" w:hAnsi="Times New Roman"/>
          <w:sz w:val="28"/>
          <w:lang w:val="uk-UA"/>
        </w:rPr>
        <w:t>єднує громадян Європейського Союзу на основі спільних цінностей, історії та культурних особливостей.</w:t>
      </w:r>
    </w:p>
    <w:p w14:paraId="7074CE55" w14:textId="0603F23F" w:rsidR="00EB0D1F" w:rsidRPr="00344D87" w:rsidRDefault="00DE6FAE" w:rsidP="00034129">
      <w:pPr>
        <w:spacing w:line="360" w:lineRule="auto"/>
        <w:ind w:firstLine="708"/>
        <w:contextualSpacing/>
        <w:jc w:val="both"/>
        <w:rPr>
          <w:rFonts w:ascii="Times New Roman" w:hAnsi="Times New Roman"/>
          <w:sz w:val="28"/>
          <w:lang w:val="uk-UA"/>
        </w:rPr>
      </w:pPr>
      <w:r w:rsidRPr="00344D87">
        <w:rPr>
          <w:rFonts w:ascii="Times New Roman" w:hAnsi="Times New Roman"/>
          <w:i/>
          <w:sz w:val="28"/>
          <w:lang w:val="uk-UA"/>
        </w:rPr>
        <w:t>Н</w:t>
      </w:r>
      <w:r w:rsidR="003532A8" w:rsidRPr="00344D87">
        <w:rPr>
          <w:rFonts w:ascii="Times New Roman" w:hAnsi="Times New Roman"/>
          <w:i/>
          <w:sz w:val="28"/>
          <w:lang w:val="uk-UA"/>
        </w:rPr>
        <w:t>ормальна (адекватна) ідентичність</w:t>
      </w:r>
      <w:r w:rsidR="004A58BE" w:rsidRPr="00344D87">
        <w:rPr>
          <w:rFonts w:ascii="Times New Roman" w:hAnsi="Times New Roman"/>
          <w:sz w:val="28"/>
          <w:lang w:val="uk-UA"/>
        </w:rPr>
        <w:t xml:space="preserve"> – адекватне усвідомлення себе в</w:t>
      </w:r>
      <w:r w:rsidR="007925FB" w:rsidRPr="00344D87">
        <w:rPr>
          <w:rFonts w:ascii="Times New Roman" w:hAnsi="Times New Roman"/>
          <w:sz w:val="28"/>
          <w:lang w:val="uk-UA"/>
        </w:rPr>
        <w:t xml:space="preserve"> контексті інших ідентичностей (Євтух</w:t>
      </w:r>
      <w:r w:rsidR="004A58BE" w:rsidRPr="00344D87">
        <w:rPr>
          <w:rFonts w:ascii="Times New Roman" w:hAnsi="Times New Roman"/>
          <w:sz w:val="28"/>
          <w:lang w:val="uk-UA"/>
        </w:rPr>
        <w:t> В. Б., 2012, с.</w:t>
      </w:r>
      <w:r w:rsidR="006929DC" w:rsidRPr="00344D87">
        <w:rPr>
          <w:rFonts w:ascii="Times New Roman" w:hAnsi="Times New Roman"/>
          <w:sz w:val="28"/>
          <w:lang w:val="uk-UA"/>
        </w:rPr>
        <w:t> </w:t>
      </w:r>
      <w:r w:rsidR="007925FB" w:rsidRPr="00344D87">
        <w:rPr>
          <w:rFonts w:ascii="Times New Roman" w:hAnsi="Times New Roman"/>
          <w:sz w:val="28"/>
          <w:lang w:val="uk-UA"/>
        </w:rPr>
        <w:t>15</w:t>
      </w:r>
      <w:r w:rsidR="000F424C" w:rsidRPr="00344D87">
        <w:rPr>
          <w:rFonts w:ascii="Times New Roman" w:hAnsi="Times New Roman"/>
          <w:sz w:val="28"/>
          <w:lang w:val="uk-UA"/>
        </w:rPr>
        <w:t>6</w:t>
      </w:r>
      <w:r w:rsidR="007925FB" w:rsidRPr="00344D87">
        <w:rPr>
          <w:rFonts w:ascii="Times New Roman" w:hAnsi="Times New Roman"/>
          <w:sz w:val="28"/>
          <w:lang w:val="uk-UA"/>
        </w:rPr>
        <w:t>).</w:t>
      </w:r>
      <w:r w:rsidR="00034129" w:rsidRPr="00344D87">
        <w:rPr>
          <w:rFonts w:ascii="Times New Roman" w:hAnsi="Times New Roman"/>
          <w:sz w:val="28"/>
          <w:lang w:val="uk-UA"/>
        </w:rPr>
        <w:t xml:space="preserve"> </w:t>
      </w:r>
      <w:r w:rsidR="00635BB2" w:rsidRPr="00344D87">
        <w:rPr>
          <w:rFonts w:ascii="Times New Roman" w:hAnsi="Times New Roman" w:cs="Times New Roman"/>
          <w:bCs/>
          <w:sz w:val="28"/>
          <w:szCs w:val="28"/>
          <w:lang w:val="uk-UA"/>
        </w:rPr>
        <w:t xml:space="preserve">Розглядувана </w:t>
      </w:r>
      <w:r w:rsidR="00EB0D1F" w:rsidRPr="00344D87">
        <w:rPr>
          <w:rFonts w:ascii="Times New Roman" w:hAnsi="Times New Roman" w:cs="Times New Roman"/>
          <w:bCs/>
          <w:sz w:val="28"/>
          <w:szCs w:val="28"/>
          <w:lang w:val="uk-UA"/>
        </w:rPr>
        <w:t>ідентичність</w:t>
      </w:r>
      <w:r w:rsidR="00EB0D1F" w:rsidRPr="00344D87">
        <w:rPr>
          <w:rFonts w:ascii="Times New Roman" w:hAnsi="Times New Roman" w:cs="Times New Roman"/>
          <w:sz w:val="28"/>
          <w:szCs w:val="28"/>
          <w:lang w:val="uk-UA"/>
        </w:rPr>
        <w:t xml:space="preserve"> – стаб</w:t>
      </w:r>
      <w:r w:rsidR="004A58BE" w:rsidRPr="00344D87">
        <w:rPr>
          <w:rFonts w:ascii="Times New Roman" w:hAnsi="Times New Roman" w:cs="Times New Roman"/>
          <w:sz w:val="28"/>
          <w:szCs w:val="28"/>
          <w:lang w:val="uk-UA"/>
        </w:rPr>
        <w:t>ільна, сумісна ідентичність, що</w:t>
      </w:r>
      <w:r w:rsidR="00EB0D1F" w:rsidRPr="00344D87">
        <w:rPr>
          <w:rFonts w:ascii="Times New Roman" w:hAnsi="Times New Roman" w:cs="Times New Roman"/>
          <w:sz w:val="28"/>
          <w:szCs w:val="28"/>
          <w:lang w:val="uk-UA"/>
        </w:rPr>
        <w:t xml:space="preserve"> дозволяє особі відчувати себе згуртованою і пристосованою до соціального середовища.</w:t>
      </w:r>
    </w:p>
    <w:p w14:paraId="310157BA" w14:textId="242409CF" w:rsidR="00060B39" w:rsidRPr="00344D87" w:rsidRDefault="00DE6FAE" w:rsidP="00034129">
      <w:pPr>
        <w:spacing w:line="360" w:lineRule="auto"/>
        <w:ind w:firstLine="708"/>
        <w:contextualSpacing/>
        <w:jc w:val="both"/>
        <w:rPr>
          <w:rFonts w:ascii="Times New Roman" w:hAnsi="Times New Roman"/>
          <w:sz w:val="28"/>
          <w:lang w:val="uk-UA"/>
        </w:rPr>
      </w:pPr>
      <w:r w:rsidRPr="00344D87">
        <w:rPr>
          <w:rFonts w:ascii="Times New Roman" w:hAnsi="Times New Roman"/>
          <w:i/>
          <w:sz w:val="28"/>
          <w:lang w:val="uk-UA"/>
        </w:rPr>
        <w:t>П</w:t>
      </w:r>
      <w:r w:rsidR="003532A8" w:rsidRPr="00344D87">
        <w:rPr>
          <w:rFonts w:ascii="Times New Roman" w:hAnsi="Times New Roman"/>
          <w:i/>
          <w:sz w:val="28"/>
          <w:lang w:val="uk-UA"/>
        </w:rPr>
        <w:t>озитивна етнічна ідентичність</w:t>
      </w:r>
      <w:r w:rsidR="004A58BE" w:rsidRPr="00344D87">
        <w:rPr>
          <w:rFonts w:ascii="Times New Roman" w:hAnsi="Times New Roman"/>
          <w:sz w:val="28"/>
          <w:lang w:val="uk-UA"/>
        </w:rPr>
        <w:t xml:space="preserve"> – ідентичність з переважн</w:t>
      </w:r>
      <w:r w:rsidR="007925FB" w:rsidRPr="00344D87">
        <w:rPr>
          <w:rFonts w:ascii="Times New Roman" w:hAnsi="Times New Roman"/>
          <w:sz w:val="28"/>
          <w:lang w:val="uk-UA"/>
        </w:rPr>
        <w:t>ими толерантними у</w:t>
      </w:r>
      <w:r w:rsidR="004A58BE" w:rsidRPr="00344D87">
        <w:rPr>
          <w:rFonts w:ascii="Times New Roman" w:hAnsi="Times New Roman"/>
          <w:sz w:val="28"/>
          <w:lang w:val="uk-UA"/>
        </w:rPr>
        <w:t>становками (</w:t>
      </w:r>
      <w:r w:rsidR="00734594" w:rsidRPr="00344D87">
        <w:rPr>
          <w:rFonts w:ascii="Times New Roman" w:hAnsi="Times New Roman"/>
          <w:sz w:val="28"/>
          <w:lang w:val="uk-UA"/>
        </w:rPr>
        <w:t>Євтух</w:t>
      </w:r>
      <w:r w:rsidR="004A58BE" w:rsidRPr="00344D87">
        <w:rPr>
          <w:rFonts w:ascii="Times New Roman" w:hAnsi="Times New Roman"/>
          <w:sz w:val="28"/>
          <w:lang w:val="uk-UA"/>
        </w:rPr>
        <w:t> В. Б.</w:t>
      </w:r>
      <w:r w:rsidR="006929DC" w:rsidRPr="00344D87">
        <w:rPr>
          <w:rFonts w:ascii="Times New Roman" w:hAnsi="Times New Roman"/>
          <w:sz w:val="28"/>
          <w:lang w:val="uk-UA"/>
        </w:rPr>
        <w:t>, 2012, с. </w:t>
      </w:r>
      <w:r w:rsidR="007925FB" w:rsidRPr="00344D87">
        <w:rPr>
          <w:rFonts w:ascii="Times New Roman" w:hAnsi="Times New Roman"/>
          <w:sz w:val="28"/>
          <w:lang w:val="uk-UA"/>
        </w:rPr>
        <w:t>15</w:t>
      </w:r>
      <w:r w:rsidR="000F424C" w:rsidRPr="00344D87">
        <w:rPr>
          <w:rFonts w:ascii="Times New Roman" w:hAnsi="Times New Roman"/>
          <w:sz w:val="28"/>
          <w:lang w:val="uk-UA"/>
        </w:rPr>
        <w:t>6</w:t>
      </w:r>
      <w:r w:rsidR="007925FB" w:rsidRPr="00344D87">
        <w:rPr>
          <w:rFonts w:ascii="Times New Roman" w:hAnsi="Times New Roman"/>
          <w:sz w:val="28"/>
          <w:lang w:val="uk-UA"/>
        </w:rPr>
        <w:t>).</w:t>
      </w:r>
      <w:r w:rsidR="00034129" w:rsidRPr="00344D87">
        <w:rPr>
          <w:rFonts w:ascii="Times New Roman" w:hAnsi="Times New Roman"/>
          <w:sz w:val="28"/>
          <w:lang w:val="uk-UA"/>
        </w:rPr>
        <w:t xml:space="preserve"> </w:t>
      </w:r>
      <w:r w:rsidR="00635BB2" w:rsidRPr="00344D87">
        <w:rPr>
          <w:rFonts w:ascii="Times New Roman" w:hAnsi="Times New Roman" w:cs="Times New Roman"/>
          <w:bCs/>
          <w:sz w:val="28"/>
          <w:szCs w:val="28"/>
          <w:lang w:val="uk-UA"/>
        </w:rPr>
        <w:t xml:space="preserve">Названа </w:t>
      </w:r>
      <w:r w:rsidR="00635BB2" w:rsidRPr="00344D87">
        <w:rPr>
          <w:rFonts w:ascii="Times New Roman" w:hAnsi="Times New Roman" w:cs="Times New Roman"/>
          <w:sz w:val="28"/>
          <w:szCs w:val="28"/>
          <w:lang w:val="uk-UA"/>
        </w:rPr>
        <w:t>ідентичність</w:t>
      </w:r>
      <w:r w:rsidR="00060B39" w:rsidRPr="00344D87">
        <w:rPr>
          <w:rFonts w:ascii="Times New Roman" w:hAnsi="Times New Roman" w:cs="Times New Roman"/>
          <w:sz w:val="28"/>
          <w:szCs w:val="28"/>
          <w:lang w:val="uk-UA"/>
        </w:rPr>
        <w:t xml:space="preserve"> сприймає етнічну групу як джерело позитивних аспектів і самооцінки.</w:t>
      </w:r>
    </w:p>
    <w:p w14:paraId="64801BED" w14:textId="37E42C24" w:rsidR="00537914" w:rsidRPr="00344D87" w:rsidRDefault="00DE6FAE" w:rsidP="00034129">
      <w:pPr>
        <w:spacing w:after="0" w:line="360" w:lineRule="auto"/>
        <w:ind w:firstLine="708"/>
        <w:contextualSpacing/>
        <w:jc w:val="both"/>
        <w:rPr>
          <w:rFonts w:ascii="Times New Roman" w:hAnsi="Times New Roman"/>
          <w:sz w:val="28"/>
          <w:szCs w:val="28"/>
          <w:lang w:val="uk-UA"/>
        </w:rPr>
      </w:pPr>
      <w:r w:rsidRPr="00344D87">
        <w:rPr>
          <w:rFonts w:ascii="Times New Roman" w:hAnsi="Times New Roman"/>
          <w:i/>
          <w:sz w:val="28"/>
          <w:lang w:val="uk-UA"/>
        </w:rPr>
        <w:t>С</w:t>
      </w:r>
      <w:r w:rsidR="003532A8" w:rsidRPr="00344D87">
        <w:rPr>
          <w:rFonts w:ascii="Times New Roman" w:hAnsi="Times New Roman"/>
          <w:i/>
          <w:sz w:val="28"/>
          <w:lang w:val="uk-UA"/>
        </w:rPr>
        <w:t>оціокультурна ідентичність</w:t>
      </w:r>
      <w:r w:rsidR="004A58BE" w:rsidRPr="00344D87">
        <w:rPr>
          <w:rFonts w:ascii="Times New Roman" w:hAnsi="Times New Roman"/>
          <w:sz w:val="28"/>
          <w:lang w:val="uk-UA"/>
        </w:rPr>
        <w:t xml:space="preserve"> – залуч</w:t>
      </w:r>
      <w:r w:rsidR="003532A8" w:rsidRPr="00344D87">
        <w:rPr>
          <w:rFonts w:ascii="Times New Roman" w:hAnsi="Times New Roman"/>
          <w:sz w:val="28"/>
          <w:lang w:val="uk-UA"/>
        </w:rPr>
        <w:t>еність у соціальні структури й соціальні відносини (соціальна), ідентифікація з певною системою ку</w:t>
      </w:r>
      <w:r w:rsidR="00A67BFC" w:rsidRPr="00344D87">
        <w:rPr>
          <w:rFonts w:ascii="Times New Roman" w:hAnsi="Times New Roman"/>
          <w:sz w:val="28"/>
          <w:lang w:val="uk-UA"/>
        </w:rPr>
        <w:t xml:space="preserve">льтурних </w:t>
      </w:r>
      <w:r w:rsidR="00A67BFC" w:rsidRPr="00344D87">
        <w:rPr>
          <w:rFonts w:ascii="Times New Roman" w:hAnsi="Times New Roman"/>
          <w:sz w:val="28"/>
          <w:szCs w:val="28"/>
          <w:lang w:val="uk-UA"/>
        </w:rPr>
        <w:t xml:space="preserve">цінностей </w:t>
      </w:r>
      <w:r w:rsidRPr="00344D87">
        <w:rPr>
          <w:rFonts w:ascii="Times New Roman" w:hAnsi="Times New Roman"/>
          <w:sz w:val="28"/>
          <w:szCs w:val="28"/>
          <w:lang w:val="uk-UA"/>
        </w:rPr>
        <w:t>(культурн</w:t>
      </w:r>
      <w:r w:rsidR="004A58BE" w:rsidRPr="00344D87">
        <w:rPr>
          <w:rFonts w:ascii="Times New Roman" w:hAnsi="Times New Roman"/>
          <w:sz w:val="28"/>
          <w:szCs w:val="28"/>
          <w:lang w:val="uk-UA"/>
        </w:rPr>
        <w:t xml:space="preserve">а) </w:t>
      </w:r>
      <w:r w:rsidR="00880990" w:rsidRPr="00344D87">
        <w:rPr>
          <w:rFonts w:ascii="Times New Roman" w:hAnsi="Times New Roman"/>
          <w:sz w:val="28"/>
          <w:szCs w:val="28"/>
          <w:lang w:val="uk-UA"/>
        </w:rPr>
        <w:t>(</w:t>
      </w:r>
      <w:r w:rsidR="00734594" w:rsidRPr="00344D87">
        <w:rPr>
          <w:rFonts w:ascii="Times New Roman" w:hAnsi="Times New Roman"/>
          <w:sz w:val="28"/>
          <w:szCs w:val="28"/>
          <w:lang w:val="uk-UA"/>
        </w:rPr>
        <w:t>Євтух</w:t>
      </w:r>
      <w:r w:rsidR="004A58BE" w:rsidRPr="00344D87">
        <w:rPr>
          <w:rFonts w:ascii="Times New Roman" w:hAnsi="Times New Roman"/>
          <w:sz w:val="28"/>
          <w:szCs w:val="28"/>
          <w:lang w:val="uk-UA"/>
        </w:rPr>
        <w:t> В. Б.</w:t>
      </w:r>
      <w:r w:rsidR="00734594" w:rsidRPr="00344D87">
        <w:rPr>
          <w:rFonts w:ascii="Times New Roman" w:hAnsi="Times New Roman"/>
          <w:sz w:val="28"/>
          <w:szCs w:val="28"/>
          <w:lang w:val="uk-UA"/>
        </w:rPr>
        <w:t xml:space="preserve">, 2012, с. </w:t>
      </w:r>
      <w:r w:rsidR="007925FB" w:rsidRPr="00344D87">
        <w:rPr>
          <w:rFonts w:ascii="Times New Roman" w:hAnsi="Times New Roman"/>
          <w:sz w:val="28"/>
          <w:szCs w:val="28"/>
          <w:lang w:val="uk-UA"/>
        </w:rPr>
        <w:t>15</w:t>
      </w:r>
      <w:r w:rsidR="000F424C" w:rsidRPr="00344D87">
        <w:rPr>
          <w:rFonts w:ascii="Times New Roman" w:hAnsi="Times New Roman"/>
          <w:sz w:val="28"/>
          <w:szCs w:val="28"/>
          <w:lang w:val="uk-UA"/>
        </w:rPr>
        <w:t>7</w:t>
      </w:r>
      <w:r w:rsidR="007925FB" w:rsidRPr="00344D87">
        <w:rPr>
          <w:rFonts w:ascii="Times New Roman" w:hAnsi="Times New Roman"/>
          <w:sz w:val="28"/>
          <w:szCs w:val="28"/>
          <w:lang w:val="uk-UA"/>
        </w:rPr>
        <w:t>).</w:t>
      </w:r>
      <w:r w:rsidR="00034129" w:rsidRPr="00344D87">
        <w:rPr>
          <w:rFonts w:ascii="Times New Roman" w:hAnsi="Times New Roman"/>
          <w:sz w:val="28"/>
          <w:szCs w:val="28"/>
          <w:lang w:val="uk-UA"/>
        </w:rPr>
        <w:t xml:space="preserve"> </w:t>
      </w:r>
      <w:r w:rsidR="006929DC" w:rsidRPr="00344D87">
        <w:rPr>
          <w:rFonts w:ascii="Times New Roman" w:hAnsi="Times New Roman"/>
          <w:sz w:val="28"/>
          <w:szCs w:val="28"/>
          <w:lang w:val="uk-UA"/>
        </w:rPr>
        <w:t>Означе</w:t>
      </w:r>
      <w:r w:rsidR="00537914" w:rsidRPr="00344D87">
        <w:rPr>
          <w:rFonts w:ascii="Times New Roman" w:hAnsi="Times New Roman"/>
          <w:sz w:val="28"/>
          <w:szCs w:val="28"/>
          <w:lang w:val="uk-UA"/>
        </w:rPr>
        <w:t xml:space="preserve">на ідентичність базується на </w:t>
      </w:r>
      <w:r w:rsidR="00880990" w:rsidRPr="00344D87">
        <w:rPr>
          <w:rFonts w:ascii="Times New Roman" w:hAnsi="Times New Roman"/>
          <w:sz w:val="28"/>
          <w:szCs w:val="28"/>
          <w:lang w:val="uk-UA"/>
        </w:rPr>
        <w:t xml:space="preserve">таких </w:t>
      </w:r>
      <w:r w:rsidR="00537914" w:rsidRPr="00344D87">
        <w:rPr>
          <w:rFonts w:ascii="Times New Roman" w:hAnsi="Times New Roman"/>
          <w:sz w:val="28"/>
          <w:szCs w:val="28"/>
          <w:lang w:val="uk-UA"/>
        </w:rPr>
        <w:t>спільних культурних характеристиках, як м</w:t>
      </w:r>
      <w:r w:rsidR="00880990" w:rsidRPr="00344D87">
        <w:rPr>
          <w:rFonts w:ascii="Times New Roman" w:hAnsi="Times New Roman"/>
          <w:sz w:val="28"/>
          <w:szCs w:val="28"/>
          <w:lang w:val="uk-UA"/>
        </w:rPr>
        <w:t>ова, традиції, вірування тощо, і яка об’</w:t>
      </w:r>
      <w:r w:rsidR="00537914" w:rsidRPr="00344D87">
        <w:rPr>
          <w:rFonts w:ascii="Times New Roman" w:hAnsi="Times New Roman"/>
          <w:sz w:val="28"/>
          <w:szCs w:val="28"/>
          <w:lang w:val="uk-UA"/>
        </w:rPr>
        <w:t>єднує групу людей.</w:t>
      </w:r>
    </w:p>
    <w:p w14:paraId="039D7C6D" w14:textId="402566FE" w:rsidR="00537914" w:rsidRPr="00344D87" w:rsidRDefault="00E05023" w:rsidP="00786218">
      <w:pPr>
        <w:spacing w:after="0" w:line="360" w:lineRule="auto"/>
        <w:ind w:firstLine="708"/>
        <w:jc w:val="both"/>
        <w:rPr>
          <w:rFonts w:ascii="Times New Roman" w:hAnsi="Times New Roman" w:cs="Times New Roman"/>
          <w:sz w:val="28"/>
          <w:szCs w:val="28"/>
          <w:lang w:val="uk-UA"/>
        </w:rPr>
      </w:pPr>
      <w:r w:rsidRPr="00344D87">
        <w:rPr>
          <w:rFonts w:ascii="Times New Roman" w:hAnsi="Times New Roman" w:cs="Times New Roman"/>
          <w:sz w:val="28"/>
          <w:szCs w:val="28"/>
          <w:lang w:val="uk-UA"/>
        </w:rPr>
        <w:t>Розуміння поняття «національ</w:t>
      </w:r>
      <w:r w:rsidR="00880990" w:rsidRPr="00344D87">
        <w:rPr>
          <w:rFonts w:ascii="Times New Roman" w:hAnsi="Times New Roman" w:cs="Times New Roman"/>
          <w:sz w:val="28"/>
          <w:szCs w:val="28"/>
          <w:lang w:val="uk-UA"/>
        </w:rPr>
        <w:t>на ідентичність» ста</w:t>
      </w:r>
      <w:r w:rsidR="00635BB2" w:rsidRPr="00344D87">
        <w:rPr>
          <w:rFonts w:ascii="Times New Roman" w:hAnsi="Times New Roman" w:cs="Times New Roman"/>
          <w:sz w:val="28"/>
          <w:szCs w:val="28"/>
          <w:lang w:val="uk-UA"/>
        </w:rPr>
        <w:t>є важливим у контексті</w:t>
      </w:r>
      <w:r w:rsidR="00880990" w:rsidRPr="00344D87">
        <w:rPr>
          <w:rFonts w:ascii="Times New Roman" w:hAnsi="Times New Roman" w:cs="Times New Roman"/>
          <w:sz w:val="28"/>
          <w:szCs w:val="28"/>
          <w:lang w:val="uk-UA"/>
        </w:rPr>
        <w:t xml:space="preserve"> </w:t>
      </w:r>
      <w:r w:rsidR="00635BB2" w:rsidRPr="00344D87">
        <w:rPr>
          <w:rFonts w:ascii="Times New Roman" w:hAnsi="Times New Roman" w:cs="Times New Roman"/>
          <w:sz w:val="28"/>
          <w:szCs w:val="28"/>
          <w:lang w:val="uk-UA"/>
        </w:rPr>
        <w:t>та</w:t>
      </w:r>
      <w:r w:rsidR="00880990" w:rsidRPr="00344D87">
        <w:rPr>
          <w:rFonts w:ascii="Times New Roman" w:hAnsi="Times New Roman" w:cs="Times New Roman"/>
          <w:sz w:val="28"/>
          <w:szCs w:val="28"/>
          <w:lang w:val="uk-UA"/>
        </w:rPr>
        <w:t xml:space="preserve"> взаємозв’</w:t>
      </w:r>
      <w:r w:rsidRPr="00344D87">
        <w:rPr>
          <w:rFonts w:ascii="Times New Roman" w:hAnsi="Times New Roman" w:cs="Times New Roman"/>
          <w:sz w:val="28"/>
          <w:szCs w:val="28"/>
          <w:lang w:val="uk-UA"/>
        </w:rPr>
        <w:t xml:space="preserve">язку з іншими видами ідентичності. </w:t>
      </w:r>
    </w:p>
    <w:p w14:paraId="72E9510D" w14:textId="2EA3B83B" w:rsidR="00E05023" w:rsidRPr="00344D87" w:rsidRDefault="009B67CA" w:rsidP="00DC3455">
      <w:pPr>
        <w:spacing w:after="0" w:line="360" w:lineRule="auto"/>
        <w:ind w:firstLine="708"/>
        <w:jc w:val="both"/>
        <w:rPr>
          <w:rFonts w:ascii="Times New Roman" w:hAnsi="Times New Roman" w:cs="Times New Roman"/>
          <w:sz w:val="28"/>
          <w:szCs w:val="28"/>
          <w:lang w:val="uk-UA"/>
        </w:rPr>
      </w:pPr>
      <w:r w:rsidRPr="00344D87">
        <w:rPr>
          <w:rFonts w:ascii="Times New Roman" w:hAnsi="Times New Roman" w:cs="Times New Roman"/>
          <w:sz w:val="28"/>
          <w:szCs w:val="28"/>
          <w:lang w:val="uk-UA"/>
        </w:rPr>
        <w:t>Тож, у</w:t>
      </w:r>
      <w:r w:rsidR="00E05023" w:rsidRPr="00344D87">
        <w:rPr>
          <w:rFonts w:ascii="Times New Roman" w:hAnsi="Times New Roman" w:cs="Times New Roman"/>
          <w:sz w:val="28"/>
          <w:szCs w:val="28"/>
          <w:lang w:val="uk-UA"/>
        </w:rPr>
        <w:t xml:space="preserve"> контексті розуміння національної ід</w:t>
      </w:r>
      <w:r w:rsidR="00635BB2" w:rsidRPr="00344D87">
        <w:rPr>
          <w:rFonts w:ascii="Times New Roman" w:hAnsi="Times New Roman" w:cs="Times New Roman"/>
          <w:sz w:val="28"/>
          <w:szCs w:val="28"/>
          <w:lang w:val="uk-UA"/>
        </w:rPr>
        <w:t>ентичності важливо враховувати назван</w:t>
      </w:r>
      <w:r w:rsidR="00E05023" w:rsidRPr="00344D87">
        <w:rPr>
          <w:rFonts w:ascii="Times New Roman" w:hAnsi="Times New Roman" w:cs="Times New Roman"/>
          <w:sz w:val="28"/>
          <w:szCs w:val="28"/>
          <w:lang w:val="uk-UA"/>
        </w:rPr>
        <w:t xml:space="preserve">і види ідентичності, оскільки вони можуть взаємодіяти між собою, формуючи складну мозаїку ідентичності кожної особи або групи. Національна ідентичність </w:t>
      </w:r>
      <w:r w:rsidR="00880990" w:rsidRPr="00344D87">
        <w:rPr>
          <w:rFonts w:ascii="Times New Roman" w:hAnsi="Times New Roman" w:cs="Times New Roman"/>
          <w:sz w:val="28"/>
          <w:szCs w:val="28"/>
          <w:lang w:val="uk-UA"/>
        </w:rPr>
        <w:t>може містити</w:t>
      </w:r>
      <w:r w:rsidR="00E05023" w:rsidRPr="00344D87">
        <w:rPr>
          <w:rFonts w:ascii="Times New Roman" w:hAnsi="Times New Roman" w:cs="Times New Roman"/>
          <w:sz w:val="28"/>
          <w:szCs w:val="28"/>
          <w:lang w:val="uk-UA"/>
        </w:rPr>
        <w:t xml:space="preserve"> елементи цивільної, етнічної, соціокультурної та інших фо</w:t>
      </w:r>
      <w:r w:rsidR="006929DC" w:rsidRPr="00344D87">
        <w:rPr>
          <w:rFonts w:ascii="Times New Roman" w:hAnsi="Times New Roman" w:cs="Times New Roman"/>
          <w:sz w:val="28"/>
          <w:szCs w:val="28"/>
          <w:lang w:val="uk-UA"/>
        </w:rPr>
        <w:t>рм ідентичності, які</w:t>
      </w:r>
      <w:r w:rsidR="00880990" w:rsidRPr="00344D87">
        <w:rPr>
          <w:rFonts w:ascii="Times New Roman" w:hAnsi="Times New Roman" w:cs="Times New Roman"/>
          <w:sz w:val="28"/>
          <w:szCs w:val="28"/>
          <w:lang w:val="uk-UA"/>
        </w:rPr>
        <w:t xml:space="preserve"> визначають національна історія, культура та політичні реалії</w:t>
      </w:r>
      <w:r w:rsidR="00E05023" w:rsidRPr="00344D87">
        <w:rPr>
          <w:rFonts w:ascii="Times New Roman" w:hAnsi="Times New Roman" w:cs="Times New Roman"/>
          <w:sz w:val="28"/>
          <w:szCs w:val="28"/>
          <w:lang w:val="uk-UA"/>
        </w:rPr>
        <w:t>.</w:t>
      </w:r>
    </w:p>
    <w:p w14:paraId="1044A541" w14:textId="0C4AADAD" w:rsidR="0081191B" w:rsidRPr="00344D87" w:rsidRDefault="00646842" w:rsidP="0081191B">
      <w:pPr>
        <w:spacing w:after="0" w:line="360" w:lineRule="auto"/>
        <w:ind w:firstLine="708"/>
        <w:jc w:val="both"/>
        <w:rPr>
          <w:rFonts w:ascii="Times New Roman" w:hAnsi="Times New Roman" w:cs="Times New Roman"/>
          <w:b/>
          <w:sz w:val="32"/>
          <w:szCs w:val="32"/>
          <w:lang w:val="uk-UA"/>
        </w:rPr>
      </w:pPr>
      <w:r w:rsidRPr="00344D87">
        <w:rPr>
          <w:rFonts w:ascii="Times New Roman" w:hAnsi="Times New Roman"/>
          <w:sz w:val="28"/>
          <w:lang w:val="uk-UA"/>
        </w:rPr>
        <w:t>У Законі України «Про основні засади державної політики у сфері утвердження української національної</w:t>
      </w:r>
      <w:r w:rsidR="00880990" w:rsidRPr="00344D87">
        <w:rPr>
          <w:rFonts w:ascii="Times New Roman" w:hAnsi="Times New Roman"/>
          <w:sz w:val="28"/>
          <w:lang w:val="uk-UA"/>
        </w:rPr>
        <w:t xml:space="preserve"> та громадянської ідентичності»</w:t>
      </w:r>
      <w:r w:rsidR="00257E8C" w:rsidRPr="00344D87">
        <w:rPr>
          <w:rFonts w:ascii="Times New Roman" w:hAnsi="Times New Roman"/>
          <w:sz w:val="28"/>
          <w:lang w:val="uk-UA"/>
        </w:rPr>
        <w:t xml:space="preserve"> </w:t>
      </w:r>
      <w:r w:rsidR="00B86224" w:rsidRPr="00344D87">
        <w:rPr>
          <w:rFonts w:ascii="Times New Roman" w:hAnsi="Times New Roman"/>
          <w:sz w:val="28"/>
          <w:lang w:val="uk-UA"/>
        </w:rPr>
        <w:t xml:space="preserve">наведено </w:t>
      </w:r>
      <w:r w:rsidR="00257E8C" w:rsidRPr="00344D87">
        <w:rPr>
          <w:rFonts w:ascii="Times New Roman" w:hAnsi="Times New Roman"/>
          <w:sz w:val="28"/>
          <w:lang w:val="uk-UA"/>
        </w:rPr>
        <w:t xml:space="preserve">термін «фахівець у сфері утвердження української національної та громадянської ідентичності» та </w:t>
      </w:r>
      <w:r w:rsidR="00880990" w:rsidRPr="00344D87">
        <w:rPr>
          <w:rFonts w:ascii="Times New Roman" w:hAnsi="Times New Roman"/>
          <w:sz w:val="28"/>
          <w:lang w:val="uk-UA"/>
        </w:rPr>
        <w:t>акцентовано</w:t>
      </w:r>
      <w:r w:rsidR="00734594" w:rsidRPr="00344D87">
        <w:rPr>
          <w:rFonts w:ascii="Times New Roman" w:hAnsi="Times New Roman"/>
          <w:sz w:val="28"/>
          <w:lang w:val="uk-UA"/>
        </w:rPr>
        <w:t xml:space="preserve"> на володінні</w:t>
      </w:r>
      <w:r w:rsidR="00257E8C" w:rsidRPr="00344D87">
        <w:rPr>
          <w:rFonts w:ascii="Times New Roman" w:hAnsi="Times New Roman"/>
          <w:sz w:val="28"/>
          <w:lang w:val="uk-UA"/>
        </w:rPr>
        <w:t xml:space="preserve"> </w:t>
      </w:r>
      <w:r w:rsidR="00734594" w:rsidRPr="00344D87">
        <w:rPr>
          <w:rFonts w:ascii="Times New Roman" w:hAnsi="Times New Roman"/>
          <w:sz w:val="28"/>
          <w:lang w:val="uk-UA"/>
        </w:rPr>
        <w:t>навичками</w:t>
      </w:r>
      <w:r w:rsidR="00B86224" w:rsidRPr="00344D87">
        <w:rPr>
          <w:rFonts w:ascii="Times New Roman" w:hAnsi="Times New Roman"/>
          <w:sz w:val="28"/>
          <w:lang w:val="uk-UA"/>
        </w:rPr>
        <w:t xml:space="preserve"> та </w:t>
      </w:r>
      <w:r w:rsidR="00B86224" w:rsidRPr="00344D87">
        <w:rPr>
          <w:rFonts w:ascii="Times New Roman" w:hAnsi="Times New Roman"/>
          <w:sz w:val="28"/>
          <w:lang w:val="uk-UA"/>
        </w:rPr>
        <w:lastRenderedPageBreak/>
        <w:t>знання</w:t>
      </w:r>
      <w:r w:rsidR="00734594" w:rsidRPr="00344D87">
        <w:rPr>
          <w:rFonts w:ascii="Times New Roman" w:hAnsi="Times New Roman"/>
          <w:sz w:val="28"/>
          <w:lang w:val="uk-UA"/>
        </w:rPr>
        <w:t>ми</w:t>
      </w:r>
      <w:r w:rsidR="00B86224" w:rsidRPr="00344D87">
        <w:rPr>
          <w:rFonts w:ascii="Times New Roman" w:hAnsi="Times New Roman"/>
          <w:sz w:val="28"/>
          <w:lang w:val="uk-UA"/>
        </w:rPr>
        <w:t xml:space="preserve"> у сферах національно-патріотичного, військово-патріотичного виховання та/або громадянської освіти, зокрема з питань утвердження української національної та громадянської ідентичності </w:t>
      </w:r>
      <w:r w:rsidRPr="00344D87">
        <w:rPr>
          <w:rFonts w:ascii="Times New Roman" w:hAnsi="Times New Roman" w:cs="Times New Roman"/>
          <w:sz w:val="28"/>
          <w:szCs w:val="28"/>
          <w:lang w:val="uk-UA"/>
        </w:rPr>
        <w:t>(Закон України «Про основні засади державної політики у сфері утвердження української національної та громадянської ідентичності», 2022, с.</w:t>
      </w:r>
      <w:r w:rsidR="00561D3E" w:rsidRPr="00344D87">
        <w:rPr>
          <w:rFonts w:ascii="Times New Roman" w:hAnsi="Times New Roman" w:cs="Times New Roman"/>
          <w:sz w:val="28"/>
          <w:szCs w:val="28"/>
          <w:lang w:val="uk-UA"/>
        </w:rPr>
        <w:t> </w:t>
      </w:r>
      <w:r w:rsidRPr="00344D87">
        <w:rPr>
          <w:rFonts w:ascii="Times New Roman" w:hAnsi="Times New Roman" w:cs="Times New Roman"/>
          <w:sz w:val="28"/>
          <w:szCs w:val="28"/>
          <w:lang w:val="uk-UA"/>
        </w:rPr>
        <w:t>2</w:t>
      </w:r>
      <w:r w:rsidR="00B86224" w:rsidRPr="00344D87">
        <w:rPr>
          <w:rFonts w:ascii="Times New Roman" w:hAnsi="Times New Roman" w:cs="Times New Roman"/>
          <w:sz w:val="28"/>
          <w:szCs w:val="28"/>
          <w:lang w:val="uk-UA"/>
        </w:rPr>
        <w:t>).</w:t>
      </w:r>
    </w:p>
    <w:p w14:paraId="7BD74C24" w14:textId="63C524A4" w:rsidR="00646842" w:rsidRPr="00344D87" w:rsidRDefault="00B86224" w:rsidP="00DC3455">
      <w:pPr>
        <w:spacing w:after="0" w:line="360" w:lineRule="auto"/>
        <w:ind w:firstLine="708"/>
        <w:jc w:val="both"/>
        <w:rPr>
          <w:rFonts w:ascii="Times New Roman" w:hAnsi="Times New Roman" w:cs="Times New Roman"/>
          <w:sz w:val="28"/>
          <w:szCs w:val="28"/>
          <w:lang w:val="uk-UA"/>
        </w:rPr>
      </w:pPr>
      <w:r w:rsidRPr="00344D87">
        <w:rPr>
          <w:rFonts w:ascii="Times New Roman" w:hAnsi="Times New Roman" w:cs="Times New Roman"/>
          <w:sz w:val="28"/>
          <w:szCs w:val="28"/>
          <w:lang w:val="uk-UA"/>
        </w:rPr>
        <w:t>Фахівець у сфері утвердження української національної та громадянської ідентичності повинен</w:t>
      </w:r>
      <w:r w:rsidR="009614E6" w:rsidRPr="00344D87">
        <w:rPr>
          <w:rFonts w:ascii="Times New Roman" w:hAnsi="Times New Roman" w:cs="Times New Roman"/>
          <w:sz w:val="28"/>
          <w:szCs w:val="28"/>
          <w:lang w:val="uk-UA"/>
        </w:rPr>
        <w:t>:</w:t>
      </w:r>
      <w:r w:rsidRPr="00344D87">
        <w:rPr>
          <w:rFonts w:ascii="Times New Roman" w:hAnsi="Times New Roman" w:cs="Times New Roman"/>
          <w:sz w:val="28"/>
          <w:szCs w:val="28"/>
          <w:lang w:val="uk-UA"/>
        </w:rPr>
        <w:t xml:space="preserve"> розумі</w:t>
      </w:r>
      <w:r w:rsidR="009614E6" w:rsidRPr="00344D87">
        <w:rPr>
          <w:rFonts w:ascii="Times New Roman" w:hAnsi="Times New Roman" w:cs="Times New Roman"/>
          <w:sz w:val="28"/>
          <w:szCs w:val="28"/>
          <w:lang w:val="uk-UA"/>
        </w:rPr>
        <w:t xml:space="preserve">ти </w:t>
      </w:r>
      <w:r w:rsidRPr="00344D87">
        <w:rPr>
          <w:rFonts w:ascii="Times New Roman" w:hAnsi="Times New Roman" w:cs="Times New Roman"/>
          <w:sz w:val="28"/>
          <w:szCs w:val="28"/>
          <w:lang w:val="uk-UA"/>
        </w:rPr>
        <w:t>національн</w:t>
      </w:r>
      <w:r w:rsidR="009614E6" w:rsidRPr="00344D87">
        <w:rPr>
          <w:rFonts w:ascii="Times New Roman" w:hAnsi="Times New Roman" w:cs="Times New Roman"/>
          <w:sz w:val="28"/>
          <w:szCs w:val="28"/>
          <w:lang w:val="uk-UA"/>
        </w:rPr>
        <w:t xml:space="preserve">у </w:t>
      </w:r>
      <w:r w:rsidRPr="00344D87">
        <w:rPr>
          <w:rFonts w:ascii="Times New Roman" w:hAnsi="Times New Roman" w:cs="Times New Roman"/>
          <w:sz w:val="28"/>
          <w:szCs w:val="28"/>
          <w:lang w:val="uk-UA"/>
        </w:rPr>
        <w:t>історі</w:t>
      </w:r>
      <w:r w:rsidR="009614E6" w:rsidRPr="00344D87">
        <w:rPr>
          <w:rFonts w:ascii="Times New Roman" w:hAnsi="Times New Roman" w:cs="Times New Roman"/>
          <w:sz w:val="28"/>
          <w:szCs w:val="28"/>
          <w:lang w:val="uk-UA"/>
        </w:rPr>
        <w:t>ю</w:t>
      </w:r>
      <w:r w:rsidRPr="00344D87">
        <w:rPr>
          <w:rFonts w:ascii="Times New Roman" w:hAnsi="Times New Roman" w:cs="Times New Roman"/>
          <w:sz w:val="28"/>
          <w:szCs w:val="28"/>
          <w:lang w:val="uk-UA"/>
        </w:rPr>
        <w:t>, культур</w:t>
      </w:r>
      <w:r w:rsidR="009614E6" w:rsidRPr="00344D87">
        <w:rPr>
          <w:rFonts w:ascii="Times New Roman" w:hAnsi="Times New Roman" w:cs="Times New Roman"/>
          <w:sz w:val="28"/>
          <w:szCs w:val="28"/>
          <w:lang w:val="uk-UA"/>
        </w:rPr>
        <w:t>у</w:t>
      </w:r>
      <w:r w:rsidRPr="00344D87">
        <w:rPr>
          <w:rFonts w:ascii="Times New Roman" w:hAnsi="Times New Roman" w:cs="Times New Roman"/>
          <w:sz w:val="28"/>
          <w:szCs w:val="28"/>
          <w:lang w:val="uk-UA"/>
        </w:rPr>
        <w:t xml:space="preserve"> та традицій</w:t>
      </w:r>
      <w:r w:rsidR="009614E6" w:rsidRPr="00344D87">
        <w:rPr>
          <w:rFonts w:ascii="Times New Roman" w:hAnsi="Times New Roman" w:cs="Times New Roman"/>
          <w:sz w:val="28"/>
          <w:szCs w:val="28"/>
          <w:lang w:val="uk-UA"/>
        </w:rPr>
        <w:t>;</w:t>
      </w:r>
      <w:r w:rsidRPr="00344D87">
        <w:rPr>
          <w:rFonts w:ascii="Times New Roman" w:hAnsi="Times New Roman" w:cs="Times New Roman"/>
          <w:sz w:val="28"/>
          <w:szCs w:val="28"/>
          <w:lang w:val="uk-UA"/>
        </w:rPr>
        <w:t xml:space="preserve"> володіти навичками комунікації, ефективно працювати з різними соціальними групами та розуміти їх</w:t>
      </w:r>
      <w:r w:rsidR="00561D3E" w:rsidRPr="00344D87">
        <w:rPr>
          <w:rFonts w:ascii="Times New Roman" w:hAnsi="Times New Roman" w:cs="Times New Roman"/>
          <w:sz w:val="28"/>
          <w:szCs w:val="28"/>
          <w:lang w:val="uk-UA"/>
        </w:rPr>
        <w:t>ні</w:t>
      </w:r>
      <w:r w:rsidRPr="00344D87">
        <w:rPr>
          <w:rFonts w:ascii="Times New Roman" w:hAnsi="Times New Roman" w:cs="Times New Roman"/>
          <w:sz w:val="28"/>
          <w:szCs w:val="28"/>
          <w:lang w:val="uk-UA"/>
        </w:rPr>
        <w:t xml:space="preserve"> потреби та переконання</w:t>
      </w:r>
      <w:r w:rsidR="009614E6" w:rsidRPr="00344D87">
        <w:rPr>
          <w:rFonts w:ascii="Times New Roman" w:hAnsi="Times New Roman" w:cs="Times New Roman"/>
          <w:sz w:val="28"/>
          <w:szCs w:val="28"/>
          <w:lang w:val="uk-UA"/>
        </w:rPr>
        <w:t>;</w:t>
      </w:r>
      <w:r w:rsidRPr="00344D87">
        <w:rPr>
          <w:rFonts w:ascii="Times New Roman" w:hAnsi="Times New Roman" w:cs="Times New Roman"/>
          <w:sz w:val="28"/>
          <w:szCs w:val="28"/>
          <w:lang w:val="uk-UA"/>
        </w:rPr>
        <w:t xml:space="preserve"> зна</w:t>
      </w:r>
      <w:r w:rsidR="009614E6" w:rsidRPr="00344D87">
        <w:rPr>
          <w:rFonts w:ascii="Times New Roman" w:hAnsi="Times New Roman" w:cs="Times New Roman"/>
          <w:sz w:val="28"/>
          <w:szCs w:val="28"/>
          <w:lang w:val="uk-UA"/>
        </w:rPr>
        <w:t>ти</w:t>
      </w:r>
      <w:r w:rsidRPr="00344D87">
        <w:rPr>
          <w:rFonts w:ascii="Times New Roman" w:hAnsi="Times New Roman" w:cs="Times New Roman"/>
          <w:sz w:val="28"/>
          <w:szCs w:val="28"/>
          <w:lang w:val="uk-UA"/>
        </w:rPr>
        <w:t xml:space="preserve"> методи виховання та освіти</w:t>
      </w:r>
      <w:r w:rsidR="009614E6" w:rsidRPr="00344D87">
        <w:rPr>
          <w:rFonts w:ascii="Times New Roman" w:hAnsi="Times New Roman" w:cs="Times New Roman"/>
          <w:sz w:val="28"/>
          <w:szCs w:val="28"/>
          <w:lang w:val="uk-UA"/>
        </w:rPr>
        <w:t>;</w:t>
      </w:r>
      <w:r w:rsidRPr="00344D87">
        <w:rPr>
          <w:rFonts w:ascii="Times New Roman" w:hAnsi="Times New Roman" w:cs="Times New Roman"/>
          <w:sz w:val="28"/>
          <w:szCs w:val="28"/>
          <w:lang w:val="uk-UA"/>
        </w:rPr>
        <w:t xml:space="preserve"> </w:t>
      </w:r>
      <w:r w:rsidR="009614E6" w:rsidRPr="00344D87">
        <w:rPr>
          <w:rFonts w:ascii="Times New Roman" w:hAnsi="Times New Roman" w:cs="Times New Roman"/>
          <w:sz w:val="28"/>
          <w:szCs w:val="28"/>
          <w:lang w:val="uk-UA"/>
        </w:rPr>
        <w:t>упроваджувати</w:t>
      </w:r>
      <w:r w:rsidRPr="00344D87">
        <w:rPr>
          <w:rFonts w:ascii="Times New Roman" w:hAnsi="Times New Roman" w:cs="Times New Roman"/>
          <w:sz w:val="28"/>
          <w:szCs w:val="28"/>
          <w:lang w:val="uk-UA"/>
        </w:rPr>
        <w:t xml:space="preserve"> програми та заходи, спрямовані на зміцнення національної та громадянської свідомості громадян</w:t>
      </w:r>
      <w:r w:rsidR="009614E6" w:rsidRPr="00344D87">
        <w:rPr>
          <w:rFonts w:ascii="Times New Roman" w:hAnsi="Times New Roman" w:cs="Times New Roman"/>
          <w:sz w:val="28"/>
          <w:szCs w:val="28"/>
          <w:lang w:val="uk-UA"/>
        </w:rPr>
        <w:t>;</w:t>
      </w:r>
      <w:r w:rsidRPr="00344D87">
        <w:rPr>
          <w:rFonts w:ascii="Times New Roman" w:hAnsi="Times New Roman" w:cs="Times New Roman"/>
          <w:sz w:val="28"/>
          <w:szCs w:val="28"/>
          <w:lang w:val="uk-UA"/>
        </w:rPr>
        <w:t xml:space="preserve"> мати аналітичні здібності для оцінки ефективності вп</w:t>
      </w:r>
      <w:r w:rsidR="00561D3E" w:rsidRPr="00344D87">
        <w:rPr>
          <w:rFonts w:ascii="Times New Roman" w:hAnsi="Times New Roman" w:cs="Times New Roman"/>
          <w:sz w:val="28"/>
          <w:szCs w:val="28"/>
          <w:lang w:val="uk-UA"/>
        </w:rPr>
        <w:t>роваджуваних заходів та розроблення</w:t>
      </w:r>
      <w:r w:rsidRPr="00344D87">
        <w:rPr>
          <w:rFonts w:ascii="Times New Roman" w:hAnsi="Times New Roman" w:cs="Times New Roman"/>
          <w:sz w:val="28"/>
          <w:szCs w:val="28"/>
          <w:lang w:val="uk-UA"/>
        </w:rPr>
        <w:t xml:space="preserve"> стратегій підвищення рівня української ідентичності в суспільстві.</w:t>
      </w:r>
    </w:p>
    <w:p w14:paraId="54E0A01B" w14:textId="3260B654" w:rsidR="00396C2E" w:rsidRPr="00344D87" w:rsidRDefault="00A30C17" w:rsidP="00396C2E">
      <w:pPr>
        <w:pStyle w:val="rvps2"/>
        <w:shd w:val="clear" w:color="auto" w:fill="FFFFFF"/>
        <w:spacing w:before="0" w:beforeAutospacing="0" w:after="0" w:afterAutospacing="0" w:line="360" w:lineRule="auto"/>
        <w:ind w:firstLine="708"/>
        <w:jc w:val="both"/>
        <w:rPr>
          <w:bCs/>
          <w:sz w:val="28"/>
          <w:szCs w:val="28"/>
          <w:lang w:val="uk-UA"/>
        </w:rPr>
      </w:pPr>
      <w:r w:rsidRPr="00344D87">
        <w:rPr>
          <w:rStyle w:val="rvts9"/>
          <w:bCs/>
          <w:sz w:val="28"/>
          <w:szCs w:val="28"/>
          <w:lang w:val="uk-UA"/>
        </w:rPr>
        <w:t>У статті 4 назва</w:t>
      </w:r>
      <w:r w:rsidR="003D5A20" w:rsidRPr="00344D87">
        <w:rPr>
          <w:rStyle w:val="rvts9"/>
          <w:bCs/>
          <w:sz w:val="28"/>
          <w:szCs w:val="28"/>
          <w:lang w:val="uk-UA"/>
        </w:rPr>
        <w:t xml:space="preserve">ного закону </w:t>
      </w:r>
      <w:r w:rsidR="004E72C1" w:rsidRPr="00344D87">
        <w:rPr>
          <w:rStyle w:val="rvts9"/>
          <w:bCs/>
          <w:sz w:val="28"/>
          <w:szCs w:val="28"/>
          <w:lang w:val="uk-UA"/>
        </w:rPr>
        <w:t>визначено ціль, основні завдання та пріоритети державної політики у сфері зміцнення української національної та</w:t>
      </w:r>
      <w:r w:rsidR="00561D3E" w:rsidRPr="00344D87">
        <w:rPr>
          <w:rStyle w:val="rvts9"/>
          <w:bCs/>
          <w:sz w:val="28"/>
          <w:szCs w:val="28"/>
          <w:lang w:val="uk-UA"/>
        </w:rPr>
        <w:t xml:space="preserve"> громадянської ідентичності, що</w:t>
      </w:r>
      <w:r w:rsidR="004E72C1" w:rsidRPr="00344D87">
        <w:rPr>
          <w:rStyle w:val="rvts9"/>
          <w:bCs/>
          <w:sz w:val="28"/>
          <w:szCs w:val="28"/>
          <w:lang w:val="uk-UA"/>
        </w:rPr>
        <w:t xml:space="preserve"> спрямована на досягнення єдності в українському суспільстві </w:t>
      </w:r>
      <w:r w:rsidR="00561D3E" w:rsidRPr="00344D87">
        <w:rPr>
          <w:rStyle w:val="rvts9"/>
          <w:bCs/>
          <w:sz w:val="28"/>
          <w:szCs w:val="28"/>
          <w:lang w:val="uk-UA"/>
        </w:rPr>
        <w:t xml:space="preserve">через </w:t>
      </w:r>
      <w:r w:rsidR="004E72C1" w:rsidRPr="00344D87">
        <w:rPr>
          <w:rStyle w:val="rvts9"/>
          <w:bCs/>
          <w:sz w:val="28"/>
          <w:szCs w:val="28"/>
          <w:lang w:val="uk-UA"/>
        </w:rPr>
        <w:t>подолання різноманітних соціокультурних, мовних та регіональних суперечностей на основі принципів європейської та євроатлантичної інт</w:t>
      </w:r>
      <w:r w:rsidR="00561D3E" w:rsidRPr="00344D87">
        <w:rPr>
          <w:rStyle w:val="rvts9"/>
          <w:bCs/>
          <w:sz w:val="28"/>
          <w:szCs w:val="28"/>
          <w:lang w:val="uk-UA"/>
        </w:rPr>
        <w:t>еграції, а також на забезпечення</w:t>
      </w:r>
      <w:r w:rsidR="004E72C1" w:rsidRPr="00344D87">
        <w:rPr>
          <w:rStyle w:val="rvts9"/>
          <w:bCs/>
          <w:sz w:val="28"/>
          <w:szCs w:val="28"/>
          <w:lang w:val="uk-UA"/>
        </w:rPr>
        <w:t xml:space="preserve"> дотримання конституційних гарантій прав та свобод людини і громадянина</w:t>
      </w:r>
      <w:r w:rsidR="003D5A20" w:rsidRPr="00344D87">
        <w:rPr>
          <w:sz w:val="28"/>
          <w:szCs w:val="28"/>
          <w:lang w:val="uk-UA"/>
        </w:rPr>
        <w:t xml:space="preserve"> (Закон України «Про основні засади державної політики у сфері утвердження української національної та громадянської ідентичності», 2022, с.</w:t>
      </w:r>
      <w:r w:rsidR="00561D3E" w:rsidRPr="00344D87">
        <w:rPr>
          <w:sz w:val="28"/>
          <w:szCs w:val="28"/>
          <w:lang w:val="uk-UA"/>
        </w:rPr>
        <w:t> </w:t>
      </w:r>
      <w:r w:rsidR="003D5A20" w:rsidRPr="00344D87">
        <w:rPr>
          <w:sz w:val="28"/>
          <w:szCs w:val="28"/>
          <w:lang w:val="uk-UA"/>
        </w:rPr>
        <w:t>2)</w:t>
      </w:r>
      <w:r w:rsidR="00396C2E" w:rsidRPr="00344D87">
        <w:rPr>
          <w:sz w:val="28"/>
          <w:szCs w:val="28"/>
          <w:lang w:val="uk-UA"/>
        </w:rPr>
        <w:t>.</w:t>
      </w:r>
    </w:p>
    <w:p w14:paraId="7B0BDBD1" w14:textId="674E1457" w:rsidR="004825A4" w:rsidRPr="00344D87" w:rsidRDefault="00396C2E" w:rsidP="004825A4">
      <w:pPr>
        <w:pStyle w:val="rvps2"/>
        <w:shd w:val="clear" w:color="auto" w:fill="FFFFFF"/>
        <w:spacing w:before="0" w:beforeAutospacing="0" w:after="0" w:afterAutospacing="0" w:line="360" w:lineRule="auto"/>
        <w:ind w:firstLine="708"/>
        <w:jc w:val="both"/>
        <w:rPr>
          <w:bCs/>
          <w:sz w:val="28"/>
          <w:szCs w:val="28"/>
          <w:lang w:val="uk-UA"/>
        </w:rPr>
      </w:pPr>
      <w:r w:rsidRPr="00344D87">
        <w:rPr>
          <w:bCs/>
          <w:sz w:val="28"/>
          <w:szCs w:val="28"/>
          <w:lang w:val="uk-UA"/>
        </w:rPr>
        <w:t>Пріоритети державної політики у сфері зміцнення української національної та громадянської іден</w:t>
      </w:r>
      <w:r w:rsidR="00561D3E" w:rsidRPr="00344D87">
        <w:rPr>
          <w:bCs/>
          <w:sz w:val="28"/>
          <w:szCs w:val="28"/>
          <w:lang w:val="uk-UA"/>
        </w:rPr>
        <w:t>тичності можуть мати так</w:t>
      </w:r>
      <w:r w:rsidRPr="00344D87">
        <w:rPr>
          <w:bCs/>
          <w:sz w:val="28"/>
          <w:szCs w:val="28"/>
          <w:lang w:val="uk-UA"/>
        </w:rPr>
        <w:t>і аспекти: формування та підтримка позитивного іміджу України як сучасної, демократичної держави; забезпечення рівного доступу до я</w:t>
      </w:r>
      <w:r w:rsidR="00561D3E" w:rsidRPr="00344D87">
        <w:rPr>
          <w:bCs/>
          <w:sz w:val="28"/>
          <w:szCs w:val="28"/>
          <w:lang w:val="uk-UA"/>
        </w:rPr>
        <w:t>кісної освіти та інформації, що</w:t>
      </w:r>
      <w:r w:rsidRPr="00344D87">
        <w:rPr>
          <w:bCs/>
          <w:sz w:val="28"/>
          <w:szCs w:val="28"/>
          <w:lang w:val="uk-UA"/>
        </w:rPr>
        <w:t xml:space="preserve"> сприяє розумінню і цінуванню української історії, мови, культури та національних цінностей; підтримка міжкультурного діалогу та толерантності у відносинах між різними етнічними та соціокультурними </w:t>
      </w:r>
      <w:r w:rsidRPr="00344D87">
        <w:rPr>
          <w:bCs/>
          <w:sz w:val="28"/>
          <w:szCs w:val="28"/>
          <w:lang w:val="uk-UA"/>
        </w:rPr>
        <w:lastRenderedPageBreak/>
        <w:t>групами в Україні; у</w:t>
      </w:r>
      <w:r w:rsidR="004825A4" w:rsidRPr="00344D87">
        <w:rPr>
          <w:bCs/>
          <w:sz w:val="28"/>
          <w:szCs w:val="28"/>
          <w:lang w:val="uk-UA"/>
        </w:rPr>
        <w:t xml:space="preserve">провадження програм та заходів щодо </w:t>
      </w:r>
      <w:r w:rsidRPr="00344D87">
        <w:rPr>
          <w:bCs/>
          <w:sz w:val="28"/>
          <w:szCs w:val="28"/>
          <w:lang w:val="uk-UA"/>
        </w:rPr>
        <w:t xml:space="preserve">підвищення патріотизму та відчуття гордості за свою країну серед населення; зміцнення прав </w:t>
      </w:r>
      <w:r w:rsidR="00561D3E" w:rsidRPr="00344D87">
        <w:rPr>
          <w:bCs/>
          <w:sz w:val="28"/>
          <w:szCs w:val="28"/>
          <w:lang w:val="uk-UA"/>
        </w:rPr>
        <w:t>людини та громадянина спільно із</w:t>
      </w:r>
      <w:r w:rsidRPr="00344D87">
        <w:rPr>
          <w:bCs/>
          <w:sz w:val="28"/>
          <w:szCs w:val="28"/>
          <w:lang w:val="uk-UA"/>
        </w:rPr>
        <w:t xml:space="preserve"> захист</w:t>
      </w:r>
      <w:r w:rsidR="00561D3E" w:rsidRPr="00344D87">
        <w:rPr>
          <w:bCs/>
          <w:sz w:val="28"/>
          <w:szCs w:val="28"/>
          <w:lang w:val="uk-UA"/>
        </w:rPr>
        <w:t>ом</w:t>
      </w:r>
      <w:r w:rsidRPr="00344D87">
        <w:rPr>
          <w:bCs/>
          <w:sz w:val="28"/>
          <w:szCs w:val="28"/>
          <w:lang w:val="uk-UA"/>
        </w:rPr>
        <w:t xml:space="preserve"> культурних, мовних та національних прав громадян; інтеграці</w:t>
      </w:r>
      <w:r w:rsidR="004825A4" w:rsidRPr="00344D87">
        <w:rPr>
          <w:bCs/>
          <w:sz w:val="28"/>
          <w:szCs w:val="28"/>
          <w:lang w:val="uk-UA"/>
        </w:rPr>
        <w:t>я</w:t>
      </w:r>
      <w:r w:rsidRPr="00344D87">
        <w:rPr>
          <w:bCs/>
          <w:sz w:val="28"/>
          <w:szCs w:val="28"/>
          <w:lang w:val="uk-UA"/>
        </w:rPr>
        <w:t xml:space="preserve"> України в міжнародні структури та співпраця з іншими країнами, відкритий обмін культурними цінностями.</w:t>
      </w:r>
      <w:r w:rsidR="004825A4" w:rsidRPr="00344D87">
        <w:rPr>
          <w:bCs/>
          <w:sz w:val="28"/>
          <w:szCs w:val="28"/>
          <w:lang w:val="uk-UA"/>
        </w:rPr>
        <w:t xml:space="preserve"> </w:t>
      </w:r>
    </w:p>
    <w:p w14:paraId="1D2AB21C" w14:textId="0EA26D92" w:rsidR="00BC5BDB" w:rsidRPr="00344D87" w:rsidRDefault="00396C2E" w:rsidP="00AA62B4">
      <w:pPr>
        <w:pStyle w:val="rvps2"/>
        <w:shd w:val="clear" w:color="auto" w:fill="FFFFFF"/>
        <w:spacing w:before="0" w:beforeAutospacing="0" w:after="0" w:afterAutospacing="0" w:line="360" w:lineRule="auto"/>
        <w:ind w:firstLine="708"/>
        <w:jc w:val="both"/>
        <w:rPr>
          <w:bCs/>
          <w:sz w:val="28"/>
          <w:szCs w:val="28"/>
          <w:lang w:val="uk-UA"/>
        </w:rPr>
      </w:pPr>
      <w:r w:rsidRPr="00344D87">
        <w:rPr>
          <w:bCs/>
          <w:sz w:val="28"/>
          <w:szCs w:val="28"/>
          <w:lang w:val="uk-UA"/>
        </w:rPr>
        <w:t>Ці пріоритети підвищ</w:t>
      </w:r>
      <w:r w:rsidR="004825A4" w:rsidRPr="00344D87">
        <w:rPr>
          <w:bCs/>
          <w:sz w:val="28"/>
          <w:szCs w:val="28"/>
          <w:lang w:val="uk-UA"/>
        </w:rPr>
        <w:t>уватимуть</w:t>
      </w:r>
      <w:r w:rsidRPr="00344D87">
        <w:rPr>
          <w:bCs/>
          <w:sz w:val="28"/>
          <w:szCs w:val="28"/>
          <w:lang w:val="uk-UA"/>
        </w:rPr>
        <w:t xml:space="preserve"> усвідомлення національної та громадянської ідентичності серед українс</w:t>
      </w:r>
      <w:r w:rsidR="00561D3E" w:rsidRPr="00344D87">
        <w:rPr>
          <w:bCs/>
          <w:sz w:val="28"/>
          <w:szCs w:val="28"/>
          <w:lang w:val="uk-UA"/>
        </w:rPr>
        <w:t>ького населення, що так само</w:t>
      </w:r>
      <w:r w:rsidRPr="00344D87">
        <w:rPr>
          <w:bCs/>
          <w:sz w:val="28"/>
          <w:szCs w:val="28"/>
          <w:lang w:val="uk-UA"/>
        </w:rPr>
        <w:t xml:space="preserve"> сприятиме єдності та стабільності в країні.</w:t>
      </w:r>
    </w:p>
    <w:p w14:paraId="77B28B8B" w14:textId="49503953" w:rsidR="00F173C8" w:rsidRPr="00344D87" w:rsidRDefault="00BA6046" w:rsidP="00AA62B4">
      <w:pPr>
        <w:pStyle w:val="rvps2"/>
        <w:shd w:val="clear" w:color="auto" w:fill="FFFFFF"/>
        <w:spacing w:before="0" w:beforeAutospacing="0" w:after="0" w:afterAutospacing="0" w:line="360" w:lineRule="auto"/>
        <w:ind w:firstLine="708"/>
        <w:jc w:val="both"/>
        <w:rPr>
          <w:bCs/>
          <w:sz w:val="28"/>
          <w:szCs w:val="28"/>
          <w:lang w:val="uk-UA"/>
        </w:rPr>
      </w:pPr>
      <w:r w:rsidRPr="00344D87">
        <w:rPr>
          <w:bCs/>
          <w:sz w:val="28"/>
          <w:szCs w:val="28"/>
          <w:lang w:val="uk-UA"/>
        </w:rPr>
        <w:t xml:space="preserve">У постанові Кабінету Міністрів України від 14 листопада 2023 р. № 1196 «Про затвердження Порядку підготовки, перепідготовки та підвищення кваліфікації фахівців у сфері утвердження української національної та громадянської ідентичності» </w:t>
      </w:r>
      <w:r w:rsidR="008E0587" w:rsidRPr="00344D87">
        <w:rPr>
          <w:bCs/>
          <w:sz w:val="28"/>
          <w:szCs w:val="28"/>
          <w:lang w:val="uk-UA"/>
        </w:rPr>
        <w:t>визначено мету підготовки, перепідготовки та підвищення кваліфікації фахівців, що поля</w:t>
      </w:r>
      <w:r w:rsidR="00561D3E" w:rsidRPr="00344D87">
        <w:rPr>
          <w:bCs/>
          <w:sz w:val="28"/>
          <w:szCs w:val="28"/>
          <w:lang w:val="uk-UA"/>
        </w:rPr>
        <w:t>гає у здобутті, поглибленні чи в</w:t>
      </w:r>
      <w:r w:rsidR="008E0587" w:rsidRPr="00344D87">
        <w:rPr>
          <w:bCs/>
          <w:sz w:val="28"/>
          <w:szCs w:val="28"/>
          <w:lang w:val="uk-UA"/>
        </w:rPr>
        <w:t>досконаленні компетентностей відповідно до завдань державної політики у сфері утвердження української національно</w:t>
      </w:r>
      <w:r w:rsidR="00561D3E" w:rsidRPr="00344D87">
        <w:rPr>
          <w:bCs/>
          <w:sz w:val="28"/>
          <w:szCs w:val="28"/>
          <w:lang w:val="uk-UA"/>
        </w:rPr>
        <w:t>ї та громадянської ідентичності</w:t>
      </w:r>
      <w:r w:rsidR="008E0587" w:rsidRPr="00344D87">
        <w:rPr>
          <w:bCs/>
          <w:sz w:val="28"/>
          <w:szCs w:val="28"/>
          <w:lang w:val="uk-UA"/>
        </w:rPr>
        <w:t xml:space="preserve"> (</w:t>
      </w:r>
      <w:r w:rsidR="00BB2B28" w:rsidRPr="00344D87">
        <w:rPr>
          <w:bCs/>
          <w:sz w:val="28"/>
          <w:szCs w:val="28"/>
          <w:lang w:val="uk-UA"/>
        </w:rPr>
        <w:t>Постанова Кабінету Міністрів України від 14 листопада 2023 р. № 1196 «Про затвердження Порядку підготовки, перепідготовки та підвищення кваліфікації фахівців у сфері утвердження української національної та громадянської ідентичності»</w:t>
      </w:r>
      <w:r w:rsidR="002914C9" w:rsidRPr="00344D87">
        <w:rPr>
          <w:bCs/>
          <w:sz w:val="28"/>
          <w:szCs w:val="28"/>
          <w:lang w:val="uk-UA"/>
        </w:rPr>
        <w:t>, 2023, с.</w:t>
      </w:r>
      <w:r w:rsidR="00561D3E" w:rsidRPr="00344D87">
        <w:rPr>
          <w:bCs/>
          <w:sz w:val="28"/>
          <w:szCs w:val="28"/>
          <w:lang w:val="uk-UA"/>
        </w:rPr>
        <w:t> </w:t>
      </w:r>
      <w:r w:rsidR="002914C9" w:rsidRPr="00344D87">
        <w:rPr>
          <w:bCs/>
          <w:sz w:val="28"/>
          <w:szCs w:val="28"/>
          <w:lang w:val="uk-UA"/>
        </w:rPr>
        <w:t>1)</w:t>
      </w:r>
      <w:r w:rsidR="008E0587" w:rsidRPr="00344D87">
        <w:rPr>
          <w:bCs/>
          <w:sz w:val="28"/>
          <w:szCs w:val="28"/>
          <w:lang w:val="uk-UA"/>
        </w:rPr>
        <w:t>.</w:t>
      </w:r>
      <w:r w:rsidR="00F173C8" w:rsidRPr="00344D87">
        <w:rPr>
          <w:bCs/>
          <w:sz w:val="28"/>
          <w:szCs w:val="28"/>
          <w:lang w:val="uk-UA"/>
        </w:rPr>
        <w:t xml:space="preserve"> </w:t>
      </w:r>
    </w:p>
    <w:p w14:paraId="3840D776" w14:textId="0E8D08F4" w:rsidR="00762CE7" w:rsidRPr="00344D87" w:rsidRDefault="003F6E8B" w:rsidP="00480D33">
      <w:pPr>
        <w:spacing w:after="0" w:line="360" w:lineRule="auto"/>
        <w:ind w:firstLine="708"/>
        <w:jc w:val="both"/>
        <w:rPr>
          <w:rFonts w:ascii="Times New Roman" w:hAnsi="Times New Roman" w:cs="Times New Roman"/>
          <w:sz w:val="28"/>
          <w:szCs w:val="28"/>
          <w:lang w:val="uk-UA"/>
        </w:rPr>
      </w:pPr>
      <w:r w:rsidRPr="00344D87">
        <w:rPr>
          <w:rFonts w:ascii="Times New Roman" w:hAnsi="Times New Roman" w:cs="Times New Roman"/>
          <w:sz w:val="28"/>
          <w:szCs w:val="28"/>
          <w:lang w:val="uk-UA"/>
        </w:rPr>
        <w:t xml:space="preserve">На підґрунті термінів, зазначених у нормативних документах, та розглянутих визначень ключових понять дослідження, </w:t>
      </w:r>
      <w:r w:rsidRPr="00344D87">
        <w:rPr>
          <w:rFonts w:ascii="Times New Roman" w:hAnsi="Times New Roman" w:cs="Times New Roman"/>
          <w:b/>
          <w:sz w:val="28"/>
          <w:szCs w:val="28"/>
          <w:lang w:val="uk-UA"/>
        </w:rPr>
        <w:t>українську національну ідентичність педагогічного працівника</w:t>
      </w:r>
      <w:r w:rsidRPr="00344D87">
        <w:rPr>
          <w:rFonts w:ascii="Times New Roman" w:hAnsi="Times New Roman" w:cs="Times New Roman"/>
          <w:sz w:val="28"/>
          <w:szCs w:val="28"/>
          <w:lang w:val="uk-UA"/>
        </w:rPr>
        <w:t xml:space="preserve"> потракт</w:t>
      </w:r>
      <w:r w:rsidR="0043201B" w:rsidRPr="00344D87">
        <w:rPr>
          <w:rFonts w:ascii="Times New Roman" w:hAnsi="Times New Roman" w:cs="Times New Roman"/>
          <w:sz w:val="28"/>
          <w:szCs w:val="28"/>
          <w:lang w:val="uk-UA"/>
        </w:rPr>
        <w:t>ов</w:t>
      </w:r>
      <w:r w:rsidRPr="00344D87">
        <w:rPr>
          <w:rFonts w:ascii="Times New Roman" w:hAnsi="Times New Roman" w:cs="Times New Roman"/>
          <w:sz w:val="28"/>
          <w:szCs w:val="28"/>
          <w:lang w:val="uk-UA"/>
        </w:rPr>
        <w:t xml:space="preserve">уємо як </w:t>
      </w:r>
      <w:r w:rsidR="00561D3E" w:rsidRPr="00344D87">
        <w:rPr>
          <w:rFonts w:ascii="Times New Roman" w:hAnsi="Times New Roman" w:cs="Times New Roman"/>
          <w:sz w:val="28"/>
          <w:szCs w:val="28"/>
          <w:lang w:val="uk-UA"/>
        </w:rPr>
        <w:t xml:space="preserve">його </w:t>
      </w:r>
      <w:r w:rsidRPr="00344D87">
        <w:rPr>
          <w:rFonts w:ascii="Times New Roman" w:hAnsi="Times New Roman" w:cs="Times New Roman"/>
          <w:b/>
          <w:sz w:val="28"/>
          <w:szCs w:val="28"/>
          <w:lang w:val="uk-UA"/>
        </w:rPr>
        <w:t>усвідомлення своєї належності до української нації, володі</w:t>
      </w:r>
      <w:r w:rsidR="00441AC3" w:rsidRPr="00344D87">
        <w:rPr>
          <w:rFonts w:ascii="Times New Roman" w:hAnsi="Times New Roman" w:cs="Times New Roman"/>
          <w:b/>
          <w:sz w:val="28"/>
          <w:szCs w:val="28"/>
          <w:lang w:val="uk-UA"/>
        </w:rPr>
        <w:t>ння</w:t>
      </w:r>
      <w:r w:rsidRPr="00344D87">
        <w:rPr>
          <w:rFonts w:ascii="Times New Roman" w:hAnsi="Times New Roman" w:cs="Times New Roman"/>
          <w:b/>
          <w:sz w:val="28"/>
          <w:szCs w:val="28"/>
          <w:lang w:val="uk-UA"/>
        </w:rPr>
        <w:t xml:space="preserve"> компетенцією за напр</w:t>
      </w:r>
      <w:r w:rsidR="00AA62B4" w:rsidRPr="00344D87">
        <w:rPr>
          <w:rFonts w:ascii="Times New Roman" w:hAnsi="Times New Roman" w:cs="Times New Roman"/>
          <w:b/>
          <w:sz w:val="28"/>
          <w:szCs w:val="28"/>
          <w:lang w:val="uk-UA"/>
        </w:rPr>
        <w:t>ямами національно-патріотичного виховання та</w:t>
      </w:r>
      <w:r w:rsidRPr="00344D87">
        <w:rPr>
          <w:rFonts w:ascii="Times New Roman" w:hAnsi="Times New Roman" w:cs="Times New Roman"/>
          <w:b/>
          <w:sz w:val="28"/>
          <w:szCs w:val="28"/>
          <w:lang w:val="uk-UA"/>
        </w:rPr>
        <w:t xml:space="preserve"> громадянської освіти, </w:t>
      </w:r>
      <w:r w:rsidR="00480D33" w:rsidRPr="00344D87">
        <w:rPr>
          <w:rFonts w:ascii="Times New Roman" w:hAnsi="Times New Roman" w:cs="Times New Roman"/>
          <w:b/>
          <w:sz w:val="28"/>
          <w:szCs w:val="28"/>
          <w:lang w:val="uk-UA"/>
        </w:rPr>
        <w:t>здатність утверджувати українську національну ідентичність</w:t>
      </w:r>
      <w:r w:rsidR="005B4AC3" w:rsidRPr="00344D87">
        <w:rPr>
          <w:rFonts w:ascii="Times New Roman" w:hAnsi="Times New Roman" w:cs="Times New Roman"/>
          <w:b/>
          <w:sz w:val="28"/>
          <w:szCs w:val="28"/>
          <w:lang w:val="uk-UA"/>
        </w:rPr>
        <w:t xml:space="preserve"> серед здобувачів освіти.</w:t>
      </w:r>
      <w:r w:rsidR="00480D33" w:rsidRPr="00344D87">
        <w:rPr>
          <w:rFonts w:ascii="Times New Roman" w:hAnsi="Times New Roman" w:cs="Times New Roman"/>
          <w:b/>
          <w:sz w:val="28"/>
          <w:szCs w:val="28"/>
          <w:lang w:val="uk-UA"/>
        </w:rPr>
        <w:t xml:space="preserve"> </w:t>
      </w:r>
    </w:p>
    <w:p w14:paraId="6EBFF7AF" w14:textId="6FE8CC41" w:rsidR="005E00CD" w:rsidRPr="00344D87" w:rsidRDefault="00371040" w:rsidP="00BB2B28">
      <w:pPr>
        <w:tabs>
          <w:tab w:val="left" w:pos="5814"/>
        </w:tabs>
        <w:spacing w:after="0" w:line="360" w:lineRule="auto"/>
        <w:ind w:firstLine="708"/>
        <w:jc w:val="both"/>
        <w:rPr>
          <w:rFonts w:ascii="Times New Roman" w:eastAsia="Times New Roman" w:hAnsi="Times New Roman" w:cs="Times New Roman"/>
          <w:sz w:val="28"/>
          <w:szCs w:val="28"/>
          <w:lang w:val="uk-UA" w:eastAsia="ru-RU"/>
        </w:rPr>
      </w:pPr>
      <w:r w:rsidRPr="00344D87">
        <w:rPr>
          <w:rFonts w:ascii="Times New Roman" w:eastAsia="Times New Roman" w:hAnsi="Times New Roman" w:cs="Times New Roman"/>
          <w:sz w:val="28"/>
          <w:szCs w:val="28"/>
          <w:lang w:val="uk-UA" w:eastAsia="ru-RU"/>
        </w:rPr>
        <w:t>У</w:t>
      </w:r>
      <w:r w:rsidR="00A5025E" w:rsidRPr="00344D87">
        <w:rPr>
          <w:rFonts w:ascii="Times New Roman" w:eastAsia="Times New Roman" w:hAnsi="Times New Roman" w:cs="Times New Roman"/>
          <w:sz w:val="28"/>
          <w:szCs w:val="28"/>
          <w:lang w:val="uk-UA" w:eastAsia="ru-RU"/>
        </w:rPr>
        <w:t xml:space="preserve">твердження </w:t>
      </w:r>
      <w:r w:rsidR="0043201B" w:rsidRPr="00344D87">
        <w:rPr>
          <w:rFonts w:ascii="Times New Roman" w:eastAsia="Times New Roman" w:hAnsi="Times New Roman" w:cs="Times New Roman"/>
          <w:sz w:val="28"/>
          <w:szCs w:val="28"/>
          <w:lang w:val="uk-UA" w:eastAsia="ru-RU"/>
        </w:rPr>
        <w:t xml:space="preserve">названої </w:t>
      </w:r>
      <w:r w:rsidR="00A5025E" w:rsidRPr="00344D87">
        <w:rPr>
          <w:rFonts w:ascii="Times New Roman" w:eastAsia="Times New Roman" w:hAnsi="Times New Roman" w:cs="Times New Roman"/>
          <w:sz w:val="28"/>
          <w:szCs w:val="28"/>
          <w:lang w:val="uk-UA" w:eastAsia="ru-RU"/>
        </w:rPr>
        <w:t>ідентичнос</w:t>
      </w:r>
      <w:r w:rsidR="00422F0A" w:rsidRPr="00344D87">
        <w:rPr>
          <w:rFonts w:ascii="Times New Roman" w:eastAsia="Times New Roman" w:hAnsi="Times New Roman" w:cs="Times New Roman"/>
          <w:sz w:val="28"/>
          <w:szCs w:val="28"/>
          <w:lang w:val="uk-UA" w:eastAsia="ru-RU"/>
        </w:rPr>
        <w:t xml:space="preserve">ті </w:t>
      </w:r>
      <w:r w:rsidR="008641AA" w:rsidRPr="00344D87">
        <w:rPr>
          <w:rFonts w:ascii="Times New Roman" w:eastAsia="Times New Roman" w:hAnsi="Times New Roman" w:cs="Times New Roman"/>
          <w:bCs/>
          <w:sz w:val="28"/>
          <w:szCs w:val="28"/>
          <w:lang w:val="uk-UA" w:eastAsia="ru-RU"/>
        </w:rPr>
        <w:t>сприятиме</w:t>
      </w:r>
      <w:r w:rsidR="00A5025E" w:rsidRPr="00344D87">
        <w:rPr>
          <w:rFonts w:ascii="Times New Roman" w:eastAsia="Times New Roman" w:hAnsi="Times New Roman" w:cs="Times New Roman"/>
          <w:bCs/>
          <w:sz w:val="28"/>
          <w:szCs w:val="28"/>
          <w:lang w:val="uk-UA" w:eastAsia="ru-RU"/>
        </w:rPr>
        <w:t xml:space="preserve"> розвитку культурної свідомості, оскільки</w:t>
      </w:r>
      <w:r w:rsidR="00A5025E" w:rsidRPr="00344D87">
        <w:rPr>
          <w:rFonts w:ascii="Times New Roman" w:eastAsia="Times New Roman" w:hAnsi="Times New Roman" w:cs="Times New Roman"/>
          <w:b/>
          <w:bCs/>
          <w:sz w:val="28"/>
          <w:szCs w:val="28"/>
          <w:lang w:val="uk-UA" w:eastAsia="ru-RU"/>
        </w:rPr>
        <w:t xml:space="preserve"> у</w:t>
      </w:r>
      <w:r w:rsidR="00A5025E" w:rsidRPr="00344D87">
        <w:rPr>
          <w:rFonts w:ascii="Times New Roman" w:eastAsia="Times New Roman" w:hAnsi="Times New Roman" w:cs="Times New Roman"/>
          <w:sz w:val="28"/>
          <w:szCs w:val="28"/>
          <w:lang w:val="uk-UA" w:eastAsia="ru-RU"/>
        </w:rPr>
        <w:t xml:space="preserve">свідомлення та </w:t>
      </w:r>
      <w:r w:rsidR="00287963" w:rsidRPr="00344D87">
        <w:rPr>
          <w:rFonts w:ascii="Times New Roman" w:eastAsia="Times New Roman" w:hAnsi="Times New Roman" w:cs="Times New Roman"/>
          <w:sz w:val="28"/>
          <w:szCs w:val="28"/>
          <w:lang w:val="uk-UA" w:eastAsia="ru-RU"/>
        </w:rPr>
        <w:t>у</w:t>
      </w:r>
      <w:r w:rsidR="00A5025E" w:rsidRPr="00344D87">
        <w:rPr>
          <w:rFonts w:ascii="Times New Roman" w:eastAsia="Times New Roman" w:hAnsi="Times New Roman" w:cs="Times New Roman"/>
          <w:sz w:val="28"/>
          <w:szCs w:val="28"/>
          <w:lang w:val="uk-UA" w:eastAsia="ru-RU"/>
        </w:rPr>
        <w:t>твердження власної національної ідентичності допомагає педагогам більш ефективно враховувати культурні особливості своїх учнів. Це може підвищи</w:t>
      </w:r>
      <w:r w:rsidR="00561D3E" w:rsidRPr="00344D87">
        <w:rPr>
          <w:rFonts w:ascii="Times New Roman" w:eastAsia="Times New Roman" w:hAnsi="Times New Roman" w:cs="Times New Roman"/>
          <w:sz w:val="28"/>
          <w:szCs w:val="28"/>
          <w:lang w:val="uk-UA" w:eastAsia="ru-RU"/>
        </w:rPr>
        <w:t xml:space="preserve">ти якість освіти, сприяти </w:t>
      </w:r>
      <w:r w:rsidR="00561D3E" w:rsidRPr="00344D87">
        <w:rPr>
          <w:rFonts w:ascii="Times New Roman" w:eastAsia="Times New Roman" w:hAnsi="Times New Roman" w:cs="Times New Roman"/>
          <w:sz w:val="28"/>
          <w:szCs w:val="28"/>
          <w:lang w:val="uk-UA" w:eastAsia="ru-RU"/>
        </w:rPr>
        <w:lastRenderedPageBreak/>
        <w:t>здобувачам</w:t>
      </w:r>
      <w:r w:rsidR="00643878" w:rsidRPr="00344D87">
        <w:rPr>
          <w:rFonts w:ascii="Times New Roman" w:eastAsia="Times New Roman" w:hAnsi="Times New Roman" w:cs="Times New Roman"/>
          <w:sz w:val="28"/>
          <w:szCs w:val="28"/>
          <w:lang w:val="uk-UA" w:eastAsia="ru-RU"/>
        </w:rPr>
        <w:t xml:space="preserve"> освіти</w:t>
      </w:r>
      <w:r w:rsidR="007D17EE" w:rsidRPr="00344D87">
        <w:rPr>
          <w:rFonts w:ascii="Times New Roman" w:eastAsia="Times New Roman" w:hAnsi="Times New Roman" w:cs="Times New Roman"/>
          <w:sz w:val="28"/>
          <w:szCs w:val="28"/>
          <w:lang w:val="uk-UA" w:eastAsia="ru-RU"/>
        </w:rPr>
        <w:t xml:space="preserve"> в</w:t>
      </w:r>
      <w:r w:rsidR="00643878" w:rsidRPr="00344D87">
        <w:rPr>
          <w:rFonts w:ascii="Times New Roman" w:eastAsia="Times New Roman" w:hAnsi="Times New Roman" w:cs="Times New Roman"/>
          <w:sz w:val="28"/>
          <w:szCs w:val="28"/>
          <w:lang w:val="uk-UA" w:eastAsia="ru-RU"/>
        </w:rPr>
        <w:t xml:space="preserve"> </w:t>
      </w:r>
      <w:r w:rsidR="007D17EE" w:rsidRPr="00344D87">
        <w:rPr>
          <w:rFonts w:ascii="Times New Roman" w:eastAsia="Times New Roman" w:hAnsi="Times New Roman" w:cs="Times New Roman"/>
          <w:sz w:val="28"/>
          <w:szCs w:val="28"/>
          <w:lang w:val="uk-UA" w:eastAsia="ru-RU"/>
        </w:rPr>
        <w:t>глибшому</w:t>
      </w:r>
      <w:r w:rsidR="00561D3E" w:rsidRPr="00344D87">
        <w:rPr>
          <w:rFonts w:ascii="Times New Roman" w:eastAsia="Times New Roman" w:hAnsi="Times New Roman" w:cs="Times New Roman"/>
          <w:sz w:val="28"/>
          <w:szCs w:val="28"/>
          <w:lang w:val="uk-UA" w:eastAsia="ru-RU"/>
        </w:rPr>
        <w:t xml:space="preserve"> ро</w:t>
      </w:r>
      <w:r w:rsidR="007D17EE" w:rsidRPr="00344D87">
        <w:rPr>
          <w:rFonts w:ascii="Times New Roman" w:eastAsia="Times New Roman" w:hAnsi="Times New Roman" w:cs="Times New Roman"/>
          <w:sz w:val="28"/>
          <w:szCs w:val="28"/>
          <w:lang w:val="uk-UA" w:eastAsia="ru-RU"/>
        </w:rPr>
        <w:t>зумінні</w:t>
      </w:r>
      <w:r w:rsidR="00561D3E" w:rsidRPr="00344D87">
        <w:rPr>
          <w:rFonts w:ascii="Times New Roman" w:eastAsia="Times New Roman" w:hAnsi="Times New Roman" w:cs="Times New Roman"/>
          <w:sz w:val="28"/>
          <w:szCs w:val="28"/>
          <w:lang w:val="uk-UA" w:eastAsia="ru-RU"/>
        </w:rPr>
        <w:t xml:space="preserve"> </w:t>
      </w:r>
      <w:r w:rsidR="007D17EE" w:rsidRPr="00344D87">
        <w:rPr>
          <w:rFonts w:ascii="Times New Roman" w:eastAsia="Times New Roman" w:hAnsi="Times New Roman" w:cs="Times New Roman"/>
          <w:sz w:val="28"/>
          <w:szCs w:val="28"/>
          <w:lang w:val="uk-UA" w:eastAsia="ru-RU"/>
        </w:rPr>
        <w:t>культурної спадщини</w:t>
      </w:r>
      <w:r w:rsidR="00561D3E" w:rsidRPr="00344D87">
        <w:rPr>
          <w:rFonts w:ascii="Times New Roman" w:eastAsia="Times New Roman" w:hAnsi="Times New Roman" w:cs="Times New Roman"/>
          <w:sz w:val="28"/>
          <w:szCs w:val="28"/>
          <w:lang w:val="uk-UA" w:eastAsia="ru-RU"/>
        </w:rPr>
        <w:t xml:space="preserve"> та </w:t>
      </w:r>
      <w:r w:rsidR="00A5025E" w:rsidRPr="00344D87">
        <w:rPr>
          <w:rFonts w:ascii="Times New Roman" w:eastAsia="Times New Roman" w:hAnsi="Times New Roman" w:cs="Times New Roman"/>
          <w:sz w:val="28"/>
          <w:szCs w:val="28"/>
          <w:lang w:val="uk-UA" w:eastAsia="ru-RU"/>
        </w:rPr>
        <w:t>сам</w:t>
      </w:r>
      <w:r w:rsidR="007D17EE" w:rsidRPr="00344D87">
        <w:rPr>
          <w:rFonts w:ascii="Times New Roman" w:eastAsia="Times New Roman" w:hAnsi="Times New Roman" w:cs="Times New Roman"/>
          <w:sz w:val="28"/>
          <w:szCs w:val="28"/>
          <w:lang w:val="uk-UA" w:eastAsia="ru-RU"/>
        </w:rPr>
        <w:t>овизначенні</w:t>
      </w:r>
      <w:r w:rsidR="00A5025E" w:rsidRPr="00344D87">
        <w:rPr>
          <w:rFonts w:ascii="Times New Roman" w:eastAsia="Times New Roman" w:hAnsi="Times New Roman" w:cs="Times New Roman"/>
          <w:sz w:val="28"/>
          <w:szCs w:val="28"/>
          <w:lang w:val="uk-UA" w:eastAsia="ru-RU"/>
        </w:rPr>
        <w:t>.</w:t>
      </w:r>
      <w:r w:rsidR="00BB2B28" w:rsidRPr="00344D87">
        <w:rPr>
          <w:rFonts w:ascii="Times New Roman" w:eastAsia="Times New Roman" w:hAnsi="Times New Roman" w:cs="Times New Roman"/>
          <w:sz w:val="28"/>
          <w:szCs w:val="28"/>
          <w:lang w:val="uk-UA" w:eastAsia="ru-RU"/>
        </w:rPr>
        <w:t xml:space="preserve"> Як результат </w:t>
      </w:r>
      <w:r w:rsidR="00561D3E" w:rsidRPr="00344D87">
        <w:rPr>
          <w:rFonts w:ascii="Times New Roman" w:eastAsia="Times New Roman" w:hAnsi="Times New Roman" w:cs="Times New Roman"/>
          <w:sz w:val="28"/>
          <w:szCs w:val="28"/>
          <w:lang w:val="uk-UA" w:eastAsia="ru-RU"/>
        </w:rPr>
        <w:t>–</w:t>
      </w:r>
      <w:r w:rsidR="00BB2B28" w:rsidRPr="00344D87">
        <w:rPr>
          <w:rFonts w:ascii="Times New Roman" w:eastAsia="Times New Roman" w:hAnsi="Times New Roman" w:cs="Times New Roman"/>
          <w:sz w:val="28"/>
          <w:szCs w:val="28"/>
          <w:lang w:val="uk-UA" w:eastAsia="ru-RU"/>
        </w:rPr>
        <w:t xml:space="preserve"> </w:t>
      </w:r>
      <w:r w:rsidR="00A5025E" w:rsidRPr="00344D87">
        <w:rPr>
          <w:rFonts w:ascii="Times New Roman" w:eastAsia="Times New Roman" w:hAnsi="Times New Roman" w:cs="Times New Roman"/>
          <w:sz w:val="28"/>
          <w:szCs w:val="28"/>
          <w:lang w:val="uk-UA" w:eastAsia="ru-RU"/>
        </w:rPr>
        <w:t>більш позитивне</w:t>
      </w:r>
      <w:r w:rsidR="00BB2B28" w:rsidRPr="00344D87">
        <w:rPr>
          <w:rFonts w:ascii="Times New Roman" w:eastAsia="Times New Roman" w:hAnsi="Times New Roman" w:cs="Times New Roman"/>
          <w:sz w:val="28"/>
          <w:szCs w:val="28"/>
          <w:lang w:val="uk-UA" w:eastAsia="ru-RU"/>
        </w:rPr>
        <w:t xml:space="preserve"> та відкрите освітнє середовище, що </w:t>
      </w:r>
      <w:r w:rsidR="00A5025E" w:rsidRPr="00344D87">
        <w:rPr>
          <w:rFonts w:ascii="Times New Roman" w:eastAsia="Times New Roman" w:hAnsi="Times New Roman" w:cs="Times New Roman"/>
          <w:sz w:val="28"/>
          <w:szCs w:val="28"/>
          <w:lang w:val="uk-UA" w:eastAsia="ru-RU"/>
        </w:rPr>
        <w:t>збільш</w:t>
      </w:r>
      <w:r w:rsidR="00643878" w:rsidRPr="00344D87">
        <w:rPr>
          <w:rFonts w:ascii="Times New Roman" w:eastAsia="Times New Roman" w:hAnsi="Times New Roman" w:cs="Times New Roman"/>
          <w:sz w:val="28"/>
          <w:szCs w:val="28"/>
          <w:lang w:val="uk-UA" w:eastAsia="ru-RU"/>
        </w:rPr>
        <w:t>уватиме</w:t>
      </w:r>
      <w:r w:rsidR="00A5025E" w:rsidRPr="00344D87">
        <w:rPr>
          <w:rFonts w:ascii="Times New Roman" w:eastAsia="Times New Roman" w:hAnsi="Times New Roman" w:cs="Times New Roman"/>
          <w:sz w:val="28"/>
          <w:szCs w:val="28"/>
          <w:lang w:val="uk-UA" w:eastAsia="ru-RU"/>
        </w:rPr>
        <w:t xml:space="preserve"> міжкультурне розуміння, толерантність та взаємодію між учасниками освітнього процесу.</w:t>
      </w:r>
    </w:p>
    <w:p w14:paraId="4005DE49" w14:textId="17461715" w:rsidR="00A5025E" w:rsidRPr="00344D87" w:rsidRDefault="00643878" w:rsidP="00BB2B28">
      <w:pPr>
        <w:tabs>
          <w:tab w:val="left" w:pos="5814"/>
        </w:tabs>
        <w:spacing w:after="0" w:line="360" w:lineRule="auto"/>
        <w:ind w:firstLine="708"/>
        <w:jc w:val="both"/>
        <w:rPr>
          <w:rFonts w:ascii="Times New Roman" w:eastAsia="Times New Roman" w:hAnsi="Times New Roman" w:cs="Times New Roman"/>
          <w:sz w:val="28"/>
          <w:szCs w:val="28"/>
          <w:lang w:val="uk-UA" w:eastAsia="ru-RU"/>
        </w:rPr>
      </w:pPr>
      <w:r w:rsidRPr="00344D87">
        <w:rPr>
          <w:rFonts w:ascii="Times New Roman" w:eastAsia="Times New Roman" w:hAnsi="Times New Roman" w:cs="Times New Roman"/>
          <w:bCs/>
          <w:sz w:val="28"/>
          <w:szCs w:val="28"/>
          <w:lang w:val="uk-UA" w:eastAsia="ru-RU"/>
        </w:rPr>
        <w:t>П</w:t>
      </w:r>
      <w:r w:rsidR="000E4700" w:rsidRPr="00344D87">
        <w:rPr>
          <w:rFonts w:ascii="Times New Roman" w:eastAsia="Times New Roman" w:hAnsi="Times New Roman" w:cs="Times New Roman"/>
          <w:sz w:val="28"/>
          <w:szCs w:val="28"/>
          <w:lang w:val="uk-UA" w:eastAsia="ru-RU"/>
        </w:rPr>
        <w:t>едагогічні працівники, що</w:t>
      </w:r>
      <w:r w:rsidR="00A5025E" w:rsidRPr="00344D87">
        <w:rPr>
          <w:rFonts w:ascii="Times New Roman" w:eastAsia="Times New Roman" w:hAnsi="Times New Roman" w:cs="Times New Roman"/>
          <w:sz w:val="28"/>
          <w:szCs w:val="28"/>
          <w:lang w:val="uk-UA" w:eastAsia="ru-RU"/>
        </w:rPr>
        <w:t xml:space="preserve"> підтримують та стверджують свою національну ідентичність, можуть бути прикладом</w:t>
      </w:r>
      <w:r w:rsidR="000E4700" w:rsidRPr="00344D87">
        <w:rPr>
          <w:rFonts w:ascii="Times New Roman" w:eastAsia="Times New Roman" w:hAnsi="Times New Roman" w:cs="Times New Roman"/>
          <w:sz w:val="28"/>
          <w:szCs w:val="28"/>
          <w:lang w:val="uk-UA" w:eastAsia="ru-RU"/>
        </w:rPr>
        <w:t> </w:t>
      </w:r>
      <w:r w:rsidR="00A5025E" w:rsidRPr="00344D87">
        <w:rPr>
          <w:rFonts w:ascii="Times New Roman" w:eastAsia="Times New Roman" w:hAnsi="Times New Roman" w:cs="Times New Roman"/>
          <w:sz w:val="28"/>
          <w:szCs w:val="28"/>
          <w:lang w:val="uk-UA" w:eastAsia="ru-RU"/>
        </w:rPr>
        <w:t>/</w:t>
      </w:r>
      <w:r w:rsidR="000E4700" w:rsidRPr="00344D87">
        <w:rPr>
          <w:rFonts w:ascii="Times New Roman" w:eastAsia="Times New Roman" w:hAnsi="Times New Roman" w:cs="Times New Roman"/>
          <w:sz w:val="28"/>
          <w:szCs w:val="28"/>
          <w:lang w:val="uk-UA" w:eastAsia="ru-RU"/>
        </w:rPr>
        <w:t> </w:t>
      </w:r>
      <w:r w:rsidR="00A5025E" w:rsidRPr="00344D87">
        <w:rPr>
          <w:rFonts w:ascii="Times New Roman" w:eastAsia="Times New Roman" w:hAnsi="Times New Roman" w:cs="Times New Roman"/>
          <w:sz w:val="28"/>
          <w:szCs w:val="28"/>
          <w:lang w:val="uk-UA" w:eastAsia="ru-RU"/>
        </w:rPr>
        <w:t>моделлю для учнів у плані позитивного самовизначення та відчуття гордості за свою культурну спадщину. Це сприяти</w:t>
      </w:r>
      <w:r w:rsidRPr="00344D87">
        <w:rPr>
          <w:rFonts w:ascii="Times New Roman" w:eastAsia="Times New Roman" w:hAnsi="Times New Roman" w:cs="Times New Roman"/>
          <w:sz w:val="28"/>
          <w:szCs w:val="28"/>
          <w:lang w:val="uk-UA" w:eastAsia="ru-RU"/>
        </w:rPr>
        <w:t>ме</w:t>
      </w:r>
      <w:r w:rsidR="00A5025E" w:rsidRPr="00344D87">
        <w:rPr>
          <w:rFonts w:ascii="Times New Roman" w:eastAsia="Times New Roman" w:hAnsi="Times New Roman" w:cs="Times New Roman"/>
          <w:sz w:val="28"/>
          <w:szCs w:val="28"/>
          <w:lang w:val="uk-UA" w:eastAsia="ru-RU"/>
        </w:rPr>
        <w:t xml:space="preserve"> формуванню позитивного самовідчуття та підтримці пс</w:t>
      </w:r>
      <w:r w:rsidR="008A5F59" w:rsidRPr="00344D87">
        <w:rPr>
          <w:rFonts w:ascii="Times New Roman" w:eastAsia="Times New Roman" w:hAnsi="Times New Roman" w:cs="Times New Roman"/>
          <w:sz w:val="28"/>
          <w:szCs w:val="28"/>
          <w:lang w:val="uk-UA" w:eastAsia="ru-RU"/>
        </w:rPr>
        <w:t>ихологічного благополуччя школяр</w:t>
      </w:r>
      <w:r w:rsidR="00BB2B28" w:rsidRPr="00344D87">
        <w:rPr>
          <w:rFonts w:ascii="Times New Roman" w:eastAsia="Times New Roman" w:hAnsi="Times New Roman" w:cs="Times New Roman"/>
          <w:sz w:val="28"/>
          <w:szCs w:val="28"/>
          <w:lang w:val="uk-UA" w:eastAsia="ru-RU"/>
        </w:rPr>
        <w:t>ів, упровадженню</w:t>
      </w:r>
      <w:r w:rsidR="00A5025E" w:rsidRPr="00344D87">
        <w:rPr>
          <w:rFonts w:ascii="Times New Roman" w:eastAsia="Times New Roman" w:hAnsi="Times New Roman" w:cs="Times New Roman"/>
          <w:sz w:val="28"/>
          <w:szCs w:val="28"/>
          <w:lang w:val="uk-UA" w:eastAsia="ru-RU"/>
        </w:rPr>
        <w:t xml:space="preserve"> міжкультурного навчання та розвитку міжкул</w:t>
      </w:r>
      <w:r w:rsidR="008A5F59" w:rsidRPr="00344D87">
        <w:rPr>
          <w:rFonts w:ascii="Times New Roman" w:eastAsia="Times New Roman" w:hAnsi="Times New Roman" w:cs="Times New Roman"/>
          <w:sz w:val="28"/>
          <w:szCs w:val="28"/>
          <w:lang w:val="uk-UA" w:eastAsia="ru-RU"/>
        </w:rPr>
        <w:t>ьтурної компетентності молодого покоління</w:t>
      </w:r>
      <w:r w:rsidR="000E4700" w:rsidRPr="00344D87">
        <w:rPr>
          <w:rFonts w:ascii="Times New Roman" w:eastAsia="Times New Roman" w:hAnsi="Times New Roman" w:cs="Times New Roman"/>
          <w:sz w:val="28"/>
          <w:szCs w:val="28"/>
          <w:lang w:val="uk-UA" w:eastAsia="ru-RU"/>
        </w:rPr>
        <w:t>, що</w:t>
      </w:r>
      <w:r w:rsidR="00A5025E" w:rsidRPr="00344D87">
        <w:rPr>
          <w:rFonts w:ascii="Times New Roman" w:eastAsia="Times New Roman" w:hAnsi="Times New Roman" w:cs="Times New Roman"/>
          <w:sz w:val="28"/>
          <w:szCs w:val="28"/>
          <w:lang w:val="uk-UA" w:eastAsia="ru-RU"/>
        </w:rPr>
        <w:t xml:space="preserve"> важливо в сучасному світі, де взаєморозуміння та співпраця між різними культурами стає все більш важливою навичкою.</w:t>
      </w:r>
    </w:p>
    <w:p w14:paraId="3C2D62CC" w14:textId="77777777" w:rsidR="003532A8" w:rsidRPr="00344D87" w:rsidRDefault="00FF4DAA" w:rsidP="00FF4DAA">
      <w:pPr>
        <w:ind w:firstLine="708"/>
        <w:rPr>
          <w:rFonts w:ascii="Times New Roman" w:hAnsi="Times New Roman" w:cs="Times New Roman"/>
          <w:b/>
          <w:sz w:val="28"/>
          <w:szCs w:val="28"/>
          <w:lang w:val="uk-UA"/>
        </w:rPr>
      </w:pPr>
      <w:r w:rsidRPr="00344D87">
        <w:rPr>
          <w:rFonts w:ascii="Times New Roman" w:hAnsi="Times New Roman" w:cs="Times New Roman"/>
          <w:b/>
          <w:sz w:val="28"/>
          <w:szCs w:val="28"/>
          <w:lang w:val="uk-UA"/>
        </w:rPr>
        <w:t>Висновки.</w:t>
      </w:r>
    </w:p>
    <w:p w14:paraId="34340281" w14:textId="3497BE0A" w:rsidR="006C4791" w:rsidRPr="00344D87" w:rsidRDefault="00A066CF" w:rsidP="002C232F">
      <w:pPr>
        <w:tabs>
          <w:tab w:val="left" w:pos="5814"/>
        </w:tabs>
        <w:spacing w:after="0" w:line="360" w:lineRule="auto"/>
        <w:ind w:firstLine="708"/>
        <w:jc w:val="both"/>
        <w:rPr>
          <w:rFonts w:ascii="Times New Roman" w:eastAsia="Times New Roman" w:hAnsi="Times New Roman" w:cs="Times New Roman"/>
          <w:sz w:val="28"/>
          <w:szCs w:val="28"/>
          <w:lang w:val="uk-UA" w:eastAsia="ru-RU"/>
        </w:rPr>
      </w:pPr>
      <w:r w:rsidRPr="00344D87">
        <w:rPr>
          <w:rFonts w:ascii="Times New Roman" w:eastAsia="Times New Roman" w:hAnsi="Times New Roman" w:cs="Times New Roman"/>
          <w:sz w:val="28"/>
          <w:szCs w:val="28"/>
          <w:lang w:val="uk-UA" w:eastAsia="ru-RU"/>
        </w:rPr>
        <w:t xml:space="preserve">У ході проведеного дослідження питання </w:t>
      </w:r>
      <w:r w:rsidR="00287963" w:rsidRPr="00344D87">
        <w:rPr>
          <w:rFonts w:ascii="Times New Roman" w:eastAsia="Times New Roman" w:hAnsi="Times New Roman" w:cs="Times New Roman"/>
          <w:sz w:val="28"/>
          <w:szCs w:val="28"/>
          <w:lang w:val="uk-UA" w:eastAsia="ru-RU"/>
        </w:rPr>
        <w:t>у</w:t>
      </w:r>
      <w:r w:rsidRPr="00344D87">
        <w:rPr>
          <w:rFonts w:ascii="Times New Roman" w:eastAsia="Times New Roman" w:hAnsi="Times New Roman" w:cs="Times New Roman"/>
          <w:sz w:val="28"/>
          <w:szCs w:val="28"/>
          <w:lang w:val="uk-UA" w:eastAsia="ru-RU"/>
        </w:rPr>
        <w:t xml:space="preserve">твердження </w:t>
      </w:r>
      <w:r w:rsidR="008C711F" w:rsidRPr="00344D87">
        <w:rPr>
          <w:rFonts w:ascii="Times New Roman" w:eastAsia="Times New Roman" w:hAnsi="Times New Roman" w:cs="Times New Roman"/>
          <w:sz w:val="28"/>
          <w:szCs w:val="28"/>
          <w:lang w:val="uk-UA" w:eastAsia="ru-RU"/>
        </w:rPr>
        <w:t xml:space="preserve">української </w:t>
      </w:r>
      <w:r w:rsidRPr="00344D87">
        <w:rPr>
          <w:rFonts w:ascii="Times New Roman" w:eastAsia="Times New Roman" w:hAnsi="Times New Roman" w:cs="Times New Roman"/>
          <w:sz w:val="28"/>
          <w:szCs w:val="28"/>
          <w:lang w:val="uk-UA" w:eastAsia="ru-RU"/>
        </w:rPr>
        <w:t>національної ідентичності педагогічних працівників було дос</w:t>
      </w:r>
      <w:r w:rsidR="000E4700" w:rsidRPr="00344D87">
        <w:rPr>
          <w:rFonts w:ascii="Times New Roman" w:eastAsia="Times New Roman" w:hAnsi="Times New Roman" w:cs="Times New Roman"/>
          <w:sz w:val="28"/>
          <w:szCs w:val="28"/>
          <w:lang w:val="uk-UA" w:eastAsia="ru-RU"/>
        </w:rPr>
        <w:t>ягнуто поставлену мету та викона</w:t>
      </w:r>
      <w:r w:rsidRPr="00344D87">
        <w:rPr>
          <w:rFonts w:ascii="Times New Roman" w:eastAsia="Times New Roman" w:hAnsi="Times New Roman" w:cs="Times New Roman"/>
          <w:sz w:val="28"/>
          <w:szCs w:val="28"/>
          <w:lang w:val="uk-UA" w:eastAsia="ru-RU"/>
        </w:rPr>
        <w:t>но визначені завдання. Відповідно до вищеза</w:t>
      </w:r>
      <w:r w:rsidR="000E4700" w:rsidRPr="00344D87">
        <w:rPr>
          <w:rFonts w:ascii="Times New Roman" w:eastAsia="Times New Roman" w:hAnsi="Times New Roman" w:cs="Times New Roman"/>
          <w:sz w:val="28"/>
          <w:szCs w:val="28"/>
          <w:lang w:val="uk-UA" w:eastAsia="ru-RU"/>
        </w:rPr>
        <w:t>значеного можемо зробити так</w:t>
      </w:r>
      <w:r w:rsidRPr="00344D87">
        <w:rPr>
          <w:rFonts w:ascii="Times New Roman" w:eastAsia="Times New Roman" w:hAnsi="Times New Roman" w:cs="Times New Roman"/>
          <w:sz w:val="28"/>
          <w:szCs w:val="28"/>
          <w:lang w:val="uk-UA" w:eastAsia="ru-RU"/>
        </w:rPr>
        <w:t>і висновки.</w:t>
      </w:r>
    </w:p>
    <w:p w14:paraId="4A50D2E6" w14:textId="3B9D6AF3" w:rsidR="002C232F" w:rsidRPr="00344D87" w:rsidRDefault="004F75EF" w:rsidP="004F75EF">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lang w:val="uk-UA" w:eastAsia="ru-RU"/>
        </w:rPr>
      </w:pPr>
      <w:r w:rsidRPr="00344D87">
        <w:rPr>
          <w:rFonts w:ascii="Times New Roman" w:eastAsia="Times New Roman" w:hAnsi="Times New Roman" w:cs="Times New Roman"/>
          <w:sz w:val="28"/>
          <w:szCs w:val="28"/>
          <w:lang w:val="uk-UA" w:eastAsia="ru-RU"/>
        </w:rPr>
        <w:t>1. </w:t>
      </w:r>
      <w:r w:rsidR="00795790" w:rsidRPr="00344D87">
        <w:rPr>
          <w:rFonts w:ascii="Times New Roman" w:eastAsia="Times New Roman" w:hAnsi="Times New Roman" w:cs="Times New Roman"/>
          <w:sz w:val="28"/>
          <w:szCs w:val="28"/>
          <w:lang w:val="uk-UA" w:eastAsia="ru-RU"/>
        </w:rPr>
        <w:t xml:space="preserve">Вивчення питання </w:t>
      </w:r>
      <w:r w:rsidR="00287963" w:rsidRPr="00344D87">
        <w:rPr>
          <w:rFonts w:ascii="Times New Roman" w:eastAsia="Times New Roman" w:hAnsi="Times New Roman" w:cs="Times New Roman"/>
          <w:sz w:val="28"/>
          <w:szCs w:val="28"/>
          <w:lang w:val="uk-UA" w:eastAsia="ru-RU"/>
        </w:rPr>
        <w:t>у</w:t>
      </w:r>
      <w:r w:rsidR="00795790" w:rsidRPr="00344D87">
        <w:rPr>
          <w:rFonts w:ascii="Times New Roman" w:eastAsia="Times New Roman" w:hAnsi="Times New Roman" w:cs="Times New Roman"/>
          <w:sz w:val="28"/>
          <w:szCs w:val="28"/>
          <w:lang w:val="uk-UA" w:eastAsia="ru-RU"/>
        </w:rPr>
        <w:t>твердження ідентичності та національної ідентичності педагогічного працівника в умовах війни та повоєнного часу є актуальним і доцільним</w:t>
      </w:r>
      <w:r w:rsidRPr="00344D87">
        <w:rPr>
          <w:rFonts w:ascii="Times New Roman" w:eastAsia="Times New Roman" w:hAnsi="Times New Roman" w:cs="Times New Roman"/>
          <w:sz w:val="28"/>
          <w:szCs w:val="28"/>
          <w:lang w:val="uk-UA" w:eastAsia="ru-RU"/>
        </w:rPr>
        <w:t xml:space="preserve">. </w:t>
      </w:r>
      <w:r w:rsidR="00BF21B9" w:rsidRPr="00344D87">
        <w:rPr>
          <w:rFonts w:ascii="Times New Roman" w:eastAsia="Times New Roman" w:hAnsi="Times New Roman" w:cs="Times New Roman"/>
          <w:sz w:val="28"/>
          <w:szCs w:val="28"/>
          <w:lang w:val="uk-UA" w:eastAsia="ru-RU"/>
        </w:rPr>
        <w:t xml:space="preserve">В умовах воєнного </w:t>
      </w:r>
      <w:r w:rsidR="000E4700" w:rsidRPr="00344D87">
        <w:rPr>
          <w:rFonts w:ascii="Times New Roman" w:eastAsia="Times New Roman" w:hAnsi="Times New Roman" w:cs="Times New Roman"/>
          <w:sz w:val="28"/>
          <w:szCs w:val="28"/>
          <w:lang w:val="uk-UA" w:eastAsia="ru-RU"/>
        </w:rPr>
        <w:t>і повоєнного часу</w:t>
      </w:r>
      <w:r w:rsidR="00BF21B9" w:rsidRPr="00344D87">
        <w:rPr>
          <w:rFonts w:ascii="Times New Roman" w:eastAsia="Times New Roman" w:hAnsi="Times New Roman" w:cs="Times New Roman"/>
          <w:sz w:val="28"/>
          <w:szCs w:val="28"/>
          <w:lang w:val="uk-UA" w:eastAsia="ru-RU"/>
        </w:rPr>
        <w:t xml:space="preserve"> роль педагога стає критичною для збереження стабільності та психологічного благополуччя дітей та молоді. Національна ідентичність є важливим фактором у відчутті безпеки та стабільності для учасників освітнього процесу. Вивчення національної ідентичності сприяє збереженню та розвитку культурної спадщини та традицій України, що перебуває під загрозою наслідків війни. Педагогі</w:t>
      </w:r>
      <w:r w:rsidR="000E4700" w:rsidRPr="00344D87">
        <w:rPr>
          <w:rFonts w:ascii="Times New Roman" w:eastAsia="Times New Roman" w:hAnsi="Times New Roman" w:cs="Times New Roman"/>
          <w:sz w:val="28"/>
          <w:szCs w:val="28"/>
          <w:lang w:val="uk-UA" w:eastAsia="ru-RU"/>
        </w:rPr>
        <w:t>чний працівник може бути культурним</w:t>
      </w:r>
      <w:r w:rsidR="00BF21B9" w:rsidRPr="00344D87">
        <w:rPr>
          <w:rFonts w:ascii="Times New Roman" w:eastAsia="Times New Roman" w:hAnsi="Times New Roman" w:cs="Times New Roman"/>
          <w:sz w:val="28"/>
          <w:szCs w:val="28"/>
          <w:lang w:val="uk-UA" w:eastAsia="ru-RU"/>
        </w:rPr>
        <w:t xml:space="preserve"> медіатор</w:t>
      </w:r>
      <w:r w:rsidR="000E4700" w:rsidRPr="00344D87">
        <w:rPr>
          <w:rFonts w:ascii="Times New Roman" w:eastAsia="Times New Roman" w:hAnsi="Times New Roman" w:cs="Times New Roman"/>
          <w:sz w:val="28"/>
          <w:szCs w:val="28"/>
          <w:lang w:val="uk-UA" w:eastAsia="ru-RU"/>
        </w:rPr>
        <w:t>ом</w:t>
      </w:r>
      <w:r w:rsidR="008A5F59" w:rsidRPr="00344D87">
        <w:rPr>
          <w:rFonts w:ascii="Times New Roman" w:eastAsia="Times New Roman" w:hAnsi="Times New Roman" w:cs="Times New Roman"/>
          <w:sz w:val="28"/>
          <w:szCs w:val="28"/>
          <w:lang w:val="uk-UA" w:eastAsia="ru-RU"/>
        </w:rPr>
        <w:t>, що</w:t>
      </w:r>
      <w:r w:rsidR="00BF21B9" w:rsidRPr="00344D87">
        <w:rPr>
          <w:rFonts w:ascii="Times New Roman" w:eastAsia="Times New Roman" w:hAnsi="Times New Roman" w:cs="Times New Roman"/>
          <w:sz w:val="28"/>
          <w:szCs w:val="28"/>
          <w:lang w:val="uk-UA" w:eastAsia="ru-RU"/>
        </w:rPr>
        <w:t xml:space="preserve"> допомагає зберігати та передавати цінності у складні часи. Вивчення питання </w:t>
      </w:r>
      <w:r w:rsidR="00287963" w:rsidRPr="00344D87">
        <w:rPr>
          <w:rFonts w:ascii="Times New Roman" w:eastAsia="Times New Roman" w:hAnsi="Times New Roman" w:cs="Times New Roman"/>
          <w:sz w:val="28"/>
          <w:szCs w:val="28"/>
          <w:lang w:val="uk-UA" w:eastAsia="ru-RU"/>
        </w:rPr>
        <w:t>у</w:t>
      </w:r>
      <w:r w:rsidR="00BF21B9" w:rsidRPr="00344D87">
        <w:rPr>
          <w:rFonts w:ascii="Times New Roman" w:eastAsia="Times New Roman" w:hAnsi="Times New Roman" w:cs="Times New Roman"/>
          <w:sz w:val="28"/>
          <w:szCs w:val="28"/>
          <w:lang w:val="uk-UA" w:eastAsia="ru-RU"/>
        </w:rPr>
        <w:t xml:space="preserve">твердження національної ідентичності сприятиме формуванню патріотичних почуттів серед педагогічного колективу та учнів, що є важливим у контексті обороноздатності країни та її здатності протистояти агресії. Дослідження </w:t>
      </w:r>
      <w:r w:rsidR="00BF21B9" w:rsidRPr="00344D87">
        <w:rPr>
          <w:rFonts w:ascii="Times New Roman" w:eastAsia="Times New Roman" w:hAnsi="Times New Roman" w:cs="Times New Roman"/>
          <w:sz w:val="28"/>
          <w:szCs w:val="28"/>
          <w:lang w:val="uk-UA" w:eastAsia="ru-RU"/>
        </w:rPr>
        <w:lastRenderedPageBreak/>
        <w:t>національної ідентичності може бути частиною психологічн</w:t>
      </w:r>
      <w:r w:rsidR="008A5F59" w:rsidRPr="00344D87">
        <w:rPr>
          <w:rFonts w:ascii="Times New Roman" w:eastAsia="Times New Roman" w:hAnsi="Times New Roman" w:cs="Times New Roman"/>
          <w:sz w:val="28"/>
          <w:szCs w:val="28"/>
          <w:lang w:val="uk-UA" w:eastAsia="ru-RU"/>
        </w:rPr>
        <w:t>ої підтримки та реабілітації педагогічних</w:t>
      </w:r>
      <w:r w:rsidR="00BF21B9" w:rsidRPr="00344D87">
        <w:rPr>
          <w:rFonts w:ascii="Times New Roman" w:eastAsia="Times New Roman" w:hAnsi="Times New Roman" w:cs="Times New Roman"/>
          <w:sz w:val="28"/>
          <w:szCs w:val="28"/>
          <w:lang w:val="uk-UA" w:eastAsia="ru-RU"/>
        </w:rPr>
        <w:t xml:space="preserve"> працівників, які можуть відчувати стрес та травми внаслідок війни. Розуміння та вивчення національної ідентичності сприятиме розвитку взаєморозуміння серед різних груп н</w:t>
      </w:r>
      <w:r w:rsidR="003D7A06" w:rsidRPr="00344D87">
        <w:rPr>
          <w:rFonts w:ascii="Times New Roman" w:eastAsia="Times New Roman" w:hAnsi="Times New Roman" w:cs="Times New Roman"/>
          <w:sz w:val="28"/>
          <w:szCs w:val="28"/>
          <w:lang w:val="uk-UA" w:eastAsia="ru-RU"/>
        </w:rPr>
        <w:t>аселення, що є ключовим у розв’яза</w:t>
      </w:r>
      <w:r w:rsidR="00BF21B9" w:rsidRPr="00344D87">
        <w:rPr>
          <w:rFonts w:ascii="Times New Roman" w:eastAsia="Times New Roman" w:hAnsi="Times New Roman" w:cs="Times New Roman"/>
          <w:sz w:val="28"/>
          <w:szCs w:val="28"/>
          <w:lang w:val="uk-UA" w:eastAsia="ru-RU"/>
        </w:rPr>
        <w:t>нні конфліктів та побудові майбутнього в повоєнний час.</w:t>
      </w:r>
    </w:p>
    <w:p w14:paraId="7C2B3C1B" w14:textId="0A078816" w:rsidR="002A106C" w:rsidRPr="00344D87" w:rsidRDefault="003D7A06" w:rsidP="008F4620">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lang w:val="uk-UA" w:eastAsia="ru-RU"/>
        </w:rPr>
      </w:pPr>
      <w:r w:rsidRPr="00344D87">
        <w:rPr>
          <w:rFonts w:ascii="Times New Roman" w:eastAsia="Times New Roman" w:hAnsi="Times New Roman" w:cs="Times New Roman"/>
          <w:sz w:val="28"/>
          <w:szCs w:val="28"/>
          <w:lang w:val="uk-UA" w:eastAsia="ru-RU"/>
        </w:rPr>
        <w:t>2. </w:t>
      </w:r>
      <w:r w:rsidR="00F84222" w:rsidRPr="00344D87">
        <w:rPr>
          <w:rFonts w:ascii="Times New Roman" w:eastAsia="Times New Roman" w:hAnsi="Times New Roman" w:cs="Times New Roman"/>
          <w:sz w:val="28"/>
          <w:szCs w:val="28"/>
          <w:lang w:val="uk-UA" w:eastAsia="ru-RU"/>
        </w:rPr>
        <w:t xml:space="preserve">Представлено змістове наповнення видів ідентичності, що дотичні до поняття «національна ідентичність». </w:t>
      </w:r>
      <w:r w:rsidR="00C82B5B" w:rsidRPr="00344D87">
        <w:rPr>
          <w:rFonts w:ascii="Times New Roman" w:hAnsi="Times New Roman" w:cs="Times New Roman"/>
          <w:sz w:val="28"/>
          <w:szCs w:val="28"/>
          <w:lang w:val="uk-UA"/>
        </w:rPr>
        <w:t>Розуміння поняття «національ</w:t>
      </w:r>
      <w:r w:rsidR="00113A14" w:rsidRPr="00344D87">
        <w:rPr>
          <w:rFonts w:ascii="Times New Roman" w:hAnsi="Times New Roman" w:cs="Times New Roman"/>
          <w:sz w:val="28"/>
          <w:szCs w:val="28"/>
          <w:lang w:val="uk-UA"/>
        </w:rPr>
        <w:t>на ідентичність» стає важливим у контексті розуміння та взаємозв’</w:t>
      </w:r>
      <w:r w:rsidR="00C82B5B" w:rsidRPr="00344D87">
        <w:rPr>
          <w:rFonts w:ascii="Times New Roman" w:hAnsi="Times New Roman" w:cs="Times New Roman"/>
          <w:sz w:val="28"/>
          <w:szCs w:val="28"/>
          <w:lang w:val="uk-UA"/>
        </w:rPr>
        <w:t>язку з іншими видами ідентичності</w:t>
      </w:r>
      <w:r w:rsidR="00113A14" w:rsidRPr="00344D87">
        <w:rPr>
          <w:rFonts w:ascii="Times New Roman" w:hAnsi="Times New Roman" w:cs="Times New Roman"/>
          <w:sz w:val="28"/>
          <w:szCs w:val="28"/>
          <w:lang w:val="uk-UA"/>
        </w:rPr>
        <w:t>,</w:t>
      </w:r>
      <w:r w:rsidR="00C82B5B" w:rsidRPr="00344D87">
        <w:rPr>
          <w:rFonts w:ascii="Times New Roman" w:hAnsi="Times New Roman" w:cs="Times New Roman"/>
          <w:sz w:val="28"/>
          <w:szCs w:val="28"/>
          <w:lang w:val="uk-UA"/>
        </w:rPr>
        <w:t xml:space="preserve"> </w:t>
      </w:r>
      <w:r w:rsidR="00113A14" w:rsidRPr="00344D87">
        <w:rPr>
          <w:rFonts w:ascii="Times New Roman" w:hAnsi="Times New Roman" w:cs="Times New Roman"/>
          <w:sz w:val="28"/>
          <w:szCs w:val="28"/>
          <w:lang w:val="uk-UA"/>
        </w:rPr>
        <w:t>зокрема такими, як</w:t>
      </w:r>
      <w:r w:rsidR="00F30936" w:rsidRPr="00344D87">
        <w:rPr>
          <w:rFonts w:ascii="Times New Roman" w:hAnsi="Times New Roman" w:cs="Times New Roman"/>
          <w:sz w:val="28"/>
          <w:szCs w:val="28"/>
          <w:lang w:val="uk-UA"/>
        </w:rPr>
        <w:t xml:space="preserve"> </w:t>
      </w:r>
      <w:r w:rsidR="00F30936" w:rsidRPr="00344D87">
        <w:rPr>
          <w:rFonts w:ascii="Times New Roman" w:hAnsi="Times New Roman" w:cs="Times New Roman"/>
          <w:bCs/>
          <w:sz w:val="28"/>
          <w:szCs w:val="28"/>
          <w:lang w:val="uk-UA"/>
        </w:rPr>
        <w:t>гром</w:t>
      </w:r>
      <w:r w:rsidR="008A5F59" w:rsidRPr="00344D87">
        <w:rPr>
          <w:rFonts w:ascii="Times New Roman" w:hAnsi="Times New Roman" w:cs="Times New Roman"/>
          <w:bCs/>
          <w:sz w:val="28"/>
          <w:szCs w:val="28"/>
          <w:lang w:val="uk-UA"/>
        </w:rPr>
        <w:t>адянська (цивільна)</w:t>
      </w:r>
      <w:r w:rsidR="00F30936" w:rsidRPr="00344D87">
        <w:rPr>
          <w:rFonts w:ascii="Times New Roman" w:hAnsi="Times New Roman" w:cs="Times New Roman"/>
          <w:sz w:val="28"/>
          <w:szCs w:val="28"/>
          <w:lang w:val="uk-UA"/>
        </w:rPr>
        <w:t xml:space="preserve">, </w:t>
      </w:r>
      <w:r w:rsidR="008A5F59" w:rsidRPr="00344D87">
        <w:rPr>
          <w:rFonts w:ascii="Times New Roman" w:hAnsi="Times New Roman" w:cs="Times New Roman"/>
          <w:bCs/>
          <w:sz w:val="28"/>
          <w:szCs w:val="28"/>
          <w:lang w:val="uk-UA"/>
        </w:rPr>
        <w:t>етнічна, етноцентрична</w:t>
      </w:r>
      <w:r w:rsidR="00F30936" w:rsidRPr="00344D87">
        <w:rPr>
          <w:rFonts w:ascii="Times New Roman" w:hAnsi="Times New Roman" w:cs="Times New Roman"/>
          <w:sz w:val="28"/>
          <w:szCs w:val="28"/>
          <w:lang w:val="uk-UA"/>
        </w:rPr>
        <w:t xml:space="preserve">, </w:t>
      </w:r>
      <w:r w:rsidR="008A5F59" w:rsidRPr="00344D87">
        <w:rPr>
          <w:rFonts w:ascii="Times New Roman" w:hAnsi="Times New Roman" w:cs="Times New Roman"/>
          <w:bCs/>
          <w:sz w:val="28"/>
          <w:szCs w:val="28"/>
          <w:lang w:val="uk-UA"/>
        </w:rPr>
        <w:t>європейська</w:t>
      </w:r>
      <w:r w:rsidR="00F30936" w:rsidRPr="00344D87">
        <w:rPr>
          <w:rFonts w:ascii="Times New Roman" w:hAnsi="Times New Roman" w:cs="Times New Roman"/>
          <w:bCs/>
          <w:sz w:val="28"/>
          <w:szCs w:val="28"/>
          <w:lang w:val="uk-UA"/>
        </w:rPr>
        <w:t>, но</w:t>
      </w:r>
      <w:r w:rsidR="008A5F59" w:rsidRPr="00344D87">
        <w:rPr>
          <w:rFonts w:ascii="Times New Roman" w:hAnsi="Times New Roman" w:cs="Times New Roman"/>
          <w:bCs/>
          <w:sz w:val="28"/>
          <w:szCs w:val="28"/>
          <w:lang w:val="uk-UA"/>
        </w:rPr>
        <w:t>рмальна (адекватна), позитивна етнічна</w:t>
      </w:r>
      <w:r w:rsidR="00F30936" w:rsidRPr="00344D87">
        <w:rPr>
          <w:rFonts w:ascii="Times New Roman" w:hAnsi="Times New Roman" w:cs="Times New Roman"/>
          <w:bCs/>
          <w:sz w:val="28"/>
          <w:szCs w:val="28"/>
          <w:lang w:val="uk-UA"/>
        </w:rPr>
        <w:t>, соціокультурна ідентичність.</w:t>
      </w:r>
      <w:r w:rsidR="00F30936" w:rsidRPr="00344D87">
        <w:rPr>
          <w:rFonts w:ascii="Times New Roman" w:hAnsi="Times New Roman" w:cs="Times New Roman"/>
          <w:sz w:val="28"/>
          <w:szCs w:val="28"/>
          <w:lang w:val="uk-UA"/>
        </w:rPr>
        <w:t xml:space="preserve"> Ці види ідентичності </w:t>
      </w:r>
      <w:r w:rsidR="00C82B5B" w:rsidRPr="00344D87">
        <w:rPr>
          <w:rFonts w:ascii="Times New Roman" w:hAnsi="Times New Roman" w:cs="Times New Roman"/>
          <w:sz w:val="28"/>
          <w:szCs w:val="28"/>
          <w:lang w:val="uk-UA"/>
        </w:rPr>
        <w:t xml:space="preserve">важливо враховувати, оскільки вони можуть взаємодіяти між собою, формуючи складну мозаїку ідентичності кожної особи або групи. </w:t>
      </w:r>
    </w:p>
    <w:p w14:paraId="274185DF" w14:textId="35166634" w:rsidR="00611C55" w:rsidRPr="00344D87" w:rsidRDefault="002A106C" w:rsidP="008F4620">
      <w:pPr>
        <w:spacing w:after="0" w:line="360" w:lineRule="auto"/>
        <w:ind w:firstLine="708"/>
        <w:jc w:val="both"/>
        <w:rPr>
          <w:rFonts w:ascii="Times New Roman" w:hAnsi="Times New Roman" w:cs="Times New Roman"/>
          <w:sz w:val="28"/>
          <w:szCs w:val="28"/>
          <w:lang w:val="uk-UA"/>
        </w:rPr>
      </w:pPr>
      <w:r w:rsidRPr="00344D87">
        <w:rPr>
          <w:rFonts w:ascii="Times New Roman" w:hAnsi="Times New Roman" w:cs="Times New Roman"/>
          <w:sz w:val="28"/>
          <w:szCs w:val="28"/>
          <w:lang w:val="uk-UA"/>
        </w:rPr>
        <w:t>3. </w:t>
      </w:r>
      <w:r w:rsidR="00A066CF" w:rsidRPr="00344D87">
        <w:rPr>
          <w:rFonts w:ascii="Times New Roman" w:eastAsia="Times New Roman" w:hAnsi="Times New Roman" w:cs="Times New Roman"/>
          <w:sz w:val="28"/>
          <w:szCs w:val="28"/>
          <w:lang w:val="uk-UA" w:eastAsia="ru-RU"/>
        </w:rPr>
        <w:t>Проаналіз</w:t>
      </w:r>
      <w:r w:rsidR="00C82B5B" w:rsidRPr="00344D87">
        <w:rPr>
          <w:rFonts w:ascii="Times New Roman" w:eastAsia="Times New Roman" w:hAnsi="Times New Roman" w:cs="Times New Roman"/>
          <w:sz w:val="28"/>
          <w:szCs w:val="28"/>
          <w:lang w:val="uk-UA" w:eastAsia="ru-RU"/>
        </w:rPr>
        <w:t>овано</w:t>
      </w:r>
      <w:r w:rsidR="00A066CF" w:rsidRPr="00344D87">
        <w:rPr>
          <w:rFonts w:ascii="Times New Roman" w:eastAsia="Times New Roman" w:hAnsi="Times New Roman" w:cs="Times New Roman"/>
          <w:sz w:val="28"/>
          <w:szCs w:val="28"/>
          <w:lang w:val="uk-UA" w:eastAsia="ru-RU"/>
        </w:rPr>
        <w:t xml:space="preserve"> визначення «національна ідентичність» та </w:t>
      </w:r>
      <w:r w:rsidR="00F30936" w:rsidRPr="00344D87">
        <w:rPr>
          <w:rFonts w:ascii="Times New Roman" w:eastAsia="Times New Roman" w:hAnsi="Times New Roman" w:cs="Times New Roman"/>
          <w:sz w:val="28"/>
          <w:szCs w:val="28"/>
          <w:lang w:val="uk-UA" w:eastAsia="ru-RU"/>
        </w:rPr>
        <w:t>надано</w:t>
      </w:r>
      <w:r w:rsidR="00A066CF" w:rsidRPr="00344D87">
        <w:rPr>
          <w:rFonts w:ascii="Times New Roman" w:eastAsia="Times New Roman" w:hAnsi="Times New Roman" w:cs="Times New Roman"/>
          <w:sz w:val="28"/>
          <w:szCs w:val="28"/>
          <w:lang w:val="uk-UA" w:eastAsia="ru-RU"/>
        </w:rPr>
        <w:t xml:space="preserve"> зміст поняття «</w:t>
      </w:r>
      <w:r w:rsidR="008C711F" w:rsidRPr="00344D87">
        <w:rPr>
          <w:rFonts w:ascii="Times New Roman" w:eastAsia="Times New Roman" w:hAnsi="Times New Roman" w:cs="Times New Roman"/>
          <w:sz w:val="28"/>
          <w:szCs w:val="28"/>
          <w:lang w:val="uk-UA" w:eastAsia="ru-RU"/>
        </w:rPr>
        <w:t xml:space="preserve">українська </w:t>
      </w:r>
      <w:r w:rsidR="00A066CF" w:rsidRPr="00344D87">
        <w:rPr>
          <w:rFonts w:ascii="Times New Roman" w:eastAsia="Times New Roman" w:hAnsi="Times New Roman" w:cs="Times New Roman"/>
          <w:sz w:val="28"/>
          <w:szCs w:val="28"/>
          <w:lang w:val="uk-UA" w:eastAsia="ru-RU"/>
        </w:rPr>
        <w:t>національна ідентичність педагогічного працівника».</w:t>
      </w:r>
      <w:r w:rsidR="00897589" w:rsidRPr="00344D87">
        <w:rPr>
          <w:rFonts w:ascii="Times New Roman" w:eastAsia="Times New Roman" w:hAnsi="Times New Roman" w:cs="Times New Roman"/>
          <w:sz w:val="28"/>
          <w:szCs w:val="28"/>
          <w:lang w:val="uk-UA" w:eastAsia="ru-RU"/>
        </w:rPr>
        <w:t xml:space="preserve"> </w:t>
      </w:r>
      <w:r w:rsidR="008F4620" w:rsidRPr="00344D87">
        <w:rPr>
          <w:rFonts w:ascii="Times New Roman" w:hAnsi="Times New Roman" w:cs="Times New Roman"/>
          <w:sz w:val="28"/>
          <w:szCs w:val="28"/>
          <w:lang w:val="uk-UA"/>
        </w:rPr>
        <w:t>У</w:t>
      </w:r>
      <w:r w:rsidR="00611C55" w:rsidRPr="00344D87">
        <w:rPr>
          <w:rFonts w:ascii="Times New Roman" w:hAnsi="Times New Roman" w:cs="Times New Roman"/>
          <w:sz w:val="28"/>
          <w:szCs w:val="28"/>
          <w:lang w:val="uk-UA"/>
        </w:rPr>
        <w:t xml:space="preserve">країнську національну ідентичність педагогічного працівника </w:t>
      </w:r>
      <w:r w:rsidR="002C0705" w:rsidRPr="00344D87">
        <w:rPr>
          <w:rFonts w:ascii="Times New Roman" w:hAnsi="Times New Roman" w:cs="Times New Roman"/>
          <w:sz w:val="28"/>
          <w:szCs w:val="28"/>
          <w:lang w:val="uk-UA"/>
        </w:rPr>
        <w:t>визнача</w:t>
      </w:r>
      <w:r w:rsidR="00611C55" w:rsidRPr="00344D87">
        <w:rPr>
          <w:rFonts w:ascii="Times New Roman" w:hAnsi="Times New Roman" w:cs="Times New Roman"/>
          <w:sz w:val="28"/>
          <w:szCs w:val="28"/>
          <w:lang w:val="uk-UA"/>
        </w:rPr>
        <w:t xml:space="preserve">ємо як </w:t>
      </w:r>
      <w:r w:rsidR="008A5F59" w:rsidRPr="00344D87">
        <w:rPr>
          <w:rFonts w:ascii="Times New Roman" w:hAnsi="Times New Roman" w:cs="Times New Roman"/>
          <w:sz w:val="28"/>
          <w:szCs w:val="28"/>
          <w:lang w:val="uk-UA"/>
        </w:rPr>
        <w:t xml:space="preserve">його </w:t>
      </w:r>
      <w:r w:rsidR="00611C55" w:rsidRPr="00344D87">
        <w:rPr>
          <w:rFonts w:ascii="Times New Roman" w:hAnsi="Times New Roman" w:cs="Times New Roman"/>
          <w:sz w:val="28"/>
          <w:szCs w:val="28"/>
          <w:lang w:val="uk-UA"/>
        </w:rPr>
        <w:t>ус</w:t>
      </w:r>
      <w:r w:rsidR="00113A14" w:rsidRPr="00344D87">
        <w:rPr>
          <w:rFonts w:ascii="Times New Roman" w:hAnsi="Times New Roman" w:cs="Times New Roman"/>
          <w:sz w:val="28"/>
          <w:szCs w:val="28"/>
          <w:lang w:val="uk-UA"/>
        </w:rPr>
        <w:t>від</w:t>
      </w:r>
      <w:r w:rsidR="008A5F59" w:rsidRPr="00344D87">
        <w:rPr>
          <w:rFonts w:ascii="Times New Roman" w:hAnsi="Times New Roman" w:cs="Times New Roman"/>
          <w:sz w:val="28"/>
          <w:szCs w:val="28"/>
          <w:lang w:val="uk-UA"/>
        </w:rPr>
        <w:t>омлення</w:t>
      </w:r>
      <w:r w:rsidR="00611C55" w:rsidRPr="00344D87">
        <w:rPr>
          <w:rFonts w:ascii="Times New Roman" w:hAnsi="Times New Roman" w:cs="Times New Roman"/>
          <w:sz w:val="28"/>
          <w:szCs w:val="28"/>
          <w:lang w:val="uk-UA"/>
        </w:rPr>
        <w:t xml:space="preserve"> своєї належності до української нації, володіння компетенцією за напря</w:t>
      </w:r>
      <w:r w:rsidR="007E3F75" w:rsidRPr="00344D87">
        <w:rPr>
          <w:rFonts w:ascii="Times New Roman" w:hAnsi="Times New Roman" w:cs="Times New Roman"/>
          <w:sz w:val="28"/>
          <w:szCs w:val="28"/>
          <w:lang w:val="uk-UA"/>
        </w:rPr>
        <w:t>мами національно-патріотичного виховання та</w:t>
      </w:r>
      <w:r w:rsidR="00611C55" w:rsidRPr="00344D87">
        <w:rPr>
          <w:rFonts w:ascii="Times New Roman" w:hAnsi="Times New Roman" w:cs="Times New Roman"/>
          <w:sz w:val="28"/>
          <w:szCs w:val="28"/>
          <w:lang w:val="uk-UA"/>
        </w:rPr>
        <w:t xml:space="preserve"> громадянської освіти, здатність утверджувати українську національну ідентичність серед здобувачів освіти.</w:t>
      </w:r>
      <w:r w:rsidR="00611C55" w:rsidRPr="00344D87">
        <w:rPr>
          <w:rFonts w:ascii="Times New Roman" w:hAnsi="Times New Roman" w:cs="Times New Roman"/>
          <w:b/>
          <w:sz w:val="28"/>
          <w:szCs w:val="28"/>
          <w:lang w:val="uk-UA"/>
        </w:rPr>
        <w:t xml:space="preserve"> </w:t>
      </w:r>
    </w:p>
    <w:p w14:paraId="17B994E1" w14:textId="602FC8DD" w:rsidR="00C75E81" w:rsidRPr="006A696D" w:rsidRDefault="00464AFD" w:rsidP="007455CB">
      <w:pPr>
        <w:spacing w:after="0" w:line="360" w:lineRule="auto"/>
        <w:ind w:firstLine="708"/>
        <w:jc w:val="both"/>
        <w:rPr>
          <w:rFonts w:ascii="Times New Roman" w:eastAsia="Times New Roman" w:hAnsi="Times New Roman" w:cs="Times New Roman"/>
          <w:sz w:val="28"/>
          <w:szCs w:val="28"/>
          <w:lang w:val="uk-UA" w:eastAsia="ru-RU"/>
        </w:rPr>
      </w:pPr>
      <w:r w:rsidRPr="00344D87">
        <w:rPr>
          <w:rFonts w:ascii="Times New Roman" w:eastAsia="Times New Roman" w:hAnsi="Times New Roman" w:cs="Times New Roman"/>
          <w:sz w:val="28"/>
          <w:szCs w:val="28"/>
          <w:lang w:val="uk-UA" w:eastAsia="ru-RU"/>
        </w:rPr>
        <w:t xml:space="preserve">Проведене дослідження не претендує на остаточне розв’язання проблеми </w:t>
      </w:r>
      <w:r w:rsidR="00287963" w:rsidRPr="00344D87">
        <w:rPr>
          <w:rFonts w:ascii="Times New Roman" w:eastAsia="Times New Roman" w:hAnsi="Times New Roman" w:cs="Times New Roman"/>
          <w:sz w:val="28"/>
          <w:szCs w:val="28"/>
          <w:lang w:val="uk-UA" w:eastAsia="ru-RU"/>
        </w:rPr>
        <w:t>у</w:t>
      </w:r>
      <w:r w:rsidR="00622BC3" w:rsidRPr="00344D87">
        <w:rPr>
          <w:rFonts w:ascii="Times New Roman" w:eastAsia="Times New Roman" w:hAnsi="Times New Roman" w:cs="Times New Roman"/>
          <w:sz w:val="28"/>
          <w:szCs w:val="28"/>
          <w:lang w:val="uk-UA" w:eastAsia="ru-RU"/>
        </w:rPr>
        <w:t>твердження української національної</w:t>
      </w:r>
      <w:r w:rsidR="00622BC3" w:rsidRPr="006A696D">
        <w:rPr>
          <w:rFonts w:ascii="Times New Roman" w:eastAsia="Times New Roman" w:hAnsi="Times New Roman" w:cs="Times New Roman"/>
          <w:sz w:val="28"/>
          <w:szCs w:val="28"/>
          <w:lang w:val="uk-UA" w:eastAsia="ru-RU"/>
        </w:rPr>
        <w:t xml:space="preserve"> ідентичності педагогічних працівників.</w:t>
      </w:r>
      <w:r w:rsidRPr="006A696D">
        <w:rPr>
          <w:rFonts w:ascii="Times New Roman" w:eastAsia="Times New Roman" w:hAnsi="Times New Roman" w:cs="Times New Roman"/>
          <w:sz w:val="28"/>
          <w:szCs w:val="28"/>
          <w:lang w:val="uk-UA" w:eastAsia="ru-RU"/>
        </w:rPr>
        <w:t xml:space="preserve"> </w:t>
      </w:r>
      <w:r w:rsidRPr="00113A14">
        <w:rPr>
          <w:rFonts w:ascii="Times New Roman" w:eastAsia="Times New Roman" w:hAnsi="Times New Roman" w:cs="Times New Roman"/>
          <w:b/>
          <w:sz w:val="28"/>
          <w:szCs w:val="28"/>
          <w:lang w:val="uk-UA" w:eastAsia="ru-RU"/>
        </w:rPr>
        <w:t>Перспектив</w:t>
      </w:r>
      <w:r w:rsidR="00D40990" w:rsidRPr="00113A14">
        <w:rPr>
          <w:rFonts w:ascii="Times New Roman" w:eastAsia="Times New Roman" w:hAnsi="Times New Roman" w:cs="Times New Roman"/>
          <w:b/>
          <w:sz w:val="28"/>
          <w:szCs w:val="28"/>
          <w:lang w:val="uk-UA" w:eastAsia="ru-RU"/>
        </w:rPr>
        <w:t>ним</w:t>
      </w:r>
      <w:r w:rsidR="00113A14">
        <w:rPr>
          <w:rFonts w:ascii="Times New Roman" w:eastAsia="Times New Roman" w:hAnsi="Times New Roman" w:cs="Times New Roman"/>
          <w:sz w:val="28"/>
          <w:szCs w:val="28"/>
          <w:lang w:val="uk-UA" w:eastAsia="ru-RU"/>
        </w:rPr>
        <w:t xml:space="preserve"> уваж</w:t>
      </w:r>
      <w:r w:rsidR="00D40990" w:rsidRPr="006A696D">
        <w:rPr>
          <w:rFonts w:ascii="Times New Roman" w:eastAsia="Times New Roman" w:hAnsi="Times New Roman" w:cs="Times New Roman"/>
          <w:sz w:val="28"/>
          <w:szCs w:val="28"/>
          <w:lang w:val="uk-UA" w:eastAsia="ru-RU"/>
        </w:rPr>
        <w:t xml:space="preserve">аємо </w:t>
      </w:r>
      <w:r w:rsidRPr="006A696D">
        <w:rPr>
          <w:rFonts w:ascii="Times New Roman" w:eastAsia="Times New Roman" w:hAnsi="Times New Roman" w:cs="Times New Roman"/>
          <w:sz w:val="28"/>
          <w:szCs w:val="28"/>
          <w:lang w:val="uk-UA" w:eastAsia="ru-RU"/>
        </w:rPr>
        <w:t xml:space="preserve">подальше розроблення </w:t>
      </w:r>
      <w:r w:rsidR="00622BC3" w:rsidRPr="006A696D">
        <w:rPr>
          <w:rFonts w:ascii="Times New Roman" w:eastAsia="Times New Roman" w:hAnsi="Times New Roman" w:cs="Times New Roman"/>
          <w:sz w:val="28"/>
          <w:szCs w:val="28"/>
          <w:lang w:val="uk-UA" w:eastAsia="ru-RU"/>
        </w:rPr>
        <w:t xml:space="preserve">окресленого питання </w:t>
      </w:r>
      <w:r w:rsidRPr="006A696D">
        <w:rPr>
          <w:rFonts w:ascii="Times New Roman" w:eastAsia="Times New Roman" w:hAnsi="Times New Roman" w:cs="Times New Roman"/>
          <w:sz w:val="28"/>
          <w:szCs w:val="28"/>
          <w:lang w:val="uk-UA" w:eastAsia="ru-RU"/>
        </w:rPr>
        <w:t>на засадах ідей та положень Нової української школи</w:t>
      </w:r>
      <w:r w:rsidR="00622BC3" w:rsidRPr="006A696D">
        <w:rPr>
          <w:rFonts w:ascii="Times New Roman" w:eastAsia="Times New Roman" w:hAnsi="Times New Roman" w:cs="Times New Roman"/>
          <w:sz w:val="28"/>
          <w:szCs w:val="28"/>
          <w:lang w:val="uk-UA" w:eastAsia="ru-RU"/>
        </w:rPr>
        <w:t>,</w:t>
      </w:r>
      <w:r w:rsidR="00D40990" w:rsidRPr="006A696D">
        <w:rPr>
          <w:rFonts w:ascii="Times New Roman" w:eastAsia="Times New Roman" w:hAnsi="Times New Roman" w:cs="Times New Roman"/>
          <w:sz w:val="28"/>
          <w:szCs w:val="28"/>
          <w:lang w:val="uk-UA" w:eastAsia="ru-RU"/>
        </w:rPr>
        <w:t xml:space="preserve"> обґрунтування складових </w:t>
      </w:r>
      <w:r w:rsidR="00113A14">
        <w:rPr>
          <w:rFonts w:ascii="Times New Roman" w:eastAsia="Times New Roman" w:hAnsi="Times New Roman" w:cs="Times New Roman"/>
          <w:sz w:val="28"/>
          <w:szCs w:val="28"/>
          <w:lang w:val="uk-UA" w:eastAsia="ru-RU"/>
        </w:rPr>
        <w:t xml:space="preserve">частин </w:t>
      </w:r>
      <w:r w:rsidR="00D40990" w:rsidRPr="006A696D">
        <w:rPr>
          <w:rFonts w:ascii="Times New Roman" w:eastAsia="Times New Roman" w:hAnsi="Times New Roman" w:cs="Times New Roman"/>
          <w:sz w:val="28"/>
          <w:szCs w:val="28"/>
          <w:lang w:val="uk-UA" w:eastAsia="ru-RU"/>
        </w:rPr>
        <w:t xml:space="preserve">професійної компетентності педагогів, </w:t>
      </w:r>
      <w:r w:rsidR="00622BC3" w:rsidRPr="006A696D">
        <w:rPr>
          <w:rFonts w:ascii="Times New Roman" w:eastAsia="Times New Roman" w:hAnsi="Times New Roman" w:cs="Times New Roman"/>
          <w:sz w:val="28"/>
          <w:szCs w:val="28"/>
          <w:lang w:val="uk-UA" w:eastAsia="ru-RU"/>
        </w:rPr>
        <w:t xml:space="preserve">вивчення особливостей </w:t>
      </w:r>
      <w:r w:rsidR="00287963" w:rsidRPr="006A696D">
        <w:rPr>
          <w:rFonts w:ascii="Times New Roman" w:eastAsia="Times New Roman" w:hAnsi="Times New Roman" w:cs="Times New Roman"/>
          <w:sz w:val="28"/>
          <w:szCs w:val="28"/>
          <w:lang w:val="uk-UA" w:eastAsia="ru-RU"/>
        </w:rPr>
        <w:t>у</w:t>
      </w:r>
      <w:r w:rsidR="00622BC3" w:rsidRPr="006A696D">
        <w:rPr>
          <w:rFonts w:ascii="Times New Roman" w:eastAsia="Times New Roman" w:hAnsi="Times New Roman" w:cs="Times New Roman"/>
          <w:sz w:val="28"/>
          <w:szCs w:val="28"/>
          <w:lang w:val="uk-UA" w:eastAsia="ru-RU"/>
        </w:rPr>
        <w:t>твердження української національної ідентичності педагогічних працівників дошкільної та початкової освіти.</w:t>
      </w:r>
    </w:p>
    <w:p w14:paraId="45913F8C" w14:textId="77777777" w:rsidR="007455CB" w:rsidRPr="006A696D" w:rsidRDefault="007455CB" w:rsidP="007455CB">
      <w:pPr>
        <w:spacing w:after="0" w:line="360" w:lineRule="auto"/>
        <w:ind w:firstLine="708"/>
        <w:jc w:val="both"/>
        <w:rPr>
          <w:rFonts w:ascii="Times New Roman" w:eastAsia="Times New Roman" w:hAnsi="Times New Roman" w:cs="Times New Roman"/>
          <w:sz w:val="28"/>
          <w:szCs w:val="28"/>
          <w:lang w:val="uk-UA" w:eastAsia="ru-RU"/>
        </w:rPr>
      </w:pPr>
    </w:p>
    <w:p w14:paraId="703FC675" w14:textId="507F2801" w:rsidR="00464AFD" w:rsidRPr="006A696D" w:rsidRDefault="0081191B" w:rsidP="00464AFD">
      <w:pPr>
        <w:spacing w:line="360" w:lineRule="auto"/>
        <w:jc w:val="center"/>
        <w:rPr>
          <w:rFonts w:ascii="Times New Roman" w:eastAsia="Times New Roman" w:hAnsi="Times New Roman" w:cs="Times New Roman"/>
          <w:b/>
          <w:sz w:val="28"/>
          <w:szCs w:val="28"/>
          <w:lang w:val="uk-UA" w:eastAsia="ru-RU"/>
        </w:rPr>
      </w:pPr>
      <w:r w:rsidRPr="006A696D">
        <w:rPr>
          <w:rFonts w:ascii="Times New Roman" w:eastAsia="Times New Roman" w:hAnsi="Times New Roman" w:cs="Times New Roman"/>
          <w:b/>
          <w:sz w:val="28"/>
          <w:szCs w:val="28"/>
          <w:lang w:val="uk-UA" w:eastAsia="ru-RU"/>
        </w:rPr>
        <w:t>Список використаної л</w:t>
      </w:r>
      <w:r w:rsidR="00464AFD" w:rsidRPr="006A696D">
        <w:rPr>
          <w:rFonts w:ascii="Times New Roman" w:eastAsia="Times New Roman" w:hAnsi="Times New Roman" w:cs="Times New Roman"/>
          <w:b/>
          <w:sz w:val="28"/>
          <w:szCs w:val="28"/>
          <w:lang w:val="uk-UA" w:eastAsia="ru-RU"/>
        </w:rPr>
        <w:t>ітератур</w:t>
      </w:r>
      <w:r w:rsidRPr="006A696D">
        <w:rPr>
          <w:rFonts w:ascii="Times New Roman" w:eastAsia="Times New Roman" w:hAnsi="Times New Roman" w:cs="Times New Roman"/>
          <w:b/>
          <w:sz w:val="28"/>
          <w:szCs w:val="28"/>
          <w:lang w:val="uk-UA" w:eastAsia="ru-RU"/>
        </w:rPr>
        <w:t>и</w:t>
      </w:r>
    </w:p>
    <w:p w14:paraId="59AD6639" w14:textId="1AB9151A" w:rsidR="00F41A87" w:rsidRPr="006A696D" w:rsidRDefault="00113A14" w:rsidP="00113A14">
      <w:pPr>
        <w:pStyle w:val="a8"/>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Герчанівська </w:t>
      </w:r>
      <w:r w:rsidR="00F41A87" w:rsidRPr="006A696D">
        <w:rPr>
          <w:rFonts w:ascii="Times New Roman" w:hAnsi="Times New Roman" w:cs="Times New Roman"/>
          <w:sz w:val="28"/>
          <w:szCs w:val="28"/>
          <w:lang w:val="uk-UA"/>
        </w:rPr>
        <w:t>П.</w:t>
      </w:r>
      <w:r>
        <w:rPr>
          <w:rFonts w:ascii="Times New Roman" w:hAnsi="Times New Roman" w:cs="Times New Roman"/>
          <w:sz w:val="28"/>
          <w:szCs w:val="28"/>
          <w:lang w:val="uk-UA"/>
        </w:rPr>
        <w:t> </w:t>
      </w:r>
      <w:r w:rsidR="00F41A87" w:rsidRPr="006A696D">
        <w:rPr>
          <w:rFonts w:ascii="Times New Roman" w:hAnsi="Times New Roman" w:cs="Times New Roman"/>
          <w:sz w:val="28"/>
          <w:szCs w:val="28"/>
          <w:lang w:val="uk-UA"/>
        </w:rPr>
        <w:t xml:space="preserve">Е. Ідентичність: діалог і конфлікти ідентичностей </w:t>
      </w:r>
      <w:r>
        <w:rPr>
          <w:rFonts w:ascii="Times New Roman" w:hAnsi="Times New Roman" w:cs="Times New Roman"/>
          <w:sz w:val="28"/>
          <w:szCs w:val="28"/>
          <w:lang w:val="uk-UA"/>
        </w:rPr>
        <w:t xml:space="preserve">/ П. Е. Герчанівська </w:t>
      </w:r>
      <w:r w:rsidR="00F41A87" w:rsidRPr="006A696D">
        <w:rPr>
          <w:rFonts w:ascii="Times New Roman" w:hAnsi="Times New Roman" w:cs="Times New Roman"/>
          <w:sz w:val="28"/>
          <w:szCs w:val="28"/>
          <w:lang w:val="uk-UA"/>
        </w:rPr>
        <w:t>// Міжнародний вісник. Культурологія. Фі</w:t>
      </w:r>
      <w:r>
        <w:rPr>
          <w:rFonts w:ascii="Times New Roman" w:hAnsi="Times New Roman" w:cs="Times New Roman"/>
          <w:sz w:val="28"/>
          <w:szCs w:val="28"/>
          <w:lang w:val="uk-UA"/>
        </w:rPr>
        <w:t>лологія. Музикознавство. – Вип. </w:t>
      </w:r>
      <w:r w:rsidR="00F41A87" w:rsidRPr="006A696D">
        <w:rPr>
          <w:rFonts w:ascii="Times New Roman" w:hAnsi="Times New Roman" w:cs="Times New Roman"/>
          <w:sz w:val="28"/>
          <w:szCs w:val="28"/>
          <w:lang w:val="uk-UA"/>
        </w:rPr>
        <w:t>II (3), 2014. – С.</w:t>
      </w:r>
      <w:r>
        <w:rPr>
          <w:rFonts w:ascii="Times New Roman" w:hAnsi="Times New Roman" w:cs="Times New Roman"/>
          <w:sz w:val="28"/>
          <w:szCs w:val="28"/>
          <w:lang w:val="uk-UA"/>
        </w:rPr>
        <w:t> </w:t>
      </w:r>
      <w:r w:rsidR="00F41A87" w:rsidRPr="006A696D">
        <w:rPr>
          <w:rFonts w:ascii="Times New Roman" w:hAnsi="Times New Roman" w:cs="Times New Roman"/>
          <w:sz w:val="28"/>
          <w:szCs w:val="28"/>
          <w:lang w:val="uk-UA"/>
        </w:rPr>
        <w:t>11</w:t>
      </w:r>
      <w:r w:rsidRPr="00113A14">
        <w:rPr>
          <w:rFonts w:ascii="Times New Roman" w:hAnsi="Times New Roman" w:cs="Times New Roman"/>
          <w:sz w:val="28"/>
          <w:szCs w:val="28"/>
          <w:lang w:val="uk-UA"/>
        </w:rPr>
        <w:t>–</w:t>
      </w:r>
      <w:r w:rsidR="00F41A87" w:rsidRPr="006A696D">
        <w:rPr>
          <w:rFonts w:ascii="Times New Roman" w:hAnsi="Times New Roman" w:cs="Times New Roman"/>
          <w:sz w:val="28"/>
          <w:szCs w:val="28"/>
          <w:lang w:val="uk-UA"/>
        </w:rPr>
        <w:t>17.</w:t>
      </w:r>
    </w:p>
    <w:p w14:paraId="026EACDF" w14:textId="60EC964F" w:rsidR="00A03309" w:rsidRPr="00A03309" w:rsidRDefault="00A03309" w:rsidP="00A03309">
      <w:pPr>
        <w:pStyle w:val="a8"/>
        <w:numPr>
          <w:ilvl w:val="0"/>
          <w:numId w:val="9"/>
        </w:numPr>
        <w:spacing w:after="0" w:line="360" w:lineRule="auto"/>
        <w:jc w:val="both"/>
        <w:rPr>
          <w:rFonts w:ascii="Times New Roman" w:hAnsi="Times New Roman" w:cs="Times New Roman"/>
          <w:sz w:val="28"/>
          <w:szCs w:val="28"/>
          <w:lang w:val="uk-UA"/>
        </w:rPr>
      </w:pPr>
      <w:r w:rsidRPr="00A03309">
        <w:rPr>
          <w:rFonts w:ascii="Times New Roman" w:hAnsi="Times New Roman" w:cs="Times New Roman"/>
          <w:sz w:val="28"/>
          <w:szCs w:val="28"/>
          <w:lang w:val="uk-UA"/>
        </w:rPr>
        <w:t>Євтух В. Б. «Етнічність: енциклопедичний довідник» / В. Б. Євтух. – Нац. пед. ун-т ім. М. П. Драгоманова, Центр етноглобалістики. – К. : «Фенікс», 2012. – 396 с.</w:t>
      </w:r>
    </w:p>
    <w:p w14:paraId="253541EA" w14:textId="77777777" w:rsidR="003C1911" w:rsidRPr="00A03309" w:rsidRDefault="003C1911" w:rsidP="00097AA0">
      <w:pPr>
        <w:pStyle w:val="a8"/>
        <w:numPr>
          <w:ilvl w:val="0"/>
          <w:numId w:val="9"/>
        </w:numPr>
        <w:spacing w:after="0" w:line="360" w:lineRule="auto"/>
        <w:jc w:val="both"/>
        <w:rPr>
          <w:rFonts w:ascii="Times New Roman" w:hAnsi="Times New Roman" w:cs="Times New Roman"/>
          <w:sz w:val="28"/>
          <w:szCs w:val="28"/>
          <w:lang w:val="uk-UA"/>
        </w:rPr>
      </w:pPr>
      <w:r w:rsidRPr="006A696D">
        <w:rPr>
          <w:rFonts w:ascii="Times New Roman" w:hAnsi="Times New Roman" w:cs="Times New Roman"/>
          <w:sz w:val="28"/>
          <w:szCs w:val="28"/>
          <w:lang w:val="uk-UA"/>
        </w:rPr>
        <w:t>Закон України «Про основні засади державної політики у сфері утвердження української національної та громадянської ідентичності» // Режим доступу:</w:t>
      </w:r>
      <w:r w:rsidRPr="006A696D">
        <w:rPr>
          <w:rFonts w:ascii="Times New Roman" w:hAnsi="Times New Roman" w:cs="Times New Roman"/>
          <w:sz w:val="28"/>
          <w:szCs w:val="28"/>
        </w:rPr>
        <w:t xml:space="preserve"> </w:t>
      </w:r>
      <w:hyperlink r:id="rId10" w:anchor="Text" w:history="1">
        <w:r w:rsidRPr="00A03309">
          <w:rPr>
            <w:rStyle w:val="a6"/>
            <w:rFonts w:ascii="Times New Roman" w:hAnsi="Times New Roman" w:cs="Times New Roman"/>
            <w:color w:val="auto"/>
            <w:sz w:val="28"/>
            <w:szCs w:val="28"/>
            <w:u w:val="none"/>
            <w:lang w:val="uk-UA"/>
          </w:rPr>
          <w:t>https://zakon.rada.gov.ua/laws/show/2834-20#Text</w:t>
        </w:r>
      </w:hyperlink>
    </w:p>
    <w:p w14:paraId="072E7292" w14:textId="36431DE9" w:rsidR="00986771" w:rsidRPr="006A696D" w:rsidRDefault="00986771" w:rsidP="00097AA0">
      <w:pPr>
        <w:pStyle w:val="a8"/>
        <w:numPr>
          <w:ilvl w:val="0"/>
          <w:numId w:val="9"/>
        </w:numPr>
        <w:spacing w:after="0" w:line="360" w:lineRule="auto"/>
        <w:jc w:val="both"/>
        <w:rPr>
          <w:rFonts w:ascii="Times New Roman" w:hAnsi="Times New Roman" w:cs="Times New Roman"/>
          <w:sz w:val="28"/>
          <w:szCs w:val="28"/>
          <w:lang w:val="uk-UA"/>
        </w:rPr>
      </w:pPr>
      <w:r w:rsidRPr="006A696D">
        <w:rPr>
          <w:rFonts w:ascii="Times New Roman" w:hAnsi="Times New Roman" w:cs="Times New Roman"/>
          <w:sz w:val="28"/>
          <w:szCs w:val="28"/>
          <w:lang w:val="uk-UA"/>
        </w:rPr>
        <w:t>Козловець М. А. Феномен національної ідентичності: виклики глобалізації</w:t>
      </w:r>
      <w:r w:rsidR="00A03309">
        <w:rPr>
          <w:rFonts w:ascii="Times New Roman" w:hAnsi="Times New Roman" w:cs="Times New Roman"/>
          <w:sz w:val="28"/>
          <w:szCs w:val="28"/>
          <w:lang w:val="uk-UA"/>
        </w:rPr>
        <w:t> </w:t>
      </w:r>
      <w:r w:rsidRPr="006A696D">
        <w:rPr>
          <w:rFonts w:ascii="Times New Roman" w:hAnsi="Times New Roman" w:cs="Times New Roman"/>
          <w:sz w:val="28"/>
          <w:szCs w:val="28"/>
          <w:lang w:val="uk-UA"/>
        </w:rPr>
        <w:t>: Монографія</w:t>
      </w:r>
      <w:r w:rsidR="00A03309">
        <w:rPr>
          <w:rFonts w:ascii="Times New Roman" w:hAnsi="Times New Roman" w:cs="Times New Roman"/>
          <w:sz w:val="28"/>
          <w:szCs w:val="28"/>
          <w:lang w:val="uk-UA"/>
        </w:rPr>
        <w:t xml:space="preserve"> / М. А. Козловець</w:t>
      </w:r>
      <w:r w:rsidRPr="006A696D">
        <w:rPr>
          <w:rFonts w:ascii="Times New Roman" w:hAnsi="Times New Roman" w:cs="Times New Roman"/>
          <w:sz w:val="28"/>
          <w:szCs w:val="28"/>
          <w:lang w:val="uk-UA"/>
        </w:rPr>
        <w:t>. – Житомир</w:t>
      </w:r>
      <w:r w:rsidR="00A03309">
        <w:rPr>
          <w:rFonts w:ascii="Times New Roman" w:hAnsi="Times New Roman" w:cs="Times New Roman"/>
          <w:sz w:val="28"/>
          <w:szCs w:val="28"/>
          <w:lang w:val="uk-UA"/>
        </w:rPr>
        <w:t> </w:t>
      </w:r>
      <w:r w:rsidRPr="006A696D">
        <w:rPr>
          <w:rFonts w:ascii="Times New Roman" w:hAnsi="Times New Roman" w:cs="Times New Roman"/>
          <w:sz w:val="28"/>
          <w:szCs w:val="28"/>
          <w:lang w:val="uk-UA"/>
        </w:rPr>
        <w:t>: Вид-во ЖДУ ім. І. Франка, 2009. – 558 с.</w:t>
      </w:r>
    </w:p>
    <w:p w14:paraId="1BEE063C" w14:textId="77777777" w:rsidR="00DF677D" w:rsidRPr="00A03309" w:rsidRDefault="00432760" w:rsidP="00097AA0">
      <w:pPr>
        <w:pStyle w:val="a8"/>
        <w:numPr>
          <w:ilvl w:val="0"/>
          <w:numId w:val="9"/>
        </w:numPr>
        <w:spacing w:after="0" w:line="360" w:lineRule="auto"/>
        <w:jc w:val="both"/>
        <w:rPr>
          <w:rFonts w:ascii="Times New Roman" w:hAnsi="Times New Roman" w:cs="Times New Roman"/>
          <w:sz w:val="28"/>
          <w:szCs w:val="28"/>
          <w:lang w:val="uk-UA"/>
        </w:rPr>
      </w:pPr>
      <w:r w:rsidRPr="006A696D">
        <w:rPr>
          <w:rFonts w:ascii="Times New Roman" w:hAnsi="Times New Roman" w:cs="Times New Roman"/>
          <w:sz w:val="28"/>
          <w:szCs w:val="28"/>
          <w:lang w:val="uk-UA"/>
        </w:rPr>
        <w:t>К</w:t>
      </w:r>
      <w:r w:rsidR="00CE3AD8" w:rsidRPr="006A696D">
        <w:rPr>
          <w:rFonts w:ascii="Times New Roman" w:hAnsi="Times New Roman" w:cs="Times New Roman"/>
          <w:sz w:val="28"/>
          <w:szCs w:val="28"/>
          <w:lang w:val="uk-UA"/>
        </w:rPr>
        <w:t>онцепція національно-патріотичного вихов</w:t>
      </w:r>
      <w:r w:rsidR="0081733C" w:rsidRPr="006A696D">
        <w:rPr>
          <w:rFonts w:ascii="Times New Roman" w:hAnsi="Times New Roman" w:cs="Times New Roman"/>
          <w:sz w:val="28"/>
          <w:szCs w:val="28"/>
          <w:lang w:val="uk-UA"/>
        </w:rPr>
        <w:t xml:space="preserve">ання в системі освіти України // Режим </w:t>
      </w:r>
      <w:r w:rsidR="00CE3AD8" w:rsidRPr="006A696D">
        <w:rPr>
          <w:rFonts w:ascii="Times New Roman" w:hAnsi="Times New Roman" w:cs="Times New Roman"/>
          <w:sz w:val="28"/>
          <w:szCs w:val="28"/>
          <w:lang w:val="uk-UA"/>
        </w:rPr>
        <w:t xml:space="preserve">доступу: </w:t>
      </w:r>
      <w:hyperlink r:id="rId11" w:anchor="n12" w:history="1">
        <w:r w:rsidR="00DF677D" w:rsidRPr="00A03309">
          <w:rPr>
            <w:rStyle w:val="a6"/>
            <w:rFonts w:ascii="Times New Roman" w:hAnsi="Times New Roman" w:cs="Times New Roman"/>
            <w:color w:val="auto"/>
            <w:sz w:val="28"/>
            <w:szCs w:val="28"/>
            <w:u w:val="none"/>
            <w:lang w:val="uk-UA"/>
          </w:rPr>
          <w:t>https://zakononline.com.ua/documents/show/506238___695642#n12</w:t>
        </w:r>
      </w:hyperlink>
    </w:p>
    <w:p w14:paraId="1571F24F" w14:textId="0728465A" w:rsidR="00986771" w:rsidRPr="006A696D" w:rsidRDefault="00986771" w:rsidP="00097AA0">
      <w:pPr>
        <w:pStyle w:val="a8"/>
        <w:numPr>
          <w:ilvl w:val="0"/>
          <w:numId w:val="9"/>
        </w:numPr>
        <w:spacing w:after="0" w:line="360" w:lineRule="auto"/>
        <w:jc w:val="both"/>
        <w:rPr>
          <w:rFonts w:ascii="Times New Roman" w:hAnsi="Times New Roman" w:cs="Times New Roman"/>
          <w:sz w:val="28"/>
          <w:szCs w:val="28"/>
          <w:lang w:val="uk-UA"/>
        </w:rPr>
      </w:pPr>
      <w:r w:rsidRPr="006A696D">
        <w:rPr>
          <w:rFonts w:ascii="Times New Roman" w:hAnsi="Times New Roman" w:cs="Times New Roman"/>
          <w:sz w:val="28"/>
          <w:szCs w:val="28"/>
          <w:lang w:val="uk-UA"/>
        </w:rPr>
        <w:t xml:space="preserve">Кремень В. Україна: осягнення ідентичності </w:t>
      </w:r>
      <w:r w:rsidR="00A03309">
        <w:rPr>
          <w:rFonts w:ascii="Times New Roman" w:hAnsi="Times New Roman" w:cs="Times New Roman"/>
          <w:sz w:val="28"/>
          <w:szCs w:val="28"/>
          <w:lang w:val="uk-UA"/>
        </w:rPr>
        <w:t xml:space="preserve">/ В. Кремень </w:t>
      </w:r>
      <w:r w:rsidRPr="006A696D">
        <w:rPr>
          <w:rFonts w:ascii="Times New Roman" w:hAnsi="Times New Roman" w:cs="Times New Roman"/>
          <w:sz w:val="28"/>
          <w:szCs w:val="28"/>
          <w:lang w:val="uk-UA"/>
        </w:rPr>
        <w:t>// День. – 2005. – 23 серпня. – С. 1, 6.</w:t>
      </w:r>
    </w:p>
    <w:p w14:paraId="4F697141" w14:textId="7B197492" w:rsidR="00B837F3" w:rsidRPr="006A696D" w:rsidRDefault="00A03309" w:rsidP="00097AA0">
      <w:pPr>
        <w:pStyle w:val="a8"/>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Нагорна </w:t>
      </w:r>
      <w:r w:rsidR="00B837F3" w:rsidRPr="006A696D">
        <w:rPr>
          <w:rFonts w:ascii="Times New Roman" w:hAnsi="Times New Roman" w:cs="Times New Roman"/>
          <w:sz w:val="28"/>
          <w:szCs w:val="28"/>
          <w:lang w:val="uk-UA"/>
        </w:rPr>
        <w:t>Л.</w:t>
      </w:r>
      <w:r>
        <w:rPr>
          <w:rFonts w:ascii="Times New Roman" w:hAnsi="Times New Roman" w:cs="Times New Roman"/>
          <w:sz w:val="28"/>
          <w:szCs w:val="28"/>
          <w:lang w:val="uk-UA"/>
        </w:rPr>
        <w:t> </w:t>
      </w:r>
      <w:r w:rsidR="00B837F3" w:rsidRPr="006A696D">
        <w:rPr>
          <w:rFonts w:ascii="Times New Roman" w:hAnsi="Times New Roman" w:cs="Times New Roman"/>
          <w:sz w:val="28"/>
          <w:szCs w:val="28"/>
          <w:lang w:val="uk-UA"/>
        </w:rPr>
        <w:t>П. Національна ідентичність в Україні</w:t>
      </w:r>
      <w:r>
        <w:rPr>
          <w:rFonts w:ascii="Times New Roman" w:hAnsi="Times New Roman" w:cs="Times New Roman"/>
          <w:sz w:val="28"/>
          <w:szCs w:val="28"/>
          <w:lang w:val="uk-UA"/>
        </w:rPr>
        <w:t xml:space="preserve"> / Л. П. Нагорна</w:t>
      </w:r>
      <w:r w:rsidR="00B837F3" w:rsidRPr="006A696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B837F3" w:rsidRPr="006A696D">
        <w:rPr>
          <w:rFonts w:ascii="Times New Roman" w:hAnsi="Times New Roman" w:cs="Times New Roman"/>
          <w:sz w:val="28"/>
          <w:szCs w:val="28"/>
          <w:lang w:val="uk-UA"/>
        </w:rPr>
        <w:t>К.</w:t>
      </w:r>
      <w:r>
        <w:rPr>
          <w:rFonts w:ascii="Times New Roman" w:hAnsi="Times New Roman" w:cs="Times New Roman"/>
          <w:sz w:val="28"/>
          <w:szCs w:val="28"/>
          <w:lang w:val="uk-UA"/>
        </w:rPr>
        <w:t> </w:t>
      </w:r>
      <w:r w:rsidR="00B837F3" w:rsidRPr="006A696D">
        <w:rPr>
          <w:rFonts w:ascii="Times New Roman" w:hAnsi="Times New Roman" w:cs="Times New Roman"/>
          <w:sz w:val="28"/>
          <w:szCs w:val="28"/>
          <w:lang w:val="uk-UA"/>
        </w:rPr>
        <w:t>: ІПіЕНД, 2002. –</w:t>
      </w:r>
      <w:r>
        <w:rPr>
          <w:rFonts w:ascii="Times New Roman" w:hAnsi="Times New Roman" w:cs="Times New Roman"/>
          <w:sz w:val="28"/>
          <w:szCs w:val="28"/>
          <w:lang w:val="uk-UA"/>
        </w:rPr>
        <w:t xml:space="preserve"> </w:t>
      </w:r>
      <w:r w:rsidR="00B837F3" w:rsidRPr="006A696D">
        <w:rPr>
          <w:rFonts w:ascii="Times New Roman" w:hAnsi="Times New Roman" w:cs="Times New Roman"/>
          <w:sz w:val="28"/>
          <w:szCs w:val="28"/>
          <w:lang w:val="uk-UA"/>
        </w:rPr>
        <w:t>272 с.</w:t>
      </w:r>
    </w:p>
    <w:p w14:paraId="1B2A9911" w14:textId="7FD2AD46" w:rsidR="00F45323" w:rsidRPr="00A03309" w:rsidRDefault="00F45323" w:rsidP="00097AA0">
      <w:pPr>
        <w:pStyle w:val="a8"/>
        <w:numPr>
          <w:ilvl w:val="0"/>
          <w:numId w:val="9"/>
        </w:numPr>
        <w:spacing w:after="0" w:line="360" w:lineRule="auto"/>
        <w:jc w:val="both"/>
        <w:rPr>
          <w:rFonts w:ascii="Times New Roman" w:hAnsi="Times New Roman" w:cs="Times New Roman"/>
          <w:sz w:val="28"/>
          <w:szCs w:val="28"/>
          <w:lang w:val="uk-UA"/>
        </w:rPr>
      </w:pPr>
      <w:r w:rsidRPr="006A696D">
        <w:rPr>
          <w:rFonts w:ascii="Times New Roman" w:hAnsi="Times New Roman" w:cs="Times New Roman"/>
          <w:sz w:val="28"/>
          <w:szCs w:val="28"/>
          <w:lang w:val="uk-UA"/>
        </w:rPr>
        <w:t>Про затвердження Порядку підготовки, перепідготовки та підвищення кваліфікації фахівців у сфері утвердження української національної та громадянської ідентичності. Постанова</w:t>
      </w:r>
      <w:r w:rsidR="00A03309">
        <w:rPr>
          <w:rFonts w:ascii="Times New Roman" w:hAnsi="Times New Roman" w:cs="Times New Roman"/>
          <w:sz w:val="28"/>
          <w:szCs w:val="28"/>
          <w:lang w:val="uk-UA"/>
        </w:rPr>
        <w:t xml:space="preserve"> Кабінету Міністрів України від </w:t>
      </w:r>
      <w:r w:rsidRPr="006A696D">
        <w:rPr>
          <w:rFonts w:ascii="Times New Roman" w:hAnsi="Times New Roman" w:cs="Times New Roman"/>
          <w:sz w:val="28"/>
          <w:szCs w:val="28"/>
          <w:lang w:val="uk-UA"/>
        </w:rPr>
        <w:t>14 листопада 2023 р. № 1196.</w:t>
      </w:r>
      <w:r w:rsidR="003C1911" w:rsidRPr="006A696D">
        <w:rPr>
          <w:rFonts w:ascii="Times New Roman" w:hAnsi="Times New Roman" w:cs="Times New Roman"/>
          <w:sz w:val="28"/>
          <w:szCs w:val="28"/>
        </w:rPr>
        <w:t xml:space="preserve"> </w:t>
      </w:r>
      <w:r w:rsidR="003C1911" w:rsidRPr="006A696D">
        <w:rPr>
          <w:rFonts w:ascii="Times New Roman" w:hAnsi="Times New Roman" w:cs="Times New Roman"/>
          <w:sz w:val="28"/>
          <w:szCs w:val="28"/>
          <w:lang w:val="uk-UA"/>
        </w:rPr>
        <w:t>// Режим дост</w:t>
      </w:r>
      <w:r w:rsidR="00A03309">
        <w:rPr>
          <w:rFonts w:ascii="Times New Roman" w:hAnsi="Times New Roman" w:cs="Times New Roman"/>
          <w:sz w:val="28"/>
          <w:szCs w:val="28"/>
          <w:lang w:val="uk-UA"/>
        </w:rPr>
        <w:t>упу:</w:t>
      </w:r>
      <w:r w:rsidRPr="006A696D">
        <w:rPr>
          <w:rFonts w:ascii="Times New Roman" w:hAnsi="Times New Roman" w:cs="Times New Roman"/>
          <w:sz w:val="28"/>
          <w:szCs w:val="28"/>
          <w:lang w:val="uk-UA"/>
        </w:rPr>
        <w:t xml:space="preserve"> </w:t>
      </w:r>
      <w:hyperlink r:id="rId12" w:anchor="Text" w:history="1">
        <w:r w:rsidRPr="00A03309">
          <w:rPr>
            <w:rStyle w:val="a6"/>
            <w:rFonts w:ascii="Times New Roman" w:hAnsi="Times New Roman" w:cs="Times New Roman"/>
            <w:color w:val="auto"/>
            <w:sz w:val="28"/>
            <w:szCs w:val="28"/>
            <w:u w:val="none"/>
            <w:lang w:val="uk-UA"/>
          </w:rPr>
          <w:t>https://zakon.rada.gov.ua/laws/show/1196-2023-п#Text</w:t>
        </w:r>
      </w:hyperlink>
    </w:p>
    <w:p w14:paraId="4C3EDB78" w14:textId="77777777" w:rsidR="00DF677D" w:rsidRPr="00A03309" w:rsidRDefault="00DF677D" w:rsidP="00097AA0">
      <w:pPr>
        <w:pStyle w:val="a8"/>
        <w:numPr>
          <w:ilvl w:val="0"/>
          <w:numId w:val="9"/>
        </w:numPr>
        <w:spacing w:after="0" w:line="360" w:lineRule="auto"/>
        <w:jc w:val="both"/>
        <w:rPr>
          <w:rFonts w:ascii="Times New Roman" w:hAnsi="Times New Roman" w:cs="Times New Roman"/>
          <w:sz w:val="28"/>
          <w:szCs w:val="28"/>
          <w:lang w:val="uk-UA"/>
        </w:rPr>
      </w:pPr>
      <w:r w:rsidRPr="006A696D">
        <w:rPr>
          <w:rFonts w:ascii="Times New Roman" w:hAnsi="Times New Roman" w:cs="Times New Roman"/>
          <w:sz w:val="28"/>
          <w:szCs w:val="28"/>
          <w:lang w:val="uk-UA"/>
        </w:rPr>
        <w:t xml:space="preserve">Про затвердження професійного стандарту за професіями </w:t>
      </w:r>
      <w:r w:rsidR="00CE3AD8" w:rsidRPr="006A696D">
        <w:rPr>
          <w:rFonts w:ascii="Times New Roman" w:hAnsi="Times New Roman" w:cs="Times New Roman"/>
          <w:sz w:val="28"/>
          <w:szCs w:val="28"/>
          <w:lang w:val="uk-UA"/>
        </w:rPr>
        <w:t>«</w:t>
      </w:r>
      <w:r w:rsidRPr="006A696D">
        <w:rPr>
          <w:rFonts w:ascii="Times New Roman" w:hAnsi="Times New Roman" w:cs="Times New Roman"/>
          <w:sz w:val="28"/>
          <w:szCs w:val="28"/>
          <w:lang w:val="uk-UA"/>
        </w:rPr>
        <w:t>Вчитель початкових класів закладу загальної середньої освіти</w:t>
      </w:r>
      <w:r w:rsidR="00CE3AD8" w:rsidRPr="006A696D">
        <w:rPr>
          <w:rFonts w:ascii="Times New Roman" w:hAnsi="Times New Roman" w:cs="Times New Roman"/>
          <w:sz w:val="28"/>
          <w:szCs w:val="28"/>
          <w:lang w:val="uk-UA"/>
        </w:rPr>
        <w:t>»</w:t>
      </w:r>
      <w:r w:rsidRPr="006A696D">
        <w:rPr>
          <w:rFonts w:ascii="Times New Roman" w:hAnsi="Times New Roman" w:cs="Times New Roman"/>
          <w:sz w:val="28"/>
          <w:szCs w:val="28"/>
          <w:lang w:val="uk-UA"/>
        </w:rPr>
        <w:t xml:space="preserve">, </w:t>
      </w:r>
      <w:r w:rsidR="00CE3AD8" w:rsidRPr="006A696D">
        <w:rPr>
          <w:rFonts w:ascii="Times New Roman" w:hAnsi="Times New Roman" w:cs="Times New Roman"/>
          <w:sz w:val="28"/>
          <w:szCs w:val="28"/>
          <w:lang w:val="uk-UA"/>
        </w:rPr>
        <w:t>«</w:t>
      </w:r>
      <w:r w:rsidRPr="006A696D">
        <w:rPr>
          <w:rFonts w:ascii="Times New Roman" w:hAnsi="Times New Roman" w:cs="Times New Roman"/>
          <w:sz w:val="28"/>
          <w:szCs w:val="28"/>
          <w:lang w:val="uk-UA"/>
        </w:rPr>
        <w:t>Вчитель закладу загальної середньої освіти</w:t>
      </w:r>
      <w:r w:rsidR="00CE3AD8" w:rsidRPr="006A696D">
        <w:rPr>
          <w:rFonts w:ascii="Times New Roman" w:hAnsi="Times New Roman" w:cs="Times New Roman"/>
          <w:sz w:val="28"/>
          <w:szCs w:val="28"/>
          <w:lang w:val="uk-UA"/>
        </w:rPr>
        <w:t>»</w:t>
      </w:r>
      <w:r w:rsidRPr="006A696D">
        <w:rPr>
          <w:rFonts w:ascii="Times New Roman" w:hAnsi="Times New Roman" w:cs="Times New Roman"/>
          <w:sz w:val="28"/>
          <w:szCs w:val="28"/>
          <w:lang w:val="uk-UA"/>
        </w:rPr>
        <w:t xml:space="preserve">, </w:t>
      </w:r>
      <w:r w:rsidR="00CE3AD8" w:rsidRPr="006A696D">
        <w:rPr>
          <w:rFonts w:ascii="Times New Roman" w:hAnsi="Times New Roman" w:cs="Times New Roman"/>
          <w:sz w:val="28"/>
          <w:szCs w:val="28"/>
          <w:lang w:val="uk-UA"/>
        </w:rPr>
        <w:t>«</w:t>
      </w:r>
      <w:r w:rsidRPr="006A696D">
        <w:rPr>
          <w:rFonts w:ascii="Times New Roman" w:hAnsi="Times New Roman" w:cs="Times New Roman"/>
          <w:sz w:val="28"/>
          <w:szCs w:val="28"/>
          <w:lang w:val="uk-UA"/>
        </w:rPr>
        <w:t>Вчитель з початкової освіти (з дипломом молодшого спеціаліста)</w:t>
      </w:r>
      <w:r w:rsidR="00CE3AD8" w:rsidRPr="006A696D">
        <w:rPr>
          <w:rFonts w:ascii="Times New Roman" w:hAnsi="Times New Roman" w:cs="Times New Roman"/>
          <w:sz w:val="28"/>
          <w:szCs w:val="28"/>
          <w:lang w:val="uk-UA"/>
        </w:rPr>
        <w:t>»</w:t>
      </w:r>
      <w:r w:rsidR="00736068" w:rsidRPr="006A696D">
        <w:rPr>
          <w:rFonts w:ascii="Times New Roman" w:hAnsi="Times New Roman" w:cs="Times New Roman"/>
          <w:sz w:val="28"/>
          <w:szCs w:val="28"/>
          <w:lang w:val="uk-UA"/>
        </w:rPr>
        <w:t xml:space="preserve"> </w:t>
      </w:r>
      <w:r w:rsidR="00CE3AD8" w:rsidRPr="006A696D">
        <w:rPr>
          <w:rFonts w:ascii="Times New Roman" w:hAnsi="Times New Roman" w:cs="Times New Roman"/>
          <w:sz w:val="28"/>
          <w:szCs w:val="28"/>
          <w:lang w:val="uk-UA"/>
        </w:rPr>
        <w:t xml:space="preserve">// Режим доступу: </w:t>
      </w:r>
      <w:hyperlink r:id="rId13" w:anchor="Text" w:history="1">
        <w:r w:rsidRPr="00A03309">
          <w:rPr>
            <w:rStyle w:val="a6"/>
            <w:rFonts w:ascii="Times New Roman" w:hAnsi="Times New Roman" w:cs="Times New Roman"/>
            <w:color w:val="auto"/>
            <w:sz w:val="28"/>
            <w:szCs w:val="28"/>
            <w:u w:val="none"/>
            <w:lang w:val="uk-UA"/>
          </w:rPr>
          <w:t>https://zakon.rada.gov.ua/rada/show/v2736915-20#Text</w:t>
        </w:r>
      </w:hyperlink>
    </w:p>
    <w:p w14:paraId="22767093" w14:textId="5CD8D0DE" w:rsidR="00B45DDC" w:rsidRPr="006A696D" w:rsidRDefault="00C75E81" w:rsidP="00097AA0">
      <w:pPr>
        <w:pStyle w:val="a8"/>
        <w:numPr>
          <w:ilvl w:val="0"/>
          <w:numId w:val="9"/>
        </w:numPr>
        <w:spacing w:after="0" w:line="360" w:lineRule="auto"/>
        <w:jc w:val="both"/>
        <w:rPr>
          <w:rFonts w:ascii="Times New Roman" w:hAnsi="Times New Roman" w:cs="Times New Roman"/>
          <w:sz w:val="28"/>
          <w:szCs w:val="28"/>
          <w:lang w:val="uk-UA"/>
        </w:rPr>
      </w:pPr>
      <w:r w:rsidRPr="006A696D">
        <w:rPr>
          <w:rFonts w:ascii="Times New Roman" w:hAnsi="Times New Roman" w:cs="Times New Roman"/>
          <w:sz w:val="28"/>
          <w:szCs w:val="28"/>
          <w:lang w:val="uk-UA"/>
        </w:rPr>
        <w:lastRenderedPageBreak/>
        <w:t>Сучасна політична лексика : енц</w:t>
      </w:r>
      <w:r w:rsidR="00A03309">
        <w:rPr>
          <w:rFonts w:ascii="Times New Roman" w:hAnsi="Times New Roman" w:cs="Times New Roman"/>
          <w:sz w:val="28"/>
          <w:szCs w:val="28"/>
          <w:lang w:val="uk-UA"/>
        </w:rPr>
        <w:t>иклопед. словник-довідник / [І. Я. Вдовичин, Л. Я. Угрин, Г. В. </w:t>
      </w:r>
      <w:r w:rsidRPr="006A696D">
        <w:rPr>
          <w:rFonts w:ascii="Times New Roman" w:hAnsi="Times New Roman" w:cs="Times New Roman"/>
          <w:sz w:val="28"/>
          <w:szCs w:val="28"/>
          <w:lang w:val="uk-UA"/>
        </w:rPr>
        <w:t>Шипу</w:t>
      </w:r>
      <w:r w:rsidR="00A03309">
        <w:rPr>
          <w:rFonts w:ascii="Times New Roman" w:hAnsi="Times New Roman" w:cs="Times New Roman"/>
          <w:sz w:val="28"/>
          <w:szCs w:val="28"/>
          <w:lang w:val="uk-UA"/>
        </w:rPr>
        <w:t>нов та ін.]; за наук. ред. Хоми Н. </w:t>
      </w:r>
      <w:r w:rsidRPr="006A696D">
        <w:rPr>
          <w:rFonts w:ascii="Times New Roman" w:hAnsi="Times New Roman" w:cs="Times New Roman"/>
          <w:sz w:val="28"/>
          <w:szCs w:val="28"/>
          <w:lang w:val="uk-UA"/>
        </w:rPr>
        <w:t>М. – Львів : «Н</w:t>
      </w:r>
      <w:r w:rsidR="00A03309">
        <w:rPr>
          <w:rFonts w:ascii="Times New Roman" w:hAnsi="Times New Roman" w:cs="Times New Roman"/>
          <w:sz w:val="28"/>
          <w:szCs w:val="28"/>
          <w:lang w:val="uk-UA"/>
        </w:rPr>
        <w:t>овий Світ-2000», 2015. – 396 с.</w:t>
      </w:r>
    </w:p>
    <w:p w14:paraId="34C9730C" w14:textId="70E34D54" w:rsidR="00B45DDC" w:rsidRPr="00A03309" w:rsidRDefault="00B45DDC" w:rsidP="00097AA0">
      <w:pPr>
        <w:pStyle w:val="a8"/>
        <w:numPr>
          <w:ilvl w:val="0"/>
          <w:numId w:val="9"/>
        </w:numPr>
        <w:spacing w:after="0" w:line="360" w:lineRule="auto"/>
        <w:jc w:val="both"/>
        <w:rPr>
          <w:rFonts w:ascii="Times New Roman" w:hAnsi="Times New Roman" w:cs="Times New Roman"/>
          <w:sz w:val="28"/>
          <w:szCs w:val="28"/>
          <w:lang w:val="uk-UA"/>
        </w:rPr>
      </w:pPr>
      <w:r w:rsidRPr="006A696D">
        <w:rPr>
          <w:rFonts w:ascii="Times New Roman" w:hAnsi="Times New Roman" w:cs="Times New Roman"/>
          <w:sz w:val="28"/>
          <w:szCs w:val="28"/>
          <w:lang w:val="uk-UA"/>
        </w:rPr>
        <w:t xml:space="preserve">Удовиченко Л. Проблема культурно-національної ідентичності та шляхи її вирішення у новій українській школі </w:t>
      </w:r>
      <w:r w:rsidR="00A03309">
        <w:rPr>
          <w:rFonts w:ascii="Times New Roman" w:hAnsi="Times New Roman" w:cs="Times New Roman"/>
          <w:sz w:val="28"/>
          <w:szCs w:val="28"/>
          <w:lang w:val="uk-UA"/>
        </w:rPr>
        <w:t>/ Л. Удовиченко </w:t>
      </w:r>
      <w:r w:rsidRPr="006A696D">
        <w:rPr>
          <w:rFonts w:ascii="Times New Roman" w:hAnsi="Times New Roman" w:cs="Times New Roman"/>
          <w:sz w:val="28"/>
          <w:szCs w:val="28"/>
          <w:lang w:val="uk-UA"/>
        </w:rPr>
        <w:t>//</w:t>
      </w:r>
      <w:r w:rsidRPr="006A696D">
        <w:rPr>
          <w:rFonts w:ascii="Times New Roman" w:hAnsi="Times New Roman" w:cs="Times New Roman"/>
          <w:sz w:val="28"/>
          <w:szCs w:val="28"/>
        </w:rPr>
        <w:t> </w:t>
      </w:r>
      <w:r w:rsidRPr="006A696D">
        <w:rPr>
          <w:rFonts w:ascii="Times New Roman" w:hAnsi="Times New Roman" w:cs="Times New Roman"/>
          <w:i/>
          <w:iCs/>
          <w:sz w:val="28"/>
          <w:szCs w:val="28"/>
          <w:lang w:val="uk-UA"/>
        </w:rPr>
        <w:t>Педагогічна освіта</w:t>
      </w:r>
      <w:r w:rsidR="00A03309">
        <w:rPr>
          <w:rFonts w:ascii="Times New Roman" w:hAnsi="Times New Roman" w:cs="Times New Roman"/>
          <w:i/>
          <w:iCs/>
          <w:sz w:val="28"/>
          <w:szCs w:val="28"/>
          <w:lang w:val="uk-UA"/>
        </w:rPr>
        <w:t xml:space="preserve"> </w:t>
      </w:r>
      <w:r w:rsidRPr="006A696D">
        <w:rPr>
          <w:rFonts w:ascii="Times New Roman" w:hAnsi="Times New Roman" w:cs="Times New Roman"/>
          <w:i/>
          <w:iCs/>
          <w:sz w:val="28"/>
          <w:szCs w:val="28"/>
          <w:lang w:val="uk-UA"/>
        </w:rPr>
        <w:t xml:space="preserve">: Теорія і практика. </w:t>
      </w:r>
      <w:r w:rsidR="00A03309">
        <w:rPr>
          <w:rFonts w:ascii="Times New Roman" w:hAnsi="Times New Roman" w:cs="Times New Roman"/>
          <w:i/>
          <w:iCs/>
          <w:sz w:val="28"/>
          <w:szCs w:val="28"/>
          <w:lang w:val="uk-UA"/>
        </w:rPr>
        <w:t>Психологія. Педагогіка</w:t>
      </w:r>
      <w:r w:rsidRPr="00A03309">
        <w:rPr>
          <w:rFonts w:ascii="Times New Roman" w:hAnsi="Times New Roman" w:cs="Times New Roman"/>
          <w:sz w:val="28"/>
          <w:szCs w:val="28"/>
          <w:lang w:val="uk-UA"/>
        </w:rPr>
        <w:t xml:space="preserve">, вип. 37 (1). </w:t>
      </w:r>
      <w:r w:rsidR="00A03309">
        <w:rPr>
          <w:rFonts w:ascii="Times New Roman" w:hAnsi="Times New Roman" w:cs="Times New Roman"/>
          <w:sz w:val="28"/>
          <w:szCs w:val="28"/>
          <w:lang w:val="uk-UA"/>
        </w:rPr>
        <w:t>–</w:t>
      </w:r>
      <w:r w:rsidRPr="00A03309">
        <w:rPr>
          <w:rFonts w:ascii="Times New Roman" w:hAnsi="Times New Roman" w:cs="Times New Roman"/>
          <w:sz w:val="28"/>
          <w:szCs w:val="28"/>
          <w:lang w:val="uk-UA"/>
        </w:rPr>
        <w:t xml:space="preserve"> Серпень</w:t>
      </w:r>
      <w:r w:rsidR="00A03309">
        <w:rPr>
          <w:rFonts w:ascii="Times New Roman" w:hAnsi="Times New Roman" w:cs="Times New Roman"/>
          <w:sz w:val="28"/>
          <w:szCs w:val="28"/>
          <w:lang w:val="uk-UA"/>
        </w:rPr>
        <w:t>. –</w:t>
      </w:r>
      <w:r w:rsidRPr="00A03309">
        <w:rPr>
          <w:rFonts w:ascii="Times New Roman" w:hAnsi="Times New Roman" w:cs="Times New Roman"/>
          <w:sz w:val="28"/>
          <w:szCs w:val="28"/>
          <w:lang w:val="uk-UA"/>
        </w:rPr>
        <w:t xml:space="preserve"> 2022. –</w:t>
      </w:r>
      <w:r w:rsidR="00736068" w:rsidRPr="006A696D">
        <w:rPr>
          <w:rFonts w:ascii="Times New Roman" w:hAnsi="Times New Roman" w:cs="Times New Roman"/>
          <w:sz w:val="28"/>
          <w:szCs w:val="28"/>
          <w:lang w:val="uk-UA"/>
        </w:rPr>
        <w:t xml:space="preserve"> </w:t>
      </w:r>
      <w:r w:rsidR="00A03309">
        <w:rPr>
          <w:rFonts w:ascii="Times New Roman" w:hAnsi="Times New Roman" w:cs="Times New Roman"/>
          <w:sz w:val="28"/>
          <w:szCs w:val="28"/>
          <w:lang w:val="uk-UA"/>
        </w:rPr>
        <w:t>С</w:t>
      </w:r>
      <w:r w:rsidRPr="00A03309">
        <w:rPr>
          <w:rFonts w:ascii="Times New Roman" w:hAnsi="Times New Roman" w:cs="Times New Roman"/>
          <w:sz w:val="28"/>
          <w:szCs w:val="28"/>
          <w:lang w:val="uk-UA"/>
        </w:rPr>
        <w:t>. 70</w:t>
      </w:r>
      <w:r w:rsidR="00A03309">
        <w:rPr>
          <w:rFonts w:ascii="Times New Roman" w:hAnsi="Times New Roman" w:cs="Times New Roman"/>
          <w:sz w:val="28"/>
          <w:szCs w:val="28"/>
          <w:lang w:val="uk-UA"/>
        </w:rPr>
        <w:t>–</w:t>
      </w:r>
      <w:r w:rsidRPr="00A03309">
        <w:rPr>
          <w:rFonts w:ascii="Times New Roman" w:hAnsi="Times New Roman" w:cs="Times New Roman"/>
          <w:sz w:val="28"/>
          <w:szCs w:val="28"/>
          <w:lang w:val="uk-UA"/>
        </w:rPr>
        <w:t xml:space="preserve">75. Режим доступу: </w:t>
      </w:r>
      <w:hyperlink r:id="rId14" w:history="1">
        <w:r w:rsidRPr="00A03309">
          <w:rPr>
            <w:rStyle w:val="a6"/>
            <w:rFonts w:ascii="Times New Roman" w:hAnsi="Times New Roman" w:cs="Times New Roman"/>
            <w:color w:val="auto"/>
            <w:sz w:val="28"/>
            <w:szCs w:val="28"/>
            <w:u w:val="none"/>
            <w:lang w:val="uk-UA"/>
          </w:rPr>
          <w:t>https://pedosvita.kubg.edu.ua/index.php/journal/article/view/330</w:t>
        </w:r>
      </w:hyperlink>
    </w:p>
    <w:p w14:paraId="2F4F5D51" w14:textId="6B85C349" w:rsidR="00B45DDC" w:rsidRDefault="00B45DDC" w:rsidP="00097AA0">
      <w:pPr>
        <w:pStyle w:val="a8"/>
        <w:spacing w:after="0" w:line="360" w:lineRule="auto"/>
        <w:jc w:val="both"/>
        <w:rPr>
          <w:rFonts w:ascii="Times New Roman" w:hAnsi="Times New Roman" w:cs="Times New Roman"/>
          <w:sz w:val="28"/>
          <w:szCs w:val="28"/>
          <w:lang w:val="uk-UA"/>
        </w:rPr>
      </w:pPr>
      <w:r w:rsidRPr="007D17EE">
        <w:rPr>
          <w:rFonts w:ascii="Times New Roman" w:hAnsi="Times New Roman" w:cs="Times New Roman"/>
          <w:sz w:val="28"/>
          <w:szCs w:val="28"/>
          <w:lang w:val="en-US"/>
        </w:rPr>
        <w:t>DOI</w:t>
      </w:r>
      <w:r w:rsidRPr="006A696D">
        <w:rPr>
          <w:rFonts w:ascii="Times New Roman" w:hAnsi="Times New Roman" w:cs="Times New Roman"/>
          <w:sz w:val="28"/>
          <w:szCs w:val="28"/>
          <w:lang w:val="uk-UA"/>
        </w:rPr>
        <w:t>:10.28925/2311-2409.2022.3710.</w:t>
      </w:r>
    </w:p>
    <w:p w14:paraId="05A1B4D8" w14:textId="34ED14DE" w:rsidR="007D17EE" w:rsidRDefault="007D17EE" w:rsidP="00097AA0">
      <w:pPr>
        <w:pStyle w:val="a8"/>
        <w:spacing w:after="0" w:line="360" w:lineRule="auto"/>
        <w:jc w:val="both"/>
        <w:rPr>
          <w:rFonts w:ascii="Times New Roman" w:hAnsi="Times New Roman" w:cs="Times New Roman"/>
          <w:sz w:val="28"/>
          <w:szCs w:val="28"/>
          <w:lang w:val="uk-UA"/>
        </w:rPr>
      </w:pPr>
    </w:p>
    <w:p w14:paraId="06465CA6" w14:textId="5F451F63" w:rsidR="007D17EE" w:rsidRPr="007D17EE" w:rsidRDefault="007D17EE" w:rsidP="007D17EE">
      <w:pPr>
        <w:pStyle w:val="a8"/>
        <w:spacing w:after="0" w:line="360" w:lineRule="auto"/>
        <w:jc w:val="center"/>
        <w:rPr>
          <w:rFonts w:ascii="Times New Roman" w:hAnsi="Times New Roman" w:cs="Times New Roman"/>
          <w:b/>
          <w:sz w:val="28"/>
          <w:szCs w:val="28"/>
          <w:lang w:val="uk-UA"/>
        </w:rPr>
      </w:pPr>
      <w:r w:rsidRPr="007D17EE">
        <w:rPr>
          <w:rFonts w:ascii="Times New Roman" w:hAnsi="Times New Roman" w:cs="Times New Roman"/>
          <w:b/>
          <w:sz w:val="28"/>
          <w:szCs w:val="28"/>
          <w:lang w:val="uk-UA"/>
        </w:rPr>
        <w:t>STRENGTHENING THE UKRAINIAN NATIONAL IDENTITY OF TEACHERS: KEY CONCEPTS</w:t>
      </w:r>
    </w:p>
    <w:p w14:paraId="0C9CE68D" w14:textId="7A456039" w:rsidR="007D17EE" w:rsidRDefault="007D17EE" w:rsidP="00097AA0">
      <w:pPr>
        <w:pStyle w:val="a8"/>
        <w:spacing w:after="0" w:line="360" w:lineRule="auto"/>
        <w:jc w:val="both"/>
        <w:rPr>
          <w:rFonts w:ascii="Times New Roman" w:hAnsi="Times New Roman" w:cs="Times New Roman"/>
          <w:sz w:val="28"/>
          <w:szCs w:val="28"/>
          <w:lang w:val="uk-UA"/>
        </w:rPr>
      </w:pPr>
    </w:p>
    <w:p w14:paraId="528962F7" w14:textId="77777777" w:rsidR="007D17EE" w:rsidRDefault="007D17EE" w:rsidP="00097AA0">
      <w:pPr>
        <w:pStyle w:val="a8"/>
        <w:spacing w:after="0" w:line="360" w:lineRule="auto"/>
        <w:jc w:val="both"/>
        <w:rPr>
          <w:rFonts w:ascii="Times New Roman" w:hAnsi="Times New Roman" w:cs="Times New Roman"/>
          <w:sz w:val="28"/>
          <w:szCs w:val="28"/>
          <w:lang w:val="uk-UA"/>
        </w:rPr>
      </w:pPr>
    </w:p>
    <w:p w14:paraId="3CB6E7CC" w14:textId="2A6373C0" w:rsidR="007D17EE" w:rsidRPr="007D17EE" w:rsidRDefault="007D17EE" w:rsidP="007D17EE">
      <w:pPr>
        <w:pStyle w:val="a8"/>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Sokurenkо Olena</w:t>
      </w:r>
      <w:r w:rsidRPr="007D17EE">
        <w:rPr>
          <w:rFonts w:ascii="Times New Roman" w:hAnsi="Times New Roman" w:cs="Times New Roman"/>
          <w:b/>
          <w:sz w:val="28"/>
          <w:szCs w:val="28"/>
          <w:lang w:val="uk-UA"/>
        </w:rPr>
        <w:t>,</w:t>
      </w:r>
    </w:p>
    <w:p w14:paraId="4FE7602A" w14:textId="4B2B13D3" w:rsidR="007D17EE" w:rsidRPr="007D17EE" w:rsidRDefault="007D17EE" w:rsidP="007D17EE">
      <w:pPr>
        <w:pStyle w:val="a8"/>
        <w:spacing w:after="0" w:line="360" w:lineRule="auto"/>
        <w:jc w:val="right"/>
        <w:rPr>
          <w:rFonts w:ascii="Times New Roman" w:hAnsi="Times New Roman" w:cs="Times New Roman"/>
          <w:sz w:val="28"/>
          <w:szCs w:val="28"/>
          <w:lang w:val="uk-UA"/>
        </w:rPr>
      </w:pPr>
      <w:r w:rsidRPr="007D17EE">
        <w:rPr>
          <w:rFonts w:ascii="Times New Roman" w:hAnsi="Times New Roman" w:cs="Times New Roman"/>
          <w:sz w:val="28"/>
          <w:szCs w:val="28"/>
          <w:lang w:val="uk-UA"/>
        </w:rPr>
        <w:t>Candidate o</w:t>
      </w:r>
      <w:r>
        <w:rPr>
          <w:rFonts w:ascii="Times New Roman" w:hAnsi="Times New Roman" w:cs="Times New Roman"/>
          <w:sz w:val="28"/>
          <w:szCs w:val="28"/>
          <w:lang w:val="uk-UA"/>
        </w:rPr>
        <w:t>f Pedagogical Sciences (Ph.D.),</w:t>
      </w:r>
    </w:p>
    <w:p w14:paraId="7A610A0A" w14:textId="05A6AACB" w:rsidR="007D17EE" w:rsidRPr="007D17EE" w:rsidRDefault="007D17EE" w:rsidP="007D17EE">
      <w:pPr>
        <w:pStyle w:val="a8"/>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Associate Professor,</w:t>
      </w:r>
    </w:p>
    <w:p w14:paraId="77CB1937" w14:textId="642722D5" w:rsidR="007D17EE" w:rsidRPr="007D17EE" w:rsidRDefault="007D17EE" w:rsidP="007D17EE">
      <w:pPr>
        <w:pStyle w:val="a8"/>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Head of Department of Theory and Methods of</w:t>
      </w:r>
    </w:p>
    <w:p w14:paraId="45934F49" w14:textId="18BF1E16" w:rsidR="007D17EE" w:rsidRPr="007D17EE" w:rsidRDefault="007D17EE" w:rsidP="007D17EE">
      <w:pPr>
        <w:pStyle w:val="a8"/>
        <w:spacing w:after="0" w:line="360" w:lineRule="auto"/>
        <w:jc w:val="right"/>
        <w:rPr>
          <w:rFonts w:ascii="Times New Roman" w:hAnsi="Times New Roman" w:cs="Times New Roman"/>
          <w:sz w:val="28"/>
          <w:szCs w:val="28"/>
          <w:lang w:val="uk-UA"/>
        </w:rPr>
      </w:pPr>
      <w:r w:rsidRPr="007D17EE">
        <w:rPr>
          <w:rFonts w:ascii="Times New Roman" w:hAnsi="Times New Roman" w:cs="Times New Roman"/>
          <w:sz w:val="28"/>
          <w:szCs w:val="28"/>
          <w:lang w:val="uk-UA"/>
        </w:rPr>
        <w:t>Preschool and Primary Education</w:t>
      </w:r>
    </w:p>
    <w:p w14:paraId="3F558A8C" w14:textId="54362C31" w:rsidR="007D17EE" w:rsidRPr="007D17EE" w:rsidRDefault="007D17EE" w:rsidP="007D17EE">
      <w:pPr>
        <w:pStyle w:val="a8"/>
        <w:spacing w:after="0" w:line="360" w:lineRule="auto"/>
        <w:jc w:val="right"/>
        <w:rPr>
          <w:rFonts w:ascii="Times New Roman" w:hAnsi="Times New Roman" w:cs="Times New Roman"/>
          <w:sz w:val="28"/>
          <w:szCs w:val="28"/>
          <w:lang w:val="uk-UA"/>
        </w:rPr>
      </w:pPr>
      <w:r w:rsidRPr="007D17EE">
        <w:rPr>
          <w:rFonts w:ascii="Times New Roman" w:hAnsi="Times New Roman" w:cs="Times New Roman"/>
          <w:sz w:val="28"/>
          <w:szCs w:val="28"/>
          <w:lang w:val="uk-UA"/>
        </w:rPr>
        <w:t>Mykolaiv In-Servi</w:t>
      </w:r>
      <w:r>
        <w:rPr>
          <w:rFonts w:ascii="Times New Roman" w:hAnsi="Times New Roman" w:cs="Times New Roman"/>
          <w:sz w:val="28"/>
          <w:szCs w:val="28"/>
          <w:lang w:val="uk-UA"/>
        </w:rPr>
        <w:t>ce Teachers Training Institute</w:t>
      </w:r>
    </w:p>
    <w:p w14:paraId="4FB0ED55" w14:textId="2D8E6976" w:rsidR="007D17EE" w:rsidRPr="007D17EE" w:rsidRDefault="007D17EE" w:rsidP="007D17EE">
      <w:pPr>
        <w:pStyle w:val="a8"/>
        <w:spacing w:after="0" w:line="360" w:lineRule="auto"/>
        <w:jc w:val="right"/>
        <w:rPr>
          <w:rFonts w:ascii="Times New Roman" w:hAnsi="Times New Roman" w:cs="Times New Roman"/>
          <w:sz w:val="28"/>
          <w:szCs w:val="28"/>
          <w:lang w:val="uk-UA"/>
        </w:rPr>
      </w:pPr>
      <w:r w:rsidRPr="007D17EE">
        <w:rPr>
          <w:rFonts w:ascii="Times New Roman" w:hAnsi="Times New Roman" w:cs="Times New Roman"/>
          <w:sz w:val="28"/>
          <w:szCs w:val="28"/>
          <w:lang w:val="uk-UA"/>
        </w:rPr>
        <w:t>4-а Admiralska Street, 54001,</w:t>
      </w:r>
      <w:r>
        <w:rPr>
          <w:rFonts w:ascii="Times New Roman" w:hAnsi="Times New Roman" w:cs="Times New Roman"/>
          <w:sz w:val="28"/>
          <w:szCs w:val="28"/>
          <w:lang w:val="uk-UA"/>
        </w:rPr>
        <w:t xml:space="preserve"> </w:t>
      </w:r>
      <w:r w:rsidRPr="007D17EE">
        <w:rPr>
          <w:rFonts w:ascii="Times New Roman" w:hAnsi="Times New Roman" w:cs="Times New Roman"/>
          <w:sz w:val="28"/>
          <w:szCs w:val="28"/>
          <w:lang w:val="uk-UA"/>
        </w:rPr>
        <w:t>Mykolaiv</w:t>
      </w:r>
      <w:r>
        <w:rPr>
          <w:rFonts w:ascii="Times New Roman" w:hAnsi="Times New Roman" w:cs="Times New Roman"/>
          <w:sz w:val="28"/>
          <w:szCs w:val="28"/>
          <w:lang w:val="uk-UA"/>
        </w:rPr>
        <w:t>,</w:t>
      </w:r>
      <w:r w:rsidRPr="007D17EE">
        <w:rPr>
          <w:rFonts w:ascii="Times New Roman" w:hAnsi="Times New Roman" w:cs="Times New Roman"/>
          <w:sz w:val="28"/>
          <w:szCs w:val="28"/>
          <w:lang w:val="uk-UA"/>
        </w:rPr>
        <w:t xml:space="preserve"> Ukraine</w:t>
      </w:r>
    </w:p>
    <w:p w14:paraId="518DB2DD" w14:textId="77777777" w:rsidR="007D17EE" w:rsidRPr="007D17EE" w:rsidRDefault="007D17EE" w:rsidP="007D17EE">
      <w:pPr>
        <w:pStyle w:val="a8"/>
        <w:spacing w:after="0" w:line="360" w:lineRule="auto"/>
        <w:jc w:val="right"/>
        <w:rPr>
          <w:rFonts w:ascii="Times New Roman" w:hAnsi="Times New Roman" w:cs="Times New Roman"/>
          <w:sz w:val="28"/>
          <w:szCs w:val="28"/>
          <w:lang w:val="uk-UA"/>
        </w:rPr>
      </w:pPr>
      <w:r w:rsidRPr="007D17EE">
        <w:rPr>
          <w:rFonts w:ascii="Times New Roman" w:hAnsi="Times New Roman" w:cs="Times New Roman"/>
          <w:sz w:val="28"/>
          <w:szCs w:val="28"/>
          <w:lang w:val="uk-UA"/>
        </w:rPr>
        <w:t>olena.sokurenko@moippo.mk.ua</w:t>
      </w:r>
    </w:p>
    <w:p w14:paraId="4413B215" w14:textId="77777777" w:rsidR="007D17EE" w:rsidRPr="007D17EE" w:rsidRDefault="007D17EE" w:rsidP="007D17EE">
      <w:pPr>
        <w:pStyle w:val="a8"/>
        <w:spacing w:after="0" w:line="360" w:lineRule="auto"/>
        <w:jc w:val="both"/>
        <w:rPr>
          <w:rFonts w:ascii="Times New Roman" w:hAnsi="Times New Roman" w:cs="Times New Roman"/>
          <w:sz w:val="28"/>
          <w:szCs w:val="28"/>
          <w:lang w:val="uk-UA"/>
        </w:rPr>
      </w:pPr>
    </w:p>
    <w:p w14:paraId="42A3BBC0" w14:textId="63C6A6AA" w:rsidR="007D17EE" w:rsidRPr="007D17EE" w:rsidRDefault="007D17EE" w:rsidP="007D17EE">
      <w:pPr>
        <w:pStyle w:val="a8"/>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Oksana Rybachuk,</w:t>
      </w:r>
    </w:p>
    <w:p w14:paraId="1E6692B6" w14:textId="32B40E00" w:rsidR="007D17EE" w:rsidRPr="007D17EE" w:rsidRDefault="007D17EE" w:rsidP="007D17EE">
      <w:pPr>
        <w:pStyle w:val="a8"/>
        <w:spacing w:after="0" w:line="360" w:lineRule="auto"/>
        <w:jc w:val="right"/>
        <w:rPr>
          <w:rFonts w:ascii="Times New Roman" w:hAnsi="Times New Roman" w:cs="Times New Roman"/>
          <w:sz w:val="28"/>
          <w:szCs w:val="28"/>
          <w:lang w:val="uk-UA"/>
        </w:rPr>
      </w:pPr>
      <w:r w:rsidRPr="007D17EE">
        <w:rPr>
          <w:rFonts w:ascii="Times New Roman" w:hAnsi="Times New Roman" w:cs="Times New Roman"/>
          <w:sz w:val="28"/>
          <w:szCs w:val="28"/>
          <w:lang w:val="uk-UA"/>
        </w:rPr>
        <w:t>educator Departme</w:t>
      </w:r>
      <w:r>
        <w:rPr>
          <w:rFonts w:ascii="Times New Roman" w:hAnsi="Times New Roman" w:cs="Times New Roman"/>
          <w:sz w:val="28"/>
          <w:szCs w:val="28"/>
          <w:lang w:val="uk-UA"/>
        </w:rPr>
        <w:t>nt of Theory and Methodology of</w:t>
      </w:r>
    </w:p>
    <w:p w14:paraId="6017216A" w14:textId="0416BB90" w:rsidR="007D17EE" w:rsidRPr="007D17EE" w:rsidRDefault="007D17EE" w:rsidP="007D17EE">
      <w:pPr>
        <w:pStyle w:val="a8"/>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Preschool and Primary Education</w:t>
      </w:r>
    </w:p>
    <w:p w14:paraId="7269BC6B" w14:textId="77777777" w:rsidR="007D17EE" w:rsidRPr="007D17EE" w:rsidRDefault="007D17EE" w:rsidP="007D17EE">
      <w:pPr>
        <w:pStyle w:val="a8"/>
        <w:spacing w:after="0" w:line="360" w:lineRule="auto"/>
        <w:jc w:val="right"/>
        <w:rPr>
          <w:rFonts w:ascii="Times New Roman" w:hAnsi="Times New Roman" w:cs="Times New Roman"/>
          <w:sz w:val="28"/>
          <w:szCs w:val="28"/>
          <w:lang w:val="uk-UA"/>
        </w:rPr>
      </w:pPr>
      <w:r w:rsidRPr="007D17EE">
        <w:rPr>
          <w:rFonts w:ascii="Times New Roman" w:hAnsi="Times New Roman" w:cs="Times New Roman"/>
          <w:sz w:val="28"/>
          <w:szCs w:val="28"/>
          <w:lang w:val="uk-UA"/>
        </w:rPr>
        <w:t>Mykolaiv In-Service Teachers Training Institute</w:t>
      </w:r>
    </w:p>
    <w:p w14:paraId="5D6E37B3" w14:textId="71BF56C1" w:rsidR="007D17EE" w:rsidRPr="007D17EE" w:rsidRDefault="007D17EE" w:rsidP="007D17EE">
      <w:pPr>
        <w:pStyle w:val="a8"/>
        <w:spacing w:after="0" w:line="360" w:lineRule="auto"/>
        <w:jc w:val="right"/>
        <w:rPr>
          <w:rFonts w:ascii="Times New Roman" w:hAnsi="Times New Roman" w:cs="Times New Roman"/>
          <w:sz w:val="28"/>
          <w:szCs w:val="28"/>
          <w:lang w:val="uk-UA"/>
        </w:rPr>
      </w:pPr>
      <w:r w:rsidRPr="007D17EE">
        <w:rPr>
          <w:rFonts w:ascii="Times New Roman" w:hAnsi="Times New Roman" w:cs="Times New Roman"/>
          <w:sz w:val="28"/>
          <w:szCs w:val="28"/>
          <w:lang w:val="uk-UA"/>
        </w:rPr>
        <w:t>4-а Admiralska Street, 54001, Mykolaiv, Ukraine oksana.rybachuk@moippo.mk.ua</w:t>
      </w:r>
    </w:p>
    <w:p w14:paraId="685BBE58" w14:textId="77777777" w:rsidR="007D17EE" w:rsidRPr="007D17EE" w:rsidRDefault="007D17EE" w:rsidP="007D17EE">
      <w:pPr>
        <w:pStyle w:val="a8"/>
        <w:spacing w:after="0" w:line="360" w:lineRule="auto"/>
        <w:jc w:val="both"/>
        <w:rPr>
          <w:rFonts w:ascii="Times New Roman" w:hAnsi="Times New Roman" w:cs="Times New Roman"/>
          <w:sz w:val="28"/>
          <w:szCs w:val="28"/>
          <w:lang w:val="uk-UA"/>
        </w:rPr>
      </w:pPr>
    </w:p>
    <w:p w14:paraId="3FE05761" w14:textId="77777777" w:rsidR="007D17EE" w:rsidRPr="007D17EE" w:rsidRDefault="007D17EE" w:rsidP="007D17EE">
      <w:pPr>
        <w:pStyle w:val="a8"/>
        <w:spacing w:after="0" w:line="360" w:lineRule="auto"/>
        <w:jc w:val="both"/>
        <w:rPr>
          <w:rFonts w:ascii="Times New Roman" w:hAnsi="Times New Roman" w:cs="Times New Roman"/>
          <w:i/>
          <w:sz w:val="28"/>
          <w:szCs w:val="28"/>
          <w:lang w:val="uk-UA"/>
        </w:rPr>
      </w:pPr>
      <w:r w:rsidRPr="007D17EE">
        <w:rPr>
          <w:rFonts w:ascii="Times New Roman" w:hAnsi="Times New Roman" w:cs="Times New Roman"/>
          <w:i/>
          <w:sz w:val="28"/>
          <w:szCs w:val="28"/>
          <w:lang w:val="uk-UA"/>
        </w:rPr>
        <w:lastRenderedPageBreak/>
        <w:t>Ukraine’s independence and the Russian-Ukrainian war have significantly intensified scientific research on issues related to Ukrainian national identity. It is emphasized that the national-patriotic education of the younger generation is important for preserving national identity, mobilizing society, maintaining defense capabilities, and countering enemy propaganda. The state policy is aimed at supporting, developing, and preserving the cultural heritage of the nation, studying and honoring history, revealing its various aspects that contribute to the establishment of national identity.</w:t>
      </w:r>
    </w:p>
    <w:p w14:paraId="1C84EFC5" w14:textId="77777777" w:rsidR="007D17EE" w:rsidRPr="007D17EE" w:rsidRDefault="007D17EE" w:rsidP="007D17EE">
      <w:pPr>
        <w:pStyle w:val="a8"/>
        <w:spacing w:after="0" w:line="360" w:lineRule="auto"/>
        <w:jc w:val="both"/>
        <w:rPr>
          <w:rFonts w:ascii="Times New Roman" w:hAnsi="Times New Roman" w:cs="Times New Roman"/>
          <w:i/>
          <w:sz w:val="28"/>
          <w:szCs w:val="28"/>
          <w:lang w:val="uk-UA"/>
        </w:rPr>
      </w:pPr>
      <w:r w:rsidRPr="007D17EE">
        <w:rPr>
          <w:rFonts w:ascii="Times New Roman" w:hAnsi="Times New Roman" w:cs="Times New Roman"/>
          <w:i/>
          <w:sz w:val="28"/>
          <w:szCs w:val="28"/>
          <w:lang w:val="uk-UA"/>
        </w:rPr>
        <w:t>The article examines the key concepts of the problem of establishing the Ukrainian national identity of a pedagogical worker. The relevance and expediency of studying the issue of affirming the Ukrainian national identity of the pedagogical worker in the conditions of war and post-war time periods is substantiated.</w:t>
      </w:r>
    </w:p>
    <w:p w14:paraId="32EF0FA4" w14:textId="77777777" w:rsidR="007D17EE" w:rsidRPr="007D17EE" w:rsidRDefault="007D17EE" w:rsidP="007D17EE">
      <w:pPr>
        <w:pStyle w:val="a8"/>
        <w:spacing w:after="0" w:line="360" w:lineRule="auto"/>
        <w:jc w:val="both"/>
        <w:rPr>
          <w:rFonts w:ascii="Times New Roman" w:hAnsi="Times New Roman" w:cs="Times New Roman"/>
          <w:i/>
          <w:sz w:val="28"/>
          <w:szCs w:val="28"/>
          <w:lang w:val="uk-UA"/>
        </w:rPr>
      </w:pPr>
      <w:r w:rsidRPr="007D17EE">
        <w:rPr>
          <w:rFonts w:ascii="Times New Roman" w:hAnsi="Times New Roman" w:cs="Times New Roman"/>
          <w:i/>
          <w:sz w:val="28"/>
          <w:szCs w:val="28"/>
          <w:lang w:val="uk-UA"/>
        </w:rPr>
        <w:t>An educator can act as a cultural mediator who helps preserve and transmit values in difficult times. Studying the issue of strengthening national identity will contribute to the formation of patriotic feelings among the teaching staff and students, which is important in the context of the country's defense capability and its ability to withstand aggression. The study of national identity can be part of psychological support and rehabilitation for educators who may experience stress and trauma as a result of the war. Understanding and studying national identity will contribute to the development of mutual understanding among different groups of the population, which is key to resolving conflicts and building the future in the post-war period.</w:t>
      </w:r>
    </w:p>
    <w:p w14:paraId="1837CD77" w14:textId="0915AB10" w:rsidR="007D17EE" w:rsidRPr="007D17EE" w:rsidRDefault="007D17EE" w:rsidP="007D17EE">
      <w:pPr>
        <w:pStyle w:val="a8"/>
        <w:spacing w:after="0" w:line="360" w:lineRule="auto"/>
        <w:jc w:val="both"/>
        <w:rPr>
          <w:rFonts w:ascii="Times New Roman" w:hAnsi="Times New Roman" w:cs="Times New Roman"/>
          <w:i/>
          <w:sz w:val="28"/>
          <w:szCs w:val="28"/>
          <w:lang w:val="uk-UA"/>
        </w:rPr>
      </w:pPr>
      <w:r w:rsidRPr="007D17EE">
        <w:rPr>
          <w:rFonts w:ascii="Times New Roman" w:hAnsi="Times New Roman" w:cs="Times New Roman"/>
          <w:i/>
          <w:sz w:val="28"/>
          <w:szCs w:val="28"/>
          <w:lang w:val="uk-UA"/>
        </w:rPr>
        <w:t>The author defines and analyzes the types of</w:t>
      </w:r>
      <w:r>
        <w:rPr>
          <w:rFonts w:ascii="Times New Roman" w:hAnsi="Times New Roman" w:cs="Times New Roman"/>
          <w:i/>
          <w:sz w:val="28"/>
          <w:szCs w:val="28"/>
          <w:lang w:val="uk-UA"/>
        </w:rPr>
        <w:t xml:space="preserve"> identities. The definition of «national identity»</w:t>
      </w:r>
      <w:r w:rsidRPr="007D17EE">
        <w:rPr>
          <w:rFonts w:ascii="Times New Roman" w:hAnsi="Times New Roman" w:cs="Times New Roman"/>
          <w:i/>
          <w:sz w:val="28"/>
          <w:szCs w:val="28"/>
          <w:lang w:val="uk-UA"/>
        </w:rPr>
        <w:t xml:space="preserve"> is considered. For the first time, th</w:t>
      </w:r>
      <w:r>
        <w:rPr>
          <w:rFonts w:ascii="Times New Roman" w:hAnsi="Times New Roman" w:cs="Times New Roman"/>
          <w:i/>
          <w:sz w:val="28"/>
          <w:szCs w:val="28"/>
          <w:lang w:val="uk-UA"/>
        </w:rPr>
        <w:t>e definition of the concept of «</w:t>
      </w:r>
      <w:r w:rsidRPr="007D17EE">
        <w:rPr>
          <w:rFonts w:ascii="Times New Roman" w:hAnsi="Times New Roman" w:cs="Times New Roman"/>
          <w:i/>
          <w:sz w:val="28"/>
          <w:szCs w:val="28"/>
          <w:lang w:val="uk-UA"/>
        </w:rPr>
        <w:t>national i</w:t>
      </w:r>
      <w:r>
        <w:rPr>
          <w:rFonts w:ascii="Times New Roman" w:hAnsi="Times New Roman" w:cs="Times New Roman"/>
          <w:i/>
          <w:sz w:val="28"/>
          <w:szCs w:val="28"/>
          <w:lang w:val="uk-UA"/>
        </w:rPr>
        <w:t>dentity of a pedagogical worker»</w:t>
      </w:r>
      <w:r w:rsidRPr="007D17EE">
        <w:rPr>
          <w:rFonts w:ascii="Times New Roman" w:hAnsi="Times New Roman" w:cs="Times New Roman"/>
          <w:i/>
          <w:sz w:val="28"/>
          <w:szCs w:val="28"/>
          <w:lang w:val="uk-UA"/>
        </w:rPr>
        <w:t xml:space="preserve"> is proposed. </w:t>
      </w:r>
    </w:p>
    <w:p w14:paraId="25A1198D" w14:textId="38CB0D7F" w:rsidR="007D17EE" w:rsidRPr="007D17EE" w:rsidRDefault="007D17EE" w:rsidP="007D17EE">
      <w:pPr>
        <w:pStyle w:val="a8"/>
        <w:spacing w:after="0" w:line="360" w:lineRule="auto"/>
        <w:jc w:val="both"/>
        <w:rPr>
          <w:rFonts w:ascii="Times New Roman" w:hAnsi="Times New Roman" w:cs="Times New Roman"/>
          <w:i/>
          <w:sz w:val="28"/>
          <w:szCs w:val="28"/>
          <w:lang w:val="uk-UA"/>
        </w:rPr>
      </w:pPr>
      <w:r w:rsidRPr="007D17EE">
        <w:rPr>
          <w:rFonts w:ascii="Times New Roman" w:hAnsi="Times New Roman" w:cs="Times New Roman"/>
          <w:i/>
          <w:sz w:val="28"/>
          <w:szCs w:val="28"/>
          <w:lang w:val="uk-UA"/>
        </w:rPr>
        <w:t xml:space="preserve">Based on the terms specified in the regulatory documents and the considered definitions of the key concepts of the study, the Ukrainian national identity of a pedagogical worker is defined as the pedagogical worker's awareness of his or her belonging to the Ukrainian nation, possession of competence in the </w:t>
      </w:r>
      <w:r w:rsidRPr="007D17EE">
        <w:rPr>
          <w:rFonts w:ascii="Times New Roman" w:hAnsi="Times New Roman" w:cs="Times New Roman"/>
          <w:i/>
          <w:sz w:val="28"/>
          <w:szCs w:val="28"/>
          <w:lang w:val="uk-UA"/>
        </w:rPr>
        <w:lastRenderedPageBreak/>
        <w:t>areas of national-patriotic, military-patriotic education, and/or civic education, and the ability to assert the Ukrainian na</w:t>
      </w:r>
      <w:r>
        <w:rPr>
          <w:rFonts w:ascii="Times New Roman" w:hAnsi="Times New Roman" w:cs="Times New Roman"/>
          <w:i/>
          <w:sz w:val="28"/>
          <w:szCs w:val="28"/>
          <w:lang w:val="uk-UA"/>
        </w:rPr>
        <w:t>tional identity among students.</w:t>
      </w:r>
    </w:p>
    <w:p w14:paraId="79FBF55E" w14:textId="32040E2F" w:rsidR="007D17EE" w:rsidRPr="007D17EE" w:rsidRDefault="007D17EE" w:rsidP="007D17EE">
      <w:pPr>
        <w:pStyle w:val="a8"/>
        <w:spacing w:after="0" w:line="360" w:lineRule="auto"/>
        <w:jc w:val="both"/>
        <w:rPr>
          <w:rFonts w:ascii="Times New Roman" w:hAnsi="Times New Roman" w:cs="Times New Roman"/>
          <w:i/>
          <w:sz w:val="28"/>
          <w:szCs w:val="28"/>
          <w:lang w:val="uk-UA"/>
        </w:rPr>
      </w:pPr>
      <w:r w:rsidRPr="007D17EE">
        <w:rPr>
          <w:rFonts w:ascii="Times New Roman" w:hAnsi="Times New Roman" w:cs="Times New Roman"/>
          <w:b/>
          <w:i/>
          <w:sz w:val="28"/>
          <w:szCs w:val="28"/>
          <w:lang w:val="uk-UA"/>
        </w:rPr>
        <w:t>Keywords:</w:t>
      </w:r>
      <w:r>
        <w:rPr>
          <w:rFonts w:ascii="Times New Roman" w:hAnsi="Times New Roman" w:cs="Times New Roman"/>
          <w:i/>
          <w:sz w:val="28"/>
          <w:szCs w:val="28"/>
          <w:lang w:val="uk-UA"/>
        </w:rPr>
        <w:t xml:space="preserve"> identity; national identity; national identity of a teacher; national-patriotic education;</w:t>
      </w:r>
      <w:r w:rsidRPr="007D17EE">
        <w:rPr>
          <w:rFonts w:ascii="Times New Roman" w:hAnsi="Times New Roman" w:cs="Times New Roman"/>
          <w:i/>
          <w:sz w:val="28"/>
          <w:szCs w:val="28"/>
          <w:lang w:val="uk-UA"/>
        </w:rPr>
        <w:t xml:space="preserve"> , professi</w:t>
      </w:r>
      <w:r>
        <w:rPr>
          <w:rFonts w:ascii="Times New Roman" w:hAnsi="Times New Roman" w:cs="Times New Roman"/>
          <w:i/>
          <w:sz w:val="28"/>
          <w:szCs w:val="28"/>
          <w:lang w:val="uk-UA"/>
        </w:rPr>
        <w:t xml:space="preserve">onal standard of a teacher; </w:t>
      </w:r>
      <w:r w:rsidRPr="007D17EE">
        <w:rPr>
          <w:rFonts w:ascii="Times New Roman" w:hAnsi="Times New Roman" w:cs="Times New Roman"/>
          <w:i/>
          <w:sz w:val="28"/>
          <w:szCs w:val="28"/>
          <w:lang w:val="uk-UA"/>
        </w:rPr>
        <w:t>Ukrainian national identity</w:t>
      </w:r>
      <w:r>
        <w:rPr>
          <w:rFonts w:ascii="Times New Roman" w:hAnsi="Times New Roman" w:cs="Times New Roman"/>
          <w:i/>
          <w:sz w:val="28"/>
          <w:szCs w:val="28"/>
          <w:lang w:val="uk-UA"/>
        </w:rPr>
        <w:t>.</w:t>
      </w:r>
    </w:p>
    <w:p w14:paraId="448D4019" w14:textId="77777777" w:rsidR="00464AFD" w:rsidRPr="006A696D" w:rsidRDefault="00464AFD">
      <w:pPr>
        <w:rPr>
          <w:rFonts w:ascii="Times New Roman" w:hAnsi="Times New Roman" w:cs="Times New Roman"/>
          <w:sz w:val="32"/>
          <w:szCs w:val="32"/>
          <w:lang w:val="uk-UA"/>
        </w:rPr>
      </w:pPr>
    </w:p>
    <w:p w14:paraId="3C6D25D8" w14:textId="77777777" w:rsidR="00464AFD" w:rsidRPr="006A696D" w:rsidRDefault="00464AFD" w:rsidP="00464AFD">
      <w:pPr>
        <w:spacing w:line="360" w:lineRule="auto"/>
        <w:jc w:val="center"/>
        <w:rPr>
          <w:rFonts w:ascii="Times New Roman" w:eastAsia="Times New Roman" w:hAnsi="Times New Roman" w:cs="Times New Roman"/>
          <w:sz w:val="28"/>
          <w:szCs w:val="28"/>
          <w:lang w:val="en-US"/>
        </w:rPr>
      </w:pPr>
      <w:r w:rsidRPr="006A696D">
        <w:rPr>
          <w:rFonts w:ascii="Times New Roman" w:eastAsia="Times New Roman" w:hAnsi="Times New Roman" w:cs="Times New Roman"/>
          <w:b/>
          <w:sz w:val="28"/>
          <w:szCs w:val="28"/>
          <w:lang w:val="en-US"/>
        </w:rPr>
        <w:t xml:space="preserve">References </w:t>
      </w:r>
    </w:p>
    <w:p w14:paraId="07473EA6" w14:textId="7E857201" w:rsidR="00386573" w:rsidRPr="00A03309" w:rsidRDefault="00344D87" w:rsidP="00A03309">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386573" w:rsidRPr="00A03309">
        <w:rPr>
          <w:rFonts w:ascii="Times New Roman" w:hAnsi="Times New Roman" w:cs="Times New Roman"/>
          <w:sz w:val="28"/>
          <w:szCs w:val="28"/>
          <w:lang w:val="en-US"/>
        </w:rPr>
        <w:t>.</w:t>
      </w:r>
      <w:r w:rsidR="00386573" w:rsidRPr="00A03309">
        <w:rPr>
          <w:rFonts w:ascii="Times New Roman" w:hAnsi="Times New Roman" w:cs="Times New Roman"/>
          <w:sz w:val="28"/>
          <w:szCs w:val="28"/>
          <w:lang w:val="en-US"/>
        </w:rPr>
        <w:tab/>
        <w:t>Herchanivska</w:t>
      </w:r>
      <w:r w:rsidR="00386573" w:rsidRPr="00A03309">
        <w:rPr>
          <w:rFonts w:ascii="Times New Roman" w:hAnsi="Times New Roman" w:cs="Times New Roman"/>
          <w:sz w:val="28"/>
          <w:szCs w:val="28"/>
          <w:lang w:val="uk-UA"/>
        </w:rPr>
        <w:t>,</w:t>
      </w:r>
      <w:r w:rsidR="00386573" w:rsidRPr="00A03309">
        <w:rPr>
          <w:rFonts w:ascii="Times New Roman" w:hAnsi="Times New Roman" w:cs="Times New Roman"/>
          <w:sz w:val="28"/>
          <w:szCs w:val="28"/>
          <w:lang w:val="en-US"/>
        </w:rPr>
        <w:t xml:space="preserve"> P. E.</w:t>
      </w:r>
      <w:r w:rsidR="00386573" w:rsidRPr="00A03309">
        <w:rPr>
          <w:rFonts w:ascii="Times New Roman" w:hAnsi="Times New Roman" w:cs="Times New Roman"/>
          <w:sz w:val="28"/>
          <w:szCs w:val="28"/>
          <w:lang w:val="uk-UA"/>
        </w:rPr>
        <w:t xml:space="preserve"> (</w:t>
      </w:r>
      <w:r w:rsidR="00386573" w:rsidRPr="00A03309">
        <w:rPr>
          <w:rFonts w:ascii="Times New Roman" w:hAnsi="Times New Roman" w:cs="Times New Roman"/>
          <w:sz w:val="28"/>
          <w:szCs w:val="28"/>
          <w:lang w:val="en-US"/>
        </w:rPr>
        <w:t>2014</w:t>
      </w:r>
      <w:r w:rsidR="00386573" w:rsidRPr="00A03309">
        <w:rPr>
          <w:rFonts w:ascii="Times New Roman" w:hAnsi="Times New Roman" w:cs="Times New Roman"/>
          <w:sz w:val="28"/>
          <w:szCs w:val="28"/>
          <w:lang w:val="uk-UA"/>
        </w:rPr>
        <w:t>)</w:t>
      </w:r>
      <w:r w:rsidR="006D7DAD">
        <w:rPr>
          <w:rFonts w:ascii="Times New Roman" w:hAnsi="Times New Roman" w:cs="Times New Roman"/>
          <w:sz w:val="28"/>
          <w:szCs w:val="28"/>
          <w:lang w:val="uk-UA"/>
        </w:rPr>
        <w:t>.</w:t>
      </w:r>
      <w:r w:rsidR="00386573" w:rsidRPr="00A03309">
        <w:rPr>
          <w:rFonts w:ascii="Times New Roman" w:hAnsi="Times New Roman" w:cs="Times New Roman"/>
          <w:sz w:val="28"/>
          <w:szCs w:val="28"/>
          <w:lang w:val="en-US"/>
        </w:rPr>
        <w:t xml:space="preserve"> Identychnist: dialoh i konflikty identychnostei </w:t>
      </w:r>
      <w:r w:rsidR="00386573" w:rsidRPr="00A03309">
        <w:rPr>
          <w:rFonts w:ascii="Times New Roman" w:hAnsi="Times New Roman" w:cs="Times New Roman"/>
          <w:iCs/>
          <w:sz w:val="28"/>
          <w:szCs w:val="28"/>
          <w:lang w:val="en-US"/>
        </w:rPr>
        <w:t>[</w:t>
      </w:r>
      <w:r w:rsidR="00386573" w:rsidRPr="00A03309">
        <w:rPr>
          <w:rStyle w:val="y2iqfc"/>
          <w:rFonts w:ascii="Times New Roman" w:hAnsi="Times New Roman" w:cs="Times New Roman"/>
          <w:sz w:val="28"/>
          <w:szCs w:val="28"/>
          <w:lang w:val="en"/>
        </w:rPr>
        <w:t>Identity: dialogue and conflicts of identities</w:t>
      </w:r>
      <w:r w:rsidR="00386573" w:rsidRPr="00A03309">
        <w:rPr>
          <w:rFonts w:ascii="Times New Roman" w:hAnsi="Times New Roman" w:cs="Times New Roman"/>
          <w:iCs/>
          <w:sz w:val="28"/>
          <w:szCs w:val="28"/>
          <w:lang w:val="en-US"/>
        </w:rPr>
        <w:t>]</w:t>
      </w:r>
      <w:r w:rsidR="00386573" w:rsidRPr="00A03309">
        <w:rPr>
          <w:rFonts w:ascii="Times New Roman" w:hAnsi="Times New Roman" w:cs="Times New Roman"/>
          <w:sz w:val="28"/>
          <w:szCs w:val="28"/>
          <w:lang w:val="en-US"/>
        </w:rPr>
        <w:t xml:space="preserve">. </w:t>
      </w:r>
      <w:r w:rsidR="00386573" w:rsidRPr="00A03309">
        <w:rPr>
          <w:rFonts w:ascii="Times New Roman" w:hAnsi="Times New Roman" w:cs="Times New Roman"/>
          <w:i/>
          <w:sz w:val="28"/>
          <w:szCs w:val="28"/>
          <w:lang w:val="en-US"/>
        </w:rPr>
        <w:t>Mizhnarodnyi visnyk. Kulturolohiia. Filolohiia. Muzykoznavstvo.</w:t>
      </w:r>
      <w:r w:rsidR="00386573" w:rsidRPr="00A03309">
        <w:rPr>
          <w:rFonts w:ascii="Times New Roman" w:hAnsi="Times New Roman" w:cs="Times New Roman"/>
          <w:sz w:val="28"/>
          <w:szCs w:val="28"/>
          <w:lang w:val="en-US"/>
        </w:rPr>
        <w:t xml:space="preserve"> Vyp. II (3), 11–17 (ukr).</w:t>
      </w:r>
      <w:r w:rsidR="00386573" w:rsidRPr="00A03309">
        <w:rPr>
          <w:rFonts w:ascii="Times New Roman" w:hAnsi="Times New Roman" w:cs="Times New Roman"/>
          <w:sz w:val="28"/>
          <w:szCs w:val="28"/>
          <w:lang w:val="uk-UA"/>
        </w:rPr>
        <w:t xml:space="preserve"> </w:t>
      </w:r>
    </w:p>
    <w:p w14:paraId="533B24F2" w14:textId="2F55978F" w:rsidR="00386573" w:rsidRPr="00A03309" w:rsidRDefault="00344D87" w:rsidP="00A0330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386573" w:rsidRPr="00A03309">
        <w:rPr>
          <w:rFonts w:ascii="Times New Roman" w:hAnsi="Times New Roman" w:cs="Times New Roman"/>
          <w:sz w:val="28"/>
          <w:szCs w:val="28"/>
          <w:lang w:val="uk-UA"/>
        </w:rPr>
        <w:t>.</w:t>
      </w:r>
      <w:r w:rsidR="00386573" w:rsidRPr="00A03309">
        <w:rPr>
          <w:rFonts w:ascii="Times New Roman" w:hAnsi="Times New Roman" w:cs="Times New Roman"/>
          <w:sz w:val="28"/>
          <w:szCs w:val="28"/>
          <w:lang w:val="uk-UA"/>
        </w:rPr>
        <w:tab/>
        <w:t xml:space="preserve">Khomа, N. M., Shypunov, H. V., Uhryn, L. Ya., Vdovychyn, I. Ya. </w:t>
      </w:r>
      <w:r w:rsidR="006D7DAD">
        <w:rPr>
          <w:rFonts w:ascii="Times New Roman" w:hAnsi="Times New Roman" w:cs="Times New Roman"/>
          <w:sz w:val="28"/>
          <w:szCs w:val="28"/>
          <w:lang w:val="en-US"/>
        </w:rPr>
        <w:t xml:space="preserve">&amp; </w:t>
      </w:r>
      <w:r w:rsidR="00386573" w:rsidRPr="00A03309">
        <w:rPr>
          <w:rFonts w:ascii="Times New Roman" w:hAnsi="Times New Roman" w:cs="Times New Roman"/>
          <w:sz w:val="28"/>
          <w:szCs w:val="28"/>
          <w:lang w:val="uk-UA"/>
        </w:rPr>
        <w:t>et al. (2015)</w:t>
      </w:r>
      <w:r w:rsidR="006D7DAD">
        <w:rPr>
          <w:rFonts w:ascii="Times New Roman" w:hAnsi="Times New Roman" w:cs="Times New Roman"/>
          <w:sz w:val="28"/>
          <w:szCs w:val="28"/>
          <w:lang w:val="uk-UA"/>
        </w:rPr>
        <w:t>.</w:t>
      </w:r>
      <w:r w:rsidR="00386573" w:rsidRPr="00A03309">
        <w:rPr>
          <w:rFonts w:ascii="Times New Roman" w:hAnsi="Times New Roman" w:cs="Times New Roman"/>
          <w:sz w:val="28"/>
          <w:szCs w:val="28"/>
          <w:lang w:val="uk-UA"/>
        </w:rPr>
        <w:t xml:space="preserve"> </w:t>
      </w:r>
      <w:r w:rsidR="00386573" w:rsidRPr="00A03309">
        <w:rPr>
          <w:rFonts w:ascii="Times New Roman" w:hAnsi="Times New Roman" w:cs="Times New Roman"/>
          <w:i/>
          <w:sz w:val="28"/>
          <w:szCs w:val="28"/>
          <w:lang w:val="uk-UA"/>
        </w:rPr>
        <w:t>Suchasna politychna leksyka: entsykloped. slovnyk-dovidnyk</w:t>
      </w:r>
      <w:r w:rsidR="00386573" w:rsidRPr="00A03309">
        <w:rPr>
          <w:rFonts w:ascii="Times New Roman" w:hAnsi="Times New Roman" w:cs="Times New Roman"/>
          <w:sz w:val="28"/>
          <w:szCs w:val="28"/>
          <w:lang w:val="uk-UA"/>
        </w:rPr>
        <w:t xml:space="preserve"> </w:t>
      </w:r>
      <w:r w:rsidR="00386573" w:rsidRPr="00A03309">
        <w:rPr>
          <w:rFonts w:ascii="Times New Roman" w:hAnsi="Times New Roman" w:cs="Times New Roman"/>
          <w:iCs/>
          <w:sz w:val="28"/>
          <w:szCs w:val="28"/>
          <w:lang w:val="en-US"/>
        </w:rPr>
        <w:t>[</w:t>
      </w:r>
      <w:r w:rsidR="00386573" w:rsidRPr="00A03309">
        <w:rPr>
          <w:rStyle w:val="y2iqfc"/>
          <w:rFonts w:ascii="Times New Roman" w:hAnsi="Times New Roman" w:cs="Times New Roman"/>
          <w:sz w:val="28"/>
          <w:szCs w:val="28"/>
          <w:lang w:val="en"/>
        </w:rPr>
        <w:t>Modern political vocabulary: encyclopedia. reference dictionary</w:t>
      </w:r>
      <w:r w:rsidR="00386573" w:rsidRPr="00A03309">
        <w:rPr>
          <w:rFonts w:ascii="Times New Roman" w:hAnsi="Times New Roman" w:cs="Times New Roman"/>
          <w:iCs/>
          <w:sz w:val="28"/>
          <w:szCs w:val="28"/>
          <w:lang w:val="en-US"/>
        </w:rPr>
        <w:t>]</w:t>
      </w:r>
      <w:r w:rsidR="00386573" w:rsidRPr="00A03309">
        <w:rPr>
          <w:rFonts w:ascii="Times New Roman" w:hAnsi="Times New Roman" w:cs="Times New Roman"/>
          <w:iCs/>
          <w:sz w:val="28"/>
          <w:szCs w:val="28"/>
          <w:lang w:val="uk-UA"/>
        </w:rPr>
        <w:t xml:space="preserve">. </w:t>
      </w:r>
      <w:r w:rsidR="00386573" w:rsidRPr="00A03309">
        <w:rPr>
          <w:rFonts w:ascii="Times New Roman" w:hAnsi="Times New Roman" w:cs="Times New Roman"/>
          <w:sz w:val="28"/>
          <w:szCs w:val="28"/>
          <w:lang w:val="uk-UA"/>
        </w:rPr>
        <w:t>Lviv: «Novyi Svit – 2000», 396, 110 (</w:t>
      </w:r>
      <w:r w:rsidR="00386573" w:rsidRPr="00A03309">
        <w:rPr>
          <w:rFonts w:ascii="Times New Roman" w:hAnsi="Times New Roman" w:cs="Times New Roman"/>
          <w:sz w:val="28"/>
          <w:szCs w:val="28"/>
          <w:lang w:val="en-US"/>
        </w:rPr>
        <w:t>ukr</w:t>
      </w:r>
      <w:r w:rsidR="00CD45F0">
        <w:rPr>
          <w:rFonts w:ascii="Times New Roman" w:hAnsi="Times New Roman" w:cs="Times New Roman"/>
          <w:sz w:val="28"/>
          <w:szCs w:val="28"/>
          <w:lang w:val="uk-UA"/>
        </w:rPr>
        <w:t>).</w:t>
      </w:r>
    </w:p>
    <w:p w14:paraId="1F052C10" w14:textId="565FF646" w:rsidR="00386573" w:rsidRPr="00A03309" w:rsidRDefault="00344D87" w:rsidP="00A0330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386573" w:rsidRPr="00A03309">
        <w:rPr>
          <w:rFonts w:ascii="Times New Roman" w:hAnsi="Times New Roman" w:cs="Times New Roman"/>
          <w:sz w:val="28"/>
          <w:szCs w:val="28"/>
          <w:lang w:val="uk-UA"/>
        </w:rPr>
        <w:t>.</w:t>
      </w:r>
      <w:r w:rsidR="00386573" w:rsidRPr="00A03309">
        <w:rPr>
          <w:rFonts w:ascii="Times New Roman" w:hAnsi="Times New Roman" w:cs="Times New Roman"/>
          <w:sz w:val="28"/>
          <w:szCs w:val="28"/>
          <w:lang w:val="uk-UA"/>
        </w:rPr>
        <w:tab/>
      </w:r>
      <w:r w:rsidR="00386573" w:rsidRPr="00A03309">
        <w:rPr>
          <w:rFonts w:ascii="Times New Roman" w:hAnsi="Times New Roman" w:cs="Times New Roman"/>
          <w:sz w:val="28"/>
          <w:szCs w:val="28"/>
          <w:lang w:val="en-US"/>
        </w:rPr>
        <w:t>Kozlovets</w:t>
      </w:r>
      <w:r w:rsidR="00386573" w:rsidRPr="00A03309">
        <w:rPr>
          <w:rFonts w:ascii="Times New Roman" w:hAnsi="Times New Roman" w:cs="Times New Roman"/>
          <w:sz w:val="28"/>
          <w:szCs w:val="28"/>
          <w:lang w:val="uk-UA"/>
        </w:rPr>
        <w:t xml:space="preserve">, </w:t>
      </w:r>
      <w:r w:rsidR="00386573" w:rsidRPr="00A03309">
        <w:rPr>
          <w:rFonts w:ascii="Times New Roman" w:hAnsi="Times New Roman" w:cs="Times New Roman"/>
          <w:sz w:val="28"/>
          <w:szCs w:val="28"/>
          <w:lang w:val="en-US"/>
        </w:rPr>
        <w:t>M</w:t>
      </w:r>
      <w:r w:rsidR="00386573" w:rsidRPr="00A03309">
        <w:rPr>
          <w:rFonts w:ascii="Times New Roman" w:hAnsi="Times New Roman" w:cs="Times New Roman"/>
          <w:sz w:val="28"/>
          <w:szCs w:val="28"/>
          <w:lang w:val="uk-UA"/>
        </w:rPr>
        <w:t xml:space="preserve">. </w:t>
      </w:r>
      <w:r w:rsidR="00386573" w:rsidRPr="00A03309">
        <w:rPr>
          <w:rFonts w:ascii="Times New Roman" w:hAnsi="Times New Roman" w:cs="Times New Roman"/>
          <w:sz w:val="28"/>
          <w:szCs w:val="28"/>
          <w:lang w:val="en-US"/>
        </w:rPr>
        <w:t>A</w:t>
      </w:r>
      <w:r w:rsidR="00386573" w:rsidRPr="00A03309">
        <w:rPr>
          <w:rFonts w:ascii="Times New Roman" w:hAnsi="Times New Roman" w:cs="Times New Roman"/>
          <w:sz w:val="28"/>
          <w:szCs w:val="28"/>
          <w:lang w:val="uk-UA"/>
        </w:rPr>
        <w:t>. (2009)</w:t>
      </w:r>
      <w:r w:rsidR="006D7DAD">
        <w:rPr>
          <w:rFonts w:ascii="Times New Roman" w:hAnsi="Times New Roman" w:cs="Times New Roman"/>
          <w:sz w:val="28"/>
          <w:szCs w:val="28"/>
          <w:lang w:val="en-US"/>
        </w:rPr>
        <w:t>.</w:t>
      </w:r>
      <w:r w:rsidR="00386573" w:rsidRPr="00A03309">
        <w:rPr>
          <w:rFonts w:ascii="Times New Roman" w:hAnsi="Times New Roman" w:cs="Times New Roman"/>
          <w:sz w:val="28"/>
          <w:szCs w:val="28"/>
          <w:lang w:val="uk-UA"/>
        </w:rPr>
        <w:t xml:space="preserve"> </w:t>
      </w:r>
      <w:r w:rsidR="00386573" w:rsidRPr="00A03309">
        <w:rPr>
          <w:rFonts w:ascii="Times New Roman" w:hAnsi="Times New Roman" w:cs="Times New Roman"/>
          <w:i/>
          <w:sz w:val="28"/>
          <w:szCs w:val="28"/>
          <w:lang w:val="en-US"/>
        </w:rPr>
        <w:t>Fenomen</w:t>
      </w:r>
      <w:r w:rsidR="00386573" w:rsidRPr="00A03309">
        <w:rPr>
          <w:rFonts w:ascii="Times New Roman" w:hAnsi="Times New Roman" w:cs="Times New Roman"/>
          <w:i/>
          <w:sz w:val="28"/>
          <w:szCs w:val="28"/>
          <w:lang w:val="uk-UA"/>
        </w:rPr>
        <w:t xml:space="preserve"> </w:t>
      </w:r>
      <w:r w:rsidR="00386573" w:rsidRPr="00A03309">
        <w:rPr>
          <w:rFonts w:ascii="Times New Roman" w:hAnsi="Times New Roman" w:cs="Times New Roman"/>
          <w:i/>
          <w:sz w:val="28"/>
          <w:szCs w:val="28"/>
          <w:lang w:val="en-US"/>
        </w:rPr>
        <w:t>natsionalnoi</w:t>
      </w:r>
      <w:r w:rsidR="00386573" w:rsidRPr="00A03309">
        <w:rPr>
          <w:rFonts w:ascii="Times New Roman" w:hAnsi="Times New Roman" w:cs="Times New Roman"/>
          <w:i/>
          <w:sz w:val="28"/>
          <w:szCs w:val="28"/>
          <w:lang w:val="uk-UA"/>
        </w:rPr>
        <w:t xml:space="preserve"> </w:t>
      </w:r>
      <w:r w:rsidR="00386573" w:rsidRPr="00A03309">
        <w:rPr>
          <w:rFonts w:ascii="Times New Roman" w:hAnsi="Times New Roman" w:cs="Times New Roman"/>
          <w:i/>
          <w:sz w:val="28"/>
          <w:szCs w:val="28"/>
          <w:lang w:val="en-US"/>
        </w:rPr>
        <w:t>identychnosti</w:t>
      </w:r>
      <w:r w:rsidR="00386573" w:rsidRPr="00A03309">
        <w:rPr>
          <w:rFonts w:ascii="Times New Roman" w:hAnsi="Times New Roman" w:cs="Times New Roman"/>
          <w:i/>
          <w:sz w:val="28"/>
          <w:szCs w:val="28"/>
          <w:lang w:val="uk-UA"/>
        </w:rPr>
        <w:t xml:space="preserve">: </w:t>
      </w:r>
      <w:r w:rsidR="00386573" w:rsidRPr="00A03309">
        <w:rPr>
          <w:rFonts w:ascii="Times New Roman" w:hAnsi="Times New Roman" w:cs="Times New Roman"/>
          <w:i/>
          <w:sz w:val="28"/>
          <w:szCs w:val="28"/>
          <w:lang w:val="en-US"/>
        </w:rPr>
        <w:t>vyklyky</w:t>
      </w:r>
      <w:r w:rsidR="00386573" w:rsidRPr="00A03309">
        <w:rPr>
          <w:rFonts w:ascii="Times New Roman" w:hAnsi="Times New Roman" w:cs="Times New Roman"/>
          <w:i/>
          <w:sz w:val="28"/>
          <w:szCs w:val="28"/>
          <w:lang w:val="uk-UA"/>
        </w:rPr>
        <w:t xml:space="preserve"> </w:t>
      </w:r>
      <w:r w:rsidR="00386573" w:rsidRPr="00A03309">
        <w:rPr>
          <w:rFonts w:ascii="Times New Roman" w:hAnsi="Times New Roman" w:cs="Times New Roman"/>
          <w:i/>
          <w:sz w:val="28"/>
          <w:szCs w:val="28"/>
          <w:lang w:val="en-US"/>
        </w:rPr>
        <w:t>hlobalizatsii</w:t>
      </w:r>
      <w:r w:rsidR="00386573" w:rsidRPr="00A03309">
        <w:rPr>
          <w:rFonts w:ascii="Times New Roman" w:hAnsi="Times New Roman" w:cs="Times New Roman"/>
          <w:sz w:val="28"/>
          <w:szCs w:val="28"/>
          <w:lang w:val="uk-UA"/>
        </w:rPr>
        <w:t xml:space="preserve"> </w:t>
      </w:r>
      <w:r w:rsidR="00386573" w:rsidRPr="00A03309">
        <w:rPr>
          <w:rFonts w:ascii="Times New Roman" w:hAnsi="Times New Roman" w:cs="Times New Roman"/>
          <w:iCs/>
          <w:sz w:val="28"/>
          <w:szCs w:val="28"/>
          <w:lang w:val="en-US"/>
        </w:rPr>
        <w:t>[</w:t>
      </w:r>
      <w:r w:rsidR="00386573" w:rsidRPr="00A03309">
        <w:rPr>
          <w:rStyle w:val="y2iqfc"/>
          <w:rFonts w:ascii="Times New Roman" w:hAnsi="Times New Roman" w:cs="Times New Roman"/>
          <w:sz w:val="28"/>
          <w:szCs w:val="28"/>
          <w:lang w:val="en"/>
        </w:rPr>
        <w:t>The phenomenon of national identity: challenges of globalization: Monograph</w:t>
      </w:r>
      <w:r w:rsidR="00386573" w:rsidRPr="00A03309">
        <w:rPr>
          <w:rFonts w:ascii="Times New Roman" w:hAnsi="Times New Roman" w:cs="Times New Roman"/>
          <w:iCs/>
          <w:sz w:val="28"/>
          <w:szCs w:val="28"/>
          <w:lang w:val="en-US"/>
        </w:rPr>
        <w:t>]</w:t>
      </w:r>
      <w:r w:rsidR="00386573" w:rsidRPr="00A03309">
        <w:rPr>
          <w:rStyle w:val="y2iqfc"/>
          <w:rFonts w:ascii="Times New Roman" w:hAnsi="Times New Roman" w:cs="Times New Roman"/>
          <w:sz w:val="28"/>
          <w:szCs w:val="28"/>
          <w:lang w:val="en"/>
        </w:rPr>
        <w:t>.</w:t>
      </w:r>
      <w:r w:rsidR="00386573" w:rsidRPr="00A03309">
        <w:rPr>
          <w:rFonts w:ascii="Times New Roman" w:hAnsi="Times New Roman" w:cs="Times New Roman"/>
          <w:sz w:val="28"/>
          <w:szCs w:val="28"/>
          <w:lang w:val="uk-UA"/>
        </w:rPr>
        <w:t xml:space="preserve"> </w:t>
      </w:r>
      <w:r w:rsidR="00386573" w:rsidRPr="00A03309">
        <w:rPr>
          <w:rFonts w:ascii="Times New Roman" w:hAnsi="Times New Roman" w:cs="Times New Roman"/>
          <w:sz w:val="28"/>
          <w:szCs w:val="28"/>
          <w:lang w:val="en-US"/>
        </w:rPr>
        <w:t>Zhytomyr</w:t>
      </w:r>
      <w:r w:rsidR="00386573" w:rsidRPr="00A03309">
        <w:rPr>
          <w:rFonts w:ascii="Times New Roman" w:hAnsi="Times New Roman" w:cs="Times New Roman"/>
          <w:sz w:val="28"/>
          <w:szCs w:val="28"/>
          <w:lang w:val="uk-UA"/>
        </w:rPr>
        <w:t xml:space="preserve">: </w:t>
      </w:r>
      <w:r w:rsidR="00386573" w:rsidRPr="00A03309">
        <w:rPr>
          <w:rFonts w:ascii="Times New Roman" w:hAnsi="Times New Roman" w:cs="Times New Roman"/>
          <w:sz w:val="28"/>
          <w:szCs w:val="28"/>
          <w:lang w:val="en-US"/>
        </w:rPr>
        <w:t>Vyd</w:t>
      </w:r>
      <w:r w:rsidR="00386573" w:rsidRPr="00A03309">
        <w:rPr>
          <w:rFonts w:ascii="Times New Roman" w:hAnsi="Times New Roman" w:cs="Times New Roman"/>
          <w:sz w:val="28"/>
          <w:szCs w:val="28"/>
          <w:lang w:val="uk-UA"/>
        </w:rPr>
        <w:t>-</w:t>
      </w:r>
      <w:r w:rsidR="00386573" w:rsidRPr="00A03309">
        <w:rPr>
          <w:rFonts w:ascii="Times New Roman" w:hAnsi="Times New Roman" w:cs="Times New Roman"/>
          <w:sz w:val="28"/>
          <w:szCs w:val="28"/>
          <w:lang w:val="en-US"/>
        </w:rPr>
        <w:t>vo</w:t>
      </w:r>
      <w:r w:rsidR="00386573" w:rsidRPr="00A03309">
        <w:rPr>
          <w:rFonts w:ascii="Times New Roman" w:hAnsi="Times New Roman" w:cs="Times New Roman"/>
          <w:sz w:val="28"/>
          <w:szCs w:val="28"/>
          <w:lang w:val="uk-UA"/>
        </w:rPr>
        <w:t xml:space="preserve"> </w:t>
      </w:r>
      <w:r w:rsidR="00386573" w:rsidRPr="00A03309">
        <w:rPr>
          <w:rFonts w:ascii="Times New Roman" w:hAnsi="Times New Roman" w:cs="Times New Roman"/>
          <w:sz w:val="28"/>
          <w:szCs w:val="28"/>
          <w:lang w:val="en-US"/>
        </w:rPr>
        <w:t>ZhDU</w:t>
      </w:r>
      <w:r w:rsidR="00386573" w:rsidRPr="00A03309">
        <w:rPr>
          <w:rFonts w:ascii="Times New Roman" w:hAnsi="Times New Roman" w:cs="Times New Roman"/>
          <w:sz w:val="28"/>
          <w:szCs w:val="28"/>
          <w:lang w:val="uk-UA"/>
        </w:rPr>
        <w:t xml:space="preserve"> </w:t>
      </w:r>
      <w:r w:rsidR="00386573" w:rsidRPr="00A03309">
        <w:rPr>
          <w:rFonts w:ascii="Times New Roman" w:hAnsi="Times New Roman" w:cs="Times New Roman"/>
          <w:sz w:val="28"/>
          <w:szCs w:val="28"/>
          <w:lang w:val="en-US"/>
        </w:rPr>
        <w:t>im</w:t>
      </w:r>
      <w:r w:rsidR="00386573" w:rsidRPr="00A03309">
        <w:rPr>
          <w:rFonts w:ascii="Times New Roman" w:hAnsi="Times New Roman" w:cs="Times New Roman"/>
          <w:sz w:val="28"/>
          <w:szCs w:val="28"/>
          <w:lang w:val="uk-UA"/>
        </w:rPr>
        <w:t xml:space="preserve">. </w:t>
      </w:r>
      <w:r w:rsidR="00CD45F0">
        <w:rPr>
          <w:rFonts w:ascii="Times New Roman" w:hAnsi="Times New Roman" w:cs="Times New Roman"/>
          <w:sz w:val="28"/>
          <w:szCs w:val="28"/>
          <w:lang w:val="en-US"/>
        </w:rPr>
        <w:t>I. Franka</w:t>
      </w:r>
      <w:r w:rsidR="00386573" w:rsidRPr="00A03309">
        <w:rPr>
          <w:rFonts w:ascii="Times New Roman" w:hAnsi="Times New Roman" w:cs="Times New Roman"/>
          <w:sz w:val="28"/>
          <w:szCs w:val="28"/>
          <w:lang w:val="uk-UA"/>
        </w:rPr>
        <w:t xml:space="preserve"> </w:t>
      </w:r>
      <w:r w:rsidR="00386573" w:rsidRPr="00A03309">
        <w:rPr>
          <w:rFonts w:ascii="Times New Roman" w:hAnsi="Times New Roman" w:cs="Times New Roman"/>
          <w:sz w:val="28"/>
          <w:szCs w:val="28"/>
          <w:lang w:val="en-US"/>
        </w:rPr>
        <w:t>(ukr)</w:t>
      </w:r>
      <w:r w:rsidR="00386573" w:rsidRPr="00A03309">
        <w:rPr>
          <w:rFonts w:ascii="Times New Roman" w:hAnsi="Times New Roman" w:cs="Times New Roman"/>
          <w:sz w:val="28"/>
          <w:szCs w:val="28"/>
          <w:lang w:val="uk-UA"/>
        </w:rPr>
        <w:t xml:space="preserve">. </w:t>
      </w:r>
    </w:p>
    <w:p w14:paraId="2478149E" w14:textId="6F67B456" w:rsidR="00386573" w:rsidRPr="00A03309" w:rsidRDefault="00344D87" w:rsidP="00A03309">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00386573" w:rsidRPr="00A03309">
        <w:rPr>
          <w:rFonts w:ascii="Times New Roman" w:hAnsi="Times New Roman" w:cs="Times New Roman"/>
          <w:sz w:val="28"/>
          <w:szCs w:val="28"/>
          <w:lang w:val="en-US"/>
        </w:rPr>
        <w:t>.</w:t>
      </w:r>
      <w:r w:rsidR="00386573" w:rsidRPr="00A03309">
        <w:rPr>
          <w:rFonts w:ascii="Times New Roman" w:hAnsi="Times New Roman" w:cs="Times New Roman"/>
          <w:sz w:val="28"/>
          <w:szCs w:val="28"/>
          <w:lang w:val="en-US"/>
        </w:rPr>
        <w:tab/>
        <w:t>Kremen</w:t>
      </w:r>
      <w:r w:rsidR="00386573" w:rsidRPr="00A03309">
        <w:rPr>
          <w:rFonts w:ascii="Times New Roman" w:hAnsi="Times New Roman" w:cs="Times New Roman"/>
          <w:sz w:val="28"/>
          <w:szCs w:val="28"/>
          <w:lang w:val="uk-UA"/>
        </w:rPr>
        <w:t>,</w:t>
      </w:r>
      <w:r w:rsidR="006D7DAD">
        <w:rPr>
          <w:rFonts w:ascii="Times New Roman" w:hAnsi="Times New Roman" w:cs="Times New Roman"/>
          <w:sz w:val="28"/>
          <w:szCs w:val="28"/>
          <w:lang w:val="en-US"/>
        </w:rPr>
        <w:t xml:space="preserve"> V. H</w:t>
      </w:r>
      <w:r w:rsidR="00386573" w:rsidRPr="00A03309">
        <w:rPr>
          <w:rFonts w:ascii="Times New Roman" w:hAnsi="Times New Roman" w:cs="Times New Roman"/>
          <w:sz w:val="28"/>
          <w:szCs w:val="28"/>
          <w:lang w:val="en-US"/>
        </w:rPr>
        <w:t xml:space="preserve">. </w:t>
      </w:r>
      <w:r w:rsidR="00386573" w:rsidRPr="00A03309">
        <w:rPr>
          <w:rFonts w:ascii="Times New Roman" w:hAnsi="Times New Roman" w:cs="Times New Roman"/>
          <w:sz w:val="28"/>
          <w:szCs w:val="28"/>
          <w:lang w:val="uk-UA"/>
        </w:rPr>
        <w:t>(</w:t>
      </w:r>
      <w:r w:rsidR="00386573" w:rsidRPr="00A03309">
        <w:rPr>
          <w:rFonts w:ascii="Times New Roman" w:hAnsi="Times New Roman" w:cs="Times New Roman"/>
          <w:sz w:val="28"/>
          <w:szCs w:val="28"/>
          <w:lang w:val="en-US"/>
        </w:rPr>
        <w:t>2005</w:t>
      </w:r>
      <w:r w:rsidR="00386573" w:rsidRPr="00A03309">
        <w:rPr>
          <w:rFonts w:ascii="Times New Roman" w:hAnsi="Times New Roman" w:cs="Times New Roman"/>
          <w:sz w:val="28"/>
          <w:szCs w:val="28"/>
          <w:lang w:val="uk-UA"/>
        </w:rPr>
        <w:t>)</w:t>
      </w:r>
      <w:r w:rsidR="006D7DAD">
        <w:rPr>
          <w:rFonts w:ascii="Times New Roman" w:hAnsi="Times New Roman" w:cs="Times New Roman"/>
          <w:sz w:val="28"/>
          <w:szCs w:val="28"/>
          <w:lang w:val="en-US"/>
        </w:rPr>
        <w:t>.</w:t>
      </w:r>
      <w:r w:rsidR="00386573" w:rsidRPr="00A03309">
        <w:rPr>
          <w:rFonts w:ascii="Times New Roman" w:hAnsi="Times New Roman" w:cs="Times New Roman"/>
          <w:sz w:val="28"/>
          <w:szCs w:val="28"/>
          <w:lang w:val="uk-UA"/>
        </w:rPr>
        <w:t xml:space="preserve"> </w:t>
      </w:r>
      <w:r w:rsidR="00386573" w:rsidRPr="00A03309">
        <w:rPr>
          <w:rFonts w:ascii="Times New Roman" w:hAnsi="Times New Roman" w:cs="Times New Roman"/>
          <w:sz w:val="28"/>
          <w:szCs w:val="28"/>
          <w:lang w:val="en-US"/>
        </w:rPr>
        <w:t xml:space="preserve">Ukraina: osiahnennia identychnosti </w:t>
      </w:r>
      <w:r w:rsidR="00386573" w:rsidRPr="00A03309">
        <w:rPr>
          <w:rFonts w:ascii="Times New Roman" w:hAnsi="Times New Roman" w:cs="Times New Roman"/>
          <w:iCs/>
          <w:sz w:val="28"/>
          <w:szCs w:val="28"/>
          <w:lang w:val="en-US"/>
        </w:rPr>
        <w:t>[</w:t>
      </w:r>
      <w:r w:rsidR="00386573" w:rsidRPr="00A03309">
        <w:rPr>
          <w:rStyle w:val="y2iqfc"/>
          <w:rFonts w:ascii="Times New Roman" w:hAnsi="Times New Roman" w:cs="Times New Roman"/>
          <w:sz w:val="28"/>
          <w:szCs w:val="28"/>
          <w:lang w:val="en"/>
        </w:rPr>
        <w:t>Ukraine:</w:t>
      </w:r>
      <w:r w:rsidR="00386573" w:rsidRPr="00A03309">
        <w:rPr>
          <w:rStyle w:val="y2iqfc"/>
          <w:rFonts w:ascii="Times New Roman" w:hAnsi="Times New Roman" w:cs="Times New Roman"/>
          <w:sz w:val="28"/>
          <w:szCs w:val="28"/>
          <w:lang w:val="uk-UA"/>
        </w:rPr>
        <w:t xml:space="preserve"> </w:t>
      </w:r>
      <w:r w:rsidR="00386573" w:rsidRPr="00A03309">
        <w:rPr>
          <w:rStyle w:val="y2iqfc"/>
          <w:rFonts w:ascii="Times New Roman" w:hAnsi="Times New Roman" w:cs="Times New Roman"/>
          <w:sz w:val="28"/>
          <w:szCs w:val="28"/>
          <w:lang w:val="en"/>
        </w:rPr>
        <w:t>understanding identity</w:t>
      </w:r>
      <w:r w:rsidR="00386573" w:rsidRPr="00A03309">
        <w:rPr>
          <w:rFonts w:ascii="Times New Roman" w:hAnsi="Times New Roman" w:cs="Times New Roman"/>
          <w:iCs/>
          <w:sz w:val="28"/>
          <w:szCs w:val="28"/>
          <w:lang w:val="en-US"/>
        </w:rPr>
        <w:t>]</w:t>
      </w:r>
      <w:r w:rsidR="00386573" w:rsidRPr="00A03309">
        <w:rPr>
          <w:rFonts w:ascii="Times New Roman" w:hAnsi="Times New Roman" w:cs="Times New Roman"/>
          <w:iCs/>
          <w:sz w:val="28"/>
          <w:szCs w:val="28"/>
          <w:lang w:val="uk-UA"/>
        </w:rPr>
        <w:t xml:space="preserve">. </w:t>
      </w:r>
      <w:r w:rsidR="00386573" w:rsidRPr="00A03309">
        <w:rPr>
          <w:rFonts w:ascii="Times New Roman" w:hAnsi="Times New Roman" w:cs="Times New Roman"/>
          <w:i/>
          <w:sz w:val="28"/>
          <w:szCs w:val="28"/>
          <w:lang w:val="en-US"/>
        </w:rPr>
        <w:t xml:space="preserve">Den, </w:t>
      </w:r>
      <w:r w:rsidR="00386573" w:rsidRPr="00A03309">
        <w:rPr>
          <w:rFonts w:ascii="Times New Roman" w:hAnsi="Times New Roman" w:cs="Times New Roman"/>
          <w:sz w:val="28"/>
          <w:szCs w:val="28"/>
          <w:lang w:val="en-US"/>
        </w:rPr>
        <w:t>23 serpnia, 1, 6</w:t>
      </w:r>
      <w:r w:rsidR="00386573" w:rsidRPr="00A03309">
        <w:rPr>
          <w:rFonts w:ascii="Times New Roman" w:hAnsi="Times New Roman" w:cs="Times New Roman"/>
          <w:sz w:val="28"/>
          <w:szCs w:val="28"/>
          <w:lang w:val="uk-UA"/>
        </w:rPr>
        <w:t xml:space="preserve"> </w:t>
      </w:r>
      <w:r w:rsidR="00386573" w:rsidRPr="00A03309">
        <w:rPr>
          <w:rFonts w:ascii="Times New Roman" w:hAnsi="Times New Roman" w:cs="Times New Roman"/>
          <w:sz w:val="28"/>
          <w:szCs w:val="28"/>
          <w:lang w:val="en-US"/>
        </w:rPr>
        <w:t>(ukr).</w:t>
      </w:r>
    </w:p>
    <w:p w14:paraId="2DBBAAB8" w14:textId="2C899686" w:rsidR="00386573" w:rsidRPr="00A03309" w:rsidRDefault="00344D87" w:rsidP="00A03309">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5</w:t>
      </w:r>
      <w:r w:rsidR="00386573" w:rsidRPr="00A03309">
        <w:rPr>
          <w:rFonts w:ascii="Times New Roman" w:hAnsi="Times New Roman" w:cs="Times New Roman"/>
          <w:sz w:val="28"/>
          <w:szCs w:val="28"/>
          <w:lang w:val="uk-UA"/>
        </w:rPr>
        <w:t>.</w:t>
      </w:r>
      <w:r w:rsidR="00386573" w:rsidRPr="00A03309">
        <w:rPr>
          <w:rFonts w:ascii="Times New Roman" w:hAnsi="Times New Roman" w:cs="Times New Roman"/>
          <w:sz w:val="28"/>
          <w:szCs w:val="28"/>
          <w:lang w:val="uk-UA"/>
        </w:rPr>
        <w:tab/>
      </w:r>
      <w:r w:rsidR="00386573" w:rsidRPr="00A03309">
        <w:rPr>
          <w:rStyle w:val="y2iqfc"/>
          <w:rFonts w:ascii="Times New Roman" w:hAnsi="Times New Roman" w:cs="Times New Roman"/>
          <w:sz w:val="28"/>
          <w:szCs w:val="28"/>
          <w:lang w:val="en"/>
        </w:rPr>
        <w:t xml:space="preserve">Law of Ukraine </w:t>
      </w:r>
      <w:r w:rsidR="00386573" w:rsidRPr="00A03309">
        <w:rPr>
          <w:rStyle w:val="y2iqfc"/>
          <w:rFonts w:ascii="Times New Roman" w:hAnsi="Times New Roman" w:cs="Times New Roman"/>
          <w:sz w:val="28"/>
          <w:szCs w:val="28"/>
          <w:lang w:val="uk-UA"/>
        </w:rPr>
        <w:t>«</w:t>
      </w:r>
      <w:r w:rsidR="00386573" w:rsidRPr="00A03309">
        <w:rPr>
          <w:rStyle w:val="y2iqfc"/>
          <w:rFonts w:ascii="Times New Roman" w:hAnsi="Times New Roman" w:cs="Times New Roman"/>
          <w:sz w:val="28"/>
          <w:szCs w:val="28"/>
          <w:lang w:val="en"/>
        </w:rPr>
        <w:t>On the Basic Principles of State Policy in the Field of Affirming Ukrainian National and Civil Identity</w:t>
      </w:r>
      <w:r w:rsidR="00386573" w:rsidRPr="00A03309">
        <w:rPr>
          <w:rFonts w:ascii="Times New Roman" w:hAnsi="Times New Roman" w:cs="Times New Roman"/>
          <w:sz w:val="28"/>
          <w:szCs w:val="28"/>
          <w:lang w:val="uk-UA"/>
        </w:rPr>
        <w:t xml:space="preserve">». </w:t>
      </w:r>
      <w:r w:rsidR="00386573" w:rsidRPr="00A03309">
        <w:rPr>
          <w:rFonts w:ascii="Times New Roman" w:hAnsi="Times New Roman" w:cs="Times New Roman"/>
          <w:sz w:val="28"/>
          <w:szCs w:val="28"/>
          <w:lang w:val="en-US"/>
        </w:rPr>
        <w:t>Retrieved from:</w:t>
      </w:r>
      <w:r w:rsidR="00386573" w:rsidRPr="00A03309">
        <w:rPr>
          <w:rFonts w:ascii="Times New Roman" w:hAnsi="Times New Roman" w:cs="Times New Roman"/>
          <w:sz w:val="28"/>
          <w:szCs w:val="28"/>
          <w:lang w:val="uk-UA"/>
        </w:rPr>
        <w:t xml:space="preserve"> </w:t>
      </w:r>
      <w:hyperlink r:id="rId15" w:anchor="Text" w:history="1">
        <w:r w:rsidR="00386573" w:rsidRPr="006D7DAD">
          <w:rPr>
            <w:rStyle w:val="a6"/>
            <w:rFonts w:ascii="Times New Roman" w:hAnsi="Times New Roman" w:cs="Times New Roman"/>
            <w:color w:val="auto"/>
            <w:sz w:val="28"/>
            <w:szCs w:val="28"/>
            <w:u w:val="none"/>
            <w:lang w:val="uk-UA"/>
          </w:rPr>
          <w:t>https://zakon.rada.gov.ua/laws/show/2834-20#Text</w:t>
        </w:r>
      </w:hyperlink>
      <w:r w:rsidR="00386573" w:rsidRPr="006D7DAD">
        <w:rPr>
          <w:rFonts w:ascii="Times New Roman" w:hAnsi="Times New Roman" w:cs="Times New Roman"/>
          <w:sz w:val="28"/>
          <w:szCs w:val="28"/>
          <w:lang w:val="uk-UA"/>
        </w:rPr>
        <w:t xml:space="preserve"> </w:t>
      </w:r>
      <w:r w:rsidR="00386573" w:rsidRPr="00A03309">
        <w:rPr>
          <w:rFonts w:ascii="Times New Roman" w:hAnsi="Times New Roman" w:cs="Times New Roman"/>
          <w:sz w:val="28"/>
          <w:szCs w:val="28"/>
          <w:lang w:val="en-US"/>
        </w:rPr>
        <w:t>(ukr)</w:t>
      </w:r>
      <w:r w:rsidR="00386573" w:rsidRPr="00A03309">
        <w:rPr>
          <w:rFonts w:ascii="Times New Roman" w:hAnsi="Times New Roman" w:cs="Times New Roman"/>
          <w:sz w:val="28"/>
          <w:szCs w:val="28"/>
          <w:lang w:val="uk-UA"/>
        </w:rPr>
        <w:t xml:space="preserve">. </w:t>
      </w:r>
    </w:p>
    <w:p w14:paraId="13912CF6" w14:textId="4C198876" w:rsidR="00386573" w:rsidRPr="00A03309" w:rsidRDefault="00344D87" w:rsidP="00A03309">
      <w:pPr>
        <w:spacing w:after="0" w:line="360" w:lineRule="auto"/>
        <w:jc w:val="both"/>
        <w:rPr>
          <w:rStyle w:val="a6"/>
          <w:rFonts w:ascii="Times New Roman" w:hAnsi="Times New Roman" w:cs="Times New Roman"/>
          <w:color w:val="auto"/>
          <w:sz w:val="28"/>
          <w:szCs w:val="28"/>
          <w:lang w:val="uk-UA"/>
        </w:rPr>
      </w:pPr>
      <w:r>
        <w:rPr>
          <w:rStyle w:val="y2iqfc"/>
          <w:rFonts w:ascii="Times New Roman" w:hAnsi="Times New Roman" w:cs="Times New Roman"/>
          <w:sz w:val="28"/>
          <w:szCs w:val="28"/>
          <w:lang w:val="uk-UA"/>
        </w:rPr>
        <w:t>6</w:t>
      </w:r>
      <w:r w:rsidR="00386573" w:rsidRPr="00A03309">
        <w:rPr>
          <w:rStyle w:val="y2iqfc"/>
          <w:rFonts w:ascii="Times New Roman" w:hAnsi="Times New Roman" w:cs="Times New Roman"/>
          <w:sz w:val="28"/>
          <w:szCs w:val="28"/>
          <w:lang w:val="uk-UA"/>
        </w:rPr>
        <w:t>.</w:t>
      </w:r>
      <w:r w:rsidR="00386573" w:rsidRPr="00A03309">
        <w:rPr>
          <w:rStyle w:val="y2iqfc"/>
          <w:rFonts w:ascii="Times New Roman" w:hAnsi="Times New Roman" w:cs="Times New Roman"/>
          <w:sz w:val="28"/>
          <w:szCs w:val="28"/>
          <w:lang w:val="uk-UA"/>
        </w:rPr>
        <w:tab/>
      </w:r>
      <w:r w:rsidR="00386573" w:rsidRPr="00A03309">
        <w:rPr>
          <w:rFonts w:ascii="Times New Roman" w:hAnsi="Times New Roman" w:cs="Times New Roman"/>
          <w:sz w:val="28"/>
          <w:szCs w:val="28"/>
          <w:lang w:val="uk-UA"/>
        </w:rPr>
        <w:t>Nahorna, L. P. (2002)</w:t>
      </w:r>
      <w:r w:rsidR="006D7DAD">
        <w:rPr>
          <w:rFonts w:ascii="Times New Roman" w:hAnsi="Times New Roman" w:cs="Times New Roman"/>
          <w:sz w:val="28"/>
          <w:szCs w:val="28"/>
          <w:lang w:val="en-US"/>
        </w:rPr>
        <w:t>.</w:t>
      </w:r>
      <w:r w:rsidR="00386573" w:rsidRPr="00A03309">
        <w:rPr>
          <w:rFonts w:ascii="Times New Roman" w:hAnsi="Times New Roman" w:cs="Times New Roman"/>
          <w:sz w:val="28"/>
          <w:szCs w:val="28"/>
          <w:lang w:val="uk-UA"/>
        </w:rPr>
        <w:t xml:space="preserve"> </w:t>
      </w:r>
      <w:r w:rsidR="00386573" w:rsidRPr="00A03309">
        <w:rPr>
          <w:rFonts w:ascii="Times New Roman" w:hAnsi="Times New Roman" w:cs="Times New Roman"/>
          <w:i/>
          <w:sz w:val="28"/>
          <w:szCs w:val="28"/>
          <w:lang w:val="uk-UA"/>
        </w:rPr>
        <w:t>Natsionalna identychnist v Ukraini</w:t>
      </w:r>
      <w:r w:rsidR="00386573" w:rsidRPr="00A03309">
        <w:rPr>
          <w:rFonts w:ascii="Times New Roman" w:hAnsi="Times New Roman" w:cs="Times New Roman"/>
          <w:sz w:val="28"/>
          <w:szCs w:val="28"/>
          <w:lang w:val="uk-UA"/>
        </w:rPr>
        <w:t xml:space="preserve"> </w:t>
      </w:r>
      <w:r w:rsidR="00386573" w:rsidRPr="00A03309">
        <w:rPr>
          <w:rFonts w:ascii="Times New Roman" w:hAnsi="Times New Roman" w:cs="Times New Roman"/>
          <w:iCs/>
          <w:sz w:val="28"/>
          <w:szCs w:val="28"/>
          <w:lang w:val="en-US"/>
        </w:rPr>
        <w:t>[</w:t>
      </w:r>
      <w:r w:rsidR="00386573" w:rsidRPr="00A03309">
        <w:rPr>
          <w:rStyle w:val="y2iqfc"/>
          <w:rFonts w:ascii="Times New Roman" w:hAnsi="Times New Roman" w:cs="Times New Roman"/>
          <w:sz w:val="28"/>
          <w:szCs w:val="28"/>
          <w:lang w:val="en"/>
        </w:rPr>
        <w:t>National identity in Ukraine</w:t>
      </w:r>
      <w:r w:rsidR="00386573" w:rsidRPr="00A03309">
        <w:rPr>
          <w:rFonts w:ascii="Times New Roman" w:hAnsi="Times New Roman" w:cs="Times New Roman"/>
          <w:iCs/>
          <w:sz w:val="28"/>
          <w:szCs w:val="28"/>
          <w:lang w:val="en-US"/>
        </w:rPr>
        <w:t>]</w:t>
      </w:r>
      <w:r w:rsidR="006D7DAD">
        <w:rPr>
          <w:rFonts w:ascii="Times New Roman" w:hAnsi="Times New Roman" w:cs="Times New Roman"/>
          <w:sz w:val="28"/>
          <w:szCs w:val="28"/>
          <w:lang w:val="uk-UA"/>
        </w:rPr>
        <w:t>. K.: IPiEND</w:t>
      </w:r>
      <w:r w:rsidR="00386573" w:rsidRPr="00A03309">
        <w:rPr>
          <w:rFonts w:ascii="Times New Roman" w:hAnsi="Times New Roman" w:cs="Times New Roman"/>
          <w:sz w:val="28"/>
          <w:szCs w:val="28"/>
          <w:lang w:val="uk-UA"/>
        </w:rPr>
        <w:t xml:space="preserve"> </w:t>
      </w:r>
      <w:r w:rsidR="00386573" w:rsidRPr="00A03309">
        <w:rPr>
          <w:rFonts w:ascii="Times New Roman" w:hAnsi="Times New Roman" w:cs="Times New Roman"/>
          <w:sz w:val="28"/>
          <w:szCs w:val="28"/>
          <w:lang w:val="en-US"/>
        </w:rPr>
        <w:t>(ukr)</w:t>
      </w:r>
      <w:r w:rsidR="00386573" w:rsidRPr="00A03309">
        <w:rPr>
          <w:rFonts w:ascii="Times New Roman" w:hAnsi="Times New Roman" w:cs="Times New Roman"/>
          <w:sz w:val="28"/>
          <w:szCs w:val="28"/>
          <w:lang w:val="uk-UA"/>
        </w:rPr>
        <w:t xml:space="preserve">. </w:t>
      </w:r>
    </w:p>
    <w:p w14:paraId="4376A438" w14:textId="1E7055D0" w:rsidR="00386573" w:rsidRPr="006D7DAD" w:rsidRDefault="00344D87" w:rsidP="00A03309">
      <w:pPr>
        <w:spacing w:after="0" w:line="360" w:lineRule="auto"/>
        <w:jc w:val="both"/>
        <w:rPr>
          <w:rFonts w:ascii="Times New Roman" w:hAnsi="Times New Roman" w:cs="Times New Roman"/>
          <w:sz w:val="28"/>
          <w:szCs w:val="28"/>
          <w:lang w:val="uk-UA"/>
        </w:rPr>
      </w:pPr>
      <w:r>
        <w:rPr>
          <w:rStyle w:val="y2iqfc"/>
          <w:rFonts w:ascii="Times New Roman" w:hAnsi="Times New Roman" w:cs="Times New Roman"/>
          <w:sz w:val="28"/>
          <w:szCs w:val="28"/>
          <w:lang w:val="uk-UA"/>
        </w:rPr>
        <w:t>7</w:t>
      </w:r>
      <w:r w:rsidR="00386573" w:rsidRPr="00A03309">
        <w:rPr>
          <w:rStyle w:val="y2iqfc"/>
          <w:rFonts w:ascii="Times New Roman" w:hAnsi="Times New Roman" w:cs="Times New Roman"/>
          <w:sz w:val="28"/>
          <w:szCs w:val="28"/>
          <w:lang w:val="uk-UA"/>
        </w:rPr>
        <w:t>.</w:t>
      </w:r>
      <w:r w:rsidR="00386573" w:rsidRPr="00A03309">
        <w:rPr>
          <w:rStyle w:val="y2iqfc"/>
          <w:rFonts w:ascii="Times New Roman" w:hAnsi="Times New Roman" w:cs="Times New Roman"/>
          <w:sz w:val="28"/>
          <w:szCs w:val="28"/>
          <w:lang w:val="uk-UA"/>
        </w:rPr>
        <w:tab/>
      </w:r>
      <w:r w:rsidR="00386573" w:rsidRPr="00A03309">
        <w:rPr>
          <w:rStyle w:val="y2iqfc"/>
          <w:rFonts w:ascii="Times New Roman" w:hAnsi="Times New Roman" w:cs="Times New Roman"/>
          <w:sz w:val="28"/>
          <w:szCs w:val="28"/>
          <w:lang w:val="en"/>
        </w:rPr>
        <w:t>On the approval of the Procedure for training, retraining and advanced training of specialists in the field of establishing Ukrainian national and civil identity. Resolution of the Cabinet of Ministers of Ukra</w:t>
      </w:r>
      <w:r w:rsidR="006D7DAD">
        <w:rPr>
          <w:rStyle w:val="y2iqfc"/>
          <w:rFonts w:ascii="Times New Roman" w:hAnsi="Times New Roman" w:cs="Times New Roman"/>
          <w:sz w:val="28"/>
          <w:szCs w:val="28"/>
          <w:lang w:val="en"/>
        </w:rPr>
        <w:t>ine dated November 14, 2023, №. </w:t>
      </w:r>
      <w:r w:rsidR="00386573" w:rsidRPr="00A03309">
        <w:rPr>
          <w:rStyle w:val="y2iqfc"/>
          <w:rFonts w:ascii="Times New Roman" w:hAnsi="Times New Roman" w:cs="Times New Roman"/>
          <w:sz w:val="28"/>
          <w:szCs w:val="28"/>
          <w:lang w:val="en"/>
        </w:rPr>
        <w:t>1196.</w:t>
      </w:r>
      <w:r w:rsidR="00386573" w:rsidRPr="00A03309">
        <w:rPr>
          <w:rFonts w:ascii="Times New Roman" w:hAnsi="Times New Roman" w:cs="Times New Roman"/>
          <w:sz w:val="28"/>
          <w:szCs w:val="28"/>
          <w:lang w:val="uk-UA"/>
        </w:rPr>
        <w:t xml:space="preserve"> </w:t>
      </w:r>
      <w:r w:rsidR="00386573" w:rsidRPr="00A03309">
        <w:rPr>
          <w:rFonts w:ascii="Times New Roman" w:hAnsi="Times New Roman" w:cs="Times New Roman"/>
          <w:sz w:val="28"/>
          <w:szCs w:val="28"/>
          <w:lang w:val="en-US"/>
        </w:rPr>
        <w:t>Retrieved from</w:t>
      </w:r>
      <w:r w:rsidR="00386573" w:rsidRPr="00A03309">
        <w:rPr>
          <w:rFonts w:ascii="Times New Roman" w:hAnsi="Times New Roman" w:cs="Times New Roman"/>
          <w:sz w:val="28"/>
          <w:szCs w:val="28"/>
          <w:lang w:val="uk-UA"/>
        </w:rPr>
        <w:t xml:space="preserve">: </w:t>
      </w:r>
      <w:hyperlink r:id="rId16" w:anchor="Text" w:history="1">
        <w:r w:rsidR="00386573" w:rsidRPr="006D7DAD">
          <w:rPr>
            <w:rStyle w:val="a6"/>
            <w:rFonts w:ascii="Times New Roman" w:hAnsi="Times New Roman" w:cs="Times New Roman"/>
            <w:color w:val="auto"/>
            <w:sz w:val="28"/>
            <w:szCs w:val="28"/>
            <w:u w:val="none"/>
            <w:lang w:val="uk-UA"/>
          </w:rPr>
          <w:t>https://zakon.rada.gov.ua/laws/show/1196-2023-п#Text</w:t>
        </w:r>
      </w:hyperlink>
      <w:r w:rsidR="00386573" w:rsidRPr="006D7DAD">
        <w:rPr>
          <w:rFonts w:ascii="Times New Roman" w:hAnsi="Times New Roman" w:cs="Times New Roman"/>
          <w:sz w:val="28"/>
          <w:szCs w:val="28"/>
          <w:lang w:val="en-US"/>
        </w:rPr>
        <w:t xml:space="preserve"> (ukr)</w:t>
      </w:r>
      <w:r w:rsidR="00386573" w:rsidRPr="006D7DAD">
        <w:rPr>
          <w:rFonts w:ascii="Times New Roman" w:hAnsi="Times New Roman" w:cs="Times New Roman"/>
          <w:sz w:val="28"/>
          <w:szCs w:val="28"/>
          <w:lang w:val="uk-UA"/>
        </w:rPr>
        <w:t xml:space="preserve">. </w:t>
      </w:r>
    </w:p>
    <w:p w14:paraId="3986E3CB" w14:textId="2849DAC0" w:rsidR="00386573" w:rsidRPr="00CD45F0" w:rsidRDefault="00344D87" w:rsidP="00A0330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8</w:t>
      </w:r>
      <w:r w:rsidR="00386573" w:rsidRPr="00A03309">
        <w:rPr>
          <w:rFonts w:ascii="Times New Roman" w:hAnsi="Times New Roman" w:cs="Times New Roman"/>
          <w:sz w:val="28"/>
          <w:szCs w:val="28"/>
          <w:lang w:val="uk-UA"/>
        </w:rPr>
        <w:t>.</w:t>
      </w:r>
      <w:r w:rsidR="00386573" w:rsidRPr="00A03309">
        <w:rPr>
          <w:rFonts w:ascii="Times New Roman" w:hAnsi="Times New Roman" w:cs="Times New Roman"/>
          <w:sz w:val="28"/>
          <w:szCs w:val="28"/>
          <w:lang w:val="uk-UA"/>
        </w:rPr>
        <w:tab/>
      </w:r>
      <w:r w:rsidR="00386573" w:rsidRPr="00A03309">
        <w:rPr>
          <w:rStyle w:val="y2iqfc"/>
          <w:rFonts w:ascii="Times New Roman" w:hAnsi="Times New Roman" w:cs="Times New Roman"/>
          <w:sz w:val="28"/>
          <w:szCs w:val="28"/>
          <w:lang w:val="en"/>
        </w:rPr>
        <w:t xml:space="preserve">On the approval of the professional standard for the professions </w:t>
      </w:r>
      <w:r w:rsidR="00386573" w:rsidRPr="00A03309">
        <w:rPr>
          <w:rStyle w:val="y2iqfc"/>
          <w:rFonts w:ascii="Times New Roman" w:hAnsi="Times New Roman" w:cs="Times New Roman"/>
          <w:sz w:val="28"/>
          <w:szCs w:val="28"/>
          <w:lang w:val="uk-UA"/>
        </w:rPr>
        <w:t>«</w:t>
      </w:r>
      <w:r w:rsidR="00386573" w:rsidRPr="00A03309">
        <w:rPr>
          <w:rStyle w:val="y2iqfc"/>
          <w:rFonts w:ascii="Times New Roman" w:hAnsi="Times New Roman" w:cs="Times New Roman"/>
          <w:sz w:val="28"/>
          <w:szCs w:val="28"/>
          <w:lang w:val="en"/>
        </w:rPr>
        <w:t>Teacher of primary classes of a general secondary education institution</w:t>
      </w:r>
      <w:r w:rsidR="00386573" w:rsidRPr="00A03309">
        <w:rPr>
          <w:rFonts w:ascii="Times New Roman" w:hAnsi="Times New Roman" w:cs="Times New Roman"/>
          <w:sz w:val="28"/>
          <w:szCs w:val="28"/>
          <w:lang w:val="uk-UA"/>
        </w:rPr>
        <w:t>»</w:t>
      </w:r>
      <w:r w:rsidR="00386573" w:rsidRPr="00A03309">
        <w:rPr>
          <w:rStyle w:val="y2iqfc"/>
          <w:rFonts w:ascii="Times New Roman" w:hAnsi="Times New Roman" w:cs="Times New Roman"/>
          <w:sz w:val="28"/>
          <w:szCs w:val="28"/>
          <w:lang w:val="en"/>
        </w:rPr>
        <w:t xml:space="preserve">, </w:t>
      </w:r>
      <w:r w:rsidR="00386573" w:rsidRPr="00A03309">
        <w:rPr>
          <w:rStyle w:val="y2iqfc"/>
          <w:rFonts w:ascii="Times New Roman" w:hAnsi="Times New Roman" w:cs="Times New Roman"/>
          <w:sz w:val="28"/>
          <w:szCs w:val="28"/>
          <w:lang w:val="uk-UA"/>
        </w:rPr>
        <w:t>«</w:t>
      </w:r>
      <w:r w:rsidR="00386573" w:rsidRPr="00A03309">
        <w:rPr>
          <w:rStyle w:val="y2iqfc"/>
          <w:rFonts w:ascii="Times New Roman" w:hAnsi="Times New Roman" w:cs="Times New Roman"/>
          <w:sz w:val="28"/>
          <w:szCs w:val="28"/>
          <w:lang w:val="en"/>
        </w:rPr>
        <w:t>Teacher of a general secondary education institution</w:t>
      </w:r>
      <w:r w:rsidR="00386573" w:rsidRPr="00A03309">
        <w:rPr>
          <w:rFonts w:ascii="Times New Roman" w:hAnsi="Times New Roman" w:cs="Times New Roman"/>
          <w:sz w:val="28"/>
          <w:szCs w:val="28"/>
          <w:lang w:val="uk-UA"/>
        </w:rPr>
        <w:t>»</w:t>
      </w:r>
      <w:r w:rsidR="00386573" w:rsidRPr="00A03309">
        <w:rPr>
          <w:rStyle w:val="y2iqfc"/>
          <w:rFonts w:ascii="Times New Roman" w:hAnsi="Times New Roman" w:cs="Times New Roman"/>
          <w:sz w:val="28"/>
          <w:szCs w:val="28"/>
          <w:lang w:val="en"/>
        </w:rPr>
        <w:t xml:space="preserve">, </w:t>
      </w:r>
      <w:r w:rsidR="00386573" w:rsidRPr="00A03309">
        <w:rPr>
          <w:rStyle w:val="y2iqfc"/>
          <w:rFonts w:ascii="Times New Roman" w:hAnsi="Times New Roman" w:cs="Times New Roman"/>
          <w:sz w:val="28"/>
          <w:szCs w:val="28"/>
          <w:lang w:val="uk-UA"/>
        </w:rPr>
        <w:t>«</w:t>
      </w:r>
      <w:r w:rsidR="00386573" w:rsidRPr="00A03309">
        <w:rPr>
          <w:rStyle w:val="y2iqfc"/>
          <w:rFonts w:ascii="Times New Roman" w:hAnsi="Times New Roman" w:cs="Times New Roman"/>
          <w:sz w:val="28"/>
          <w:szCs w:val="28"/>
          <w:lang w:val="en"/>
        </w:rPr>
        <w:t>Teacher of primary education (with junior specialist diploma)</w:t>
      </w:r>
      <w:r w:rsidR="00386573" w:rsidRPr="00A03309">
        <w:rPr>
          <w:rFonts w:ascii="Times New Roman" w:hAnsi="Times New Roman" w:cs="Times New Roman"/>
          <w:sz w:val="28"/>
          <w:szCs w:val="28"/>
          <w:lang w:val="uk-UA"/>
        </w:rPr>
        <w:t xml:space="preserve">». </w:t>
      </w:r>
      <w:r w:rsidR="00386573" w:rsidRPr="00A03309">
        <w:rPr>
          <w:rFonts w:ascii="Times New Roman" w:hAnsi="Times New Roman" w:cs="Times New Roman"/>
          <w:sz w:val="28"/>
          <w:szCs w:val="28"/>
          <w:lang w:val="en-US"/>
        </w:rPr>
        <w:t>Retrieved from</w:t>
      </w:r>
      <w:r w:rsidR="00386573" w:rsidRPr="00A03309">
        <w:rPr>
          <w:rFonts w:ascii="Times New Roman" w:hAnsi="Times New Roman" w:cs="Times New Roman"/>
          <w:sz w:val="28"/>
          <w:szCs w:val="28"/>
          <w:lang w:val="uk-UA"/>
        </w:rPr>
        <w:t xml:space="preserve">: </w:t>
      </w:r>
      <w:hyperlink r:id="rId17" w:anchor="Text" w:history="1">
        <w:r w:rsidR="00386573" w:rsidRPr="00CD45F0">
          <w:rPr>
            <w:rStyle w:val="a6"/>
            <w:rFonts w:ascii="Times New Roman" w:hAnsi="Times New Roman" w:cs="Times New Roman"/>
            <w:color w:val="auto"/>
            <w:sz w:val="28"/>
            <w:szCs w:val="28"/>
            <w:u w:val="none"/>
            <w:lang w:val="uk-UA"/>
          </w:rPr>
          <w:t>https://zakon.rada.gov.ua/rada/show/v2736915-20#Text</w:t>
        </w:r>
      </w:hyperlink>
      <w:r w:rsidR="00386573" w:rsidRPr="00CD45F0">
        <w:rPr>
          <w:rFonts w:ascii="Times New Roman" w:hAnsi="Times New Roman" w:cs="Times New Roman"/>
          <w:sz w:val="28"/>
          <w:szCs w:val="28"/>
          <w:lang w:val="uk-UA"/>
        </w:rPr>
        <w:t xml:space="preserve"> </w:t>
      </w:r>
      <w:r w:rsidR="00386573" w:rsidRPr="00CD45F0">
        <w:rPr>
          <w:rFonts w:ascii="Times New Roman" w:hAnsi="Times New Roman" w:cs="Times New Roman"/>
          <w:sz w:val="28"/>
          <w:szCs w:val="28"/>
          <w:lang w:val="en-US"/>
        </w:rPr>
        <w:t>(ukr)</w:t>
      </w:r>
      <w:r w:rsidR="00386573" w:rsidRPr="00CD45F0">
        <w:rPr>
          <w:rFonts w:ascii="Times New Roman" w:hAnsi="Times New Roman" w:cs="Times New Roman"/>
          <w:sz w:val="28"/>
          <w:szCs w:val="28"/>
          <w:lang w:val="uk-UA"/>
        </w:rPr>
        <w:t>.</w:t>
      </w:r>
    </w:p>
    <w:p w14:paraId="06DDA85C" w14:textId="1D42C858" w:rsidR="00386573" w:rsidRPr="00CD45F0" w:rsidRDefault="00344D87" w:rsidP="00A0330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386573" w:rsidRPr="00A03309">
        <w:rPr>
          <w:rFonts w:ascii="Times New Roman" w:hAnsi="Times New Roman" w:cs="Times New Roman"/>
          <w:sz w:val="28"/>
          <w:szCs w:val="28"/>
          <w:lang w:val="uk-UA"/>
        </w:rPr>
        <w:t>.</w:t>
      </w:r>
      <w:r w:rsidR="00386573" w:rsidRPr="00A03309">
        <w:rPr>
          <w:rFonts w:ascii="Times New Roman" w:hAnsi="Times New Roman" w:cs="Times New Roman"/>
          <w:sz w:val="28"/>
          <w:szCs w:val="28"/>
          <w:lang w:val="uk-UA"/>
        </w:rPr>
        <w:tab/>
      </w:r>
      <w:r w:rsidR="00386573" w:rsidRPr="00A03309">
        <w:rPr>
          <w:rStyle w:val="y2iqfc"/>
          <w:rFonts w:ascii="Times New Roman" w:hAnsi="Times New Roman" w:cs="Times New Roman"/>
          <w:sz w:val="28"/>
          <w:szCs w:val="28"/>
          <w:lang w:val="en"/>
        </w:rPr>
        <w:t>The concept of national-patriotic education in the education system of Ukraine</w:t>
      </w:r>
      <w:r w:rsidR="00386573" w:rsidRPr="00A03309">
        <w:rPr>
          <w:rFonts w:ascii="Times New Roman" w:hAnsi="Times New Roman" w:cs="Times New Roman"/>
          <w:sz w:val="28"/>
          <w:szCs w:val="28"/>
          <w:lang w:val="uk-UA"/>
        </w:rPr>
        <w:t xml:space="preserve">. </w:t>
      </w:r>
      <w:r w:rsidR="00386573" w:rsidRPr="00A03309">
        <w:rPr>
          <w:rFonts w:ascii="Times New Roman" w:hAnsi="Times New Roman" w:cs="Times New Roman"/>
          <w:sz w:val="28"/>
          <w:szCs w:val="28"/>
          <w:lang w:val="en-US"/>
        </w:rPr>
        <w:t>Retrieved from</w:t>
      </w:r>
      <w:r w:rsidR="00386573" w:rsidRPr="00A03309">
        <w:rPr>
          <w:rFonts w:ascii="Times New Roman" w:hAnsi="Times New Roman" w:cs="Times New Roman"/>
          <w:sz w:val="28"/>
          <w:szCs w:val="28"/>
          <w:lang w:val="uk-UA"/>
        </w:rPr>
        <w:t xml:space="preserve">: </w:t>
      </w:r>
      <w:hyperlink r:id="rId18" w:anchor="n12" w:history="1">
        <w:r w:rsidR="00386573" w:rsidRPr="00CD45F0">
          <w:rPr>
            <w:rStyle w:val="a6"/>
            <w:rFonts w:ascii="Times New Roman" w:hAnsi="Times New Roman" w:cs="Times New Roman"/>
            <w:color w:val="auto"/>
            <w:sz w:val="28"/>
            <w:szCs w:val="28"/>
            <w:u w:val="none"/>
            <w:lang w:val="uk-UA"/>
          </w:rPr>
          <w:t>https://zakononline.com.ua/documents/show/506238___695642#n12</w:t>
        </w:r>
      </w:hyperlink>
      <w:r w:rsidR="00386573" w:rsidRPr="00CD45F0">
        <w:rPr>
          <w:rFonts w:ascii="Times New Roman" w:hAnsi="Times New Roman" w:cs="Times New Roman"/>
          <w:sz w:val="28"/>
          <w:szCs w:val="28"/>
          <w:lang w:val="uk-UA"/>
        </w:rPr>
        <w:t xml:space="preserve"> </w:t>
      </w:r>
      <w:r w:rsidR="00386573" w:rsidRPr="00CD45F0">
        <w:rPr>
          <w:rFonts w:ascii="Times New Roman" w:hAnsi="Times New Roman" w:cs="Times New Roman"/>
          <w:sz w:val="28"/>
          <w:szCs w:val="28"/>
          <w:lang w:val="en-US"/>
        </w:rPr>
        <w:t>(ukr)</w:t>
      </w:r>
      <w:r w:rsidR="00386573" w:rsidRPr="00CD45F0">
        <w:rPr>
          <w:rFonts w:ascii="Times New Roman" w:hAnsi="Times New Roman" w:cs="Times New Roman"/>
          <w:sz w:val="28"/>
          <w:szCs w:val="28"/>
          <w:lang w:val="uk-UA"/>
        </w:rPr>
        <w:t>.</w:t>
      </w:r>
    </w:p>
    <w:p w14:paraId="00907B16" w14:textId="5587E551" w:rsidR="00386573" w:rsidRPr="00A03309" w:rsidRDefault="00344D87" w:rsidP="00A0330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386573" w:rsidRPr="00A03309">
        <w:rPr>
          <w:rFonts w:ascii="Times New Roman" w:hAnsi="Times New Roman" w:cs="Times New Roman"/>
          <w:sz w:val="28"/>
          <w:szCs w:val="28"/>
          <w:lang w:val="uk-UA"/>
        </w:rPr>
        <w:t>.</w:t>
      </w:r>
      <w:r w:rsidR="00386573" w:rsidRPr="00A03309">
        <w:rPr>
          <w:rFonts w:ascii="Times New Roman" w:hAnsi="Times New Roman" w:cs="Times New Roman"/>
          <w:sz w:val="28"/>
          <w:szCs w:val="28"/>
          <w:lang w:val="uk-UA"/>
        </w:rPr>
        <w:tab/>
      </w:r>
      <w:r w:rsidR="00386573" w:rsidRPr="00A03309">
        <w:rPr>
          <w:rFonts w:ascii="Times New Roman" w:hAnsi="Times New Roman" w:cs="Times New Roman"/>
          <w:sz w:val="28"/>
          <w:szCs w:val="28"/>
          <w:lang w:val="en-US"/>
        </w:rPr>
        <w:t>Udovychenko</w:t>
      </w:r>
      <w:r w:rsidR="00386573" w:rsidRPr="00A03309">
        <w:rPr>
          <w:rFonts w:ascii="Times New Roman" w:hAnsi="Times New Roman" w:cs="Times New Roman"/>
          <w:sz w:val="28"/>
          <w:szCs w:val="28"/>
          <w:lang w:val="uk-UA"/>
        </w:rPr>
        <w:t xml:space="preserve">, </w:t>
      </w:r>
      <w:r w:rsidR="00386573" w:rsidRPr="00A03309">
        <w:rPr>
          <w:rFonts w:ascii="Times New Roman" w:hAnsi="Times New Roman" w:cs="Times New Roman"/>
          <w:sz w:val="28"/>
          <w:szCs w:val="28"/>
          <w:lang w:val="en-US"/>
        </w:rPr>
        <w:t>L</w:t>
      </w:r>
      <w:r w:rsidR="00386573" w:rsidRPr="00A03309">
        <w:rPr>
          <w:rFonts w:ascii="Times New Roman" w:hAnsi="Times New Roman" w:cs="Times New Roman"/>
          <w:sz w:val="28"/>
          <w:szCs w:val="28"/>
          <w:lang w:val="uk-UA"/>
        </w:rPr>
        <w:t>.</w:t>
      </w:r>
      <w:r w:rsidR="00386573" w:rsidRPr="00A03309">
        <w:rPr>
          <w:rFonts w:ascii="Times New Roman" w:hAnsi="Times New Roman" w:cs="Times New Roman"/>
          <w:sz w:val="28"/>
          <w:szCs w:val="28"/>
          <w:lang w:val="en-US"/>
        </w:rPr>
        <w:t xml:space="preserve"> M.</w:t>
      </w:r>
      <w:r w:rsidR="00386573" w:rsidRPr="00A03309">
        <w:rPr>
          <w:rFonts w:ascii="Times New Roman" w:hAnsi="Times New Roman" w:cs="Times New Roman"/>
          <w:sz w:val="28"/>
          <w:szCs w:val="28"/>
          <w:lang w:val="uk-UA"/>
        </w:rPr>
        <w:t xml:space="preserve"> (2022)</w:t>
      </w:r>
      <w:r w:rsidR="00CD45F0">
        <w:rPr>
          <w:rFonts w:ascii="Times New Roman" w:hAnsi="Times New Roman" w:cs="Times New Roman"/>
          <w:sz w:val="28"/>
          <w:szCs w:val="28"/>
          <w:lang w:val="uk-UA"/>
        </w:rPr>
        <w:t>.</w:t>
      </w:r>
      <w:r w:rsidR="00386573" w:rsidRPr="00A03309">
        <w:rPr>
          <w:rFonts w:ascii="Times New Roman" w:hAnsi="Times New Roman" w:cs="Times New Roman"/>
          <w:sz w:val="28"/>
          <w:szCs w:val="28"/>
          <w:lang w:val="uk-UA"/>
        </w:rPr>
        <w:t xml:space="preserve"> </w:t>
      </w:r>
      <w:r w:rsidR="00386573" w:rsidRPr="00A03309">
        <w:rPr>
          <w:rFonts w:ascii="Times New Roman" w:hAnsi="Times New Roman" w:cs="Times New Roman"/>
          <w:sz w:val="28"/>
          <w:szCs w:val="28"/>
          <w:lang w:val="en-US"/>
        </w:rPr>
        <w:t>Problema</w:t>
      </w:r>
      <w:r w:rsidR="00386573" w:rsidRPr="00A03309">
        <w:rPr>
          <w:rFonts w:ascii="Times New Roman" w:hAnsi="Times New Roman" w:cs="Times New Roman"/>
          <w:sz w:val="28"/>
          <w:szCs w:val="28"/>
          <w:lang w:val="uk-UA"/>
        </w:rPr>
        <w:t xml:space="preserve"> </w:t>
      </w:r>
      <w:r w:rsidR="00386573" w:rsidRPr="00A03309">
        <w:rPr>
          <w:rFonts w:ascii="Times New Roman" w:hAnsi="Times New Roman" w:cs="Times New Roman"/>
          <w:sz w:val="28"/>
          <w:szCs w:val="28"/>
          <w:lang w:val="en-US"/>
        </w:rPr>
        <w:t>kulturno</w:t>
      </w:r>
      <w:r w:rsidR="00386573" w:rsidRPr="00A03309">
        <w:rPr>
          <w:rFonts w:ascii="Times New Roman" w:hAnsi="Times New Roman" w:cs="Times New Roman"/>
          <w:sz w:val="28"/>
          <w:szCs w:val="28"/>
          <w:lang w:val="uk-UA"/>
        </w:rPr>
        <w:t>-</w:t>
      </w:r>
      <w:r w:rsidR="00386573" w:rsidRPr="00A03309">
        <w:rPr>
          <w:rFonts w:ascii="Times New Roman" w:hAnsi="Times New Roman" w:cs="Times New Roman"/>
          <w:sz w:val="28"/>
          <w:szCs w:val="28"/>
          <w:lang w:val="en-US"/>
        </w:rPr>
        <w:t>natsionalnoi</w:t>
      </w:r>
      <w:r w:rsidR="00386573" w:rsidRPr="00A03309">
        <w:rPr>
          <w:rFonts w:ascii="Times New Roman" w:hAnsi="Times New Roman" w:cs="Times New Roman"/>
          <w:sz w:val="28"/>
          <w:szCs w:val="28"/>
          <w:lang w:val="uk-UA"/>
        </w:rPr>
        <w:t xml:space="preserve"> </w:t>
      </w:r>
      <w:r w:rsidR="00386573" w:rsidRPr="00A03309">
        <w:rPr>
          <w:rFonts w:ascii="Times New Roman" w:hAnsi="Times New Roman" w:cs="Times New Roman"/>
          <w:sz w:val="28"/>
          <w:szCs w:val="28"/>
          <w:lang w:val="en-US"/>
        </w:rPr>
        <w:t>identychnosti</w:t>
      </w:r>
      <w:r w:rsidR="00386573" w:rsidRPr="00A03309">
        <w:rPr>
          <w:rFonts w:ascii="Times New Roman" w:hAnsi="Times New Roman" w:cs="Times New Roman"/>
          <w:sz w:val="28"/>
          <w:szCs w:val="28"/>
          <w:lang w:val="uk-UA"/>
        </w:rPr>
        <w:t xml:space="preserve"> </w:t>
      </w:r>
      <w:r w:rsidR="00386573" w:rsidRPr="00A03309">
        <w:rPr>
          <w:rFonts w:ascii="Times New Roman" w:hAnsi="Times New Roman" w:cs="Times New Roman"/>
          <w:sz w:val="28"/>
          <w:szCs w:val="28"/>
          <w:lang w:val="en-US"/>
        </w:rPr>
        <w:t>ta</w:t>
      </w:r>
      <w:r w:rsidR="00386573" w:rsidRPr="00A03309">
        <w:rPr>
          <w:rFonts w:ascii="Times New Roman" w:hAnsi="Times New Roman" w:cs="Times New Roman"/>
          <w:sz w:val="28"/>
          <w:szCs w:val="28"/>
          <w:lang w:val="uk-UA"/>
        </w:rPr>
        <w:t xml:space="preserve"> </w:t>
      </w:r>
      <w:r w:rsidR="00386573" w:rsidRPr="00A03309">
        <w:rPr>
          <w:rFonts w:ascii="Times New Roman" w:hAnsi="Times New Roman" w:cs="Times New Roman"/>
          <w:sz w:val="28"/>
          <w:szCs w:val="28"/>
          <w:lang w:val="en-US"/>
        </w:rPr>
        <w:t>shliakhy</w:t>
      </w:r>
      <w:r w:rsidR="00386573" w:rsidRPr="00A03309">
        <w:rPr>
          <w:rFonts w:ascii="Times New Roman" w:hAnsi="Times New Roman" w:cs="Times New Roman"/>
          <w:sz w:val="28"/>
          <w:szCs w:val="28"/>
          <w:lang w:val="uk-UA"/>
        </w:rPr>
        <w:t xml:space="preserve"> </w:t>
      </w:r>
      <w:r w:rsidR="00386573" w:rsidRPr="00A03309">
        <w:rPr>
          <w:rFonts w:ascii="Times New Roman" w:hAnsi="Times New Roman" w:cs="Times New Roman"/>
          <w:sz w:val="28"/>
          <w:szCs w:val="28"/>
          <w:lang w:val="en-US"/>
        </w:rPr>
        <w:t>yii</w:t>
      </w:r>
      <w:r w:rsidR="00386573" w:rsidRPr="00A03309">
        <w:rPr>
          <w:rFonts w:ascii="Times New Roman" w:hAnsi="Times New Roman" w:cs="Times New Roman"/>
          <w:sz w:val="28"/>
          <w:szCs w:val="28"/>
          <w:lang w:val="uk-UA"/>
        </w:rPr>
        <w:t xml:space="preserve"> </w:t>
      </w:r>
      <w:r w:rsidR="00386573" w:rsidRPr="00A03309">
        <w:rPr>
          <w:rFonts w:ascii="Times New Roman" w:hAnsi="Times New Roman" w:cs="Times New Roman"/>
          <w:sz w:val="28"/>
          <w:szCs w:val="28"/>
          <w:lang w:val="en-US"/>
        </w:rPr>
        <w:t>vyrishennia</w:t>
      </w:r>
      <w:r w:rsidR="00386573" w:rsidRPr="00A03309">
        <w:rPr>
          <w:rFonts w:ascii="Times New Roman" w:hAnsi="Times New Roman" w:cs="Times New Roman"/>
          <w:sz w:val="28"/>
          <w:szCs w:val="28"/>
          <w:lang w:val="uk-UA"/>
        </w:rPr>
        <w:t xml:space="preserve"> </w:t>
      </w:r>
      <w:r w:rsidR="00386573" w:rsidRPr="00A03309">
        <w:rPr>
          <w:rFonts w:ascii="Times New Roman" w:hAnsi="Times New Roman" w:cs="Times New Roman"/>
          <w:sz w:val="28"/>
          <w:szCs w:val="28"/>
          <w:lang w:val="en-US"/>
        </w:rPr>
        <w:t>u</w:t>
      </w:r>
      <w:r w:rsidR="00386573" w:rsidRPr="00A03309">
        <w:rPr>
          <w:rFonts w:ascii="Times New Roman" w:hAnsi="Times New Roman" w:cs="Times New Roman"/>
          <w:sz w:val="28"/>
          <w:szCs w:val="28"/>
          <w:lang w:val="uk-UA"/>
        </w:rPr>
        <w:t xml:space="preserve"> </w:t>
      </w:r>
      <w:r w:rsidR="00386573" w:rsidRPr="00A03309">
        <w:rPr>
          <w:rFonts w:ascii="Times New Roman" w:hAnsi="Times New Roman" w:cs="Times New Roman"/>
          <w:sz w:val="28"/>
          <w:szCs w:val="28"/>
          <w:lang w:val="en-US"/>
        </w:rPr>
        <w:t>novii</w:t>
      </w:r>
      <w:r w:rsidR="00386573" w:rsidRPr="00A03309">
        <w:rPr>
          <w:rFonts w:ascii="Times New Roman" w:hAnsi="Times New Roman" w:cs="Times New Roman"/>
          <w:sz w:val="28"/>
          <w:szCs w:val="28"/>
          <w:lang w:val="uk-UA"/>
        </w:rPr>
        <w:t xml:space="preserve"> </w:t>
      </w:r>
      <w:r w:rsidR="00386573" w:rsidRPr="00A03309">
        <w:rPr>
          <w:rFonts w:ascii="Times New Roman" w:hAnsi="Times New Roman" w:cs="Times New Roman"/>
          <w:sz w:val="28"/>
          <w:szCs w:val="28"/>
          <w:lang w:val="en-US"/>
        </w:rPr>
        <w:t>ukrainskii</w:t>
      </w:r>
      <w:r w:rsidR="00386573" w:rsidRPr="00A03309">
        <w:rPr>
          <w:rFonts w:ascii="Times New Roman" w:hAnsi="Times New Roman" w:cs="Times New Roman"/>
          <w:sz w:val="28"/>
          <w:szCs w:val="28"/>
          <w:lang w:val="uk-UA"/>
        </w:rPr>
        <w:t xml:space="preserve"> </w:t>
      </w:r>
      <w:r w:rsidR="00386573" w:rsidRPr="00A03309">
        <w:rPr>
          <w:rFonts w:ascii="Times New Roman" w:hAnsi="Times New Roman" w:cs="Times New Roman"/>
          <w:sz w:val="28"/>
          <w:szCs w:val="28"/>
          <w:lang w:val="en-US"/>
        </w:rPr>
        <w:t>shkoli</w:t>
      </w:r>
      <w:r w:rsidR="00386573" w:rsidRPr="00A03309">
        <w:rPr>
          <w:rFonts w:ascii="Times New Roman" w:hAnsi="Times New Roman" w:cs="Times New Roman"/>
          <w:sz w:val="28"/>
          <w:szCs w:val="28"/>
          <w:lang w:val="uk-UA"/>
        </w:rPr>
        <w:t xml:space="preserve"> </w:t>
      </w:r>
      <w:r w:rsidR="00386573" w:rsidRPr="00A03309">
        <w:rPr>
          <w:rFonts w:ascii="Times New Roman" w:hAnsi="Times New Roman" w:cs="Times New Roman"/>
          <w:iCs/>
          <w:sz w:val="28"/>
          <w:szCs w:val="28"/>
          <w:lang w:val="en-US"/>
        </w:rPr>
        <w:t>[</w:t>
      </w:r>
      <w:r w:rsidR="00386573" w:rsidRPr="00A03309">
        <w:rPr>
          <w:rStyle w:val="y2iqfc"/>
          <w:rFonts w:ascii="Times New Roman" w:hAnsi="Times New Roman" w:cs="Times New Roman"/>
          <w:sz w:val="28"/>
          <w:szCs w:val="28"/>
          <w:lang w:val="en"/>
        </w:rPr>
        <w:t>The problem of cultural and national identity and ways to solve it in the new Ukrainian school</w:t>
      </w:r>
      <w:r w:rsidR="00386573" w:rsidRPr="00A03309">
        <w:rPr>
          <w:rFonts w:ascii="Times New Roman" w:hAnsi="Times New Roman" w:cs="Times New Roman"/>
          <w:iCs/>
          <w:sz w:val="28"/>
          <w:szCs w:val="28"/>
          <w:lang w:val="en-US"/>
        </w:rPr>
        <w:t>]</w:t>
      </w:r>
      <w:r w:rsidR="00CD45F0">
        <w:rPr>
          <w:rFonts w:ascii="Times New Roman" w:hAnsi="Times New Roman" w:cs="Times New Roman"/>
          <w:iCs/>
          <w:sz w:val="28"/>
          <w:szCs w:val="28"/>
          <w:lang w:val="uk-UA"/>
        </w:rPr>
        <w:t>.</w:t>
      </w:r>
      <w:r w:rsidR="00386573" w:rsidRPr="00A03309">
        <w:rPr>
          <w:rFonts w:ascii="Times New Roman" w:hAnsi="Times New Roman" w:cs="Times New Roman"/>
          <w:sz w:val="28"/>
          <w:szCs w:val="28"/>
          <w:lang w:val="uk-UA"/>
        </w:rPr>
        <w:t xml:space="preserve"> </w:t>
      </w:r>
      <w:r w:rsidR="00386573" w:rsidRPr="00A03309">
        <w:rPr>
          <w:rFonts w:ascii="Times New Roman" w:hAnsi="Times New Roman" w:cs="Times New Roman"/>
          <w:i/>
          <w:sz w:val="28"/>
          <w:szCs w:val="28"/>
          <w:lang w:val="en-US"/>
        </w:rPr>
        <w:t>Pedahohichna</w:t>
      </w:r>
      <w:r w:rsidR="00386573" w:rsidRPr="00A03309">
        <w:rPr>
          <w:rFonts w:ascii="Times New Roman" w:hAnsi="Times New Roman" w:cs="Times New Roman"/>
          <w:i/>
          <w:sz w:val="28"/>
          <w:szCs w:val="28"/>
          <w:lang w:val="uk-UA"/>
        </w:rPr>
        <w:t xml:space="preserve"> </w:t>
      </w:r>
      <w:r w:rsidR="00386573" w:rsidRPr="00A03309">
        <w:rPr>
          <w:rFonts w:ascii="Times New Roman" w:hAnsi="Times New Roman" w:cs="Times New Roman"/>
          <w:i/>
          <w:sz w:val="28"/>
          <w:szCs w:val="28"/>
          <w:lang w:val="en-US"/>
        </w:rPr>
        <w:t>osvita</w:t>
      </w:r>
      <w:r w:rsidR="00386573" w:rsidRPr="00A03309">
        <w:rPr>
          <w:rFonts w:ascii="Times New Roman" w:hAnsi="Times New Roman" w:cs="Times New Roman"/>
          <w:i/>
          <w:sz w:val="28"/>
          <w:szCs w:val="28"/>
          <w:lang w:val="uk-UA"/>
        </w:rPr>
        <w:t xml:space="preserve">: </w:t>
      </w:r>
      <w:r w:rsidR="00386573" w:rsidRPr="00A03309">
        <w:rPr>
          <w:rFonts w:ascii="Times New Roman" w:hAnsi="Times New Roman" w:cs="Times New Roman"/>
          <w:i/>
          <w:sz w:val="28"/>
          <w:szCs w:val="28"/>
          <w:lang w:val="en-US"/>
        </w:rPr>
        <w:t>Teoriia</w:t>
      </w:r>
      <w:r w:rsidR="00386573" w:rsidRPr="00A03309">
        <w:rPr>
          <w:rFonts w:ascii="Times New Roman" w:hAnsi="Times New Roman" w:cs="Times New Roman"/>
          <w:i/>
          <w:sz w:val="28"/>
          <w:szCs w:val="28"/>
          <w:lang w:val="uk-UA"/>
        </w:rPr>
        <w:t xml:space="preserve"> </w:t>
      </w:r>
      <w:r w:rsidR="00386573" w:rsidRPr="00A03309">
        <w:rPr>
          <w:rFonts w:ascii="Times New Roman" w:hAnsi="Times New Roman" w:cs="Times New Roman"/>
          <w:i/>
          <w:sz w:val="28"/>
          <w:szCs w:val="28"/>
          <w:lang w:val="en-US"/>
        </w:rPr>
        <w:t>i</w:t>
      </w:r>
      <w:r w:rsidR="00386573" w:rsidRPr="00A03309">
        <w:rPr>
          <w:rFonts w:ascii="Times New Roman" w:hAnsi="Times New Roman" w:cs="Times New Roman"/>
          <w:i/>
          <w:sz w:val="28"/>
          <w:szCs w:val="28"/>
          <w:lang w:val="uk-UA"/>
        </w:rPr>
        <w:t xml:space="preserve"> </w:t>
      </w:r>
      <w:r w:rsidR="00386573" w:rsidRPr="00A03309">
        <w:rPr>
          <w:rFonts w:ascii="Times New Roman" w:hAnsi="Times New Roman" w:cs="Times New Roman"/>
          <w:i/>
          <w:sz w:val="28"/>
          <w:szCs w:val="28"/>
          <w:lang w:val="en-US"/>
        </w:rPr>
        <w:t>praktyka</w:t>
      </w:r>
      <w:r w:rsidR="00386573" w:rsidRPr="00A03309">
        <w:rPr>
          <w:rFonts w:ascii="Times New Roman" w:hAnsi="Times New Roman" w:cs="Times New Roman"/>
          <w:i/>
          <w:sz w:val="28"/>
          <w:szCs w:val="28"/>
          <w:lang w:val="uk-UA"/>
        </w:rPr>
        <w:t xml:space="preserve">. </w:t>
      </w:r>
      <w:r w:rsidR="00386573" w:rsidRPr="00A03309">
        <w:rPr>
          <w:rFonts w:ascii="Times New Roman" w:hAnsi="Times New Roman" w:cs="Times New Roman"/>
          <w:i/>
          <w:sz w:val="28"/>
          <w:szCs w:val="28"/>
          <w:lang w:val="en-US"/>
        </w:rPr>
        <w:t>Psykholohiia. Pedahohika</w:t>
      </w:r>
      <w:r w:rsidR="00386573" w:rsidRPr="00A03309">
        <w:rPr>
          <w:rFonts w:ascii="Times New Roman" w:hAnsi="Times New Roman" w:cs="Times New Roman"/>
          <w:sz w:val="28"/>
          <w:szCs w:val="28"/>
          <w:lang w:val="en-US"/>
        </w:rPr>
        <w:t xml:space="preserve">, vyp. 37 (1), serpen, 70–75. Retrieved from: </w:t>
      </w:r>
      <w:hyperlink r:id="rId19" w:history="1">
        <w:r w:rsidR="00386573" w:rsidRPr="00CD45F0">
          <w:rPr>
            <w:rStyle w:val="a6"/>
            <w:rFonts w:ascii="Times New Roman" w:hAnsi="Times New Roman" w:cs="Times New Roman"/>
            <w:color w:val="auto"/>
            <w:sz w:val="28"/>
            <w:szCs w:val="28"/>
            <w:u w:val="none"/>
            <w:lang w:val="en-US"/>
          </w:rPr>
          <w:t>https://pedosvita.kubg.edu.ua/index.php/journal/article/view/330</w:t>
        </w:r>
      </w:hyperlink>
      <w:r w:rsidR="00386573" w:rsidRPr="00CD45F0">
        <w:rPr>
          <w:rFonts w:ascii="Times New Roman" w:hAnsi="Times New Roman" w:cs="Times New Roman"/>
          <w:sz w:val="28"/>
          <w:szCs w:val="28"/>
          <w:lang w:val="uk-UA"/>
        </w:rPr>
        <w:t xml:space="preserve"> </w:t>
      </w:r>
      <w:r w:rsidR="00386573" w:rsidRPr="00A03309">
        <w:rPr>
          <w:rFonts w:ascii="Times New Roman" w:hAnsi="Times New Roman" w:cs="Times New Roman"/>
          <w:sz w:val="28"/>
          <w:szCs w:val="28"/>
          <w:lang w:val="en-US"/>
        </w:rPr>
        <w:t>DOI:10.28925/2311-2409.2022.3710 (ukr)</w:t>
      </w:r>
      <w:r w:rsidR="00386573" w:rsidRPr="00A03309">
        <w:rPr>
          <w:rFonts w:ascii="Times New Roman" w:hAnsi="Times New Roman" w:cs="Times New Roman"/>
          <w:sz w:val="28"/>
          <w:szCs w:val="28"/>
          <w:lang w:val="uk-UA"/>
        </w:rPr>
        <w:t>.</w:t>
      </w:r>
    </w:p>
    <w:p w14:paraId="41CEAE2B" w14:textId="7FD818D6" w:rsidR="00386573" w:rsidRPr="00A03309" w:rsidRDefault="00344D87" w:rsidP="00A03309">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11</w:t>
      </w:r>
      <w:bookmarkStart w:id="0" w:name="_GoBack"/>
      <w:bookmarkEnd w:id="0"/>
      <w:r w:rsidR="00386573" w:rsidRPr="00A03309">
        <w:rPr>
          <w:rFonts w:ascii="Times New Roman" w:hAnsi="Times New Roman" w:cs="Times New Roman"/>
          <w:sz w:val="28"/>
          <w:szCs w:val="28"/>
          <w:lang w:val="uk-UA"/>
        </w:rPr>
        <w:t>.</w:t>
      </w:r>
      <w:r w:rsidR="00386573" w:rsidRPr="00A03309">
        <w:rPr>
          <w:rFonts w:ascii="Times New Roman" w:hAnsi="Times New Roman" w:cs="Times New Roman"/>
          <w:sz w:val="28"/>
          <w:szCs w:val="28"/>
          <w:lang w:val="uk-UA"/>
        </w:rPr>
        <w:tab/>
        <w:t xml:space="preserve">Yevtukh, V. B. (2012). </w:t>
      </w:r>
      <w:r w:rsidR="00386573" w:rsidRPr="00A03309">
        <w:rPr>
          <w:rFonts w:ascii="Times New Roman" w:hAnsi="Times New Roman" w:cs="Times New Roman"/>
          <w:i/>
          <w:sz w:val="28"/>
          <w:szCs w:val="28"/>
          <w:lang w:val="uk-UA"/>
        </w:rPr>
        <w:t>Etnichnist: entsyklopedychnyi dovidnyk</w:t>
      </w:r>
      <w:r w:rsidR="00386573" w:rsidRPr="00A03309">
        <w:rPr>
          <w:rFonts w:ascii="Times New Roman" w:hAnsi="Times New Roman" w:cs="Times New Roman"/>
          <w:sz w:val="28"/>
          <w:szCs w:val="28"/>
          <w:lang w:val="uk-UA"/>
        </w:rPr>
        <w:t xml:space="preserve"> </w:t>
      </w:r>
      <w:r w:rsidR="00386573" w:rsidRPr="00A03309">
        <w:rPr>
          <w:rFonts w:ascii="Times New Roman" w:hAnsi="Times New Roman" w:cs="Times New Roman"/>
          <w:iCs/>
          <w:sz w:val="28"/>
          <w:szCs w:val="28"/>
          <w:lang w:val="en-US"/>
        </w:rPr>
        <w:t>[</w:t>
      </w:r>
      <w:r w:rsidR="00386573" w:rsidRPr="00A03309">
        <w:rPr>
          <w:rStyle w:val="y2iqfc"/>
          <w:rFonts w:ascii="Times New Roman" w:hAnsi="Times New Roman" w:cs="Times New Roman"/>
          <w:sz w:val="28"/>
          <w:szCs w:val="28"/>
          <w:lang w:val="en"/>
        </w:rPr>
        <w:t>Ethnicity: an encyclopedic guide</w:t>
      </w:r>
      <w:r w:rsidR="00386573" w:rsidRPr="00A03309">
        <w:rPr>
          <w:rFonts w:ascii="Times New Roman" w:hAnsi="Times New Roman" w:cs="Times New Roman"/>
          <w:iCs/>
          <w:sz w:val="28"/>
          <w:szCs w:val="28"/>
          <w:lang w:val="en-US"/>
        </w:rPr>
        <w:t>]</w:t>
      </w:r>
      <w:r w:rsidR="00386573" w:rsidRPr="00A03309">
        <w:rPr>
          <w:rFonts w:ascii="Times New Roman" w:hAnsi="Times New Roman" w:cs="Times New Roman"/>
          <w:sz w:val="28"/>
          <w:szCs w:val="28"/>
          <w:lang w:val="uk-UA"/>
        </w:rPr>
        <w:t>. Nats. ped. un-t im. M. P. Drahomanova, Tsentr etn</w:t>
      </w:r>
      <w:r w:rsidR="00CD45F0">
        <w:rPr>
          <w:rFonts w:ascii="Times New Roman" w:hAnsi="Times New Roman" w:cs="Times New Roman"/>
          <w:sz w:val="28"/>
          <w:szCs w:val="28"/>
          <w:lang w:val="uk-UA"/>
        </w:rPr>
        <w:t>ohlobalistyky. K.: «Feniks»</w:t>
      </w:r>
      <w:r w:rsidR="00386573" w:rsidRPr="00A03309">
        <w:rPr>
          <w:rFonts w:ascii="Times New Roman" w:hAnsi="Times New Roman" w:cs="Times New Roman"/>
          <w:sz w:val="28"/>
          <w:szCs w:val="28"/>
          <w:lang w:val="uk-UA"/>
        </w:rPr>
        <w:t xml:space="preserve"> </w:t>
      </w:r>
      <w:r w:rsidR="00386573" w:rsidRPr="00A03309">
        <w:rPr>
          <w:rFonts w:ascii="Times New Roman" w:hAnsi="Times New Roman" w:cs="Times New Roman"/>
          <w:sz w:val="28"/>
          <w:szCs w:val="28"/>
          <w:lang w:val="en-US"/>
        </w:rPr>
        <w:t>(ukr)</w:t>
      </w:r>
      <w:r w:rsidR="00386573" w:rsidRPr="00A03309">
        <w:rPr>
          <w:rFonts w:ascii="Times New Roman" w:hAnsi="Times New Roman" w:cs="Times New Roman"/>
          <w:sz w:val="28"/>
          <w:szCs w:val="28"/>
          <w:lang w:val="uk-UA"/>
        </w:rPr>
        <w:t>.</w:t>
      </w:r>
    </w:p>
    <w:p w14:paraId="30FC83C9" w14:textId="77777777" w:rsidR="00464AFD" w:rsidRPr="00A03309" w:rsidRDefault="00464AFD" w:rsidP="00A03309">
      <w:pPr>
        <w:spacing w:line="360" w:lineRule="auto"/>
        <w:jc w:val="both"/>
        <w:rPr>
          <w:rFonts w:ascii="Times New Roman" w:hAnsi="Times New Roman" w:cs="Times New Roman"/>
          <w:sz w:val="28"/>
          <w:szCs w:val="28"/>
          <w:lang w:val="en-US"/>
        </w:rPr>
      </w:pPr>
    </w:p>
    <w:p w14:paraId="625884FE" w14:textId="77777777" w:rsidR="00464AFD" w:rsidRPr="006A696D" w:rsidRDefault="00464AFD">
      <w:pPr>
        <w:rPr>
          <w:rFonts w:ascii="Times New Roman" w:hAnsi="Times New Roman" w:cs="Times New Roman"/>
          <w:sz w:val="32"/>
          <w:szCs w:val="32"/>
          <w:lang w:val="en-US"/>
        </w:rPr>
      </w:pPr>
    </w:p>
    <w:sectPr w:rsidR="00464AFD" w:rsidRPr="006A696D" w:rsidSect="0028321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F8201" w14:textId="77777777" w:rsidR="00800D0C" w:rsidRDefault="00800D0C" w:rsidP="003532A8">
      <w:pPr>
        <w:spacing w:after="0" w:line="240" w:lineRule="auto"/>
      </w:pPr>
      <w:r>
        <w:separator/>
      </w:r>
    </w:p>
  </w:endnote>
  <w:endnote w:type="continuationSeparator" w:id="0">
    <w:p w14:paraId="1F6ECDCA" w14:textId="77777777" w:rsidR="00800D0C" w:rsidRDefault="00800D0C" w:rsidP="00353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A3580" w14:textId="77777777" w:rsidR="00800D0C" w:rsidRDefault="00800D0C" w:rsidP="003532A8">
      <w:pPr>
        <w:spacing w:after="0" w:line="240" w:lineRule="auto"/>
      </w:pPr>
      <w:r>
        <w:separator/>
      </w:r>
    </w:p>
  </w:footnote>
  <w:footnote w:type="continuationSeparator" w:id="0">
    <w:p w14:paraId="7851CC19" w14:textId="77777777" w:rsidR="00800D0C" w:rsidRDefault="00800D0C" w:rsidP="00353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28AD"/>
    <w:multiLevelType w:val="multilevel"/>
    <w:tmpl w:val="757A2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4666D"/>
    <w:multiLevelType w:val="hybridMultilevel"/>
    <w:tmpl w:val="E74E205E"/>
    <w:lvl w:ilvl="0" w:tplc="1B7242D8">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C328E8"/>
    <w:multiLevelType w:val="multilevel"/>
    <w:tmpl w:val="21C6F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4E0EBC"/>
    <w:multiLevelType w:val="hybridMultilevel"/>
    <w:tmpl w:val="74E4B37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D580241"/>
    <w:multiLevelType w:val="multilevel"/>
    <w:tmpl w:val="5C908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174A9F"/>
    <w:multiLevelType w:val="multilevel"/>
    <w:tmpl w:val="DC9A9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D64123"/>
    <w:multiLevelType w:val="multilevel"/>
    <w:tmpl w:val="3488C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1057F9"/>
    <w:multiLevelType w:val="multilevel"/>
    <w:tmpl w:val="7ED09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3F1645"/>
    <w:multiLevelType w:val="hybridMultilevel"/>
    <w:tmpl w:val="238298A0"/>
    <w:lvl w:ilvl="0" w:tplc="C1D82C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3759CF"/>
    <w:multiLevelType w:val="hybridMultilevel"/>
    <w:tmpl w:val="555E7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471797"/>
    <w:multiLevelType w:val="multilevel"/>
    <w:tmpl w:val="5D2015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AF0DEB"/>
    <w:multiLevelType w:val="hybridMultilevel"/>
    <w:tmpl w:val="46A6C826"/>
    <w:lvl w:ilvl="0" w:tplc="C1D82C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B44B5F"/>
    <w:multiLevelType w:val="multilevel"/>
    <w:tmpl w:val="92C4D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581022"/>
    <w:multiLevelType w:val="multilevel"/>
    <w:tmpl w:val="3904B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464082"/>
    <w:multiLevelType w:val="multilevel"/>
    <w:tmpl w:val="F346596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DC144E"/>
    <w:multiLevelType w:val="multilevel"/>
    <w:tmpl w:val="44921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AC1DAF"/>
    <w:multiLevelType w:val="hybridMultilevel"/>
    <w:tmpl w:val="DA6CF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184F03"/>
    <w:multiLevelType w:val="multilevel"/>
    <w:tmpl w:val="FDD6A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942BC4"/>
    <w:multiLevelType w:val="multilevel"/>
    <w:tmpl w:val="5D2015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0"/>
  </w:num>
  <w:num w:numId="3">
    <w:abstractNumId w:val="7"/>
  </w:num>
  <w:num w:numId="4">
    <w:abstractNumId w:val="12"/>
  </w:num>
  <w:num w:numId="5">
    <w:abstractNumId w:val="14"/>
  </w:num>
  <w:num w:numId="6">
    <w:abstractNumId w:val="2"/>
  </w:num>
  <w:num w:numId="7">
    <w:abstractNumId w:val="9"/>
  </w:num>
  <w:num w:numId="8">
    <w:abstractNumId w:val="1"/>
  </w:num>
  <w:num w:numId="9">
    <w:abstractNumId w:val="16"/>
  </w:num>
  <w:num w:numId="10">
    <w:abstractNumId w:val="17"/>
  </w:num>
  <w:num w:numId="11">
    <w:abstractNumId w:val="8"/>
  </w:num>
  <w:num w:numId="12">
    <w:abstractNumId w:val="18"/>
  </w:num>
  <w:num w:numId="13">
    <w:abstractNumId w:val="11"/>
  </w:num>
  <w:num w:numId="14">
    <w:abstractNumId w:val="3"/>
  </w:num>
  <w:num w:numId="15">
    <w:abstractNumId w:val="13"/>
  </w:num>
  <w:num w:numId="16">
    <w:abstractNumId w:val="6"/>
  </w:num>
  <w:num w:numId="17">
    <w:abstractNumId w:val="15"/>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6E6"/>
    <w:rsid w:val="000109F6"/>
    <w:rsid w:val="00022C4F"/>
    <w:rsid w:val="00031AEB"/>
    <w:rsid w:val="00034129"/>
    <w:rsid w:val="0004110A"/>
    <w:rsid w:val="00041E71"/>
    <w:rsid w:val="00046FEC"/>
    <w:rsid w:val="00052811"/>
    <w:rsid w:val="00055205"/>
    <w:rsid w:val="00060B39"/>
    <w:rsid w:val="00063E62"/>
    <w:rsid w:val="00065A2C"/>
    <w:rsid w:val="00097AA0"/>
    <w:rsid w:val="000B36EB"/>
    <w:rsid w:val="000B38D8"/>
    <w:rsid w:val="000B5494"/>
    <w:rsid w:val="000C3D25"/>
    <w:rsid w:val="000D10C1"/>
    <w:rsid w:val="000D60B0"/>
    <w:rsid w:val="000E0BC4"/>
    <w:rsid w:val="000E0FA1"/>
    <w:rsid w:val="000E4700"/>
    <w:rsid w:val="000F129C"/>
    <w:rsid w:val="000F4054"/>
    <w:rsid w:val="000F424C"/>
    <w:rsid w:val="00113A14"/>
    <w:rsid w:val="0011655F"/>
    <w:rsid w:val="00116FCA"/>
    <w:rsid w:val="00130EFD"/>
    <w:rsid w:val="0014031E"/>
    <w:rsid w:val="00146D78"/>
    <w:rsid w:val="00162AB6"/>
    <w:rsid w:val="00163E9D"/>
    <w:rsid w:val="001966F9"/>
    <w:rsid w:val="001A0E96"/>
    <w:rsid w:val="001B1E40"/>
    <w:rsid w:val="001B7AFF"/>
    <w:rsid w:val="001C7816"/>
    <w:rsid w:val="001E256A"/>
    <w:rsid w:val="00203B19"/>
    <w:rsid w:val="0020531F"/>
    <w:rsid w:val="002074C9"/>
    <w:rsid w:val="0022373B"/>
    <w:rsid w:val="00227D06"/>
    <w:rsid w:val="00235E97"/>
    <w:rsid w:val="002405A5"/>
    <w:rsid w:val="0024529B"/>
    <w:rsid w:val="00245AFE"/>
    <w:rsid w:val="002520E6"/>
    <w:rsid w:val="0025311D"/>
    <w:rsid w:val="00257E8C"/>
    <w:rsid w:val="00260D15"/>
    <w:rsid w:val="0026713B"/>
    <w:rsid w:val="002700D0"/>
    <w:rsid w:val="00283217"/>
    <w:rsid w:val="00284434"/>
    <w:rsid w:val="00287963"/>
    <w:rsid w:val="002914C9"/>
    <w:rsid w:val="00295077"/>
    <w:rsid w:val="002A106C"/>
    <w:rsid w:val="002C0705"/>
    <w:rsid w:val="002C232F"/>
    <w:rsid w:val="002C2B2E"/>
    <w:rsid w:val="002D0462"/>
    <w:rsid w:val="002D4843"/>
    <w:rsid w:val="002E4C1B"/>
    <w:rsid w:val="002F6186"/>
    <w:rsid w:val="002F767A"/>
    <w:rsid w:val="002F7A88"/>
    <w:rsid w:val="00301950"/>
    <w:rsid w:val="003103EB"/>
    <w:rsid w:val="003161B7"/>
    <w:rsid w:val="00334D46"/>
    <w:rsid w:val="00342DF6"/>
    <w:rsid w:val="00344D87"/>
    <w:rsid w:val="003532A8"/>
    <w:rsid w:val="00371040"/>
    <w:rsid w:val="00381BC8"/>
    <w:rsid w:val="00386573"/>
    <w:rsid w:val="00396C2E"/>
    <w:rsid w:val="003A114E"/>
    <w:rsid w:val="003B0165"/>
    <w:rsid w:val="003C1911"/>
    <w:rsid w:val="003C1AEC"/>
    <w:rsid w:val="003C5453"/>
    <w:rsid w:val="003D5A20"/>
    <w:rsid w:val="003D7A06"/>
    <w:rsid w:val="003F484F"/>
    <w:rsid w:val="003F6ABA"/>
    <w:rsid w:val="003F6E8B"/>
    <w:rsid w:val="003F7ABD"/>
    <w:rsid w:val="00403CE7"/>
    <w:rsid w:val="00404E89"/>
    <w:rsid w:val="00407011"/>
    <w:rsid w:val="00410E4C"/>
    <w:rsid w:val="00412FA4"/>
    <w:rsid w:val="00416E06"/>
    <w:rsid w:val="00421C88"/>
    <w:rsid w:val="00422F0A"/>
    <w:rsid w:val="00427D68"/>
    <w:rsid w:val="0043201B"/>
    <w:rsid w:val="00432760"/>
    <w:rsid w:val="004354B9"/>
    <w:rsid w:val="00440E82"/>
    <w:rsid w:val="00441AC3"/>
    <w:rsid w:val="004447E2"/>
    <w:rsid w:val="00451C4A"/>
    <w:rsid w:val="00464AFD"/>
    <w:rsid w:val="004652BA"/>
    <w:rsid w:val="00467659"/>
    <w:rsid w:val="00470364"/>
    <w:rsid w:val="00470FDA"/>
    <w:rsid w:val="0047178D"/>
    <w:rsid w:val="004750DF"/>
    <w:rsid w:val="0047535E"/>
    <w:rsid w:val="00480D33"/>
    <w:rsid w:val="004825A4"/>
    <w:rsid w:val="004A58BE"/>
    <w:rsid w:val="004B6F47"/>
    <w:rsid w:val="004E12EA"/>
    <w:rsid w:val="004E25B4"/>
    <w:rsid w:val="004E4657"/>
    <w:rsid w:val="004E72C1"/>
    <w:rsid w:val="004E743D"/>
    <w:rsid w:val="004F1646"/>
    <w:rsid w:val="004F1F44"/>
    <w:rsid w:val="004F2FAE"/>
    <w:rsid w:val="004F75EF"/>
    <w:rsid w:val="00503805"/>
    <w:rsid w:val="00506357"/>
    <w:rsid w:val="00512D2A"/>
    <w:rsid w:val="005156B3"/>
    <w:rsid w:val="00522AE2"/>
    <w:rsid w:val="00523C0E"/>
    <w:rsid w:val="00537914"/>
    <w:rsid w:val="00540BA0"/>
    <w:rsid w:val="0054147C"/>
    <w:rsid w:val="00542C52"/>
    <w:rsid w:val="005467C3"/>
    <w:rsid w:val="00551601"/>
    <w:rsid w:val="00561D3E"/>
    <w:rsid w:val="00562D8B"/>
    <w:rsid w:val="00564069"/>
    <w:rsid w:val="00571541"/>
    <w:rsid w:val="00573658"/>
    <w:rsid w:val="00574140"/>
    <w:rsid w:val="0057432D"/>
    <w:rsid w:val="0058644E"/>
    <w:rsid w:val="00587BA5"/>
    <w:rsid w:val="0059354C"/>
    <w:rsid w:val="005B0C15"/>
    <w:rsid w:val="005B4AC3"/>
    <w:rsid w:val="005B6878"/>
    <w:rsid w:val="005D12FF"/>
    <w:rsid w:val="005D6E73"/>
    <w:rsid w:val="005E00CD"/>
    <w:rsid w:val="005E175D"/>
    <w:rsid w:val="005F716E"/>
    <w:rsid w:val="005F7206"/>
    <w:rsid w:val="006016E6"/>
    <w:rsid w:val="00611260"/>
    <w:rsid w:val="00611C55"/>
    <w:rsid w:val="00616513"/>
    <w:rsid w:val="00620B72"/>
    <w:rsid w:val="00622BC3"/>
    <w:rsid w:val="00623092"/>
    <w:rsid w:val="0062534D"/>
    <w:rsid w:val="00626FEC"/>
    <w:rsid w:val="006339D6"/>
    <w:rsid w:val="0063592E"/>
    <w:rsid w:val="00635BB2"/>
    <w:rsid w:val="00643878"/>
    <w:rsid w:val="00644A55"/>
    <w:rsid w:val="00646842"/>
    <w:rsid w:val="0065085B"/>
    <w:rsid w:val="0066412E"/>
    <w:rsid w:val="00684C43"/>
    <w:rsid w:val="006929DC"/>
    <w:rsid w:val="006A696D"/>
    <w:rsid w:val="006A7D39"/>
    <w:rsid w:val="006C4375"/>
    <w:rsid w:val="006C4791"/>
    <w:rsid w:val="006D06A2"/>
    <w:rsid w:val="006D0B48"/>
    <w:rsid w:val="006D32DE"/>
    <w:rsid w:val="006D7DAD"/>
    <w:rsid w:val="006E55EA"/>
    <w:rsid w:val="006F383C"/>
    <w:rsid w:val="006F5196"/>
    <w:rsid w:val="00704A4A"/>
    <w:rsid w:val="00720705"/>
    <w:rsid w:val="00721D64"/>
    <w:rsid w:val="00733170"/>
    <w:rsid w:val="00734594"/>
    <w:rsid w:val="00736068"/>
    <w:rsid w:val="0073720E"/>
    <w:rsid w:val="00742A57"/>
    <w:rsid w:val="007455CB"/>
    <w:rsid w:val="00751150"/>
    <w:rsid w:val="0075506B"/>
    <w:rsid w:val="00762972"/>
    <w:rsid w:val="00762CE7"/>
    <w:rsid w:val="00765DEE"/>
    <w:rsid w:val="00771936"/>
    <w:rsid w:val="007804E4"/>
    <w:rsid w:val="00783C99"/>
    <w:rsid w:val="00786218"/>
    <w:rsid w:val="007925FB"/>
    <w:rsid w:val="00795790"/>
    <w:rsid w:val="007979E1"/>
    <w:rsid w:val="007A0551"/>
    <w:rsid w:val="007B45C4"/>
    <w:rsid w:val="007B7D8D"/>
    <w:rsid w:val="007D17EE"/>
    <w:rsid w:val="007D5431"/>
    <w:rsid w:val="007D5A31"/>
    <w:rsid w:val="007E281E"/>
    <w:rsid w:val="007E3F75"/>
    <w:rsid w:val="007F6425"/>
    <w:rsid w:val="00800D0C"/>
    <w:rsid w:val="0080632A"/>
    <w:rsid w:val="0081191B"/>
    <w:rsid w:val="0081733C"/>
    <w:rsid w:val="0082320C"/>
    <w:rsid w:val="00825F52"/>
    <w:rsid w:val="0083000B"/>
    <w:rsid w:val="008315F6"/>
    <w:rsid w:val="008369BF"/>
    <w:rsid w:val="008641AA"/>
    <w:rsid w:val="008650D7"/>
    <w:rsid w:val="0087268D"/>
    <w:rsid w:val="00880990"/>
    <w:rsid w:val="008901C8"/>
    <w:rsid w:val="00897589"/>
    <w:rsid w:val="008A1C2E"/>
    <w:rsid w:val="008A1DBD"/>
    <w:rsid w:val="008A5F59"/>
    <w:rsid w:val="008B3A3D"/>
    <w:rsid w:val="008B71D0"/>
    <w:rsid w:val="008C172C"/>
    <w:rsid w:val="008C273E"/>
    <w:rsid w:val="008C4A04"/>
    <w:rsid w:val="008C711F"/>
    <w:rsid w:val="008D2ADA"/>
    <w:rsid w:val="008D59BA"/>
    <w:rsid w:val="008E0587"/>
    <w:rsid w:val="008E52B9"/>
    <w:rsid w:val="008E553D"/>
    <w:rsid w:val="008E6378"/>
    <w:rsid w:val="008F019C"/>
    <w:rsid w:val="008F2177"/>
    <w:rsid w:val="008F36C6"/>
    <w:rsid w:val="008F4620"/>
    <w:rsid w:val="00922F64"/>
    <w:rsid w:val="00930C19"/>
    <w:rsid w:val="00931B2C"/>
    <w:rsid w:val="00936BB0"/>
    <w:rsid w:val="00937549"/>
    <w:rsid w:val="00943647"/>
    <w:rsid w:val="009600B2"/>
    <w:rsid w:val="009614E6"/>
    <w:rsid w:val="0096501A"/>
    <w:rsid w:val="0096619F"/>
    <w:rsid w:val="00975E31"/>
    <w:rsid w:val="00980137"/>
    <w:rsid w:val="009806D0"/>
    <w:rsid w:val="00986771"/>
    <w:rsid w:val="009A21CA"/>
    <w:rsid w:val="009A2637"/>
    <w:rsid w:val="009A6C71"/>
    <w:rsid w:val="009B25E9"/>
    <w:rsid w:val="009B67CA"/>
    <w:rsid w:val="009D7137"/>
    <w:rsid w:val="009E05E4"/>
    <w:rsid w:val="009F080A"/>
    <w:rsid w:val="009F6C2C"/>
    <w:rsid w:val="00A03095"/>
    <w:rsid w:val="00A03309"/>
    <w:rsid w:val="00A066CF"/>
    <w:rsid w:val="00A118EA"/>
    <w:rsid w:val="00A257E3"/>
    <w:rsid w:val="00A259C6"/>
    <w:rsid w:val="00A30A15"/>
    <w:rsid w:val="00A30C17"/>
    <w:rsid w:val="00A30F3C"/>
    <w:rsid w:val="00A3765F"/>
    <w:rsid w:val="00A41017"/>
    <w:rsid w:val="00A47C01"/>
    <w:rsid w:val="00A5025E"/>
    <w:rsid w:val="00A50EE8"/>
    <w:rsid w:val="00A51F69"/>
    <w:rsid w:val="00A528A9"/>
    <w:rsid w:val="00A536C8"/>
    <w:rsid w:val="00A67BFC"/>
    <w:rsid w:val="00A7083D"/>
    <w:rsid w:val="00A71B73"/>
    <w:rsid w:val="00A74982"/>
    <w:rsid w:val="00A755B4"/>
    <w:rsid w:val="00A82217"/>
    <w:rsid w:val="00A85C98"/>
    <w:rsid w:val="00A958E7"/>
    <w:rsid w:val="00A967AA"/>
    <w:rsid w:val="00AA62B4"/>
    <w:rsid w:val="00AC5227"/>
    <w:rsid w:val="00AD0A8E"/>
    <w:rsid w:val="00AD31AD"/>
    <w:rsid w:val="00AE0560"/>
    <w:rsid w:val="00AE1CD5"/>
    <w:rsid w:val="00AF5F98"/>
    <w:rsid w:val="00B004DE"/>
    <w:rsid w:val="00B05D3A"/>
    <w:rsid w:val="00B1169B"/>
    <w:rsid w:val="00B22D25"/>
    <w:rsid w:val="00B40981"/>
    <w:rsid w:val="00B417F2"/>
    <w:rsid w:val="00B42F73"/>
    <w:rsid w:val="00B45DDC"/>
    <w:rsid w:val="00B53896"/>
    <w:rsid w:val="00B54277"/>
    <w:rsid w:val="00B608C7"/>
    <w:rsid w:val="00B708E0"/>
    <w:rsid w:val="00B837F3"/>
    <w:rsid w:val="00B86224"/>
    <w:rsid w:val="00BA6046"/>
    <w:rsid w:val="00BB1C3D"/>
    <w:rsid w:val="00BB2B28"/>
    <w:rsid w:val="00BB5FF5"/>
    <w:rsid w:val="00BC160E"/>
    <w:rsid w:val="00BC3C01"/>
    <w:rsid w:val="00BC5BDB"/>
    <w:rsid w:val="00BC6DE5"/>
    <w:rsid w:val="00BD1AC3"/>
    <w:rsid w:val="00BD486C"/>
    <w:rsid w:val="00BD4DCC"/>
    <w:rsid w:val="00BF0658"/>
    <w:rsid w:val="00BF21B9"/>
    <w:rsid w:val="00BF3D24"/>
    <w:rsid w:val="00BF5C9C"/>
    <w:rsid w:val="00BF74B8"/>
    <w:rsid w:val="00C03097"/>
    <w:rsid w:val="00C057CC"/>
    <w:rsid w:val="00C137B5"/>
    <w:rsid w:val="00C34768"/>
    <w:rsid w:val="00C373DB"/>
    <w:rsid w:val="00C377C4"/>
    <w:rsid w:val="00C633E5"/>
    <w:rsid w:val="00C63E68"/>
    <w:rsid w:val="00C75E81"/>
    <w:rsid w:val="00C82B5B"/>
    <w:rsid w:val="00CB06AC"/>
    <w:rsid w:val="00CB783A"/>
    <w:rsid w:val="00CC4DAE"/>
    <w:rsid w:val="00CC6FA4"/>
    <w:rsid w:val="00CD3769"/>
    <w:rsid w:val="00CD3EE5"/>
    <w:rsid w:val="00CD45F0"/>
    <w:rsid w:val="00CE3AD8"/>
    <w:rsid w:val="00D04A3E"/>
    <w:rsid w:val="00D04DA0"/>
    <w:rsid w:val="00D141D0"/>
    <w:rsid w:val="00D22235"/>
    <w:rsid w:val="00D2365C"/>
    <w:rsid w:val="00D24818"/>
    <w:rsid w:val="00D27549"/>
    <w:rsid w:val="00D27E4F"/>
    <w:rsid w:val="00D3109E"/>
    <w:rsid w:val="00D34149"/>
    <w:rsid w:val="00D40990"/>
    <w:rsid w:val="00D4298C"/>
    <w:rsid w:val="00D43F29"/>
    <w:rsid w:val="00D505E1"/>
    <w:rsid w:val="00D50BFE"/>
    <w:rsid w:val="00D5507C"/>
    <w:rsid w:val="00D678D4"/>
    <w:rsid w:val="00D70AC7"/>
    <w:rsid w:val="00D85CB5"/>
    <w:rsid w:val="00D940A6"/>
    <w:rsid w:val="00D96811"/>
    <w:rsid w:val="00DB62AD"/>
    <w:rsid w:val="00DC3455"/>
    <w:rsid w:val="00DC3D44"/>
    <w:rsid w:val="00DD1013"/>
    <w:rsid w:val="00DD4AC7"/>
    <w:rsid w:val="00DE6FAE"/>
    <w:rsid w:val="00DF16B8"/>
    <w:rsid w:val="00DF1E19"/>
    <w:rsid w:val="00DF677D"/>
    <w:rsid w:val="00E02A01"/>
    <w:rsid w:val="00E05023"/>
    <w:rsid w:val="00E1168C"/>
    <w:rsid w:val="00E20A67"/>
    <w:rsid w:val="00E25C6D"/>
    <w:rsid w:val="00E26480"/>
    <w:rsid w:val="00E42796"/>
    <w:rsid w:val="00E435D0"/>
    <w:rsid w:val="00E44915"/>
    <w:rsid w:val="00E563E9"/>
    <w:rsid w:val="00E61424"/>
    <w:rsid w:val="00E61E7D"/>
    <w:rsid w:val="00E82B03"/>
    <w:rsid w:val="00E90575"/>
    <w:rsid w:val="00E911A8"/>
    <w:rsid w:val="00EA076E"/>
    <w:rsid w:val="00EB0D1F"/>
    <w:rsid w:val="00EC53AC"/>
    <w:rsid w:val="00EC74A5"/>
    <w:rsid w:val="00ED2977"/>
    <w:rsid w:val="00ED7599"/>
    <w:rsid w:val="00EE4740"/>
    <w:rsid w:val="00EF0F00"/>
    <w:rsid w:val="00F021FF"/>
    <w:rsid w:val="00F0531E"/>
    <w:rsid w:val="00F10459"/>
    <w:rsid w:val="00F1106C"/>
    <w:rsid w:val="00F173C8"/>
    <w:rsid w:val="00F17633"/>
    <w:rsid w:val="00F2150B"/>
    <w:rsid w:val="00F21DE2"/>
    <w:rsid w:val="00F30936"/>
    <w:rsid w:val="00F3395E"/>
    <w:rsid w:val="00F35F16"/>
    <w:rsid w:val="00F41A87"/>
    <w:rsid w:val="00F45323"/>
    <w:rsid w:val="00F626B6"/>
    <w:rsid w:val="00F70CBE"/>
    <w:rsid w:val="00F7253D"/>
    <w:rsid w:val="00F7381E"/>
    <w:rsid w:val="00F841D5"/>
    <w:rsid w:val="00F84222"/>
    <w:rsid w:val="00F87A73"/>
    <w:rsid w:val="00F95DB4"/>
    <w:rsid w:val="00F9655F"/>
    <w:rsid w:val="00FB7C28"/>
    <w:rsid w:val="00FC6AAB"/>
    <w:rsid w:val="00FD3257"/>
    <w:rsid w:val="00FD7332"/>
    <w:rsid w:val="00FE2FDE"/>
    <w:rsid w:val="00FE6F4D"/>
    <w:rsid w:val="00FF3C7A"/>
    <w:rsid w:val="00FF4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92D5C"/>
  <w15:chartTrackingRefBased/>
  <w15:docId w15:val="{B07D28ED-4296-4523-940D-C3DC6683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5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32A8"/>
    <w:pPr>
      <w:spacing w:after="0" w:line="240" w:lineRule="auto"/>
      <w:jc w:val="both"/>
    </w:pPr>
    <w:rPr>
      <w:rFonts w:ascii="Times New Roman" w:hAnsi="Times New Roman"/>
      <w:sz w:val="20"/>
      <w:szCs w:val="20"/>
      <w:lang w:val="en-US"/>
    </w:rPr>
  </w:style>
  <w:style w:type="character" w:customStyle="1" w:styleId="a4">
    <w:name w:val="Текст сноски Знак"/>
    <w:basedOn w:val="a0"/>
    <w:link w:val="a3"/>
    <w:uiPriority w:val="99"/>
    <w:rsid w:val="003532A8"/>
    <w:rPr>
      <w:rFonts w:ascii="Times New Roman" w:hAnsi="Times New Roman"/>
      <w:sz w:val="20"/>
      <w:szCs w:val="20"/>
      <w:lang w:val="en-US"/>
    </w:rPr>
  </w:style>
  <w:style w:type="character" w:styleId="a5">
    <w:name w:val="footnote reference"/>
    <w:basedOn w:val="a0"/>
    <w:uiPriority w:val="99"/>
    <w:semiHidden/>
    <w:unhideWhenUsed/>
    <w:rsid w:val="003532A8"/>
    <w:rPr>
      <w:vertAlign w:val="superscript"/>
    </w:rPr>
  </w:style>
  <w:style w:type="character" w:styleId="a6">
    <w:name w:val="Hyperlink"/>
    <w:basedOn w:val="a0"/>
    <w:uiPriority w:val="99"/>
    <w:unhideWhenUsed/>
    <w:rsid w:val="00DF677D"/>
    <w:rPr>
      <w:color w:val="0563C1" w:themeColor="hyperlink"/>
      <w:u w:val="single"/>
    </w:rPr>
  </w:style>
  <w:style w:type="character" w:styleId="a7">
    <w:name w:val="FollowedHyperlink"/>
    <w:basedOn w:val="a0"/>
    <w:uiPriority w:val="99"/>
    <w:semiHidden/>
    <w:unhideWhenUsed/>
    <w:rsid w:val="00E61E7D"/>
    <w:rPr>
      <w:color w:val="954F72" w:themeColor="followedHyperlink"/>
      <w:u w:val="single"/>
    </w:rPr>
  </w:style>
  <w:style w:type="paragraph" w:styleId="a8">
    <w:name w:val="List Paragraph"/>
    <w:basedOn w:val="a"/>
    <w:uiPriority w:val="34"/>
    <w:qFormat/>
    <w:rsid w:val="00A958E7"/>
    <w:pPr>
      <w:ind w:left="720"/>
      <w:contextualSpacing/>
    </w:pPr>
  </w:style>
  <w:style w:type="paragraph" w:customStyle="1" w:styleId="rvps2">
    <w:name w:val="rvps2"/>
    <w:basedOn w:val="a"/>
    <w:rsid w:val="003D5A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D5A20"/>
  </w:style>
  <w:style w:type="character" w:customStyle="1" w:styleId="y2iqfc">
    <w:name w:val="y2iqfc"/>
    <w:basedOn w:val="a0"/>
    <w:rsid w:val="00386573"/>
  </w:style>
  <w:style w:type="paragraph" w:customStyle="1" w:styleId="Default">
    <w:name w:val="Default"/>
    <w:rsid w:val="00FE6F4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9">
    <w:name w:val="Emphasis"/>
    <w:basedOn w:val="a0"/>
    <w:uiPriority w:val="20"/>
    <w:qFormat/>
    <w:rsid w:val="00EA076E"/>
    <w:rPr>
      <w:i/>
      <w:iCs/>
    </w:rPr>
  </w:style>
  <w:style w:type="character" w:styleId="aa">
    <w:name w:val="annotation reference"/>
    <w:basedOn w:val="a0"/>
    <w:uiPriority w:val="99"/>
    <w:semiHidden/>
    <w:unhideWhenUsed/>
    <w:rsid w:val="00512D2A"/>
    <w:rPr>
      <w:sz w:val="16"/>
      <w:szCs w:val="16"/>
    </w:rPr>
  </w:style>
  <w:style w:type="paragraph" w:styleId="ab">
    <w:name w:val="annotation text"/>
    <w:basedOn w:val="a"/>
    <w:link w:val="ac"/>
    <w:uiPriority w:val="99"/>
    <w:semiHidden/>
    <w:unhideWhenUsed/>
    <w:rsid w:val="00512D2A"/>
    <w:pPr>
      <w:spacing w:line="240" w:lineRule="auto"/>
    </w:pPr>
    <w:rPr>
      <w:sz w:val="20"/>
      <w:szCs w:val="20"/>
    </w:rPr>
  </w:style>
  <w:style w:type="character" w:customStyle="1" w:styleId="ac">
    <w:name w:val="Текст примечания Знак"/>
    <w:basedOn w:val="a0"/>
    <w:link w:val="ab"/>
    <w:uiPriority w:val="99"/>
    <w:semiHidden/>
    <w:rsid w:val="00512D2A"/>
    <w:rPr>
      <w:sz w:val="20"/>
      <w:szCs w:val="20"/>
    </w:rPr>
  </w:style>
  <w:style w:type="paragraph" w:styleId="ad">
    <w:name w:val="annotation subject"/>
    <w:basedOn w:val="ab"/>
    <w:next w:val="ab"/>
    <w:link w:val="ae"/>
    <w:uiPriority w:val="99"/>
    <w:semiHidden/>
    <w:unhideWhenUsed/>
    <w:rsid w:val="00512D2A"/>
    <w:rPr>
      <w:b/>
      <w:bCs/>
    </w:rPr>
  </w:style>
  <w:style w:type="character" w:customStyle="1" w:styleId="ae">
    <w:name w:val="Тема примечания Знак"/>
    <w:basedOn w:val="ac"/>
    <w:link w:val="ad"/>
    <w:uiPriority w:val="99"/>
    <w:semiHidden/>
    <w:rsid w:val="00512D2A"/>
    <w:rPr>
      <w:b/>
      <w:bCs/>
      <w:sz w:val="20"/>
      <w:szCs w:val="20"/>
    </w:rPr>
  </w:style>
  <w:style w:type="paragraph" w:styleId="af">
    <w:name w:val="Balloon Text"/>
    <w:basedOn w:val="a"/>
    <w:link w:val="af0"/>
    <w:uiPriority w:val="99"/>
    <w:semiHidden/>
    <w:unhideWhenUsed/>
    <w:rsid w:val="00512D2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512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2272">
      <w:bodyDiv w:val="1"/>
      <w:marLeft w:val="0"/>
      <w:marRight w:val="0"/>
      <w:marTop w:val="0"/>
      <w:marBottom w:val="0"/>
      <w:divBdr>
        <w:top w:val="none" w:sz="0" w:space="0" w:color="auto"/>
        <w:left w:val="none" w:sz="0" w:space="0" w:color="auto"/>
        <w:bottom w:val="none" w:sz="0" w:space="0" w:color="auto"/>
        <w:right w:val="none" w:sz="0" w:space="0" w:color="auto"/>
      </w:divBdr>
    </w:div>
    <w:div w:id="192963146">
      <w:bodyDiv w:val="1"/>
      <w:marLeft w:val="0"/>
      <w:marRight w:val="0"/>
      <w:marTop w:val="0"/>
      <w:marBottom w:val="0"/>
      <w:divBdr>
        <w:top w:val="none" w:sz="0" w:space="0" w:color="auto"/>
        <w:left w:val="none" w:sz="0" w:space="0" w:color="auto"/>
        <w:bottom w:val="none" w:sz="0" w:space="0" w:color="auto"/>
        <w:right w:val="none" w:sz="0" w:space="0" w:color="auto"/>
      </w:divBdr>
    </w:div>
    <w:div w:id="211962646">
      <w:bodyDiv w:val="1"/>
      <w:marLeft w:val="0"/>
      <w:marRight w:val="0"/>
      <w:marTop w:val="0"/>
      <w:marBottom w:val="0"/>
      <w:divBdr>
        <w:top w:val="none" w:sz="0" w:space="0" w:color="auto"/>
        <w:left w:val="none" w:sz="0" w:space="0" w:color="auto"/>
        <w:bottom w:val="none" w:sz="0" w:space="0" w:color="auto"/>
        <w:right w:val="none" w:sz="0" w:space="0" w:color="auto"/>
      </w:divBdr>
    </w:div>
    <w:div w:id="252591021">
      <w:bodyDiv w:val="1"/>
      <w:marLeft w:val="0"/>
      <w:marRight w:val="0"/>
      <w:marTop w:val="0"/>
      <w:marBottom w:val="0"/>
      <w:divBdr>
        <w:top w:val="none" w:sz="0" w:space="0" w:color="auto"/>
        <w:left w:val="none" w:sz="0" w:space="0" w:color="auto"/>
        <w:bottom w:val="none" w:sz="0" w:space="0" w:color="auto"/>
        <w:right w:val="none" w:sz="0" w:space="0" w:color="auto"/>
      </w:divBdr>
    </w:div>
    <w:div w:id="363484148">
      <w:bodyDiv w:val="1"/>
      <w:marLeft w:val="0"/>
      <w:marRight w:val="0"/>
      <w:marTop w:val="0"/>
      <w:marBottom w:val="0"/>
      <w:divBdr>
        <w:top w:val="none" w:sz="0" w:space="0" w:color="auto"/>
        <w:left w:val="none" w:sz="0" w:space="0" w:color="auto"/>
        <w:bottom w:val="none" w:sz="0" w:space="0" w:color="auto"/>
        <w:right w:val="none" w:sz="0" w:space="0" w:color="auto"/>
      </w:divBdr>
    </w:div>
    <w:div w:id="403379113">
      <w:bodyDiv w:val="1"/>
      <w:marLeft w:val="0"/>
      <w:marRight w:val="0"/>
      <w:marTop w:val="0"/>
      <w:marBottom w:val="0"/>
      <w:divBdr>
        <w:top w:val="none" w:sz="0" w:space="0" w:color="auto"/>
        <w:left w:val="none" w:sz="0" w:space="0" w:color="auto"/>
        <w:bottom w:val="none" w:sz="0" w:space="0" w:color="auto"/>
        <w:right w:val="none" w:sz="0" w:space="0" w:color="auto"/>
      </w:divBdr>
    </w:div>
    <w:div w:id="1020159102">
      <w:bodyDiv w:val="1"/>
      <w:marLeft w:val="0"/>
      <w:marRight w:val="0"/>
      <w:marTop w:val="0"/>
      <w:marBottom w:val="0"/>
      <w:divBdr>
        <w:top w:val="none" w:sz="0" w:space="0" w:color="auto"/>
        <w:left w:val="none" w:sz="0" w:space="0" w:color="auto"/>
        <w:bottom w:val="none" w:sz="0" w:space="0" w:color="auto"/>
        <w:right w:val="none" w:sz="0" w:space="0" w:color="auto"/>
      </w:divBdr>
    </w:div>
    <w:div w:id="1221329787">
      <w:bodyDiv w:val="1"/>
      <w:marLeft w:val="0"/>
      <w:marRight w:val="0"/>
      <w:marTop w:val="0"/>
      <w:marBottom w:val="0"/>
      <w:divBdr>
        <w:top w:val="none" w:sz="0" w:space="0" w:color="auto"/>
        <w:left w:val="none" w:sz="0" w:space="0" w:color="auto"/>
        <w:bottom w:val="none" w:sz="0" w:space="0" w:color="auto"/>
        <w:right w:val="none" w:sz="0" w:space="0" w:color="auto"/>
      </w:divBdr>
    </w:div>
    <w:div w:id="1297834127">
      <w:bodyDiv w:val="1"/>
      <w:marLeft w:val="0"/>
      <w:marRight w:val="0"/>
      <w:marTop w:val="0"/>
      <w:marBottom w:val="0"/>
      <w:divBdr>
        <w:top w:val="none" w:sz="0" w:space="0" w:color="auto"/>
        <w:left w:val="none" w:sz="0" w:space="0" w:color="auto"/>
        <w:bottom w:val="none" w:sz="0" w:space="0" w:color="auto"/>
        <w:right w:val="none" w:sz="0" w:space="0" w:color="auto"/>
      </w:divBdr>
    </w:div>
    <w:div w:id="1318804722">
      <w:bodyDiv w:val="1"/>
      <w:marLeft w:val="0"/>
      <w:marRight w:val="0"/>
      <w:marTop w:val="0"/>
      <w:marBottom w:val="0"/>
      <w:divBdr>
        <w:top w:val="none" w:sz="0" w:space="0" w:color="auto"/>
        <w:left w:val="none" w:sz="0" w:space="0" w:color="auto"/>
        <w:bottom w:val="none" w:sz="0" w:space="0" w:color="auto"/>
        <w:right w:val="none" w:sz="0" w:space="0" w:color="auto"/>
      </w:divBdr>
    </w:div>
    <w:div w:id="1386755887">
      <w:bodyDiv w:val="1"/>
      <w:marLeft w:val="0"/>
      <w:marRight w:val="0"/>
      <w:marTop w:val="0"/>
      <w:marBottom w:val="0"/>
      <w:divBdr>
        <w:top w:val="none" w:sz="0" w:space="0" w:color="auto"/>
        <w:left w:val="none" w:sz="0" w:space="0" w:color="auto"/>
        <w:bottom w:val="none" w:sz="0" w:space="0" w:color="auto"/>
        <w:right w:val="none" w:sz="0" w:space="0" w:color="auto"/>
      </w:divBdr>
    </w:div>
    <w:div w:id="208294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na.sokurenko@moippo.mk.ua" TargetMode="External"/><Relationship Id="rId13" Type="http://schemas.openxmlformats.org/officeDocument/2006/relationships/hyperlink" Target="https://zakon.rada.gov.ua/rada/show/v2736915-20" TargetMode="External"/><Relationship Id="rId18" Type="http://schemas.openxmlformats.org/officeDocument/2006/relationships/hyperlink" Target="https://zakononline.com.ua/documents/show/506238___69564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96-2023-&#1087;" TargetMode="External"/><Relationship Id="rId17" Type="http://schemas.openxmlformats.org/officeDocument/2006/relationships/hyperlink" Target="https://zakon.rada.gov.ua/rada/show/v2736915-20" TargetMode="External"/><Relationship Id="rId2" Type="http://schemas.openxmlformats.org/officeDocument/2006/relationships/numbering" Target="numbering.xml"/><Relationship Id="rId16" Type="http://schemas.openxmlformats.org/officeDocument/2006/relationships/hyperlink" Target="https://zakon.rada.gov.ua/laws/show/1196-2023-&#108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online.com.ua/documents/show/506238___695642" TargetMode="External"/><Relationship Id="rId5" Type="http://schemas.openxmlformats.org/officeDocument/2006/relationships/webSettings" Target="webSettings.xml"/><Relationship Id="rId15" Type="http://schemas.openxmlformats.org/officeDocument/2006/relationships/hyperlink" Target="https://zakon.rada.gov.ua/laws/show/2834-20" TargetMode="External"/><Relationship Id="rId10" Type="http://schemas.openxmlformats.org/officeDocument/2006/relationships/hyperlink" Target="https://zakon.rada.gov.ua/laws/show/2834-20" TargetMode="External"/><Relationship Id="rId19" Type="http://schemas.openxmlformats.org/officeDocument/2006/relationships/hyperlink" Target="https://pedosvita.kubg.edu.ua/index.php/journal/article/view/330" TargetMode="External"/><Relationship Id="rId4" Type="http://schemas.openxmlformats.org/officeDocument/2006/relationships/settings" Target="settings.xml"/><Relationship Id="rId9" Type="http://schemas.openxmlformats.org/officeDocument/2006/relationships/hyperlink" Target="mailto:oksana.rybachuk@moippo.mk.ua" TargetMode="External"/><Relationship Id="rId14" Type="http://schemas.openxmlformats.org/officeDocument/2006/relationships/hyperlink" Target="https://pedosvita.kubg.edu.ua/index.php/journal/article/view/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0E7CF-F696-4DD8-91F8-C21270E66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3460</TotalTime>
  <Pages>1</Pages>
  <Words>6322</Words>
  <Characters>36041</Characters>
  <Application>Microsoft Office Word</Application>
  <DocSecurity>0</DocSecurity>
  <Lines>300</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Maya</cp:lastModifiedBy>
  <cp:revision>360</cp:revision>
  <dcterms:created xsi:type="dcterms:W3CDTF">2024-02-20T14:35:00Z</dcterms:created>
  <dcterms:modified xsi:type="dcterms:W3CDTF">2024-03-16T10:10:00Z</dcterms:modified>
</cp:coreProperties>
</file>