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BA8" w:rsidRPr="007C60AF" w:rsidRDefault="000A7BA8" w:rsidP="000A7BA8">
      <w:pPr>
        <w:spacing w:after="0" w:line="360" w:lineRule="auto"/>
        <w:rPr>
          <w:rFonts w:ascii="Times New Roman" w:hAnsi="Times New Roman"/>
          <w:b/>
          <w:sz w:val="28"/>
          <w:szCs w:val="28"/>
          <w:lang w:val="uk-UA"/>
        </w:rPr>
      </w:pPr>
      <w:r w:rsidRPr="007C60AF">
        <w:rPr>
          <w:rFonts w:ascii="Times New Roman" w:hAnsi="Times New Roman"/>
          <w:b/>
          <w:sz w:val="28"/>
          <w:szCs w:val="28"/>
          <w:lang w:val="uk-UA"/>
        </w:rPr>
        <w:t>УДК 130.2: 37.06: 82-1: 82-3: 161.2</w:t>
      </w:r>
    </w:p>
    <w:p w:rsidR="00E0509C" w:rsidRPr="00E0509C" w:rsidRDefault="000A7BA8" w:rsidP="00E0509C">
      <w:pPr>
        <w:spacing w:after="0" w:line="360" w:lineRule="auto"/>
        <w:ind w:right="335" w:firstLine="567"/>
        <w:jc w:val="right"/>
        <w:rPr>
          <w:rFonts w:ascii="Times New Roman" w:hAnsi="Times New Roman"/>
          <w:b/>
          <w:sz w:val="28"/>
          <w:szCs w:val="28"/>
          <w:lang w:val="uk-UA"/>
        </w:rPr>
      </w:pPr>
      <w:r w:rsidRPr="00E0509C">
        <w:rPr>
          <w:rFonts w:ascii="Times New Roman" w:hAnsi="Times New Roman"/>
          <w:b/>
          <w:sz w:val="28"/>
          <w:szCs w:val="28"/>
          <w:lang w:val="uk-UA"/>
        </w:rPr>
        <w:t xml:space="preserve">Петро </w:t>
      </w:r>
      <w:proofErr w:type="spellStart"/>
      <w:r w:rsidRPr="00E0509C">
        <w:rPr>
          <w:rFonts w:ascii="Times New Roman" w:hAnsi="Times New Roman"/>
          <w:b/>
          <w:sz w:val="28"/>
          <w:szCs w:val="28"/>
          <w:lang w:val="uk-UA"/>
        </w:rPr>
        <w:t>Ходанич</w:t>
      </w:r>
      <w:proofErr w:type="spellEnd"/>
      <w:r w:rsidRPr="00E0509C">
        <w:rPr>
          <w:rFonts w:ascii="Times New Roman" w:hAnsi="Times New Roman"/>
          <w:b/>
          <w:sz w:val="28"/>
          <w:szCs w:val="28"/>
          <w:lang w:val="uk-UA"/>
        </w:rPr>
        <w:t>,</w:t>
      </w:r>
    </w:p>
    <w:p w:rsidR="000A7BA8" w:rsidRPr="00E0509C" w:rsidRDefault="000A7BA8" w:rsidP="00E0509C">
      <w:pPr>
        <w:spacing w:after="0" w:line="360" w:lineRule="auto"/>
        <w:ind w:right="335" w:firstLine="567"/>
        <w:jc w:val="right"/>
        <w:rPr>
          <w:rFonts w:ascii="Times New Roman" w:hAnsi="Times New Roman"/>
          <w:b/>
          <w:sz w:val="28"/>
          <w:szCs w:val="28"/>
          <w:lang w:val="uk-UA"/>
        </w:rPr>
      </w:pPr>
      <w:r w:rsidRPr="00E0509C">
        <w:rPr>
          <w:rFonts w:ascii="Times New Roman" w:hAnsi="Times New Roman"/>
          <w:sz w:val="28"/>
          <w:szCs w:val="28"/>
        </w:rPr>
        <w:t>ORCID</w:t>
      </w:r>
      <w:r w:rsidR="000D35A3" w:rsidRPr="00E0509C">
        <w:rPr>
          <w:rFonts w:ascii="Times New Roman" w:hAnsi="Times New Roman"/>
          <w:sz w:val="28"/>
          <w:szCs w:val="28"/>
          <w:lang w:val="ru-RU"/>
        </w:rPr>
        <w:t xml:space="preserve"> </w:t>
      </w:r>
      <w:proofErr w:type="spellStart"/>
      <w:r w:rsidR="000D35A3" w:rsidRPr="00E0509C">
        <w:rPr>
          <w:rFonts w:ascii="Times New Roman" w:hAnsi="Times New Roman"/>
          <w:sz w:val="28"/>
          <w:szCs w:val="28"/>
        </w:rPr>
        <w:t>iD</w:t>
      </w:r>
      <w:proofErr w:type="spellEnd"/>
      <w:r w:rsidRPr="00C935E9">
        <w:rPr>
          <w:rFonts w:ascii="Times New Roman" w:hAnsi="Times New Roman"/>
          <w:sz w:val="28"/>
          <w:szCs w:val="28"/>
          <w:lang w:val="ru-RU"/>
        </w:rPr>
        <w:t xml:space="preserve"> </w:t>
      </w:r>
      <w:r w:rsidR="000D35A3" w:rsidRPr="00E0509C">
        <w:rPr>
          <w:rFonts w:ascii="Times New Roman" w:hAnsi="Times New Roman"/>
          <w:sz w:val="28"/>
          <w:szCs w:val="28"/>
          <w:lang w:val="ru-RU"/>
        </w:rPr>
        <w:t>0000-0001-5210-1207</w:t>
      </w:r>
    </w:p>
    <w:p w:rsidR="000A7BA8" w:rsidRPr="00E0509C" w:rsidRDefault="000A7BA8" w:rsidP="000A7BA8">
      <w:pPr>
        <w:spacing w:after="0" w:line="360" w:lineRule="auto"/>
        <w:ind w:right="335" w:firstLine="567"/>
        <w:jc w:val="right"/>
        <w:rPr>
          <w:rFonts w:ascii="Times New Roman" w:hAnsi="Times New Roman"/>
          <w:sz w:val="28"/>
          <w:szCs w:val="28"/>
          <w:lang w:val="uk-UA"/>
        </w:rPr>
      </w:pPr>
      <w:r w:rsidRPr="00E0509C">
        <w:rPr>
          <w:rFonts w:ascii="Times New Roman" w:hAnsi="Times New Roman"/>
          <w:sz w:val="28"/>
          <w:szCs w:val="28"/>
          <w:lang w:val="uk-UA"/>
        </w:rPr>
        <w:t>кандидат педагогічних наук, доцент,</w:t>
      </w:r>
    </w:p>
    <w:p w:rsidR="000A7BA8" w:rsidRPr="00E0509C" w:rsidRDefault="000A7BA8" w:rsidP="000A7BA8">
      <w:pPr>
        <w:spacing w:after="0" w:line="360" w:lineRule="auto"/>
        <w:ind w:right="335" w:firstLine="567"/>
        <w:jc w:val="right"/>
        <w:rPr>
          <w:rFonts w:ascii="Times New Roman" w:hAnsi="Times New Roman"/>
          <w:sz w:val="28"/>
          <w:szCs w:val="28"/>
          <w:lang w:val="uk-UA"/>
        </w:rPr>
      </w:pPr>
      <w:r w:rsidRPr="00E0509C">
        <w:rPr>
          <w:rFonts w:ascii="Times New Roman" w:hAnsi="Times New Roman"/>
          <w:sz w:val="28"/>
          <w:szCs w:val="28"/>
          <w:lang w:val="uk-UA"/>
        </w:rPr>
        <w:t>доцент кафедри</w:t>
      </w:r>
      <w:r w:rsidRPr="00E0509C">
        <w:rPr>
          <w:lang w:val="ru-RU"/>
        </w:rPr>
        <w:t xml:space="preserve"> </w:t>
      </w:r>
      <w:r w:rsidR="00E0509C" w:rsidRPr="00E0509C">
        <w:rPr>
          <w:rFonts w:ascii="Times New Roman" w:hAnsi="Times New Roman"/>
          <w:sz w:val="28"/>
          <w:szCs w:val="28"/>
          <w:lang w:val="uk-UA"/>
        </w:rPr>
        <w:t>теорії і методики професійної освіти</w:t>
      </w:r>
    </w:p>
    <w:p w:rsidR="000A7BA8" w:rsidRPr="00E0509C" w:rsidRDefault="00E0509C" w:rsidP="000A7BA8">
      <w:pPr>
        <w:spacing w:after="0" w:line="360" w:lineRule="auto"/>
        <w:ind w:right="335" w:firstLine="567"/>
        <w:jc w:val="right"/>
        <w:rPr>
          <w:rFonts w:ascii="Times New Roman" w:hAnsi="Times New Roman"/>
          <w:sz w:val="28"/>
          <w:szCs w:val="28"/>
          <w:lang w:val="uk-UA"/>
        </w:rPr>
      </w:pPr>
      <w:r w:rsidRPr="00E0509C">
        <w:rPr>
          <w:rFonts w:ascii="Times New Roman" w:hAnsi="Times New Roman"/>
          <w:sz w:val="28"/>
          <w:szCs w:val="28"/>
          <w:lang w:val="uk-UA"/>
        </w:rPr>
        <w:t>та</w:t>
      </w:r>
      <w:r w:rsidR="000A7BA8" w:rsidRPr="00E0509C">
        <w:rPr>
          <w:rFonts w:ascii="Times New Roman" w:hAnsi="Times New Roman"/>
          <w:sz w:val="28"/>
          <w:szCs w:val="28"/>
          <w:lang w:val="uk-UA"/>
        </w:rPr>
        <w:t xml:space="preserve"> інноваційних технологій</w:t>
      </w:r>
    </w:p>
    <w:p w:rsidR="000A7BA8" w:rsidRPr="00E0509C" w:rsidRDefault="000A7BA8" w:rsidP="000A7BA8">
      <w:pPr>
        <w:spacing w:after="0" w:line="360" w:lineRule="auto"/>
        <w:ind w:right="335" w:firstLine="567"/>
        <w:jc w:val="right"/>
        <w:rPr>
          <w:rFonts w:ascii="Times New Roman" w:hAnsi="Times New Roman"/>
          <w:sz w:val="28"/>
          <w:szCs w:val="28"/>
          <w:lang w:val="uk-UA"/>
        </w:rPr>
      </w:pPr>
      <w:r w:rsidRPr="00E0509C">
        <w:rPr>
          <w:rFonts w:ascii="Times New Roman" w:hAnsi="Times New Roman"/>
          <w:sz w:val="28"/>
          <w:szCs w:val="28"/>
          <w:lang w:val="uk-UA"/>
        </w:rPr>
        <w:t>Закарпатський інститут післядипломної педагогічної освіти</w:t>
      </w:r>
    </w:p>
    <w:p w:rsidR="000A7BA8" w:rsidRPr="00E0509C" w:rsidRDefault="000A7BA8" w:rsidP="000A7BA8">
      <w:pPr>
        <w:spacing w:after="0" w:line="360" w:lineRule="auto"/>
        <w:ind w:right="335" w:firstLine="567"/>
        <w:jc w:val="right"/>
        <w:rPr>
          <w:rFonts w:ascii="Times New Roman" w:hAnsi="Times New Roman"/>
          <w:sz w:val="28"/>
          <w:szCs w:val="28"/>
          <w:lang w:val="uk-UA"/>
        </w:rPr>
      </w:pPr>
      <w:r w:rsidRPr="00E0509C">
        <w:rPr>
          <w:rFonts w:ascii="Times New Roman" w:hAnsi="Times New Roman"/>
          <w:sz w:val="28"/>
          <w:szCs w:val="28"/>
          <w:lang w:val="uk-UA"/>
        </w:rPr>
        <w:t>вул.</w:t>
      </w:r>
      <w:r w:rsidR="00E0509C">
        <w:rPr>
          <w:rFonts w:ascii="Times New Roman" w:hAnsi="Times New Roman"/>
          <w:sz w:val="28"/>
          <w:szCs w:val="28"/>
          <w:lang w:val="uk-UA"/>
        </w:rPr>
        <w:t> </w:t>
      </w:r>
      <w:r w:rsidRPr="00E0509C">
        <w:rPr>
          <w:rFonts w:ascii="Times New Roman" w:hAnsi="Times New Roman"/>
          <w:sz w:val="28"/>
          <w:szCs w:val="28"/>
          <w:lang w:val="uk-UA"/>
        </w:rPr>
        <w:t>А.</w:t>
      </w:r>
      <w:r w:rsidR="00E0509C" w:rsidRPr="00E0509C">
        <w:rPr>
          <w:rFonts w:ascii="Times New Roman" w:hAnsi="Times New Roman"/>
          <w:sz w:val="28"/>
          <w:szCs w:val="28"/>
          <w:lang w:val="uk-UA"/>
        </w:rPr>
        <w:t> </w:t>
      </w:r>
      <w:r w:rsidRPr="00E0509C">
        <w:rPr>
          <w:rFonts w:ascii="Times New Roman" w:hAnsi="Times New Roman"/>
          <w:sz w:val="28"/>
          <w:szCs w:val="28"/>
          <w:lang w:val="uk-UA"/>
        </w:rPr>
        <w:t>Волошина, 35, 88000, м.</w:t>
      </w:r>
      <w:r w:rsidR="00E0509C" w:rsidRPr="00E0509C">
        <w:rPr>
          <w:rFonts w:ascii="Times New Roman" w:hAnsi="Times New Roman"/>
          <w:sz w:val="28"/>
          <w:szCs w:val="28"/>
          <w:lang w:val="uk-UA"/>
        </w:rPr>
        <w:t> </w:t>
      </w:r>
      <w:r w:rsidRPr="00E0509C">
        <w:rPr>
          <w:rFonts w:ascii="Times New Roman" w:hAnsi="Times New Roman"/>
          <w:sz w:val="28"/>
          <w:szCs w:val="28"/>
          <w:lang w:val="uk-UA"/>
        </w:rPr>
        <w:t>Ужгород, Україна</w:t>
      </w:r>
    </w:p>
    <w:p w:rsidR="000A7BA8" w:rsidRPr="00E0509C" w:rsidRDefault="00E9305B" w:rsidP="000A7BA8">
      <w:pPr>
        <w:spacing w:after="0" w:line="360" w:lineRule="auto"/>
        <w:ind w:right="335" w:firstLine="567"/>
        <w:jc w:val="right"/>
        <w:rPr>
          <w:rFonts w:ascii="Times New Roman" w:hAnsi="Times New Roman"/>
          <w:color w:val="000000" w:themeColor="text1"/>
          <w:sz w:val="28"/>
          <w:szCs w:val="28"/>
          <w:lang w:val="uk-UA"/>
        </w:rPr>
      </w:pPr>
      <w:hyperlink r:id="rId5" w:history="1">
        <w:r w:rsidR="000A7BA8" w:rsidRPr="00E0509C">
          <w:rPr>
            <w:rStyle w:val="a6"/>
            <w:rFonts w:ascii="Times New Roman" w:hAnsi="Times New Roman"/>
            <w:color w:val="000000" w:themeColor="text1"/>
            <w:sz w:val="28"/>
            <w:szCs w:val="28"/>
            <w:u w:val="none"/>
          </w:rPr>
          <w:t>Khodanich</w:t>
        </w:r>
        <w:r w:rsidR="000A7BA8" w:rsidRPr="00E0509C">
          <w:rPr>
            <w:rStyle w:val="a6"/>
            <w:rFonts w:ascii="Times New Roman" w:hAnsi="Times New Roman"/>
            <w:color w:val="000000" w:themeColor="text1"/>
            <w:sz w:val="28"/>
            <w:szCs w:val="28"/>
            <w:u w:val="none"/>
            <w:lang w:val="uk-UA"/>
          </w:rPr>
          <w:t>@</w:t>
        </w:r>
        <w:r w:rsidR="000A7BA8" w:rsidRPr="00E0509C">
          <w:rPr>
            <w:rStyle w:val="a6"/>
            <w:rFonts w:ascii="Times New Roman" w:hAnsi="Times New Roman"/>
            <w:color w:val="000000" w:themeColor="text1"/>
            <w:sz w:val="28"/>
            <w:szCs w:val="28"/>
            <w:u w:val="none"/>
          </w:rPr>
          <w:t>ukr</w:t>
        </w:r>
        <w:r w:rsidR="000A7BA8" w:rsidRPr="00E0509C">
          <w:rPr>
            <w:rStyle w:val="a6"/>
            <w:rFonts w:ascii="Times New Roman" w:hAnsi="Times New Roman"/>
            <w:color w:val="000000" w:themeColor="text1"/>
            <w:sz w:val="28"/>
            <w:szCs w:val="28"/>
            <w:u w:val="none"/>
            <w:lang w:val="uk-UA"/>
          </w:rPr>
          <w:t>.</w:t>
        </w:r>
        <w:r w:rsidR="000A7BA8" w:rsidRPr="00E0509C">
          <w:rPr>
            <w:rStyle w:val="a6"/>
            <w:rFonts w:ascii="Times New Roman" w:hAnsi="Times New Roman"/>
            <w:color w:val="000000" w:themeColor="text1"/>
            <w:sz w:val="28"/>
            <w:szCs w:val="28"/>
            <w:u w:val="none"/>
          </w:rPr>
          <w:t>net</w:t>
        </w:r>
      </w:hyperlink>
    </w:p>
    <w:p w:rsidR="000A7BA8" w:rsidRPr="00C54241" w:rsidRDefault="000A7BA8" w:rsidP="000A7BA8">
      <w:pPr>
        <w:spacing w:after="0" w:line="360" w:lineRule="auto"/>
        <w:ind w:right="335" w:firstLine="567"/>
        <w:jc w:val="right"/>
        <w:rPr>
          <w:rFonts w:ascii="Times New Roman" w:hAnsi="Times New Roman"/>
          <w:b/>
          <w:i/>
          <w:sz w:val="28"/>
          <w:szCs w:val="28"/>
          <w:lang w:val="uk-UA"/>
        </w:rPr>
      </w:pPr>
    </w:p>
    <w:p w:rsidR="000A7BA8" w:rsidRPr="005D60D8" w:rsidRDefault="000A7BA8" w:rsidP="000A7BA8">
      <w:pPr>
        <w:spacing w:after="0" w:line="360" w:lineRule="auto"/>
        <w:jc w:val="center"/>
        <w:rPr>
          <w:rFonts w:ascii="Times New Roman" w:hAnsi="Times New Roman"/>
          <w:b/>
          <w:bCs/>
          <w:sz w:val="28"/>
          <w:szCs w:val="28"/>
          <w:lang w:val="uk-UA"/>
        </w:rPr>
      </w:pPr>
      <w:r w:rsidRPr="005D60D8">
        <w:rPr>
          <w:rFonts w:ascii="Times New Roman" w:hAnsi="Times New Roman"/>
          <w:b/>
          <w:bCs/>
          <w:sz w:val="28"/>
          <w:szCs w:val="28"/>
          <w:lang w:val="uk-UA"/>
        </w:rPr>
        <w:t xml:space="preserve">РОЛЬ </w:t>
      </w:r>
      <w:r w:rsidR="008A10D5" w:rsidRPr="005D60D8">
        <w:rPr>
          <w:rFonts w:ascii="Times New Roman" w:hAnsi="Times New Roman"/>
          <w:b/>
          <w:bCs/>
          <w:sz w:val="28"/>
          <w:szCs w:val="28"/>
          <w:lang w:val="uk-UA"/>
        </w:rPr>
        <w:t xml:space="preserve">ЛІТЕРАТУРНО-МИСТЕЦЬКОГО СЕРЕДОВИЩА УЖГОРОДА </w:t>
      </w:r>
      <w:r w:rsidR="003B6E94" w:rsidRPr="005D60D8">
        <w:rPr>
          <w:rFonts w:ascii="Times New Roman" w:hAnsi="Times New Roman"/>
          <w:b/>
          <w:bCs/>
          <w:sz w:val="28"/>
          <w:szCs w:val="28"/>
          <w:lang w:val="uk-UA"/>
        </w:rPr>
        <w:t>КІНЦЯ 60-Х ПОЧАТКУ 70-Х РОКІВ Х</w:t>
      </w:r>
      <w:r w:rsidR="008A10D5" w:rsidRPr="005D60D8">
        <w:rPr>
          <w:rFonts w:ascii="Times New Roman" w:hAnsi="Times New Roman"/>
          <w:b/>
          <w:bCs/>
          <w:sz w:val="28"/>
          <w:szCs w:val="28"/>
          <w:lang w:val="uk-UA"/>
        </w:rPr>
        <w:t xml:space="preserve">Х СТОЛІТТЯ </w:t>
      </w:r>
      <w:r w:rsidRPr="005D60D8">
        <w:rPr>
          <w:rFonts w:ascii="Times New Roman" w:hAnsi="Times New Roman"/>
          <w:b/>
          <w:bCs/>
          <w:sz w:val="28"/>
          <w:szCs w:val="28"/>
          <w:lang w:val="uk-UA"/>
        </w:rPr>
        <w:t>У ФОРМУВАННІ СВІТОГЛЯДУ ДМИТРА КРЕМЕНЯ</w:t>
      </w:r>
    </w:p>
    <w:p w:rsidR="000A7BA8" w:rsidRPr="005D60D8" w:rsidRDefault="000A7BA8" w:rsidP="000A7BA8">
      <w:pPr>
        <w:spacing w:after="0" w:line="360" w:lineRule="auto"/>
        <w:ind w:firstLine="720"/>
        <w:jc w:val="both"/>
        <w:rPr>
          <w:rFonts w:ascii="Times New Roman" w:hAnsi="Times New Roman"/>
          <w:b/>
          <w:bCs/>
          <w:sz w:val="28"/>
          <w:szCs w:val="28"/>
          <w:lang w:val="uk-UA"/>
        </w:rPr>
      </w:pPr>
    </w:p>
    <w:p w:rsidR="000A7BA8" w:rsidRPr="005D60D8" w:rsidRDefault="000A7BA8" w:rsidP="000A7BA8">
      <w:pPr>
        <w:spacing w:after="0" w:line="360" w:lineRule="auto"/>
        <w:ind w:firstLine="720"/>
        <w:jc w:val="both"/>
        <w:rPr>
          <w:rFonts w:ascii="Times New Roman" w:hAnsi="Times New Roman"/>
          <w:bCs/>
          <w:i/>
          <w:sz w:val="28"/>
          <w:szCs w:val="28"/>
          <w:lang w:val="uk-UA"/>
        </w:rPr>
      </w:pPr>
      <w:r w:rsidRPr="005D60D8">
        <w:rPr>
          <w:rFonts w:ascii="Times New Roman" w:hAnsi="Times New Roman"/>
          <w:bCs/>
          <w:sz w:val="28"/>
          <w:szCs w:val="28"/>
          <w:lang w:val="uk-UA"/>
        </w:rPr>
        <w:t xml:space="preserve">У </w:t>
      </w:r>
      <w:r w:rsidR="006F0688" w:rsidRPr="005D60D8">
        <w:rPr>
          <w:rFonts w:ascii="Times New Roman" w:hAnsi="Times New Roman"/>
          <w:bCs/>
          <w:i/>
          <w:sz w:val="28"/>
          <w:szCs w:val="28"/>
          <w:lang w:val="uk-UA"/>
        </w:rPr>
        <w:t>статті досліджені</w:t>
      </w:r>
      <w:r w:rsidRPr="005D60D8">
        <w:rPr>
          <w:rFonts w:ascii="Times New Roman" w:hAnsi="Times New Roman"/>
          <w:bCs/>
          <w:i/>
          <w:sz w:val="28"/>
          <w:szCs w:val="28"/>
          <w:lang w:val="uk-UA"/>
        </w:rPr>
        <w:t xml:space="preserve"> різноманітні аспекти формування світогляду поета Дмитра Кременя (1953</w:t>
      </w:r>
      <w:r w:rsidR="006F0688" w:rsidRPr="005D60D8">
        <w:rPr>
          <w:rFonts w:ascii="Times New Roman" w:hAnsi="Times New Roman"/>
          <w:bCs/>
          <w:i/>
          <w:sz w:val="28"/>
          <w:szCs w:val="28"/>
          <w:lang w:val="uk-UA"/>
        </w:rPr>
        <w:t xml:space="preserve">–2019) під </w:t>
      </w:r>
      <w:proofErr w:type="spellStart"/>
      <w:r w:rsidR="006F0688" w:rsidRPr="005D60D8">
        <w:rPr>
          <w:rFonts w:ascii="Times New Roman" w:hAnsi="Times New Roman"/>
          <w:bCs/>
          <w:i/>
          <w:sz w:val="28"/>
          <w:szCs w:val="28"/>
          <w:lang w:val="uk-UA"/>
        </w:rPr>
        <w:t>у</w:t>
      </w:r>
      <w:r w:rsidRPr="005D60D8">
        <w:rPr>
          <w:rFonts w:ascii="Times New Roman" w:hAnsi="Times New Roman"/>
          <w:bCs/>
          <w:i/>
          <w:sz w:val="28"/>
          <w:szCs w:val="28"/>
          <w:lang w:val="uk-UA"/>
        </w:rPr>
        <w:t>пливом</w:t>
      </w:r>
      <w:proofErr w:type="spellEnd"/>
      <w:r w:rsidRPr="005D60D8">
        <w:rPr>
          <w:rFonts w:ascii="Times New Roman" w:hAnsi="Times New Roman"/>
          <w:bCs/>
          <w:i/>
          <w:sz w:val="28"/>
          <w:szCs w:val="28"/>
          <w:lang w:val="uk-UA"/>
        </w:rPr>
        <w:t xml:space="preserve"> літературно-мистецького середовища Ужгорода 1960</w:t>
      </w:r>
      <w:r w:rsidR="006F0688" w:rsidRPr="005D60D8">
        <w:rPr>
          <w:rFonts w:ascii="Times New Roman" w:hAnsi="Times New Roman"/>
          <w:bCs/>
          <w:i/>
          <w:sz w:val="28"/>
          <w:szCs w:val="28"/>
          <w:lang w:val="uk-UA"/>
        </w:rPr>
        <w:t>–</w:t>
      </w:r>
      <w:r w:rsidRPr="005D60D8">
        <w:rPr>
          <w:rFonts w:ascii="Times New Roman" w:hAnsi="Times New Roman"/>
          <w:bCs/>
          <w:i/>
          <w:sz w:val="28"/>
          <w:szCs w:val="28"/>
          <w:lang w:val="uk-UA"/>
        </w:rPr>
        <w:t>1970 рр. У цьому м</w:t>
      </w:r>
      <w:r w:rsidR="006F0688" w:rsidRPr="005D60D8">
        <w:rPr>
          <w:rFonts w:ascii="Times New Roman" w:hAnsi="Times New Roman"/>
          <w:bCs/>
          <w:i/>
          <w:sz w:val="28"/>
          <w:szCs w:val="28"/>
          <w:lang w:val="uk-UA"/>
        </w:rPr>
        <w:t xml:space="preserve">істі дитина з села, майбутній </w:t>
      </w:r>
      <w:proofErr w:type="spellStart"/>
      <w:r w:rsidR="006F0688" w:rsidRPr="005D60D8">
        <w:rPr>
          <w:rFonts w:ascii="Times New Roman" w:hAnsi="Times New Roman"/>
          <w:bCs/>
          <w:i/>
          <w:sz w:val="28"/>
          <w:szCs w:val="28"/>
          <w:lang w:val="uk-UA"/>
        </w:rPr>
        <w:t>лав</w:t>
      </w:r>
      <w:r w:rsidRPr="005D60D8">
        <w:rPr>
          <w:rFonts w:ascii="Times New Roman" w:hAnsi="Times New Roman"/>
          <w:bCs/>
          <w:i/>
          <w:sz w:val="28"/>
          <w:szCs w:val="28"/>
          <w:lang w:val="uk-UA"/>
        </w:rPr>
        <w:t>реат</w:t>
      </w:r>
      <w:proofErr w:type="spellEnd"/>
      <w:r w:rsidRPr="005D60D8">
        <w:rPr>
          <w:rFonts w:ascii="Times New Roman" w:hAnsi="Times New Roman"/>
          <w:bCs/>
          <w:i/>
          <w:sz w:val="28"/>
          <w:szCs w:val="28"/>
          <w:lang w:val="uk-UA"/>
        </w:rPr>
        <w:t xml:space="preserve"> Шевченківської премії провів роки юності, навчаю</w:t>
      </w:r>
      <w:r w:rsidR="006F0688" w:rsidRPr="005D60D8">
        <w:rPr>
          <w:rFonts w:ascii="Times New Roman" w:hAnsi="Times New Roman"/>
          <w:bCs/>
          <w:i/>
          <w:sz w:val="28"/>
          <w:szCs w:val="28"/>
          <w:lang w:val="uk-UA"/>
        </w:rPr>
        <w:t xml:space="preserve">чись у школі-інтернаті, згодом в </w:t>
      </w:r>
      <w:proofErr w:type="spellStart"/>
      <w:r w:rsidR="006F0688" w:rsidRPr="005D60D8">
        <w:rPr>
          <w:rFonts w:ascii="Times New Roman" w:hAnsi="Times New Roman"/>
          <w:bCs/>
          <w:i/>
          <w:sz w:val="28"/>
          <w:szCs w:val="28"/>
          <w:lang w:val="uk-UA"/>
        </w:rPr>
        <w:t>УжДУ</w:t>
      </w:r>
      <w:proofErr w:type="spellEnd"/>
      <w:r w:rsidR="006F0688" w:rsidRPr="005D60D8">
        <w:rPr>
          <w:rFonts w:ascii="Times New Roman" w:hAnsi="Times New Roman"/>
          <w:bCs/>
          <w:i/>
          <w:sz w:val="28"/>
          <w:szCs w:val="28"/>
          <w:lang w:val="uk-UA"/>
        </w:rPr>
        <w:t xml:space="preserve">. </w:t>
      </w:r>
      <w:r w:rsidRPr="005D60D8">
        <w:rPr>
          <w:rFonts w:ascii="Times New Roman" w:hAnsi="Times New Roman"/>
          <w:bCs/>
          <w:i/>
          <w:sz w:val="28"/>
          <w:szCs w:val="28"/>
          <w:lang w:val="uk-UA"/>
        </w:rPr>
        <w:t>Проаналізовано характер набуття творчого та життєвого досвіду поета в образотворчій студії З.</w:t>
      </w:r>
      <w:r w:rsidR="006F0688" w:rsidRPr="005D60D8">
        <w:rPr>
          <w:rFonts w:ascii="Times New Roman" w:hAnsi="Times New Roman"/>
          <w:bCs/>
          <w:i/>
          <w:sz w:val="28"/>
          <w:szCs w:val="28"/>
          <w:lang w:val="uk-UA"/>
        </w:rPr>
        <w:t> </w:t>
      </w:r>
      <w:r w:rsidRPr="005D60D8">
        <w:rPr>
          <w:rFonts w:ascii="Times New Roman" w:hAnsi="Times New Roman"/>
          <w:bCs/>
          <w:i/>
          <w:sz w:val="28"/>
          <w:szCs w:val="28"/>
          <w:lang w:val="uk-UA"/>
        </w:rPr>
        <w:t>С.</w:t>
      </w:r>
      <w:r w:rsidR="006F0688" w:rsidRPr="005D60D8">
        <w:rPr>
          <w:rFonts w:ascii="Times New Roman" w:hAnsi="Times New Roman"/>
          <w:bCs/>
          <w:i/>
          <w:sz w:val="28"/>
          <w:szCs w:val="28"/>
          <w:lang w:val="uk-UA"/>
        </w:rPr>
        <w:t> </w:t>
      </w:r>
      <w:proofErr w:type="spellStart"/>
      <w:r w:rsidRPr="005D60D8">
        <w:rPr>
          <w:rFonts w:ascii="Times New Roman" w:hAnsi="Times New Roman"/>
          <w:bCs/>
          <w:i/>
          <w:sz w:val="28"/>
          <w:szCs w:val="28"/>
          <w:lang w:val="uk-UA"/>
        </w:rPr>
        <w:t>Баконія</w:t>
      </w:r>
      <w:proofErr w:type="spellEnd"/>
      <w:r w:rsidRPr="005D60D8">
        <w:rPr>
          <w:rFonts w:ascii="Times New Roman" w:hAnsi="Times New Roman"/>
          <w:bCs/>
          <w:i/>
          <w:sz w:val="28"/>
          <w:szCs w:val="28"/>
          <w:lang w:val="uk-UA"/>
        </w:rPr>
        <w:t>, у спілкуванні з визначними літераторами І.</w:t>
      </w:r>
      <w:r w:rsidR="006F0688" w:rsidRPr="005D60D8">
        <w:rPr>
          <w:rFonts w:ascii="Times New Roman" w:hAnsi="Times New Roman"/>
          <w:bCs/>
          <w:i/>
          <w:sz w:val="28"/>
          <w:szCs w:val="28"/>
          <w:lang w:val="uk-UA"/>
        </w:rPr>
        <w:t> </w:t>
      </w:r>
      <w:r w:rsidRPr="005D60D8">
        <w:rPr>
          <w:rFonts w:ascii="Times New Roman" w:hAnsi="Times New Roman"/>
          <w:bCs/>
          <w:i/>
          <w:sz w:val="28"/>
          <w:szCs w:val="28"/>
          <w:lang w:val="uk-UA"/>
        </w:rPr>
        <w:t>М.</w:t>
      </w:r>
      <w:r w:rsidR="006F0688" w:rsidRPr="005D60D8">
        <w:rPr>
          <w:rFonts w:ascii="Times New Roman" w:hAnsi="Times New Roman"/>
          <w:bCs/>
          <w:i/>
          <w:sz w:val="28"/>
          <w:szCs w:val="28"/>
          <w:lang w:val="uk-UA"/>
        </w:rPr>
        <w:t> </w:t>
      </w:r>
      <w:proofErr w:type="spellStart"/>
      <w:r w:rsidRPr="005D60D8">
        <w:rPr>
          <w:rFonts w:ascii="Times New Roman" w:hAnsi="Times New Roman"/>
          <w:bCs/>
          <w:i/>
          <w:sz w:val="28"/>
          <w:szCs w:val="28"/>
          <w:lang w:val="uk-UA"/>
        </w:rPr>
        <w:t>Чендеєм</w:t>
      </w:r>
      <w:proofErr w:type="spellEnd"/>
      <w:r w:rsidRPr="005D60D8">
        <w:rPr>
          <w:rFonts w:ascii="Times New Roman" w:hAnsi="Times New Roman"/>
          <w:bCs/>
          <w:i/>
          <w:sz w:val="28"/>
          <w:szCs w:val="28"/>
          <w:lang w:val="uk-UA"/>
        </w:rPr>
        <w:t>, П.</w:t>
      </w:r>
      <w:r w:rsidR="006F0688" w:rsidRPr="005D60D8">
        <w:rPr>
          <w:rFonts w:ascii="Times New Roman" w:hAnsi="Times New Roman"/>
          <w:bCs/>
          <w:i/>
          <w:sz w:val="28"/>
          <w:szCs w:val="28"/>
          <w:lang w:val="uk-UA"/>
        </w:rPr>
        <w:t> </w:t>
      </w:r>
      <w:r w:rsidRPr="005D60D8">
        <w:rPr>
          <w:rFonts w:ascii="Times New Roman" w:hAnsi="Times New Roman"/>
          <w:bCs/>
          <w:i/>
          <w:sz w:val="28"/>
          <w:szCs w:val="28"/>
          <w:lang w:val="uk-UA"/>
        </w:rPr>
        <w:t>М.</w:t>
      </w:r>
      <w:r w:rsidR="006F0688" w:rsidRPr="005D60D8">
        <w:rPr>
          <w:rFonts w:ascii="Times New Roman" w:hAnsi="Times New Roman"/>
          <w:bCs/>
          <w:i/>
          <w:sz w:val="28"/>
          <w:szCs w:val="28"/>
          <w:lang w:val="uk-UA"/>
        </w:rPr>
        <w:t> </w:t>
      </w:r>
      <w:proofErr w:type="spellStart"/>
      <w:r w:rsidR="006F0688" w:rsidRPr="005D60D8">
        <w:rPr>
          <w:rFonts w:ascii="Times New Roman" w:hAnsi="Times New Roman"/>
          <w:bCs/>
          <w:i/>
          <w:sz w:val="28"/>
          <w:szCs w:val="28"/>
          <w:lang w:val="uk-UA"/>
        </w:rPr>
        <w:t>Скунцем</w:t>
      </w:r>
      <w:proofErr w:type="spellEnd"/>
      <w:r w:rsidR="006F0688" w:rsidRPr="005D60D8">
        <w:rPr>
          <w:rFonts w:ascii="Times New Roman" w:hAnsi="Times New Roman"/>
          <w:bCs/>
          <w:i/>
          <w:sz w:val="28"/>
          <w:szCs w:val="28"/>
          <w:lang w:val="uk-UA"/>
        </w:rPr>
        <w:t xml:space="preserve">, </w:t>
      </w:r>
      <w:r w:rsidRPr="005D60D8">
        <w:rPr>
          <w:rFonts w:ascii="Times New Roman" w:hAnsi="Times New Roman"/>
          <w:bCs/>
          <w:i/>
          <w:sz w:val="28"/>
          <w:szCs w:val="28"/>
          <w:lang w:val="uk-UA"/>
        </w:rPr>
        <w:t>художником Ф.</w:t>
      </w:r>
      <w:r w:rsidR="006F0688" w:rsidRPr="005D60D8">
        <w:rPr>
          <w:rFonts w:ascii="Times New Roman" w:hAnsi="Times New Roman"/>
          <w:bCs/>
          <w:i/>
          <w:sz w:val="28"/>
          <w:szCs w:val="28"/>
          <w:lang w:val="uk-UA"/>
        </w:rPr>
        <w:t> </w:t>
      </w:r>
      <w:r w:rsidRPr="005D60D8">
        <w:rPr>
          <w:rFonts w:ascii="Times New Roman" w:hAnsi="Times New Roman"/>
          <w:bCs/>
          <w:i/>
          <w:sz w:val="28"/>
          <w:szCs w:val="28"/>
          <w:lang w:val="uk-UA"/>
        </w:rPr>
        <w:t>Ф.</w:t>
      </w:r>
      <w:r w:rsidR="006F0688" w:rsidRPr="005D60D8">
        <w:rPr>
          <w:rFonts w:ascii="Times New Roman" w:hAnsi="Times New Roman"/>
          <w:bCs/>
          <w:i/>
          <w:sz w:val="28"/>
          <w:szCs w:val="28"/>
          <w:lang w:val="uk-UA"/>
        </w:rPr>
        <w:t> </w:t>
      </w:r>
      <w:proofErr w:type="spellStart"/>
      <w:r w:rsidRPr="005D60D8">
        <w:rPr>
          <w:rFonts w:ascii="Times New Roman" w:hAnsi="Times New Roman"/>
          <w:bCs/>
          <w:i/>
          <w:sz w:val="28"/>
          <w:szCs w:val="28"/>
          <w:lang w:val="uk-UA"/>
        </w:rPr>
        <w:t>Манайлом</w:t>
      </w:r>
      <w:proofErr w:type="spellEnd"/>
      <w:r w:rsidRPr="005D60D8">
        <w:rPr>
          <w:rFonts w:ascii="Times New Roman" w:hAnsi="Times New Roman"/>
          <w:bCs/>
          <w:i/>
          <w:sz w:val="28"/>
          <w:szCs w:val="28"/>
          <w:lang w:val="uk-UA"/>
        </w:rPr>
        <w:t>, представни</w:t>
      </w:r>
      <w:r w:rsidR="006F0688" w:rsidRPr="005D60D8">
        <w:rPr>
          <w:rFonts w:ascii="Times New Roman" w:hAnsi="Times New Roman"/>
          <w:bCs/>
          <w:i/>
          <w:sz w:val="28"/>
          <w:szCs w:val="28"/>
          <w:lang w:val="uk-UA"/>
        </w:rPr>
        <w:t xml:space="preserve">ками </w:t>
      </w:r>
      <w:r w:rsidRPr="005D60D8">
        <w:rPr>
          <w:rFonts w:ascii="Times New Roman" w:hAnsi="Times New Roman"/>
          <w:i/>
          <w:sz w:val="28"/>
          <w:szCs w:val="28"/>
          <w:lang w:val="uk-UA"/>
        </w:rPr>
        <w:t>андеграунду</w:t>
      </w:r>
      <w:r w:rsidRPr="005D60D8">
        <w:rPr>
          <w:rFonts w:ascii="Times New Roman" w:hAnsi="Times New Roman"/>
          <w:bCs/>
          <w:i/>
          <w:sz w:val="28"/>
          <w:szCs w:val="28"/>
          <w:lang w:val="uk-UA"/>
        </w:rPr>
        <w:t xml:space="preserve"> Ф.</w:t>
      </w:r>
      <w:r w:rsidR="006F0688" w:rsidRPr="005D60D8">
        <w:rPr>
          <w:rFonts w:ascii="Times New Roman" w:hAnsi="Times New Roman"/>
          <w:bCs/>
          <w:i/>
          <w:sz w:val="28"/>
          <w:szCs w:val="28"/>
          <w:lang w:val="uk-UA"/>
        </w:rPr>
        <w:t> </w:t>
      </w:r>
      <w:r w:rsidRPr="005D60D8">
        <w:rPr>
          <w:rFonts w:ascii="Times New Roman" w:hAnsi="Times New Roman"/>
          <w:bCs/>
          <w:i/>
          <w:sz w:val="28"/>
          <w:szCs w:val="28"/>
          <w:lang w:val="uk-UA"/>
        </w:rPr>
        <w:t>І.</w:t>
      </w:r>
      <w:r w:rsidR="006F0688" w:rsidRPr="005D60D8">
        <w:rPr>
          <w:rFonts w:ascii="Times New Roman" w:hAnsi="Times New Roman"/>
          <w:bCs/>
          <w:i/>
          <w:sz w:val="28"/>
          <w:szCs w:val="28"/>
          <w:lang w:val="uk-UA"/>
        </w:rPr>
        <w:t> </w:t>
      </w:r>
      <w:proofErr w:type="spellStart"/>
      <w:r w:rsidRPr="005D60D8">
        <w:rPr>
          <w:rFonts w:ascii="Times New Roman" w:hAnsi="Times New Roman"/>
          <w:bCs/>
          <w:i/>
          <w:sz w:val="28"/>
          <w:szCs w:val="28"/>
          <w:lang w:val="uk-UA"/>
        </w:rPr>
        <w:t>Семаном</w:t>
      </w:r>
      <w:proofErr w:type="spellEnd"/>
      <w:r w:rsidRPr="005D60D8">
        <w:rPr>
          <w:rFonts w:ascii="Times New Roman" w:hAnsi="Times New Roman"/>
          <w:bCs/>
          <w:i/>
          <w:sz w:val="28"/>
          <w:szCs w:val="28"/>
          <w:lang w:val="uk-UA"/>
        </w:rPr>
        <w:t xml:space="preserve"> (</w:t>
      </w:r>
      <w:proofErr w:type="spellStart"/>
      <w:r w:rsidRPr="005D60D8">
        <w:rPr>
          <w:rFonts w:ascii="Times New Roman" w:hAnsi="Times New Roman"/>
          <w:bCs/>
          <w:i/>
          <w:sz w:val="28"/>
          <w:szCs w:val="28"/>
          <w:lang w:val="uk-UA"/>
        </w:rPr>
        <w:t>Ічі</w:t>
      </w:r>
      <w:proofErr w:type="spellEnd"/>
      <w:r w:rsidRPr="005D60D8">
        <w:rPr>
          <w:rFonts w:ascii="Times New Roman" w:hAnsi="Times New Roman"/>
          <w:bCs/>
          <w:i/>
          <w:sz w:val="28"/>
          <w:szCs w:val="28"/>
          <w:lang w:val="uk-UA"/>
        </w:rPr>
        <w:t>), П.</w:t>
      </w:r>
      <w:r w:rsidR="006F0688" w:rsidRPr="005D60D8">
        <w:rPr>
          <w:rFonts w:ascii="Times New Roman" w:hAnsi="Times New Roman"/>
          <w:bCs/>
          <w:i/>
          <w:sz w:val="28"/>
          <w:szCs w:val="28"/>
          <w:lang w:val="uk-UA"/>
        </w:rPr>
        <w:t> </w:t>
      </w:r>
      <w:r w:rsidRPr="005D60D8">
        <w:rPr>
          <w:rFonts w:ascii="Times New Roman" w:hAnsi="Times New Roman"/>
          <w:bCs/>
          <w:i/>
          <w:sz w:val="28"/>
          <w:szCs w:val="28"/>
          <w:lang w:val="uk-UA"/>
        </w:rPr>
        <w:t>М.</w:t>
      </w:r>
      <w:r w:rsidR="006F0688" w:rsidRPr="005D60D8">
        <w:rPr>
          <w:rFonts w:ascii="Times New Roman" w:hAnsi="Times New Roman"/>
          <w:bCs/>
          <w:i/>
          <w:sz w:val="28"/>
          <w:szCs w:val="28"/>
          <w:lang w:val="uk-UA"/>
        </w:rPr>
        <w:t> </w:t>
      </w:r>
      <w:proofErr w:type="spellStart"/>
      <w:r w:rsidRPr="005D60D8">
        <w:rPr>
          <w:rFonts w:ascii="Times New Roman" w:hAnsi="Times New Roman"/>
          <w:bCs/>
          <w:i/>
          <w:sz w:val="28"/>
          <w:szCs w:val="28"/>
          <w:lang w:val="uk-UA"/>
        </w:rPr>
        <w:t>Бедзіром</w:t>
      </w:r>
      <w:proofErr w:type="spellEnd"/>
      <w:r w:rsidRPr="005D60D8">
        <w:rPr>
          <w:rFonts w:ascii="Times New Roman" w:hAnsi="Times New Roman"/>
          <w:bCs/>
          <w:i/>
          <w:sz w:val="28"/>
          <w:szCs w:val="28"/>
          <w:lang w:val="uk-UA"/>
        </w:rPr>
        <w:t xml:space="preserve"> та ін.</w:t>
      </w:r>
      <w:r w:rsidRPr="005D60D8">
        <w:rPr>
          <w:i/>
          <w:color w:val="000000" w:themeColor="text1"/>
          <w:sz w:val="28"/>
          <w:szCs w:val="28"/>
          <w:lang w:val="uk-UA"/>
        </w:rPr>
        <w:t xml:space="preserve"> </w:t>
      </w:r>
      <w:r w:rsidR="006F0688" w:rsidRPr="005D60D8">
        <w:rPr>
          <w:rFonts w:ascii="Times New Roman" w:hAnsi="Times New Roman"/>
          <w:i/>
          <w:sz w:val="28"/>
          <w:szCs w:val="28"/>
          <w:lang w:val="uk-UA"/>
        </w:rPr>
        <w:t>У</w:t>
      </w:r>
      <w:r w:rsidRPr="005D60D8">
        <w:rPr>
          <w:rFonts w:ascii="Times New Roman" w:hAnsi="Times New Roman"/>
          <w:i/>
          <w:sz w:val="28"/>
          <w:szCs w:val="28"/>
          <w:lang w:val="uk-UA"/>
        </w:rPr>
        <w:t>перше</w:t>
      </w:r>
      <w:r w:rsidRPr="005D60D8">
        <w:rPr>
          <w:i/>
          <w:sz w:val="28"/>
          <w:szCs w:val="28"/>
          <w:lang w:val="uk-UA"/>
        </w:rPr>
        <w:t xml:space="preserve"> </w:t>
      </w:r>
      <w:r w:rsidR="006F0688" w:rsidRPr="005D60D8">
        <w:rPr>
          <w:rFonts w:ascii="Times New Roman" w:hAnsi="Times New Roman"/>
          <w:i/>
          <w:sz w:val="28"/>
          <w:szCs w:val="28"/>
          <w:lang w:val="uk-UA"/>
        </w:rPr>
        <w:t>автор</w:t>
      </w:r>
      <w:r w:rsidR="006F0688" w:rsidRPr="005D60D8">
        <w:rPr>
          <w:i/>
          <w:sz w:val="28"/>
          <w:szCs w:val="28"/>
          <w:lang w:val="uk-UA"/>
        </w:rPr>
        <w:t xml:space="preserve"> </w:t>
      </w:r>
      <w:r w:rsidRPr="005D60D8">
        <w:rPr>
          <w:rFonts w:ascii="Times New Roman" w:hAnsi="Times New Roman"/>
          <w:bCs/>
          <w:i/>
          <w:sz w:val="28"/>
          <w:szCs w:val="28"/>
          <w:lang w:val="uk-UA"/>
        </w:rPr>
        <w:t>д</w:t>
      </w:r>
      <w:r w:rsidR="006F0688" w:rsidRPr="005D60D8">
        <w:rPr>
          <w:rFonts w:ascii="Times New Roman" w:hAnsi="Times New Roman"/>
          <w:bCs/>
          <w:i/>
          <w:sz w:val="28"/>
          <w:szCs w:val="28"/>
          <w:lang w:val="uk-UA"/>
        </w:rPr>
        <w:t>осліджує</w:t>
      </w:r>
      <w:r w:rsidRPr="005D60D8">
        <w:rPr>
          <w:rFonts w:ascii="Times New Roman" w:hAnsi="Times New Roman"/>
          <w:bCs/>
          <w:i/>
          <w:sz w:val="28"/>
          <w:szCs w:val="28"/>
          <w:lang w:val="uk-UA"/>
        </w:rPr>
        <w:t xml:space="preserve"> філософські та літературні рефлексії щодо усвідомлення набутого в роки юності досвіду буття, мислення і</w:t>
      </w:r>
      <w:r w:rsidR="006F0688" w:rsidRPr="005D60D8">
        <w:rPr>
          <w:rFonts w:ascii="Times New Roman" w:hAnsi="Times New Roman"/>
          <w:bCs/>
          <w:i/>
          <w:sz w:val="28"/>
          <w:szCs w:val="28"/>
          <w:lang w:val="uk-UA"/>
        </w:rPr>
        <w:t xml:space="preserve"> культури загалом через призму </w:t>
      </w:r>
      <w:r w:rsidRPr="005D60D8">
        <w:rPr>
          <w:rFonts w:ascii="Times New Roman" w:hAnsi="Times New Roman"/>
          <w:bCs/>
          <w:i/>
          <w:sz w:val="28"/>
          <w:szCs w:val="28"/>
          <w:lang w:val="uk-UA"/>
        </w:rPr>
        <w:t xml:space="preserve">поезій поета. </w:t>
      </w:r>
    </w:p>
    <w:p w:rsidR="000A7BA8" w:rsidRPr="005D60D8" w:rsidRDefault="000A7BA8" w:rsidP="000A7BA8">
      <w:pPr>
        <w:spacing w:after="0" w:line="360" w:lineRule="auto"/>
        <w:ind w:firstLine="720"/>
        <w:jc w:val="both"/>
        <w:rPr>
          <w:rFonts w:ascii="Times New Roman" w:hAnsi="Times New Roman"/>
          <w:bCs/>
          <w:i/>
          <w:color w:val="000000" w:themeColor="text1"/>
          <w:sz w:val="28"/>
          <w:szCs w:val="28"/>
          <w:lang w:val="uk-UA"/>
        </w:rPr>
      </w:pPr>
      <w:r w:rsidRPr="005D60D8">
        <w:rPr>
          <w:rFonts w:ascii="Times New Roman" w:hAnsi="Times New Roman"/>
          <w:b/>
          <w:bCs/>
          <w:i/>
          <w:sz w:val="28"/>
          <w:szCs w:val="28"/>
          <w:lang w:val="uk-UA"/>
        </w:rPr>
        <w:t>Ключові слова:</w:t>
      </w:r>
      <w:r w:rsidRPr="005D60D8">
        <w:rPr>
          <w:rFonts w:ascii="Times New Roman" w:hAnsi="Times New Roman"/>
          <w:bCs/>
          <w:i/>
          <w:sz w:val="28"/>
          <w:szCs w:val="28"/>
          <w:lang w:val="uk-UA"/>
        </w:rPr>
        <w:t xml:space="preserve"> </w:t>
      </w:r>
      <w:r w:rsidRPr="005D60D8">
        <w:rPr>
          <w:rFonts w:ascii="Times New Roman" w:hAnsi="Times New Roman"/>
          <w:i/>
          <w:sz w:val="28"/>
          <w:szCs w:val="28"/>
          <w:lang w:val="uk-UA"/>
        </w:rPr>
        <w:t>андеграунд;</w:t>
      </w:r>
      <w:r w:rsidRPr="005D60D8">
        <w:rPr>
          <w:rFonts w:ascii="Times New Roman" w:hAnsi="Times New Roman"/>
          <w:bCs/>
          <w:i/>
          <w:sz w:val="28"/>
          <w:szCs w:val="28"/>
          <w:lang w:val="uk-UA"/>
        </w:rPr>
        <w:t xml:space="preserve"> Дмитро Кремінь; літературно-мистецьке середовище; літературний прообраз; освіта; поезія; рефлексії;</w:t>
      </w:r>
      <w:r w:rsidRPr="005D60D8">
        <w:rPr>
          <w:rFonts w:ascii="Times New Roman" w:hAnsi="Times New Roman"/>
          <w:i/>
          <w:sz w:val="28"/>
          <w:szCs w:val="28"/>
          <w:lang w:val="uk-UA"/>
        </w:rPr>
        <w:t xml:space="preserve"> </w:t>
      </w:r>
      <w:r w:rsidRPr="005D60D8">
        <w:rPr>
          <w:rFonts w:ascii="Times New Roman" w:hAnsi="Times New Roman"/>
          <w:bCs/>
          <w:i/>
          <w:sz w:val="28"/>
          <w:szCs w:val="28"/>
          <w:lang w:val="uk-UA"/>
        </w:rPr>
        <w:t>світогляд; Ужгород.</w:t>
      </w:r>
    </w:p>
    <w:p w:rsidR="000A7BA8" w:rsidRPr="005D60D8" w:rsidRDefault="006F0688" w:rsidP="000A7BA8">
      <w:pPr>
        <w:spacing w:after="0" w:line="360" w:lineRule="auto"/>
        <w:ind w:right="333" w:firstLine="567"/>
        <w:jc w:val="both"/>
        <w:rPr>
          <w:rFonts w:ascii="Times New Roman" w:hAnsi="Times New Roman"/>
          <w:sz w:val="28"/>
          <w:szCs w:val="28"/>
          <w:lang w:val="uk-UA"/>
        </w:rPr>
      </w:pPr>
      <w:r w:rsidRPr="005D60D8">
        <w:rPr>
          <w:rFonts w:ascii="Times New Roman" w:hAnsi="Times New Roman"/>
          <w:sz w:val="28"/>
          <w:szCs w:val="28"/>
          <w:lang w:val="uk-UA"/>
        </w:rPr>
        <w:lastRenderedPageBreak/>
        <w:t>©</w:t>
      </w:r>
      <w:proofErr w:type="spellStart"/>
      <w:r w:rsidRPr="005D60D8">
        <w:rPr>
          <w:rFonts w:ascii="Times New Roman" w:hAnsi="Times New Roman"/>
          <w:sz w:val="28"/>
          <w:szCs w:val="28"/>
          <w:lang w:val="uk-UA"/>
        </w:rPr>
        <w:t>Ходанич</w:t>
      </w:r>
      <w:proofErr w:type="spellEnd"/>
      <w:r w:rsidRPr="005D60D8">
        <w:rPr>
          <w:rFonts w:ascii="Times New Roman" w:hAnsi="Times New Roman"/>
          <w:sz w:val="28"/>
          <w:szCs w:val="28"/>
          <w:lang w:val="uk-UA"/>
        </w:rPr>
        <w:t> </w:t>
      </w:r>
      <w:r w:rsidR="000A7BA8" w:rsidRPr="005D60D8">
        <w:rPr>
          <w:rFonts w:ascii="Times New Roman" w:hAnsi="Times New Roman"/>
          <w:sz w:val="28"/>
          <w:szCs w:val="28"/>
          <w:lang w:val="uk-UA"/>
        </w:rPr>
        <w:t>П.</w:t>
      </w:r>
      <w:r w:rsidRPr="005D60D8">
        <w:rPr>
          <w:rFonts w:ascii="Times New Roman" w:hAnsi="Times New Roman"/>
          <w:sz w:val="28"/>
          <w:szCs w:val="28"/>
          <w:lang w:val="uk-UA"/>
        </w:rPr>
        <w:t> </w:t>
      </w:r>
      <w:r w:rsidR="000A7BA8" w:rsidRPr="005D60D8">
        <w:rPr>
          <w:rFonts w:ascii="Times New Roman" w:hAnsi="Times New Roman"/>
          <w:sz w:val="28"/>
          <w:szCs w:val="28"/>
          <w:lang w:val="uk-UA"/>
        </w:rPr>
        <w:t>М</w:t>
      </w:r>
      <w:r w:rsidR="000D35A3" w:rsidRPr="005D60D8">
        <w:rPr>
          <w:rFonts w:ascii="Times New Roman" w:hAnsi="Times New Roman"/>
          <w:sz w:val="28"/>
          <w:szCs w:val="28"/>
          <w:lang w:val="ru-RU"/>
        </w:rPr>
        <w:t>.</w:t>
      </w:r>
      <w:r w:rsidR="000A7BA8" w:rsidRPr="005D60D8">
        <w:rPr>
          <w:rFonts w:ascii="Times New Roman" w:hAnsi="Times New Roman"/>
          <w:sz w:val="28"/>
          <w:szCs w:val="28"/>
          <w:lang w:val="uk-UA"/>
        </w:rPr>
        <w:t>, 2023</w:t>
      </w:r>
    </w:p>
    <w:p w:rsidR="00C70460" w:rsidRPr="005D60D8" w:rsidRDefault="00C70460" w:rsidP="00FE2443">
      <w:pPr>
        <w:spacing w:after="0" w:line="360" w:lineRule="auto"/>
        <w:ind w:right="333"/>
        <w:jc w:val="both"/>
        <w:rPr>
          <w:rFonts w:ascii="Times New Roman" w:hAnsi="Times New Roman"/>
          <w:sz w:val="24"/>
          <w:szCs w:val="24"/>
          <w:lang w:val="uk-UA"/>
        </w:rPr>
      </w:pPr>
    </w:p>
    <w:p w:rsidR="00C70460" w:rsidRPr="005D60D8" w:rsidRDefault="00C70460" w:rsidP="000A7BA8">
      <w:pPr>
        <w:spacing w:after="0" w:line="360" w:lineRule="auto"/>
        <w:ind w:firstLine="720"/>
        <w:jc w:val="both"/>
        <w:rPr>
          <w:rFonts w:ascii="Times New Roman" w:hAnsi="Times New Roman"/>
          <w:b/>
          <w:sz w:val="28"/>
          <w:szCs w:val="28"/>
          <w:lang w:val="uk-UA"/>
        </w:rPr>
      </w:pPr>
    </w:p>
    <w:p w:rsidR="000A7BA8" w:rsidRPr="005D60D8" w:rsidRDefault="000A7BA8" w:rsidP="000A7BA8">
      <w:pPr>
        <w:spacing w:after="0" w:line="360" w:lineRule="auto"/>
        <w:ind w:firstLine="720"/>
        <w:jc w:val="both"/>
        <w:rPr>
          <w:rFonts w:ascii="Times New Roman" w:hAnsi="Times New Roman"/>
          <w:sz w:val="28"/>
          <w:szCs w:val="28"/>
          <w:lang w:val="uk-UA"/>
        </w:rPr>
      </w:pPr>
      <w:r w:rsidRPr="005D60D8">
        <w:rPr>
          <w:rFonts w:ascii="Times New Roman" w:hAnsi="Times New Roman"/>
          <w:b/>
          <w:sz w:val="28"/>
          <w:szCs w:val="28"/>
          <w:lang w:val="uk-UA"/>
        </w:rPr>
        <w:t>Постановка проблеми</w:t>
      </w:r>
      <w:r w:rsidR="00B17758" w:rsidRPr="005D60D8">
        <w:rPr>
          <w:rFonts w:ascii="Times New Roman" w:hAnsi="Times New Roman"/>
          <w:sz w:val="28"/>
          <w:szCs w:val="28"/>
          <w:lang w:val="uk-UA"/>
        </w:rPr>
        <w:t>. Формування світогляду людини є</w:t>
      </w:r>
      <w:r w:rsidR="000D35A3" w:rsidRPr="005D60D8">
        <w:rPr>
          <w:rFonts w:ascii="Times New Roman" w:hAnsi="Times New Roman"/>
          <w:sz w:val="28"/>
          <w:szCs w:val="28"/>
          <w:lang w:val="uk-UA"/>
        </w:rPr>
        <w:t xml:space="preserve"> </w:t>
      </w:r>
      <w:r w:rsidRPr="005D60D8">
        <w:rPr>
          <w:rFonts w:ascii="Times New Roman" w:hAnsi="Times New Roman"/>
          <w:sz w:val="28"/>
          <w:szCs w:val="28"/>
          <w:lang w:val="uk-UA"/>
        </w:rPr>
        <w:t>одним зі складних питань філософії, пс</w:t>
      </w:r>
      <w:r w:rsidR="00B17758" w:rsidRPr="005D60D8">
        <w:rPr>
          <w:rFonts w:ascii="Times New Roman" w:hAnsi="Times New Roman"/>
          <w:sz w:val="28"/>
          <w:szCs w:val="28"/>
          <w:lang w:val="uk-UA"/>
        </w:rPr>
        <w:t xml:space="preserve">ихології і педагогіки. Кожна з </w:t>
      </w:r>
      <w:r w:rsidRPr="005D60D8">
        <w:rPr>
          <w:rFonts w:ascii="Times New Roman" w:hAnsi="Times New Roman"/>
          <w:sz w:val="28"/>
          <w:szCs w:val="28"/>
          <w:lang w:val="uk-UA"/>
        </w:rPr>
        <w:t xml:space="preserve">наук дає притаманне </w:t>
      </w:r>
      <w:r w:rsidR="00B17758" w:rsidRPr="005D60D8">
        <w:rPr>
          <w:rFonts w:ascii="Times New Roman" w:hAnsi="Times New Roman"/>
          <w:sz w:val="28"/>
          <w:szCs w:val="28"/>
          <w:lang w:val="uk-UA"/>
        </w:rPr>
        <w:t>їй тлумачення, в основі лежить</w:t>
      </w:r>
      <w:r w:rsidRPr="005D60D8">
        <w:rPr>
          <w:rFonts w:ascii="Times New Roman" w:hAnsi="Times New Roman"/>
          <w:sz w:val="28"/>
          <w:szCs w:val="28"/>
          <w:lang w:val="uk-UA"/>
        </w:rPr>
        <w:t xml:space="preserve"> сам суб’єкт пізнання, тобто конкретна особа як суспільна і</w:t>
      </w:r>
      <w:r w:rsidR="00B17758" w:rsidRPr="005D60D8">
        <w:rPr>
          <w:rFonts w:ascii="Times New Roman" w:hAnsi="Times New Roman"/>
          <w:sz w:val="28"/>
          <w:szCs w:val="28"/>
          <w:lang w:val="uk-UA"/>
        </w:rPr>
        <w:t xml:space="preserve">стота, наділена свідомістю, що розуміє і </w:t>
      </w:r>
      <w:r w:rsidRPr="005D60D8">
        <w:rPr>
          <w:rFonts w:ascii="Times New Roman" w:hAnsi="Times New Roman"/>
          <w:sz w:val="28"/>
          <w:szCs w:val="28"/>
          <w:lang w:val="uk-UA"/>
        </w:rPr>
        <w:t>засвоює вироблені соціумом упродовж історії форми і метод</w:t>
      </w:r>
      <w:r w:rsidR="00B17758" w:rsidRPr="005D60D8">
        <w:rPr>
          <w:rFonts w:ascii="Times New Roman" w:hAnsi="Times New Roman"/>
          <w:sz w:val="28"/>
          <w:szCs w:val="28"/>
          <w:lang w:val="uk-UA"/>
        </w:rPr>
        <w:t xml:space="preserve">и </w:t>
      </w:r>
      <w:r w:rsidRPr="005D60D8">
        <w:rPr>
          <w:rFonts w:ascii="Times New Roman" w:hAnsi="Times New Roman"/>
          <w:sz w:val="28"/>
          <w:szCs w:val="28"/>
          <w:lang w:val="uk-UA"/>
        </w:rPr>
        <w:t>пізнання, розвиває власні пізнавальні здібності.</w:t>
      </w:r>
    </w:p>
    <w:p w:rsidR="000A7BA8" w:rsidRPr="005D60D8" w:rsidRDefault="00B17758" w:rsidP="000A7BA8">
      <w:pPr>
        <w:spacing w:after="0" w:line="360" w:lineRule="auto"/>
        <w:ind w:firstLine="720"/>
        <w:jc w:val="both"/>
        <w:rPr>
          <w:rFonts w:ascii="Times New Roman" w:hAnsi="Times New Roman"/>
          <w:sz w:val="28"/>
          <w:szCs w:val="28"/>
          <w:lang w:val="uk-UA"/>
        </w:rPr>
      </w:pPr>
      <w:r w:rsidRPr="005D60D8">
        <w:rPr>
          <w:rFonts w:ascii="Times New Roman" w:hAnsi="Times New Roman"/>
          <w:sz w:val="28"/>
          <w:szCs w:val="28"/>
          <w:lang w:val="uk-UA"/>
        </w:rPr>
        <w:t xml:space="preserve">Людина розумна за своєю суттю </w:t>
      </w:r>
      <w:r w:rsidR="000A7BA8" w:rsidRPr="005D60D8">
        <w:rPr>
          <w:rFonts w:ascii="Times New Roman" w:hAnsi="Times New Roman"/>
          <w:sz w:val="28"/>
          <w:szCs w:val="28"/>
          <w:lang w:val="uk-UA"/>
        </w:rPr>
        <w:t>є продуктом суспільно-історичної практики, вона здатна до засвоєння надбань матеріальної та духовної культури і творчої реалізації набутого досвіду. Ар</w:t>
      </w:r>
      <w:r w:rsidR="00C70460" w:rsidRPr="005D60D8">
        <w:rPr>
          <w:rFonts w:ascii="Times New Roman" w:hAnsi="Times New Roman"/>
          <w:sz w:val="28"/>
          <w:szCs w:val="28"/>
          <w:lang w:val="uk-UA"/>
        </w:rPr>
        <w:t>и</w:t>
      </w:r>
      <w:r w:rsidR="000A7BA8" w:rsidRPr="005D60D8">
        <w:rPr>
          <w:rFonts w:ascii="Times New Roman" w:hAnsi="Times New Roman"/>
          <w:sz w:val="28"/>
          <w:szCs w:val="28"/>
          <w:lang w:val="uk-UA"/>
        </w:rPr>
        <w:t>стотель, розглядаючи людину як істоту розумну, наголошував на ролі формування світогляду у становленні особистості</w:t>
      </w:r>
      <w:r w:rsidRPr="005D60D8">
        <w:rPr>
          <w:rFonts w:ascii="Times New Roman" w:hAnsi="Times New Roman"/>
          <w:sz w:val="28"/>
          <w:szCs w:val="28"/>
          <w:lang w:val="uk-UA"/>
        </w:rPr>
        <w:t xml:space="preserve"> під </w:t>
      </w:r>
      <w:proofErr w:type="spellStart"/>
      <w:r w:rsidRPr="005D60D8">
        <w:rPr>
          <w:rFonts w:ascii="Times New Roman" w:hAnsi="Times New Roman"/>
          <w:sz w:val="28"/>
          <w:szCs w:val="28"/>
          <w:lang w:val="uk-UA"/>
        </w:rPr>
        <w:t>у</w:t>
      </w:r>
      <w:r w:rsidR="000D35A3" w:rsidRPr="005D60D8">
        <w:rPr>
          <w:rFonts w:ascii="Times New Roman" w:hAnsi="Times New Roman"/>
          <w:sz w:val="28"/>
          <w:szCs w:val="28"/>
          <w:lang w:val="uk-UA"/>
        </w:rPr>
        <w:t>пливом</w:t>
      </w:r>
      <w:proofErr w:type="spellEnd"/>
      <w:r w:rsidR="000D35A3" w:rsidRPr="005D60D8">
        <w:rPr>
          <w:rFonts w:ascii="Times New Roman" w:hAnsi="Times New Roman"/>
          <w:sz w:val="28"/>
          <w:szCs w:val="28"/>
          <w:lang w:val="uk-UA"/>
        </w:rPr>
        <w:t xml:space="preserve"> його оточення</w:t>
      </w:r>
      <w:r w:rsidR="000A7BA8" w:rsidRPr="005D60D8">
        <w:rPr>
          <w:rFonts w:ascii="Times New Roman" w:hAnsi="Times New Roman"/>
          <w:sz w:val="28"/>
          <w:szCs w:val="28"/>
          <w:lang w:val="uk-UA"/>
        </w:rPr>
        <w:t>; філософ переконаний, що саме в спільному житті люди постають як моральні істоти (</w:t>
      </w:r>
      <w:r w:rsidRPr="005D60D8">
        <w:rPr>
          <w:rFonts w:ascii="Times New Roman" w:hAnsi="Times New Roman"/>
          <w:sz w:val="28"/>
          <w:szCs w:val="28"/>
          <w:lang w:val="uk-UA"/>
        </w:rPr>
        <w:t>Аристотель, 1983, т. 4., с. </w:t>
      </w:r>
      <w:r w:rsidR="00FC334F" w:rsidRPr="005D60D8">
        <w:rPr>
          <w:rFonts w:ascii="Times New Roman" w:hAnsi="Times New Roman"/>
          <w:sz w:val="28"/>
          <w:szCs w:val="28"/>
          <w:lang w:val="uk-UA"/>
        </w:rPr>
        <w:t>296)</w:t>
      </w:r>
      <w:r w:rsidRPr="005D60D8">
        <w:rPr>
          <w:rFonts w:ascii="Times New Roman" w:hAnsi="Times New Roman"/>
          <w:sz w:val="28"/>
          <w:szCs w:val="28"/>
          <w:lang w:val="uk-UA"/>
        </w:rPr>
        <w:t>. Із</w:t>
      </w:r>
      <w:r w:rsidR="000A7BA8" w:rsidRPr="005D60D8">
        <w:rPr>
          <w:rFonts w:ascii="Times New Roman" w:hAnsi="Times New Roman"/>
          <w:sz w:val="28"/>
          <w:szCs w:val="28"/>
          <w:lang w:val="uk-UA"/>
        </w:rPr>
        <w:t xml:space="preserve"> різних ракурсів уже в новий</w:t>
      </w:r>
      <w:r w:rsidRPr="005D60D8">
        <w:rPr>
          <w:rFonts w:ascii="Times New Roman" w:hAnsi="Times New Roman"/>
          <w:sz w:val="28"/>
          <w:szCs w:val="28"/>
          <w:lang w:val="uk-UA"/>
        </w:rPr>
        <w:t xml:space="preserve"> час розглядають цю проблему Т. </w:t>
      </w:r>
      <w:proofErr w:type="spellStart"/>
      <w:r w:rsidRPr="005D60D8">
        <w:rPr>
          <w:rFonts w:ascii="Times New Roman" w:hAnsi="Times New Roman"/>
          <w:sz w:val="28"/>
          <w:szCs w:val="28"/>
          <w:lang w:val="uk-UA"/>
        </w:rPr>
        <w:t>Парсонс</w:t>
      </w:r>
      <w:proofErr w:type="spellEnd"/>
      <w:r w:rsidRPr="005D60D8">
        <w:rPr>
          <w:rFonts w:ascii="Times New Roman" w:hAnsi="Times New Roman"/>
          <w:sz w:val="28"/>
          <w:szCs w:val="28"/>
          <w:lang w:val="uk-UA"/>
        </w:rPr>
        <w:t>, М. Вебер, Е. Дюркгейм, В. </w:t>
      </w:r>
      <w:proofErr w:type="spellStart"/>
      <w:r w:rsidRPr="005D60D8">
        <w:rPr>
          <w:rFonts w:ascii="Times New Roman" w:hAnsi="Times New Roman"/>
          <w:sz w:val="28"/>
          <w:szCs w:val="28"/>
          <w:lang w:val="uk-UA"/>
        </w:rPr>
        <w:t>Парето</w:t>
      </w:r>
      <w:proofErr w:type="spellEnd"/>
      <w:r w:rsidRPr="005D60D8">
        <w:rPr>
          <w:rFonts w:ascii="Times New Roman" w:hAnsi="Times New Roman"/>
          <w:sz w:val="28"/>
          <w:szCs w:val="28"/>
          <w:lang w:val="uk-UA"/>
        </w:rPr>
        <w:t>, Е. </w:t>
      </w:r>
      <w:proofErr w:type="spellStart"/>
      <w:r w:rsidRPr="005D60D8">
        <w:rPr>
          <w:rFonts w:ascii="Times New Roman" w:hAnsi="Times New Roman"/>
          <w:sz w:val="28"/>
          <w:szCs w:val="28"/>
          <w:lang w:val="uk-UA"/>
        </w:rPr>
        <w:t>Фромм</w:t>
      </w:r>
      <w:proofErr w:type="spellEnd"/>
      <w:r w:rsidRPr="005D60D8">
        <w:rPr>
          <w:rFonts w:ascii="Times New Roman" w:hAnsi="Times New Roman"/>
          <w:sz w:val="28"/>
          <w:szCs w:val="28"/>
          <w:lang w:val="uk-UA"/>
        </w:rPr>
        <w:t xml:space="preserve"> та ін. У</w:t>
      </w:r>
      <w:r w:rsidR="000A7BA8" w:rsidRPr="005D60D8">
        <w:rPr>
          <w:rFonts w:ascii="Times New Roman" w:hAnsi="Times New Roman"/>
          <w:sz w:val="28"/>
          <w:szCs w:val="28"/>
          <w:lang w:val="uk-UA"/>
        </w:rPr>
        <w:t>чені сходяться на думці, що людина вбирає в себе всю</w:t>
      </w:r>
      <w:r w:rsidRPr="005D60D8">
        <w:rPr>
          <w:rFonts w:ascii="Times New Roman" w:hAnsi="Times New Roman"/>
          <w:sz w:val="28"/>
          <w:szCs w:val="28"/>
          <w:lang w:val="uk-UA"/>
        </w:rPr>
        <w:t xml:space="preserve"> багатоманітність соціальних </w:t>
      </w:r>
      <w:proofErr w:type="spellStart"/>
      <w:r w:rsidRPr="005D60D8">
        <w:rPr>
          <w:rFonts w:ascii="Times New Roman" w:hAnsi="Times New Roman"/>
          <w:sz w:val="28"/>
          <w:szCs w:val="28"/>
          <w:lang w:val="uk-UA"/>
        </w:rPr>
        <w:t>зв’</w:t>
      </w:r>
      <w:r w:rsidR="000A7BA8" w:rsidRPr="005D60D8">
        <w:rPr>
          <w:rFonts w:ascii="Times New Roman" w:hAnsi="Times New Roman"/>
          <w:sz w:val="28"/>
          <w:szCs w:val="28"/>
          <w:lang w:val="uk-UA"/>
        </w:rPr>
        <w:t>язків</w:t>
      </w:r>
      <w:proofErr w:type="spellEnd"/>
      <w:r w:rsidR="000A7BA8" w:rsidRPr="005D60D8">
        <w:rPr>
          <w:rFonts w:ascii="Times New Roman" w:hAnsi="Times New Roman"/>
          <w:sz w:val="28"/>
          <w:szCs w:val="28"/>
          <w:lang w:val="uk-UA"/>
        </w:rPr>
        <w:t xml:space="preserve"> і відносин, </w:t>
      </w:r>
      <w:r w:rsidR="000D35A3" w:rsidRPr="005D60D8">
        <w:rPr>
          <w:rFonts w:ascii="Times New Roman" w:hAnsi="Times New Roman"/>
          <w:sz w:val="28"/>
          <w:szCs w:val="28"/>
          <w:lang w:val="uk-UA"/>
        </w:rPr>
        <w:t>в</w:t>
      </w:r>
      <w:r w:rsidR="000A7BA8" w:rsidRPr="005D60D8">
        <w:rPr>
          <w:rFonts w:ascii="Times New Roman" w:hAnsi="Times New Roman"/>
          <w:sz w:val="28"/>
          <w:szCs w:val="28"/>
          <w:lang w:val="uk-UA"/>
        </w:rPr>
        <w:t>і</w:t>
      </w:r>
      <w:r w:rsidRPr="005D60D8">
        <w:rPr>
          <w:rFonts w:ascii="Times New Roman" w:hAnsi="Times New Roman"/>
          <w:sz w:val="28"/>
          <w:szCs w:val="28"/>
          <w:lang w:val="uk-UA"/>
        </w:rPr>
        <w:t>дповідно</w:t>
      </w:r>
      <w:r w:rsidR="000A7BA8" w:rsidRPr="005D60D8">
        <w:rPr>
          <w:rFonts w:ascii="Times New Roman" w:hAnsi="Times New Roman"/>
          <w:sz w:val="28"/>
          <w:szCs w:val="28"/>
          <w:lang w:val="uk-UA"/>
        </w:rPr>
        <w:t xml:space="preserve"> особа тим </w:t>
      </w:r>
      <w:r w:rsidR="0073402D" w:rsidRPr="005D60D8">
        <w:rPr>
          <w:rFonts w:ascii="Times New Roman" w:hAnsi="Times New Roman"/>
          <w:sz w:val="28"/>
          <w:szCs w:val="28"/>
          <w:lang w:val="uk-UA"/>
        </w:rPr>
        <w:t xml:space="preserve">розумніша і </w:t>
      </w:r>
      <w:r w:rsidR="000A7BA8" w:rsidRPr="005D60D8">
        <w:rPr>
          <w:rFonts w:ascii="Times New Roman" w:hAnsi="Times New Roman"/>
          <w:sz w:val="28"/>
          <w:szCs w:val="28"/>
          <w:lang w:val="uk-UA"/>
        </w:rPr>
        <w:t xml:space="preserve">значніша, чим більше в її індивідуальності є </w:t>
      </w:r>
      <w:r w:rsidRPr="005D60D8">
        <w:rPr>
          <w:rFonts w:ascii="Times New Roman" w:hAnsi="Times New Roman"/>
          <w:sz w:val="28"/>
          <w:szCs w:val="28"/>
          <w:lang w:val="uk-UA"/>
        </w:rPr>
        <w:t>загальнолюдських особливостей.</w:t>
      </w:r>
    </w:p>
    <w:p w:rsidR="00E7488F" w:rsidRPr="005D60D8" w:rsidRDefault="000A7BA8" w:rsidP="00E7488F">
      <w:pPr>
        <w:spacing w:after="0" w:line="360" w:lineRule="auto"/>
        <w:ind w:firstLine="720"/>
        <w:jc w:val="both"/>
        <w:rPr>
          <w:rFonts w:ascii="Times New Roman" w:hAnsi="Times New Roman"/>
          <w:sz w:val="28"/>
          <w:szCs w:val="28"/>
          <w:lang w:val="uk-UA"/>
        </w:rPr>
      </w:pPr>
      <w:r w:rsidRPr="005D60D8">
        <w:rPr>
          <w:rFonts w:ascii="Times New Roman" w:hAnsi="Times New Roman"/>
          <w:sz w:val="28"/>
          <w:szCs w:val="28"/>
          <w:lang w:val="uk-UA"/>
        </w:rPr>
        <w:t>Особливий інтерес у філософії та пси</w:t>
      </w:r>
      <w:r w:rsidR="00B17758" w:rsidRPr="005D60D8">
        <w:rPr>
          <w:rFonts w:ascii="Times New Roman" w:hAnsi="Times New Roman"/>
          <w:sz w:val="28"/>
          <w:szCs w:val="28"/>
          <w:lang w:val="uk-UA"/>
        </w:rPr>
        <w:t>хології викликає творча особа,</w:t>
      </w:r>
      <w:r w:rsidRPr="005D60D8">
        <w:rPr>
          <w:rFonts w:ascii="Times New Roman" w:hAnsi="Times New Roman"/>
          <w:sz w:val="28"/>
          <w:szCs w:val="28"/>
          <w:lang w:val="uk-UA"/>
        </w:rPr>
        <w:t xml:space="preserve"> </w:t>
      </w:r>
      <w:r w:rsidR="0073402D" w:rsidRPr="005D60D8">
        <w:rPr>
          <w:rFonts w:ascii="Times New Roman" w:hAnsi="Times New Roman"/>
          <w:sz w:val="28"/>
          <w:szCs w:val="28"/>
          <w:lang w:val="uk-UA"/>
        </w:rPr>
        <w:t xml:space="preserve">тобто </w:t>
      </w:r>
      <w:r w:rsidRPr="005D60D8">
        <w:rPr>
          <w:rFonts w:ascii="Times New Roman" w:hAnsi="Times New Roman"/>
          <w:sz w:val="28"/>
          <w:szCs w:val="28"/>
          <w:lang w:val="uk-UA"/>
        </w:rPr>
        <w:t>людина, здатна продукувати нові ідеї, погляди, створювати духовні і матеріальні цінності, які в підсумку гарантують поступ суспільства</w:t>
      </w:r>
      <w:r w:rsidR="0073402D" w:rsidRPr="005D60D8">
        <w:rPr>
          <w:rFonts w:ascii="Times New Roman" w:hAnsi="Times New Roman"/>
          <w:sz w:val="28"/>
          <w:szCs w:val="28"/>
          <w:lang w:val="uk-UA"/>
        </w:rPr>
        <w:t xml:space="preserve"> вперед</w:t>
      </w:r>
      <w:r w:rsidRPr="005D60D8">
        <w:rPr>
          <w:rFonts w:ascii="Times New Roman" w:hAnsi="Times New Roman"/>
          <w:sz w:val="28"/>
          <w:szCs w:val="28"/>
          <w:lang w:val="uk-UA"/>
        </w:rPr>
        <w:t xml:space="preserve">, створюють належні умови для забезпечення його матеріальних та духовних потреб. </w:t>
      </w:r>
      <w:r w:rsidR="0073402D" w:rsidRPr="005D60D8">
        <w:rPr>
          <w:rFonts w:ascii="Times New Roman" w:hAnsi="Times New Roman"/>
          <w:sz w:val="28"/>
          <w:szCs w:val="28"/>
          <w:lang w:val="uk-UA"/>
        </w:rPr>
        <w:t>І</w:t>
      </w:r>
      <w:r w:rsidRPr="005D60D8">
        <w:rPr>
          <w:rFonts w:ascii="Times New Roman" w:hAnsi="Times New Roman"/>
          <w:sz w:val="28"/>
          <w:szCs w:val="28"/>
          <w:lang w:val="uk-UA"/>
        </w:rPr>
        <w:t>ндивідуальн</w:t>
      </w:r>
      <w:r w:rsidR="0073402D" w:rsidRPr="005D60D8">
        <w:rPr>
          <w:rFonts w:ascii="Times New Roman" w:hAnsi="Times New Roman"/>
          <w:sz w:val="28"/>
          <w:szCs w:val="28"/>
          <w:lang w:val="uk-UA"/>
        </w:rPr>
        <w:t>а</w:t>
      </w:r>
      <w:r w:rsidRPr="005D60D8">
        <w:rPr>
          <w:rFonts w:ascii="Times New Roman" w:hAnsi="Times New Roman"/>
          <w:sz w:val="28"/>
          <w:szCs w:val="28"/>
          <w:lang w:val="uk-UA"/>
        </w:rPr>
        <w:t xml:space="preserve"> неповторн</w:t>
      </w:r>
      <w:r w:rsidR="0073402D" w:rsidRPr="005D60D8">
        <w:rPr>
          <w:rFonts w:ascii="Times New Roman" w:hAnsi="Times New Roman"/>
          <w:sz w:val="28"/>
          <w:szCs w:val="28"/>
          <w:lang w:val="uk-UA"/>
        </w:rPr>
        <w:t>ість</w:t>
      </w:r>
      <w:r w:rsidR="00B17758" w:rsidRPr="005D60D8">
        <w:rPr>
          <w:rFonts w:ascii="Times New Roman" w:hAnsi="Times New Roman"/>
          <w:sz w:val="28"/>
          <w:szCs w:val="28"/>
          <w:lang w:val="uk-UA"/>
        </w:rPr>
        <w:t xml:space="preserve"> творчої особи </w:t>
      </w:r>
      <w:r w:rsidRPr="005D60D8">
        <w:rPr>
          <w:rFonts w:ascii="Times New Roman" w:hAnsi="Times New Roman"/>
          <w:sz w:val="28"/>
          <w:szCs w:val="28"/>
          <w:lang w:val="uk-UA"/>
        </w:rPr>
        <w:t xml:space="preserve">полягає не тільки в її природних здібностях, </w:t>
      </w:r>
      <w:r w:rsidR="0073402D" w:rsidRPr="005D60D8">
        <w:rPr>
          <w:rFonts w:ascii="Times New Roman" w:hAnsi="Times New Roman"/>
          <w:sz w:val="28"/>
          <w:szCs w:val="28"/>
          <w:lang w:val="uk-UA"/>
        </w:rPr>
        <w:t xml:space="preserve">обдаруванні, </w:t>
      </w:r>
      <w:r w:rsidRPr="005D60D8">
        <w:rPr>
          <w:rFonts w:ascii="Times New Roman" w:hAnsi="Times New Roman"/>
          <w:sz w:val="28"/>
          <w:szCs w:val="28"/>
          <w:lang w:val="uk-UA"/>
        </w:rPr>
        <w:t xml:space="preserve">але й у </w:t>
      </w:r>
      <w:r w:rsidR="0073402D" w:rsidRPr="005D60D8">
        <w:rPr>
          <w:rFonts w:ascii="Times New Roman" w:hAnsi="Times New Roman"/>
          <w:sz w:val="28"/>
          <w:szCs w:val="28"/>
          <w:lang w:val="uk-UA"/>
        </w:rPr>
        <w:t xml:space="preserve">здатності </w:t>
      </w:r>
      <w:r w:rsidRPr="005D60D8">
        <w:rPr>
          <w:rFonts w:ascii="Times New Roman" w:hAnsi="Times New Roman"/>
          <w:sz w:val="28"/>
          <w:szCs w:val="28"/>
          <w:lang w:val="uk-UA"/>
        </w:rPr>
        <w:t>набу</w:t>
      </w:r>
      <w:r w:rsidR="0073402D" w:rsidRPr="005D60D8">
        <w:rPr>
          <w:rFonts w:ascii="Times New Roman" w:hAnsi="Times New Roman"/>
          <w:sz w:val="28"/>
          <w:szCs w:val="28"/>
          <w:lang w:val="uk-UA"/>
        </w:rPr>
        <w:t>вати</w:t>
      </w:r>
      <w:r w:rsidRPr="005D60D8">
        <w:rPr>
          <w:rFonts w:ascii="Times New Roman" w:hAnsi="Times New Roman"/>
          <w:sz w:val="28"/>
          <w:szCs w:val="28"/>
          <w:lang w:val="uk-UA"/>
        </w:rPr>
        <w:t xml:space="preserve"> </w:t>
      </w:r>
      <w:r w:rsidR="0073402D" w:rsidRPr="005D60D8">
        <w:rPr>
          <w:rFonts w:ascii="Times New Roman" w:hAnsi="Times New Roman"/>
          <w:sz w:val="28"/>
          <w:szCs w:val="28"/>
          <w:lang w:val="uk-UA"/>
        </w:rPr>
        <w:t xml:space="preserve">досвіду і знань </w:t>
      </w:r>
      <w:r w:rsidR="00B17758" w:rsidRPr="005D60D8">
        <w:rPr>
          <w:rFonts w:ascii="Times New Roman" w:hAnsi="Times New Roman"/>
          <w:sz w:val="28"/>
          <w:szCs w:val="28"/>
          <w:lang w:val="uk-UA"/>
        </w:rPr>
        <w:t>у</w:t>
      </w:r>
      <w:r w:rsidRPr="005D60D8">
        <w:rPr>
          <w:rFonts w:ascii="Times New Roman" w:hAnsi="Times New Roman"/>
          <w:sz w:val="28"/>
          <w:szCs w:val="28"/>
          <w:lang w:val="uk-UA"/>
        </w:rPr>
        <w:t xml:space="preserve"> про</w:t>
      </w:r>
      <w:r w:rsidR="00B17758" w:rsidRPr="005D60D8">
        <w:rPr>
          <w:rFonts w:ascii="Times New Roman" w:hAnsi="Times New Roman"/>
          <w:sz w:val="28"/>
          <w:szCs w:val="28"/>
          <w:lang w:val="uk-UA"/>
        </w:rPr>
        <w:t xml:space="preserve">цесі навчання, спілкування, її </w:t>
      </w:r>
      <w:r w:rsidRPr="005D60D8">
        <w:rPr>
          <w:rFonts w:ascii="Times New Roman" w:hAnsi="Times New Roman"/>
          <w:sz w:val="28"/>
          <w:szCs w:val="28"/>
          <w:lang w:val="uk-UA"/>
        </w:rPr>
        <w:t xml:space="preserve">рефлексіях на побачене, почуте, пережите, мотиваціях щодо відтворення </w:t>
      </w:r>
      <w:r w:rsidR="0073402D" w:rsidRPr="005D60D8">
        <w:rPr>
          <w:rFonts w:ascii="Times New Roman" w:hAnsi="Times New Roman"/>
          <w:sz w:val="28"/>
          <w:szCs w:val="28"/>
          <w:lang w:val="uk-UA"/>
        </w:rPr>
        <w:t xml:space="preserve">цього </w:t>
      </w:r>
      <w:r w:rsidR="00B17758" w:rsidRPr="005D60D8">
        <w:rPr>
          <w:rFonts w:ascii="Times New Roman" w:hAnsi="Times New Roman"/>
          <w:sz w:val="28"/>
          <w:szCs w:val="28"/>
          <w:lang w:val="uk-UA"/>
        </w:rPr>
        <w:t>в</w:t>
      </w:r>
      <w:r w:rsidRPr="005D60D8">
        <w:rPr>
          <w:rFonts w:ascii="Times New Roman" w:hAnsi="Times New Roman"/>
          <w:sz w:val="28"/>
          <w:szCs w:val="28"/>
          <w:lang w:val="uk-UA"/>
        </w:rPr>
        <w:t xml:space="preserve"> художніх образах.</w:t>
      </w:r>
      <w:r w:rsidR="00C70460" w:rsidRPr="005D60D8">
        <w:rPr>
          <w:rFonts w:ascii="Times New Roman" w:hAnsi="Times New Roman"/>
          <w:sz w:val="28"/>
          <w:szCs w:val="28"/>
          <w:lang w:val="uk-UA"/>
        </w:rPr>
        <w:t xml:space="preserve"> </w:t>
      </w:r>
    </w:p>
    <w:p w:rsidR="00E7488F" w:rsidRPr="005D60D8" w:rsidRDefault="0073402D" w:rsidP="00E7488F">
      <w:pPr>
        <w:spacing w:after="0" w:line="360" w:lineRule="auto"/>
        <w:ind w:firstLine="720"/>
        <w:jc w:val="both"/>
        <w:rPr>
          <w:lang w:val="uk-UA"/>
        </w:rPr>
      </w:pPr>
      <w:r w:rsidRPr="005D60D8">
        <w:rPr>
          <w:rFonts w:ascii="Times New Roman" w:hAnsi="Times New Roman"/>
          <w:sz w:val="28"/>
          <w:szCs w:val="28"/>
          <w:lang w:val="uk-UA"/>
        </w:rPr>
        <w:lastRenderedPageBreak/>
        <w:t xml:space="preserve">Особливо </w:t>
      </w:r>
      <w:r w:rsidR="00DE2C62" w:rsidRPr="005D60D8">
        <w:rPr>
          <w:rFonts w:ascii="Times New Roman" w:hAnsi="Times New Roman"/>
          <w:sz w:val="28"/>
          <w:szCs w:val="28"/>
          <w:lang w:val="uk-UA"/>
        </w:rPr>
        <w:t xml:space="preserve">вагому роль </w:t>
      </w:r>
      <w:r w:rsidRPr="005D60D8">
        <w:rPr>
          <w:rFonts w:ascii="Times New Roman" w:hAnsi="Times New Roman"/>
          <w:sz w:val="28"/>
          <w:szCs w:val="28"/>
          <w:lang w:val="uk-UA"/>
        </w:rPr>
        <w:t xml:space="preserve">у </w:t>
      </w:r>
      <w:r w:rsidR="00B17758" w:rsidRPr="005D60D8">
        <w:rPr>
          <w:rFonts w:ascii="Times New Roman" w:hAnsi="Times New Roman"/>
          <w:sz w:val="28"/>
          <w:szCs w:val="28"/>
          <w:lang w:val="uk-UA"/>
        </w:rPr>
        <w:t xml:space="preserve">процесі творчої самореалізації </w:t>
      </w:r>
      <w:r w:rsidR="00DE2C62" w:rsidRPr="005D60D8">
        <w:rPr>
          <w:rFonts w:ascii="Times New Roman" w:hAnsi="Times New Roman"/>
          <w:sz w:val="28"/>
          <w:szCs w:val="28"/>
          <w:lang w:val="uk-UA"/>
        </w:rPr>
        <w:t xml:space="preserve">відіграє свобода творчості, яка дозволяє митцеві </w:t>
      </w:r>
      <w:r w:rsidR="00F63CBD" w:rsidRPr="005D60D8">
        <w:rPr>
          <w:rFonts w:ascii="Times New Roman" w:hAnsi="Times New Roman"/>
          <w:sz w:val="28"/>
          <w:szCs w:val="28"/>
          <w:lang w:val="uk-UA"/>
        </w:rPr>
        <w:t xml:space="preserve">створити </w:t>
      </w:r>
      <w:r w:rsidRPr="005D60D8">
        <w:rPr>
          <w:rFonts w:ascii="Times New Roman" w:hAnsi="Times New Roman"/>
          <w:sz w:val="28"/>
          <w:szCs w:val="28"/>
          <w:lang w:val="uk-UA"/>
        </w:rPr>
        <w:t>цілісний естетично довершений</w:t>
      </w:r>
      <w:r w:rsidR="00DE2C62" w:rsidRPr="005D60D8">
        <w:rPr>
          <w:rFonts w:ascii="Times New Roman" w:hAnsi="Times New Roman"/>
          <w:sz w:val="28"/>
          <w:szCs w:val="28"/>
          <w:lang w:val="uk-UA"/>
        </w:rPr>
        <w:t xml:space="preserve"> художній образ, </w:t>
      </w:r>
      <w:r w:rsidR="00F63CBD" w:rsidRPr="005D60D8">
        <w:rPr>
          <w:rFonts w:ascii="Times New Roman" w:hAnsi="Times New Roman"/>
          <w:sz w:val="28"/>
          <w:szCs w:val="28"/>
          <w:lang w:val="uk-UA"/>
        </w:rPr>
        <w:t>де</w:t>
      </w:r>
      <w:r w:rsidR="00DE2C62" w:rsidRPr="005D60D8">
        <w:rPr>
          <w:rFonts w:ascii="Times New Roman" w:hAnsi="Times New Roman"/>
          <w:sz w:val="28"/>
          <w:szCs w:val="28"/>
          <w:lang w:val="uk-UA"/>
        </w:rPr>
        <w:t xml:space="preserve"> правда життя і правда художня творять єдине ціле</w:t>
      </w:r>
      <w:r w:rsidR="00E7488F" w:rsidRPr="005D60D8">
        <w:rPr>
          <w:rFonts w:ascii="Times New Roman" w:hAnsi="Times New Roman"/>
          <w:color w:val="FF0000"/>
          <w:sz w:val="28"/>
          <w:szCs w:val="28"/>
          <w:lang w:val="uk-UA"/>
        </w:rPr>
        <w:t xml:space="preserve"> </w:t>
      </w:r>
      <w:r w:rsidR="00B17758" w:rsidRPr="005D60D8">
        <w:rPr>
          <w:rFonts w:ascii="Times New Roman" w:hAnsi="Times New Roman"/>
          <w:sz w:val="28"/>
          <w:szCs w:val="28"/>
          <w:lang w:val="uk-UA"/>
        </w:rPr>
        <w:t>(</w:t>
      </w:r>
      <w:proofErr w:type="spellStart"/>
      <w:r w:rsidR="00B17758" w:rsidRPr="005D60D8">
        <w:rPr>
          <w:rFonts w:ascii="Times New Roman" w:hAnsi="Times New Roman"/>
          <w:sz w:val="28"/>
          <w:szCs w:val="28"/>
          <w:lang w:val="uk-UA"/>
        </w:rPr>
        <w:t>Дмитрук</w:t>
      </w:r>
      <w:proofErr w:type="spellEnd"/>
      <w:r w:rsidR="00B17758" w:rsidRPr="005D60D8">
        <w:rPr>
          <w:rFonts w:ascii="Times New Roman" w:hAnsi="Times New Roman"/>
          <w:sz w:val="28"/>
          <w:szCs w:val="28"/>
          <w:lang w:val="uk-UA"/>
        </w:rPr>
        <w:t> </w:t>
      </w:r>
      <w:r w:rsidR="00E7488F" w:rsidRPr="005D60D8">
        <w:rPr>
          <w:rFonts w:ascii="Times New Roman" w:hAnsi="Times New Roman"/>
          <w:sz w:val="28"/>
          <w:szCs w:val="28"/>
          <w:lang w:val="uk-UA"/>
        </w:rPr>
        <w:t>А.</w:t>
      </w:r>
      <w:r w:rsidR="00B17758" w:rsidRPr="005D60D8">
        <w:rPr>
          <w:rFonts w:ascii="Times New Roman" w:hAnsi="Times New Roman"/>
          <w:sz w:val="28"/>
          <w:szCs w:val="28"/>
          <w:lang w:val="uk-UA"/>
        </w:rPr>
        <w:t> В. 2020</w:t>
      </w:r>
      <w:r w:rsidR="00E7488F" w:rsidRPr="005D60D8">
        <w:rPr>
          <w:rFonts w:ascii="Times New Roman" w:hAnsi="Times New Roman"/>
          <w:sz w:val="28"/>
          <w:szCs w:val="28"/>
          <w:lang w:val="uk-UA"/>
        </w:rPr>
        <w:t>, с.</w:t>
      </w:r>
      <w:r w:rsidR="00B17758" w:rsidRPr="005D60D8">
        <w:rPr>
          <w:rFonts w:ascii="Times New Roman" w:hAnsi="Times New Roman"/>
          <w:sz w:val="28"/>
          <w:szCs w:val="28"/>
          <w:lang w:val="uk-UA"/>
        </w:rPr>
        <w:t> </w:t>
      </w:r>
      <w:r w:rsidR="00E7488F" w:rsidRPr="005D60D8">
        <w:rPr>
          <w:rFonts w:ascii="Times New Roman" w:hAnsi="Times New Roman"/>
          <w:sz w:val="28"/>
          <w:szCs w:val="28"/>
          <w:lang w:val="uk-UA"/>
        </w:rPr>
        <w:t>30</w:t>
      </w:r>
      <w:r w:rsidR="00B17758" w:rsidRPr="005D60D8">
        <w:rPr>
          <w:rFonts w:ascii="Times New Roman" w:hAnsi="Times New Roman"/>
          <w:sz w:val="28"/>
          <w:szCs w:val="28"/>
          <w:lang w:val="uk-UA"/>
        </w:rPr>
        <w:t>–</w:t>
      </w:r>
      <w:r w:rsidR="00E7488F" w:rsidRPr="005D60D8">
        <w:rPr>
          <w:rFonts w:ascii="Times New Roman" w:hAnsi="Times New Roman"/>
          <w:sz w:val="28"/>
          <w:szCs w:val="28"/>
          <w:lang w:val="uk-UA"/>
        </w:rPr>
        <w:t>37).</w:t>
      </w:r>
    </w:p>
    <w:p w:rsidR="00103171" w:rsidRPr="005D60D8" w:rsidRDefault="0073402D" w:rsidP="000A7BA8">
      <w:pPr>
        <w:spacing w:after="0" w:line="360" w:lineRule="auto"/>
        <w:ind w:firstLine="720"/>
        <w:jc w:val="both"/>
        <w:rPr>
          <w:rFonts w:ascii="Times New Roman" w:hAnsi="Times New Roman"/>
          <w:sz w:val="28"/>
          <w:szCs w:val="28"/>
          <w:lang w:val="uk-UA"/>
        </w:rPr>
      </w:pPr>
      <w:r w:rsidRPr="005D60D8">
        <w:rPr>
          <w:rFonts w:ascii="Times New Roman" w:hAnsi="Times New Roman"/>
          <w:sz w:val="28"/>
          <w:szCs w:val="28"/>
          <w:lang w:val="uk-UA"/>
        </w:rPr>
        <w:t xml:space="preserve">Кожна культурна епоха характерна своєю стилістикою, але чи </w:t>
      </w:r>
      <w:r w:rsidR="00103171" w:rsidRPr="005D60D8">
        <w:rPr>
          <w:rFonts w:ascii="Times New Roman" w:hAnsi="Times New Roman"/>
          <w:sz w:val="28"/>
          <w:szCs w:val="28"/>
          <w:lang w:val="uk-UA"/>
        </w:rPr>
        <w:t xml:space="preserve">в </w:t>
      </w:r>
      <w:r w:rsidRPr="005D60D8">
        <w:rPr>
          <w:rFonts w:ascii="Times New Roman" w:hAnsi="Times New Roman"/>
          <w:sz w:val="28"/>
          <w:szCs w:val="28"/>
          <w:lang w:val="uk-UA"/>
        </w:rPr>
        <w:t xml:space="preserve">античному романі, чи </w:t>
      </w:r>
      <w:r w:rsidR="00B17758" w:rsidRPr="005D60D8">
        <w:rPr>
          <w:rFonts w:ascii="Times New Roman" w:hAnsi="Times New Roman"/>
          <w:sz w:val="28"/>
          <w:szCs w:val="28"/>
          <w:lang w:val="uk-UA"/>
        </w:rPr>
        <w:t>в</w:t>
      </w:r>
      <w:r w:rsidR="00103171" w:rsidRPr="005D60D8">
        <w:rPr>
          <w:rFonts w:ascii="Times New Roman" w:hAnsi="Times New Roman"/>
          <w:sz w:val="28"/>
          <w:szCs w:val="28"/>
          <w:lang w:val="uk-UA"/>
        </w:rPr>
        <w:t xml:space="preserve"> </w:t>
      </w:r>
      <w:r w:rsidRPr="005D60D8">
        <w:rPr>
          <w:rFonts w:ascii="Times New Roman" w:hAnsi="Times New Roman"/>
          <w:sz w:val="28"/>
          <w:szCs w:val="28"/>
          <w:lang w:val="uk-UA"/>
        </w:rPr>
        <w:t xml:space="preserve">поезії бароко, </w:t>
      </w:r>
      <w:r w:rsidR="00103171" w:rsidRPr="005D60D8">
        <w:rPr>
          <w:rFonts w:ascii="Times New Roman" w:hAnsi="Times New Roman"/>
          <w:sz w:val="28"/>
          <w:szCs w:val="28"/>
          <w:lang w:val="uk-UA"/>
        </w:rPr>
        <w:t xml:space="preserve">чи у творчості символістів, які писали твори в один час </w:t>
      </w:r>
      <w:r w:rsidR="00B17758" w:rsidRPr="005D60D8">
        <w:rPr>
          <w:rFonts w:ascii="Times New Roman" w:hAnsi="Times New Roman"/>
          <w:sz w:val="28"/>
          <w:szCs w:val="28"/>
          <w:lang w:val="uk-UA"/>
        </w:rPr>
        <w:t>і</w:t>
      </w:r>
      <w:r w:rsidR="00103171" w:rsidRPr="005D60D8">
        <w:rPr>
          <w:rFonts w:ascii="Times New Roman" w:hAnsi="Times New Roman"/>
          <w:sz w:val="28"/>
          <w:szCs w:val="28"/>
          <w:lang w:val="uk-UA"/>
        </w:rPr>
        <w:t>з письменниками-натуралістами</w:t>
      </w:r>
      <w:r w:rsidR="00B17758" w:rsidRPr="005D60D8">
        <w:rPr>
          <w:rFonts w:ascii="Times New Roman" w:hAnsi="Times New Roman"/>
          <w:sz w:val="28"/>
          <w:szCs w:val="28"/>
          <w:lang w:val="uk-UA"/>
        </w:rPr>
        <w:t>,</w:t>
      </w:r>
      <w:r w:rsidR="00103171" w:rsidRPr="005D60D8">
        <w:rPr>
          <w:rFonts w:ascii="Times New Roman" w:hAnsi="Times New Roman"/>
          <w:sz w:val="28"/>
          <w:szCs w:val="28"/>
          <w:lang w:val="uk-UA"/>
        </w:rPr>
        <w:t xml:space="preserve"> постає образ людини з її радоща</w:t>
      </w:r>
      <w:r w:rsidR="00B17758" w:rsidRPr="005D60D8">
        <w:rPr>
          <w:rFonts w:ascii="Times New Roman" w:hAnsi="Times New Roman"/>
          <w:sz w:val="28"/>
          <w:szCs w:val="28"/>
          <w:lang w:val="uk-UA"/>
        </w:rPr>
        <w:t>ми і горем, щастям і турботами в</w:t>
      </w:r>
      <w:r w:rsidR="00103171" w:rsidRPr="005D60D8">
        <w:rPr>
          <w:rFonts w:ascii="Times New Roman" w:hAnsi="Times New Roman"/>
          <w:sz w:val="28"/>
          <w:szCs w:val="28"/>
          <w:lang w:val="uk-UA"/>
        </w:rPr>
        <w:t xml:space="preserve"> нерозривних </w:t>
      </w:r>
      <w:proofErr w:type="spellStart"/>
      <w:r w:rsidR="00103171" w:rsidRPr="005D60D8">
        <w:rPr>
          <w:rFonts w:ascii="Times New Roman" w:hAnsi="Times New Roman"/>
          <w:sz w:val="28"/>
          <w:szCs w:val="28"/>
          <w:lang w:val="uk-UA"/>
        </w:rPr>
        <w:t>взаємоз’язках</w:t>
      </w:r>
      <w:proofErr w:type="spellEnd"/>
      <w:r w:rsidR="00103171" w:rsidRPr="005D60D8">
        <w:rPr>
          <w:rFonts w:ascii="Times New Roman" w:hAnsi="Times New Roman"/>
          <w:sz w:val="28"/>
          <w:szCs w:val="28"/>
          <w:lang w:val="uk-UA"/>
        </w:rPr>
        <w:t xml:space="preserve"> </w:t>
      </w:r>
      <w:r w:rsidR="00B17758" w:rsidRPr="005D60D8">
        <w:rPr>
          <w:rFonts w:ascii="Times New Roman" w:hAnsi="Times New Roman"/>
          <w:sz w:val="28"/>
          <w:szCs w:val="28"/>
          <w:lang w:val="uk-UA"/>
        </w:rPr>
        <w:t>і</w:t>
      </w:r>
      <w:r w:rsidR="00103171" w:rsidRPr="005D60D8">
        <w:rPr>
          <w:rFonts w:ascii="Times New Roman" w:hAnsi="Times New Roman"/>
          <w:sz w:val="28"/>
          <w:szCs w:val="28"/>
          <w:lang w:val="uk-UA"/>
        </w:rPr>
        <w:t>з оточення</w:t>
      </w:r>
      <w:r w:rsidR="00B17758" w:rsidRPr="005D60D8">
        <w:rPr>
          <w:rFonts w:ascii="Times New Roman" w:hAnsi="Times New Roman"/>
          <w:sz w:val="28"/>
          <w:szCs w:val="28"/>
          <w:lang w:val="uk-UA"/>
        </w:rPr>
        <w:t>м. До світової класики належать</w:t>
      </w:r>
      <w:r w:rsidR="00103171" w:rsidRPr="005D60D8">
        <w:rPr>
          <w:rFonts w:ascii="Times New Roman" w:hAnsi="Times New Roman"/>
          <w:sz w:val="28"/>
          <w:szCs w:val="28"/>
          <w:lang w:val="uk-UA"/>
        </w:rPr>
        <w:t xml:space="preserve"> твори, які написані не в угоду кому</w:t>
      </w:r>
      <w:r w:rsidR="003B6E94" w:rsidRPr="005D60D8">
        <w:rPr>
          <w:rFonts w:ascii="Times New Roman" w:hAnsi="Times New Roman"/>
          <w:sz w:val="28"/>
          <w:szCs w:val="28"/>
          <w:lang w:val="uk-UA"/>
        </w:rPr>
        <w:t>сь, а є результат</w:t>
      </w:r>
      <w:r w:rsidR="00103171" w:rsidRPr="005D60D8">
        <w:rPr>
          <w:rFonts w:ascii="Times New Roman" w:hAnsi="Times New Roman"/>
          <w:sz w:val="28"/>
          <w:szCs w:val="28"/>
          <w:lang w:val="uk-UA"/>
        </w:rPr>
        <w:t>ом художнього переосмислення свого часу письменниками, поетами, драматургами. В українській літературі таким чином постають Т.</w:t>
      </w:r>
      <w:r w:rsidR="00080A27" w:rsidRPr="005D60D8">
        <w:rPr>
          <w:rFonts w:ascii="Times New Roman" w:hAnsi="Times New Roman"/>
          <w:sz w:val="28"/>
          <w:szCs w:val="28"/>
          <w:lang w:val="uk-UA"/>
        </w:rPr>
        <w:t> </w:t>
      </w:r>
      <w:r w:rsidR="00103171" w:rsidRPr="005D60D8">
        <w:rPr>
          <w:rFonts w:ascii="Times New Roman" w:hAnsi="Times New Roman"/>
          <w:sz w:val="28"/>
          <w:szCs w:val="28"/>
          <w:lang w:val="uk-UA"/>
        </w:rPr>
        <w:t>Г.</w:t>
      </w:r>
      <w:r w:rsidR="00080A27" w:rsidRPr="005D60D8">
        <w:rPr>
          <w:rFonts w:ascii="Times New Roman" w:hAnsi="Times New Roman"/>
          <w:sz w:val="28"/>
          <w:szCs w:val="28"/>
          <w:lang w:val="uk-UA"/>
        </w:rPr>
        <w:t> </w:t>
      </w:r>
      <w:r w:rsidR="00103171" w:rsidRPr="005D60D8">
        <w:rPr>
          <w:rFonts w:ascii="Times New Roman" w:hAnsi="Times New Roman"/>
          <w:sz w:val="28"/>
          <w:szCs w:val="28"/>
          <w:lang w:val="uk-UA"/>
        </w:rPr>
        <w:t>Шевченко, І.</w:t>
      </w:r>
      <w:r w:rsidR="00080A27" w:rsidRPr="005D60D8">
        <w:rPr>
          <w:rFonts w:ascii="Times New Roman" w:hAnsi="Times New Roman"/>
          <w:sz w:val="28"/>
          <w:szCs w:val="28"/>
          <w:lang w:val="uk-UA"/>
        </w:rPr>
        <w:t> </w:t>
      </w:r>
      <w:r w:rsidR="00103171" w:rsidRPr="005D60D8">
        <w:rPr>
          <w:rFonts w:ascii="Times New Roman" w:hAnsi="Times New Roman"/>
          <w:sz w:val="28"/>
          <w:szCs w:val="28"/>
          <w:lang w:val="uk-UA"/>
        </w:rPr>
        <w:t>Я.</w:t>
      </w:r>
      <w:r w:rsidR="00080A27" w:rsidRPr="005D60D8">
        <w:rPr>
          <w:rFonts w:ascii="Times New Roman" w:hAnsi="Times New Roman"/>
          <w:sz w:val="28"/>
          <w:szCs w:val="28"/>
          <w:lang w:val="uk-UA"/>
        </w:rPr>
        <w:t> </w:t>
      </w:r>
      <w:r w:rsidR="00103171" w:rsidRPr="005D60D8">
        <w:rPr>
          <w:rFonts w:ascii="Times New Roman" w:hAnsi="Times New Roman"/>
          <w:sz w:val="28"/>
          <w:szCs w:val="28"/>
          <w:lang w:val="uk-UA"/>
        </w:rPr>
        <w:t>Франко, М.</w:t>
      </w:r>
      <w:r w:rsidR="00080A27" w:rsidRPr="005D60D8">
        <w:rPr>
          <w:rFonts w:ascii="Times New Roman" w:hAnsi="Times New Roman"/>
          <w:sz w:val="28"/>
          <w:szCs w:val="28"/>
          <w:lang w:val="uk-UA"/>
        </w:rPr>
        <w:t> </w:t>
      </w:r>
      <w:r w:rsidR="00103171" w:rsidRPr="005D60D8">
        <w:rPr>
          <w:rFonts w:ascii="Times New Roman" w:hAnsi="Times New Roman"/>
          <w:sz w:val="28"/>
          <w:szCs w:val="28"/>
          <w:lang w:val="uk-UA"/>
        </w:rPr>
        <w:t>М.</w:t>
      </w:r>
      <w:r w:rsidR="00080A27" w:rsidRPr="005D60D8">
        <w:rPr>
          <w:rFonts w:ascii="Times New Roman" w:hAnsi="Times New Roman"/>
          <w:sz w:val="28"/>
          <w:szCs w:val="28"/>
          <w:lang w:val="uk-UA"/>
        </w:rPr>
        <w:t> </w:t>
      </w:r>
      <w:r w:rsidR="00103171" w:rsidRPr="005D60D8">
        <w:rPr>
          <w:rFonts w:ascii="Times New Roman" w:hAnsi="Times New Roman"/>
          <w:sz w:val="28"/>
          <w:szCs w:val="28"/>
          <w:lang w:val="uk-UA"/>
        </w:rPr>
        <w:t>Коцюбинський і ще плеяда блискучих літерат</w:t>
      </w:r>
      <w:r w:rsidR="00A147DA" w:rsidRPr="005D60D8">
        <w:rPr>
          <w:rFonts w:ascii="Times New Roman" w:hAnsi="Times New Roman"/>
          <w:sz w:val="28"/>
          <w:szCs w:val="28"/>
          <w:lang w:val="uk-UA"/>
        </w:rPr>
        <w:t>о</w:t>
      </w:r>
      <w:r w:rsidR="00103171" w:rsidRPr="005D60D8">
        <w:rPr>
          <w:rFonts w:ascii="Times New Roman" w:hAnsi="Times New Roman"/>
          <w:sz w:val="28"/>
          <w:szCs w:val="28"/>
          <w:lang w:val="uk-UA"/>
        </w:rPr>
        <w:t xml:space="preserve">рів, які </w:t>
      </w:r>
      <w:r w:rsidR="00A147DA" w:rsidRPr="005D60D8">
        <w:rPr>
          <w:rFonts w:ascii="Times New Roman" w:hAnsi="Times New Roman"/>
          <w:sz w:val="28"/>
          <w:szCs w:val="28"/>
          <w:lang w:val="uk-UA"/>
        </w:rPr>
        <w:t>створили глибокий пласт національного красного письменства.</w:t>
      </w:r>
      <w:r w:rsidR="00103171" w:rsidRPr="005D60D8">
        <w:rPr>
          <w:rFonts w:ascii="Times New Roman" w:hAnsi="Times New Roman"/>
          <w:sz w:val="28"/>
          <w:szCs w:val="28"/>
          <w:lang w:val="uk-UA"/>
        </w:rPr>
        <w:t xml:space="preserve"> </w:t>
      </w:r>
      <w:r w:rsidR="00A147DA" w:rsidRPr="005D60D8">
        <w:rPr>
          <w:rFonts w:ascii="Times New Roman" w:hAnsi="Times New Roman"/>
          <w:sz w:val="28"/>
          <w:szCs w:val="28"/>
          <w:lang w:val="uk-UA"/>
        </w:rPr>
        <w:t>Творячи в умовах цензури, вони таки зуміли знайти виважену грань між правдою життя і правдою літератури.</w:t>
      </w:r>
    </w:p>
    <w:p w:rsidR="00DE2C62" w:rsidRPr="005D60D8" w:rsidRDefault="00DE2C62" w:rsidP="000A7BA8">
      <w:pPr>
        <w:spacing w:after="0" w:line="360" w:lineRule="auto"/>
        <w:ind w:firstLine="720"/>
        <w:jc w:val="both"/>
        <w:rPr>
          <w:rFonts w:ascii="Times New Roman" w:hAnsi="Times New Roman"/>
          <w:sz w:val="28"/>
          <w:szCs w:val="28"/>
          <w:lang w:val="uk-UA"/>
        </w:rPr>
      </w:pPr>
      <w:r w:rsidRPr="005D60D8">
        <w:rPr>
          <w:rFonts w:ascii="Times New Roman" w:hAnsi="Times New Roman"/>
          <w:sz w:val="28"/>
          <w:szCs w:val="28"/>
          <w:lang w:val="uk-UA"/>
        </w:rPr>
        <w:t>П</w:t>
      </w:r>
      <w:r w:rsidR="00080A27" w:rsidRPr="005D60D8">
        <w:rPr>
          <w:rFonts w:ascii="Times New Roman" w:hAnsi="Times New Roman"/>
          <w:sz w:val="28"/>
          <w:szCs w:val="28"/>
          <w:lang w:val="uk-UA"/>
        </w:rPr>
        <w:t xml:space="preserve">роблемним питанням дослідження </w:t>
      </w:r>
      <w:r w:rsidRPr="005D60D8">
        <w:rPr>
          <w:rFonts w:ascii="Times New Roman" w:hAnsi="Times New Roman"/>
          <w:sz w:val="28"/>
          <w:szCs w:val="28"/>
          <w:lang w:val="uk-UA"/>
        </w:rPr>
        <w:t>сучасної української літератури є та реальність, що нинішнє старше покоління письменн</w:t>
      </w:r>
      <w:r w:rsidR="00901215" w:rsidRPr="005D60D8">
        <w:rPr>
          <w:rFonts w:ascii="Times New Roman" w:hAnsi="Times New Roman"/>
          <w:sz w:val="28"/>
          <w:szCs w:val="28"/>
          <w:lang w:val="uk-UA"/>
        </w:rPr>
        <w:t>и</w:t>
      </w:r>
      <w:r w:rsidRPr="005D60D8">
        <w:rPr>
          <w:rFonts w:ascii="Times New Roman" w:hAnsi="Times New Roman"/>
          <w:sz w:val="28"/>
          <w:szCs w:val="28"/>
          <w:lang w:val="uk-UA"/>
        </w:rPr>
        <w:t>ків</w:t>
      </w:r>
      <w:r w:rsidR="00901215" w:rsidRPr="005D60D8">
        <w:rPr>
          <w:rFonts w:ascii="Times New Roman" w:hAnsi="Times New Roman"/>
          <w:sz w:val="28"/>
          <w:szCs w:val="28"/>
          <w:lang w:val="uk-UA"/>
        </w:rPr>
        <w:t xml:space="preserve"> починало свій творчий шлях в умовах тоталітарного радянського режиму, де було запроваджено «єдиний творчий метод соцреалізм», який вимагав створення насамперед позитивного героя-комуніста, комсомольця, революціонера, так званих «героїв праці». </w:t>
      </w:r>
      <w:r w:rsidR="00A147DA" w:rsidRPr="005D60D8">
        <w:rPr>
          <w:rFonts w:ascii="Times New Roman" w:hAnsi="Times New Roman"/>
          <w:sz w:val="28"/>
          <w:szCs w:val="28"/>
          <w:lang w:val="uk-UA"/>
        </w:rPr>
        <w:t xml:space="preserve">Було накладено табу на правдиве змалювання </w:t>
      </w:r>
      <w:r w:rsidR="00901215" w:rsidRPr="005D60D8">
        <w:rPr>
          <w:rFonts w:ascii="Times New Roman" w:hAnsi="Times New Roman"/>
          <w:sz w:val="28"/>
          <w:szCs w:val="28"/>
          <w:lang w:val="uk-UA"/>
        </w:rPr>
        <w:t xml:space="preserve">національної історії, </w:t>
      </w:r>
      <w:r w:rsidR="00A147DA" w:rsidRPr="005D60D8">
        <w:rPr>
          <w:rFonts w:ascii="Times New Roman" w:hAnsi="Times New Roman"/>
          <w:sz w:val="28"/>
          <w:szCs w:val="28"/>
          <w:lang w:val="uk-UA"/>
        </w:rPr>
        <w:t xml:space="preserve">проблеми </w:t>
      </w:r>
      <w:r w:rsidR="00901215" w:rsidRPr="005D60D8">
        <w:rPr>
          <w:rFonts w:ascii="Times New Roman" w:hAnsi="Times New Roman"/>
          <w:sz w:val="28"/>
          <w:szCs w:val="28"/>
          <w:lang w:val="uk-UA"/>
        </w:rPr>
        <w:t>русифікації, голодомору, колективізації, правд</w:t>
      </w:r>
      <w:r w:rsidR="00A147DA" w:rsidRPr="005D60D8">
        <w:rPr>
          <w:rFonts w:ascii="Times New Roman" w:hAnsi="Times New Roman"/>
          <w:sz w:val="28"/>
          <w:szCs w:val="28"/>
          <w:lang w:val="uk-UA"/>
        </w:rPr>
        <w:t xml:space="preserve">и </w:t>
      </w:r>
      <w:r w:rsidR="00901215" w:rsidRPr="005D60D8">
        <w:rPr>
          <w:rFonts w:ascii="Times New Roman" w:hAnsi="Times New Roman"/>
          <w:sz w:val="28"/>
          <w:szCs w:val="28"/>
          <w:lang w:val="uk-UA"/>
        </w:rPr>
        <w:t>про Другу світову війну</w:t>
      </w:r>
      <w:r w:rsidR="00A147DA" w:rsidRPr="005D60D8">
        <w:rPr>
          <w:rFonts w:ascii="Times New Roman" w:hAnsi="Times New Roman"/>
          <w:sz w:val="28"/>
          <w:szCs w:val="28"/>
          <w:lang w:val="uk-UA"/>
        </w:rPr>
        <w:t xml:space="preserve"> і</w:t>
      </w:r>
      <w:r w:rsidR="00901215" w:rsidRPr="005D60D8">
        <w:rPr>
          <w:rFonts w:ascii="Times New Roman" w:hAnsi="Times New Roman"/>
          <w:sz w:val="28"/>
          <w:szCs w:val="28"/>
          <w:lang w:val="uk-UA"/>
        </w:rPr>
        <w:t xml:space="preserve"> боротьб</w:t>
      </w:r>
      <w:r w:rsidR="003B6E94" w:rsidRPr="005D60D8">
        <w:rPr>
          <w:rFonts w:ascii="Times New Roman" w:hAnsi="Times New Roman"/>
          <w:sz w:val="28"/>
          <w:szCs w:val="28"/>
          <w:lang w:val="uk-UA"/>
        </w:rPr>
        <w:t>и</w:t>
      </w:r>
      <w:r w:rsidR="00901215" w:rsidRPr="005D60D8">
        <w:rPr>
          <w:rFonts w:ascii="Times New Roman" w:hAnsi="Times New Roman"/>
          <w:sz w:val="28"/>
          <w:szCs w:val="28"/>
          <w:lang w:val="uk-UA"/>
        </w:rPr>
        <w:t xml:space="preserve"> з противниками радянського режиму і ще десятки так званих «недоторканних» тем. Це був добрий час для літературних пристосуванців, а доля чесних у своїй творчості письменників відома – розстріли, депортації, табори </w:t>
      </w:r>
      <w:proofErr w:type="spellStart"/>
      <w:r w:rsidR="00901215" w:rsidRPr="005D60D8">
        <w:rPr>
          <w:rFonts w:ascii="Times New Roman" w:hAnsi="Times New Roman"/>
          <w:sz w:val="28"/>
          <w:szCs w:val="28"/>
          <w:lang w:val="uk-UA"/>
        </w:rPr>
        <w:t>ГУЛАГу</w:t>
      </w:r>
      <w:proofErr w:type="spellEnd"/>
      <w:r w:rsidR="00901215" w:rsidRPr="005D60D8">
        <w:rPr>
          <w:rFonts w:ascii="Times New Roman" w:hAnsi="Times New Roman"/>
          <w:sz w:val="28"/>
          <w:szCs w:val="28"/>
          <w:lang w:val="uk-UA"/>
        </w:rPr>
        <w:t>.</w:t>
      </w:r>
      <w:r w:rsidR="00F63CBD" w:rsidRPr="005D60D8">
        <w:rPr>
          <w:rFonts w:ascii="Times New Roman" w:hAnsi="Times New Roman"/>
          <w:sz w:val="28"/>
          <w:szCs w:val="28"/>
          <w:lang w:val="uk-UA"/>
        </w:rPr>
        <w:t xml:space="preserve"> </w:t>
      </w:r>
      <w:r w:rsidR="00A147DA" w:rsidRPr="005D60D8">
        <w:rPr>
          <w:rFonts w:ascii="Times New Roman" w:hAnsi="Times New Roman"/>
          <w:sz w:val="28"/>
          <w:szCs w:val="28"/>
          <w:lang w:val="uk-UA"/>
        </w:rPr>
        <w:t xml:space="preserve">Радянська література – це яскравий приклад несвободи творчості. </w:t>
      </w:r>
    </w:p>
    <w:p w:rsidR="00DE2C62" w:rsidRPr="005D60D8" w:rsidRDefault="00A147DA" w:rsidP="00F63CBD">
      <w:pPr>
        <w:spacing w:after="0" w:line="360" w:lineRule="auto"/>
        <w:ind w:firstLine="720"/>
        <w:jc w:val="both"/>
        <w:rPr>
          <w:rFonts w:ascii="Times New Roman" w:hAnsi="Times New Roman"/>
          <w:sz w:val="28"/>
          <w:szCs w:val="28"/>
          <w:lang w:val="uk-UA"/>
        </w:rPr>
      </w:pPr>
      <w:r w:rsidRPr="005D60D8">
        <w:rPr>
          <w:rFonts w:ascii="Times New Roman" w:hAnsi="Times New Roman"/>
          <w:sz w:val="28"/>
          <w:szCs w:val="28"/>
          <w:lang w:val="uk-UA"/>
        </w:rPr>
        <w:lastRenderedPageBreak/>
        <w:t>Ситуація змінилася після здобуття Незалежності України. П</w:t>
      </w:r>
      <w:r w:rsidR="00DE2C62" w:rsidRPr="005D60D8">
        <w:rPr>
          <w:rFonts w:ascii="Times New Roman" w:hAnsi="Times New Roman"/>
          <w:sz w:val="28"/>
          <w:szCs w:val="28"/>
          <w:lang w:val="uk-UA"/>
        </w:rPr>
        <w:t xml:space="preserve">ередумовою художньої правди </w:t>
      </w:r>
      <w:r w:rsidRPr="005D60D8">
        <w:rPr>
          <w:rFonts w:ascii="Times New Roman" w:hAnsi="Times New Roman"/>
          <w:sz w:val="28"/>
          <w:szCs w:val="28"/>
          <w:lang w:val="uk-UA"/>
        </w:rPr>
        <w:t>стала</w:t>
      </w:r>
      <w:r w:rsidR="00DE2C62" w:rsidRPr="005D60D8">
        <w:rPr>
          <w:rFonts w:ascii="Times New Roman" w:hAnsi="Times New Roman"/>
          <w:sz w:val="28"/>
          <w:szCs w:val="28"/>
          <w:lang w:val="uk-UA"/>
        </w:rPr>
        <w:t xml:space="preserve"> демократі</w:t>
      </w:r>
      <w:r w:rsidRPr="005D60D8">
        <w:rPr>
          <w:rFonts w:ascii="Times New Roman" w:hAnsi="Times New Roman"/>
          <w:sz w:val="28"/>
          <w:szCs w:val="28"/>
          <w:lang w:val="uk-UA"/>
        </w:rPr>
        <w:t>я</w:t>
      </w:r>
      <w:r w:rsidR="00DE2C62" w:rsidRPr="005D60D8">
        <w:rPr>
          <w:rFonts w:ascii="Times New Roman" w:hAnsi="Times New Roman"/>
          <w:sz w:val="28"/>
          <w:szCs w:val="28"/>
          <w:lang w:val="uk-UA"/>
        </w:rPr>
        <w:t>.</w:t>
      </w:r>
      <w:r w:rsidR="00F63CBD" w:rsidRPr="005D60D8">
        <w:rPr>
          <w:rFonts w:ascii="Times New Roman" w:hAnsi="Times New Roman"/>
          <w:sz w:val="28"/>
          <w:szCs w:val="28"/>
          <w:lang w:val="uk-UA"/>
        </w:rPr>
        <w:t xml:space="preserve"> </w:t>
      </w:r>
      <w:r w:rsidRPr="005D60D8">
        <w:rPr>
          <w:rFonts w:ascii="Times New Roman" w:hAnsi="Times New Roman"/>
          <w:sz w:val="28"/>
          <w:szCs w:val="28"/>
          <w:lang w:val="uk-UA"/>
        </w:rPr>
        <w:t>Н</w:t>
      </w:r>
      <w:r w:rsidR="00F63CBD" w:rsidRPr="005D60D8">
        <w:rPr>
          <w:rFonts w:ascii="Times New Roman" w:hAnsi="Times New Roman"/>
          <w:sz w:val="28"/>
          <w:szCs w:val="28"/>
          <w:lang w:val="uk-UA"/>
        </w:rPr>
        <w:t xml:space="preserve">а сторожі </w:t>
      </w:r>
      <w:r w:rsidRPr="005D60D8">
        <w:rPr>
          <w:rFonts w:ascii="Times New Roman" w:hAnsi="Times New Roman"/>
          <w:sz w:val="28"/>
          <w:szCs w:val="28"/>
          <w:lang w:val="uk-UA"/>
        </w:rPr>
        <w:t xml:space="preserve">свободи творчості </w:t>
      </w:r>
      <w:r w:rsidR="00981533" w:rsidRPr="005D60D8">
        <w:rPr>
          <w:rFonts w:ascii="Times New Roman" w:hAnsi="Times New Roman"/>
          <w:sz w:val="28"/>
          <w:szCs w:val="28"/>
          <w:lang w:val="uk-UA"/>
        </w:rPr>
        <w:t xml:space="preserve">є </w:t>
      </w:r>
      <w:r w:rsidR="004151E4" w:rsidRPr="005D60D8">
        <w:rPr>
          <w:rFonts w:ascii="Times New Roman" w:hAnsi="Times New Roman"/>
          <w:sz w:val="28"/>
          <w:szCs w:val="28"/>
          <w:lang w:val="uk-UA"/>
        </w:rPr>
        <w:t xml:space="preserve">прийнятий ВР </w:t>
      </w:r>
      <w:r w:rsidR="004151E4" w:rsidRPr="005D60D8">
        <w:rPr>
          <w:rFonts w:ascii="Times New Roman" w:hAnsi="Times New Roman"/>
          <w:bCs/>
          <w:sz w:val="28"/>
          <w:szCs w:val="28"/>
          <w:lang w:val="uk-UA"/>
        </w:rPr>
        <w:t xml:space="preserve">6 жовтня 1997 р. </w:t>
      </w:r>
      <w:r w:rsidR="00F63CBD" w:rsidRPr="005D60D8">
        <w:rPr>
          <w:rFonts w:ascii="Times New Roman" w:hAnsi="Times New Roman"/>
          <w:bCs/>
          <w:sz w:val="28"/>
          <w:szCs w:val="28"/>
          <w:lang w:val="uk-UA"/>
        </w:rPr>
        <w:t>Закон України «Про професійних творчих працівників</w:t>
      </w:r>
      <w:r w:rsidR="004151E4" w:rsidRPr="005D60D8">
        <w:rPr>
          <w:rFonts w:ascii="Times New Roman" w:hAnsi="Times New Roman"/>
          <w:bCs/>
          <w:sz w:val="28"/>
          <w:szCs w:val="28"/>
          <w:lang w:val="uk-UA"/>
        </w:rPr>
        <w:t xml:space="preserve"> </w:t>
      </w:r>
      <w:r w:rsidR="00F63CBD" w:rsidRPr="005D60D8">
        <w:rPr>
          <w:rFonts w:ascii="Times New Roman" w:hAnsi="Times New Roman"/>
          <w:bCs/>
          <w:sz w:val="28"/>
          <w:szCs w:val="28"/>
          <w:lang w:val="uk-UA"/>
        </w:rPr>
        <w:t>і творчі</w:t>
      </w:r>
      <w:r w:rsidR="00981533" w:rsidRPr="005D60D8">
        <w:rPr>
          <w:rFonts w:ascii="Times New Roman" w:hAnsi="Times New Roman"/>
          <w:bCs/>
          <w:sz w:val="28"/>
          <w:szCs w:val="28"/>
          <w:lang w:val="uk-UA"/>
        </w:rPr>
        <w:t xml:space="preserve"> </w:t>
      </w:r>
      <w:r w:rsidR="00F63CBD" w:rsidRPr="005D60D8">
        <w:rPr>
          <w:rFonts w:ascii="Times New Roman" w:hAnsi="Times New Roman"/>
          <w:bCs/>
          <w:sz w:val="28"/>
          <w:szCs w:val="28"/>
          <w:lang w:val="uk-UA"/>
        </w:rPr>
        <w:t>спілки»</w:t>
      </w:r>
      <w:r w:rsidR="00981533" w:rsidRPr="005D60D8">
        <w:rPr>
          <w:rFonts w:ascii="Times New Roman" w:hAnsi="Times New Roman"/>
          <w:bCs/>
          <w:sz w:val="28"/>
          <w:szCs w:val="28"/>
          <w:lang w:val="uk-UA"/>
        </w:rPr>
        <w:t>. Демократія забезпечила процес</w:t>
      </w:r>
      <w:r w:rsidR="004151E4" w:rsidRPr="005D60D8">
        <w:rPr>
          <w:rFonts w:ascii="Times New Roman" w:hAnsi="Times New Roman"/>
          <w:bCs/>
          <w:sz w:val="28"/>
          <w:szCs w:val="28"/>
          <w:lang w:val="uk-UA"/>
        </w:rPr>
        <w:t xml:space="preserve"> повернення в літературу сотень вилучених імен, </w:t>
      </w:r>
      <w:r w:rsidR="00981533" w:rsidRPr="005D60D8">
        <w:rPr>
          <w:rFonts w:ascii="Times New Roman" w:hAnsi="Times New Roman"/>
          <w:bCs/>
          <w:sz w:val="28"/>
          <w:szCs w:val="28"/>
          <w:lang w:val="uk-UA"/>
        </w:rPr>
        <w:t>чиї твори стали справжнім набутком українства. Д</w:t>
      </w:r>
      <w:r w:rsidR="004151E4" w:rsidRPr="005D60D8">
        <w:rPr>
          <w:rFonts w:ascii="Times New Roman" w:hAnsi="Times New Roman"/>
          <w:bCs/>
          <w:sz w:val="28"/>
          <w:szCs w:val="28"/>
          <w:lang w:val="uk-UA"/>
        </w:rPr>
        <w:t>ля сучасного письменника нема</w:t>
      </w:r>
      <w:r w:rsidR="00080A27" w:rsidRPr="005D60D8">
        <w:rPr>
          <w:rFonts w:ascii="Times New Roman" w:hAnsi="Times New Roman"/>
          <w:bCs/>
          <w:sz w:val="28"/>
          <w:szCs w:val="28"/>
          <w:lang w:val="uk-UA"/>
        </w:rPr>
        <w:t>є</w:t>
      </w:r>
      <w:r w:rsidR="004151E4" w:rsidRPr="005D60D8">
        <w:rPr>
          <w:rFonts w:ascii="Times New Roman" w:hAnsi="Times New Roman"/>
          <w:bCs/>
          <w:sz w:val="28"/>
          <w:szCs w:val="28"/>
          <w:lang w:val="uk-UA"/>
        </w:rPr>
        <w:t xml:space="preserve"> заборонених тем, форм і методів творчої самореалізації.</w:t>
      </w:r>
    </w:p>
    <w:p w:rsidR="0031516B" w:rsidRPr="005D60D8" w:rsidRDefault="00981533" w:rsidP="0031516B">
      <w:pPr>
        <w:spacing w:after="0" w:line="360" w:lineRule="auto"/>
        <w:ind w:firstLine="720"/>
        <w:jc w:val="both"/>
        <w:rPr>
          <w:rFonts w:ascii="Times New Roman" w:hAnsi="Times New Roman"/>
          <w:sz w:val="28"/>
          <w:szCs w:val="28"/>
          <w:lang w:val="uk-UA"/>
        </w:rPr>
      </w:pPr>
      <w:r w:rsidRPr="005D60D8">
        <w:rPr>
          <w:rFonts w:ascii="Times New Roman" w:hAnsi="Times New Roman"/>
          <w:sz w:val="28"/>
          <w:szCs w:val="28"/>
          <w:lang w:val="uk-UA"/>
        </w:rPr>
        <w:t>Таким чином перед науковою громадсь</w:t>
      </w:r>
      <w:r w:rsidR="00080A27" w:rsidRPr="005D60D8">
        <w:rPr>
          <w:rFonts w:ascii="Times New Roman" w:hAnsi="Times New Roman"/>
          <w:sz w:val="28"/>
          <w:szCs w:val="28"/>
          <w:lang w:val="uk-UA"/>
        </w:rPr>
        <w:t xml:space="preserve">кістю </w:t>
      </w:r>
      <w:r w:rsidRPr="005D60D8">
        <w:rPr>
          <w:rFonts w:ascii="Times New Roman" w:hAnsi="Times New Roman"/>
          <w:sz w:val="28"/>
          <w:szCs w:val="28"/>
          <w:lang w:val="uk-UA"/>
        </w:rPr>
        <w:t>п</w:t>
      </w:r>
      <w:r w:rsidR="000A7BA8" w:rsidRPr="005D60D8">
        <w:rPr>
          <w:rFonts w:ascii="Times New Roman" w:hAnsi="Times New Roman"/>
          <w:sz w:val="28"/>
          <w:szCs w:val="28"/>
          <w:lang w:val="uk-UA"/>
        </w:rPr>
        <w:t>остає питання формування світогляду творчої особистості</w:t>
      </w:r>
      <w:r w:rsidR="004151E4" w:rsidRPr="005D60D8">
        <w:rPr>
          <w:rFonts w:ascii="Times New Roman" w:hAnsi="Times New Roman"/>
          <w:sz w:val="28"/>
          <w:szCs w:val="28"/>
          <w:lang w:val="uk-UA"/>
        </w:rPr>
        <w:t xml:space="preserve"> у двох вимірах часу: радянського тоталітарного і в умовах Незалежної України</w:t>
      </w:r>
      <w:r w:rsidR="00080A27" w:rsidRPr="005D60D8">
        <w:rPr>
          <w:rFonts w:ascii="Times New Roman" w:hAnsi="Times New Roman"/>
          <w:sz w:val="28"/>
          <w:szCs w:val="28"/>
          <w:lang w:val="uk-UA"/>
        </w:rPr>
        <w:t xml:space="preserve">. </w:t>
      </w:r>
      <w:r w:rsidR="000A7BA8" w:rsidRPr="005D60D8">
        <w:rPr>
          <w:rFonts w:ascii="Times New Roman" w:hAnsi="Times New Roman"/>
          <w:sz w:val="28"/>
          <w:szCs w:val="28"/>
          <w:lang w:val="uk-UA"/>
        </w:rPr>
        <w:t>У цьому ракурсі великий творчий доробок і багата на події бі</w:t>
      </w:r>
      <w:r w:rsidR="00080A27" w:rsidRPr="005D60D8">
        <w:rPr>
          <w:rFonts w:ascii="Times New Roman" w:hAnsi="Times New Roman"/>
          <w:sz w:val="28"/>
          <w:szCs w:val="28"/>
          <w:lang w:val="uk-UA"/>
        </w:rPr>
        <w:t xml:space="preserve">ографія видатного українського </w:t>
      </w:r>
      <w:r w:rsidR="000A7BA8" w:rsidRPr="005D60D8">
        <w:rPr>
          <w:rFonts w:ascii="Times New Roman" w:hAnsi="Times New Roman"/>
          <w:sz w:val="28"/>
          <w:szCs w:val="28"/>
          <w:lang w:val="uk-UA"/>
        </w:rPr>
        <w:t xml:space="preserve">поета, педагога, публіциста і громадського діяча, </w:t>
      </w:r>
      <w:r w:rsidR="00080A27" w:rsidRPr="005D60D8">
        <w:rPr>
          <w:rFonts w:ascii="Times New Roman" w:hAnsi="Times New Roman"/>
          <w:sz w:val="28"/>
          <w:szCs w:val="28"/>
          <w:lang w:val="uk-UA"/>
        </w:rPr>
        <w:t xml:space="preserve">лауреата Шевченківської премії </w:t>
      </w:r>
      <w:r w:rsidR="000A7BA8" w:rsidRPr="005D60D8">
        <w:rPr>
          <w:rFonts w:ascii="Times New Roman" w:hAnsi="Times New Roman"/>
          <w:sz w:val="28"/>
          <w:szCs w:val="28"/>
          <w:lang w:val="uk-UA"/>
        </w:rPr>
        <w:t xml:space="preserve">Дмитра Кременя відкриває широке поле для дослідження не тільки літературознавцям, але й філософам, педагогам, соціологам, політологам. </w:t>
      </w:r>
    </w:p>
    <w:p w:rsidR="00981533" w:rsidRPr="005D60D8" w:rsidRDefault="000A7BA8" w:rsidP="00981533">
      <w:pPr>
        <w:spacing w:after="0" w:line="360" w:lineRule="auto"/>
        <w:ind w:firstLine="720"/>
        <w:jc w:val="both"/>
        <w:rPr>
          <w:rFonts w:ascii="Times New Roman" w:hAnsi="Times New Roman"/>
          <w:sz w:val="28"/>
          <w:szCs w:val="28"/>
          <w:lang w:val="uk-UA"/>
        </w:rPr>
      </w:pPr>
      <w:r w:rsidRPr="005D60D8">
        <w:rPr>
          <w:rFonts w:ascii="Times New Roman" w:hAnsi="Times New Roman"/>
          <w:b/>
          <w:sz w:val="28"/>
          <w:szCs w:val="28"/>
          <w:lang w:val="uk-UA"/>
        </w:rPr>
        <w:t xml:space="preserve">Аналіз останніх досліджень та публікацій. </w:t>
      </w:r>
      <w:r w:rsidRPr="005D60D8">
        <w:rPr>
          <w:rFonts w:ascii="Times New Roman" w:hAnsi="Times New Roman"/>
          <w:sz w:val="28"/>
          <w:szCs w:val="28"/>
          <w:lang w:val="uk-UA"/>
        </w:rPr>
        <w:t xml:space="preserve">Ще нікому не вдалося створити спеціальний інструментарій, який би дозволив пояснити природу і механізм творчого процесу, тому у психології творчості </w:t>
      </w:r>
      <w:r w:rsidR="00080A27" w:rsidRPr="005D60D8">
        <w:rPr>
          <w:rFonts w:ascii="Times New Roman" w:hAnsi="Times New Roman"/>
          <w:sz w:val="28"/>
          <w:szCs w:val="28"/>
          <w:lang w:val="uk-UA"/>
        </w:rPr>
        <w:t>більше питань ніж</w:t>
      </w:r>
      <w:r w:rsidRPr="005D60D8">
        <w:rPr>
          <w:rFonts w:ascii="Times New Roman" w:hAnsi="Times New Roman"/>
          <w:sz w:val="28"/>
          <w:szCs w:val="28"/>
          <w:lang w:val="uk-UA"/>
        </w:rPr>
        <w:t xml:space="preserve"> відповідей. </w:t>
      </w:r>
      <w:r w:rsidR="0031516B" w:rsidRPr="005D60D8">
        <w:rPr>
          <w:rFonts w:ascii="Times New Roman" w:hAnsi="Times New Roman"/>
          <w:sz w:val="28"/>
          <w:szCs w:val="28"/>
          <w:lang w:val="uk-UA"/>
        </w:rPr>
        <w:t xml:space="preserve">Як зазначає </w:t>
      </w:r>
      <w:r w:rsidR="00AE2291" w:rsidRPr="005D60D8">
        <w:rPr>
          <w:rFonts w:ascii="Times New Roman" w:hAnsi="Times New Roman"/>
          <w:color w:val="000000" w:themeColor="text1"/>
          <w:sz w:val="28"/>
          <w:szCs w:val="28"/>
          <w:lang w:val="uk-UA"/>
        </w:rPr>
        <w:t>О.</w:t>
      </w:r>
      <w:r w:rsidR="00080A27" w:rsidRPr="005D60D8">
        <w:rPr>
          <w:rFonts w:ascii="Times New Roman" w:hAnsi="Times New Roman"/>
          <w:color w:val="000000" w:themeColor="text1"/>
          <w:sz w:val="28"/>
          <w:szCs w:val="28"/>
          <w:lang w:val="uk-UA"/>
        </w:rPr>
        <w:t> </w:t>
      </w:r>
      <w:r w:rsidR="00AE2291" w:rsidRPr="005D60D8">
        <w:rPr>
          <w:rFonts w:ascii="Times New Roman" w:hAnsi="Times New Roman"/>
          <w:color w:val="000000" w:themeColor="text1"/>
          <w:sz w:val="28"/>
          <w:szCs w:val="28"/>
          <w:lang w:val="uk-UA"/>
        </w:rPr>
        <w:t>В.</w:t>
      </w:r>
      <w:r w:rsidR="00080A27" w:rsidRPr="005D60D8">
        <w:rPr>
          <w:rFonts w:ascii="Times New Roman" w:hAnsi="Times New Roman"/>
          <w:color w:val="000000" w:themeColor="text1"/>
          <w:sz w:val="28"/>
          <w:szCs w:val="28"/>
          <w:lang w:val="uk-UA"/>
        </w:rPr>
        <w:t> </w:t>
      </w:r>
      <w:proofErr w:type="spellStart"/>
      <w:r w:rsidR="0031516B" w:rsidRPr="005D60D8">
        <w:rPr>
          <w:rFonts w:ascii="Times New Roman" w:hAnsi="Times New Roman"/>
          <w:color w:val="000000" w:themeColor="text1"/>
          <w:sz w:val="28"/>
          <w:szCs w:val="28"/>
          <w:lang w:val="uk-UA"/>
        </w:rPr>
        <w:t>Буканова</w:t>
      </w:r>
      <w:proofErr w:type="spellEnd"/>
      <w:r w:rsidR="0031516B" w:rsidRPr="005D60D8">
        <w:rPr>
          <w:rFonts w:ascii="Times New Roman" w:hAnsi="Times New Roman"/>
          <w:color w:val="000000" w:themeColor="text1"/>
          <w:sz w:val="28"/>
          <w:szCs w:val="28"/>
          <w:lang w:val="uk-UA"/>
        </w:rPr>
        <w:t xml:space="preserve">, «світоглядні настанови людини змінювалися протягом усього часу людської історії… </w:t>
      </w:r>
      <w:r w:rsidR="00080A27" w:rsidRPr="005D60D8">
        <w:rPr>
          <w:rFonts w:ascii="Times New Roman" w:hAnsi="Times New Roman"/>
          <w:color w:val="000000" w:themeColor="text1"/>
          <w:sz w:val="28"/>
          <w:szCs w:val="28"/>
          <w:lang w:val="uk-UA"/>
        </w:rPr>
        <w:t>Який би аспект світогляду ми не</w:t>
      </w:r>
      <w:r w:rsidR="0031516B" w:rsidRPr="005D60D8">
        <w:rPr>
          <w:rFonts w:ascii="Times New Roman" w:hAnsi="Times New Roman"/>
          <w:color w:val="000000" w:themeColor="text1"/>
          <w:sz w:val="28"/>
          <w:szCs w:val="28"/>
          <w:lang w:val="uk-UA"/>
        </w:rPr>
        <w:t xml:space="preserve"> взяли (уявлення про світ, місце людини в ньому, стереотипи поведінки), він має чіткий набір відмінностей, притаманний певному відрізку часу» (</w:t>
      </w:r>
      <w:proofErr w:type="spellStart"/>
      <w:r w:rsidR="00AE2291" w:rsidRPr="005D60D8">
        <w:rPr>
          <w:rFonts w:ascii="Times New Roman" w:hAnsi="Times New Roman"/>
          <w:color w:val="000000" w:themeColor="text1"/>
          <w:sz w:val="28"/>
          <w:szCs w:val="28"/>
          <w:lang w:val="uk-UA"/>
        </w:rPr>
        <w:t>Б</w:t>
      </w:r>
      <w:r w:rsidR="00080A27" w:rsidRPr="005D60D8">
        <w:rPr>
          <w:rFonts w:ascii="Times New Roman" w:hAnsi="Times New Roman"/>
          <w:color w:val="000000" w:themeColor="text1"/>
          <w:sz w:val="28"/>
          <w:szCs w:val="28"/>
          <w:lang w:val="uk-UA"/>
        </w:rPr>
        <w:t>уканова</w:t>
      </w:r>
      <w:proofErr w:type="spellEnd"/>
      <w:r w:rsidR="00080A27" w:rsidRPr="005D60D8">
        <w:rPr>
          <w:rFonts w:ascii="Times New Roman" w:hAnsi="Times New Roman"/>
          <w:color w:val="000000" w:themeColor="text1"/>
          <w:sz w:val="28"/>
          <w:szCs w:val="28"/>
          <w:lang w:val="uk-UA"/>
        </w:rPr>
        <w:t> </w:t>
      </w:r>
      <w:r w:rsidR="00AE2291" w:rsidRPr="005D60D8">
        <w:rPr>
          <w:rFonts w:ascii="Times New Roman" w:hAnsi="Times New Roman"/>
          <w:color w:val="000000" w:themeColor="text1"/>
          <w:sz w:val="28"/>
          <w:szCs w:val="28"/>
          <w:lang w:val="uk-UA"/>
        </w:rPr>
        <w:t>О.</w:t>
      </w:r>
      <w:r w:rsidR="00080A27" w:rsidRPr="005D60D8">
        <w:rPr>
          <w:rFonts w:ascii="Times New Roman" w:hAnsi="Times New Roman"/>
          <w:color w:val="000000" w:themeColor="text1"/>
          <w:sz w:val="28"/>
          <w:szCs w:val="28"/>
          <w:lang w:val="uk-UA"/>
        </w:rPr>
        <w:t> </w:t>
      </w:r>
      <w:r w:rsidR="00AE2291" w:rsidRPr="005D60D8">
        <w:rPr>
          <w:rFonts w:ascii="Times New Roman" w:hAnsi="Times New Roman"/>
          <w:color w:val="000000" w:themeColor="text1"/>
          <w:sz w:val="28"/>
          <w:szCs w:val="28"/>
          <w:lang w:val="uk-UA"/>
        </w:rPr>
        <w:t xml:space="preserve">В., 2009, </w:t>
      </w:r>
      <w:r w:rsidR="0031516B" w:rsidRPr="005D60D8">
        <w:rPr>
          <w:rFonts w:ascii="Times New Roman" w:hAnsi="Times New Roman"/>
          <w:color w:val="000000" w:themeColor="text1"/>
          <w:sz w:val="28"/>
          <w:szCs w:val="28"/>
          <w:lang w:val="uk-UA"/>
        </w:rPr>
        <w:t>с.</w:t>
      </w:r>
      <w:r w:rsidR="00080A27" w:rsidRPr="005D60D8">
        <w:rPr>
          <w:rFonts w:ascii="Times New Roman" w:hAnsi="Times New Roman"/>
          <w:color w:val="000000" w:themeColor="text1"/>
          <w:sz w:val="28"/>
          <w:szCs w:val="28"/>
          <w:lang w:val="uk-UA"/>
        </w:rPr>
        <w:t> </w:t>
      </w:r>
      <w:r w:rsidR="0031516B" w:rsidRPr="005D60D8">
        <w:rPr>
          <w:rFonts w:ascii="Times New Roman" w:hAnsi="Times New Roman"/>
          <w:color w:val="000000" w:themeColor="text1"/>
          <w:sz w:val="28"/>
          <w:szCs w:val="28"/>
          <w:lang w:val="uk-UA"/>
        </w:rPr>
        <w:t xml:space="preserve">123). </w:t>
      </w:r>
      <w:r w:rsidR="00080A27" w:rsidRPr="005D60D8">
        <w:rPr>
          <w:rFonts w:ascii="Times New Roman" w:hAnsi="Times New Roman"/>
          <w:color w:val="000000" w:themeColor="text1"/>
          <w:sz w:val="28"/>
          <w:szCs w:val="28"/>
          <w:lang w:val="uk-UA"/>
        </w:rPr>
        <w:t xml:space="preserve">Можемо говорити про характер </w:t>
      </w:r>
      <w:r w:rsidRPr="005D60D8">
        <w:rPr>
          <w:rFonts w:ascii="Times New Roman" w:hAnsi="Times New Roman"/>
          <w:color w:val="000000" w:themeColor="text1"/>
          <w:sz w:val="28"/>
          <w:szCs w:val="28"/>
          <w:lang w:val="uk-UA"/>
        </w:rPr>
        <w:t>культурних полів, феномен культурної традиції, яка стає</w:t>
      </w:r>
      <w:r w:rsidRPr="005D60D8">
        <w:rPr>
          <w:rFonts w:ascii="Times New Roman" w:hAnsi="Times New Roman"/>
          <w:sz w:val="28"/>
          <w:szCs w:val="28"/>
          <w:lang w:val="uk-UA"/>
        </w:rPr>
        <w:t xml:space="preserve"> підґрунтям формуванн</w:t>
      </w:r>
      <w:r w:rsidR="00080A27" w:rsidRPr="005D60D8">
        <w:rPr>
          <w:rFonts w:ascii="Times New Roman" w:hAnsi="Times New Roman"/>
          <w:sz w:val="28"/>
          <w:szCs w:val="28"/>
          <w:lang w:val="uk-UA"/>
        </w:rPr>
        <w:t>я творчих інтересів митця. П</w:t>
      </w:r>
      <w:r w:rsidRPr="005D60D8">
        <w:rPr>
          <w:rFonts w:ascii="Times New Roman" w:hAnsi="Times New Roman"/>
          <w:sz w:val="28"/>
          <w:szCs w:val="28"/>
          <w:lang w:val="uk-UA"/>
        </w:rPr>
        <w:t>арадокс у тому, що саме обдар</w:t>
      </w:r>
      <w:r w:rsidR="00080A27" w:rsidRPr="005D60D8">
        <w:rPr>
          <w:rFonts w:ascii="Times New Roman" w:hAnsi="Times New Roman"/>
          <w:sz w:val="28"/>
          <w:szCs w:val="28"/>
          <w:lang w:val="uk-UA"/>
        </w:rPr>
        <w:t>ованим особистостям притаманно виходити за рамки</w:t>
      </w:r>
      <w:r w:rsidRPr="005D60D8">
        <w:rPr>
          <w:rFonts w:ascii="Times New Roman" w:hAnsi="Times New Roman"/>
          <w:sz w:val="28"/>
          <w:szCs w:val="28"/>
          <w:lang w:val="uk-UA"/>
        </w:rPr>
        <w:t xml:space="preserve"> </w:t>
      </w:r>
      <w:r w:rsidR="004151E4" w:rsidRPr="005D60D8">
        <w:rPr>
          <w:rFonts w:ascii="Times New Roman" w:hAnsi="Times New Roman"/>
          <w:sz w:val="28"/>
          <w:szCs w:val="28"/>
          <w:lang w:val="uk-UA"/>
        </w:rPr>
        <w:t>традицій</w:t>
      </w:r>
      <w:r w:rsidRPr="005D60D8">
        <w:rPr>
          <w:rFonts w:ascii="Times New Roman" w:hAnsi="Times New Roman"/>
          <w:sz w:val="28"/>
          <w:szCs w:val="28"/>
          <w:lang w:val="uk-UA"/>
        </w:rPr>
        <w:t xml:space="preserve">, руйнувати </w:t>
      </w:r>
      <w:r w:rsidR="004151E4" w:rsidRPr="005D60D8">
        <w:rPr>
          <w:rFonts w:ascii="Times New Roman" w:hAnsi="Times New Roman"/>
          <w:sz w:val="28"/>
          <w:szCs w:val="28"/>
          <w:lang w:val="uk-UA"/>
        </w:rPr>
        <w:t>їх</w:t>
      </w:r>
      <w:r w:rsidRPr="005D60D8">
        <w:rPr>
          <w:rFonts w:ascii="Times New Roman" w:hAnsi="Times New Roman"/>
          <w:sz w:val="28"/>
          <w:szCs w:val="28"/>
          <w:lang w:val="uk-UA"/>
        </w:rPr>
        <w:t xml:space="preserve">, створюючи нові культурні пласти. </w:t>
      </w:r>
      <w:r w:rsidR="004151E4" w:rsidRPr="005D60D8">
        <w:rPr>
          <w:rFonts w:ascii="Times New Roman" w:hAnsi="Times New Roman"/>
          <w:sz w:val="28"/>
          <w:szCs w:val="28"/>
          <w:lang w:val="uk-UA"/>
        </w:rPr>
        <w:t>А</w:t>
      </w:r>
      <w:r w:rsidRPr="005D60D8">
        <w:rPr>
          <w:rFonts w:ascii="Times New Roman" w:hAnsi="Times New Roman"/>
          <w:sz w:val="28"/>
          <w:szCs w:val="28"/>
          <w:lang w:val="uk-UA"/>
        </w:rPr>
        <w:t>налізуючи творчу спадщин</w:t>
      </w:r>
      <w:r w:rsidR="00080A27" w:rsidRPr="005D60D8">
        <w:rPr>
          <w:rFonts w:ascii="Times New Roman" w:hAnsi="Times New Roman"/>
          <w:sz w:val="28"/>
          <w:szCs w:val="28"/>
          <w:lang w:val="uk-UA"/>
        </w:rPr>
        <w:t>у видатних митців, переконуємося</w:t>
      </w:r>
      <w:r w:rsidRPr="005D60D8">
        <w:rPr>
          <w:rFonts w:ascii="Times New Roman" w:hAnsi="Times New Roman"/>
          <w:sz w:val="28"/>
          <w:szCs w:val="28"/>
          <w:lang w:val="uk-UA"/>
        </w:rPr>
        <w:t>, що їх</w:t>
      </w:r>
      <w:r w:rsidR="00080A27" w:rsidRPr="005D60D8">
        <w:rPr>
          <w:rFonts w:ascii="Times New Roman" w:hAnsi="Times New Roman"/>
          <w:sz w:val="28"/>
          <w:szCs w:val="28"/>
          <w:lang w:val="uk-UA"/>
        </w:rPr>
        <w:t>ній</w:t>
      </w:r>
      <w:r w:rsidRPr="005D60D8">
        <w:rPr>
          <w:rFonts w:ascii="Times New Roman" w:hAnsi="Times New Roman"/>
          <w:sz w:val="28"/>
          <w:szCs w:val="28"/>
          <w:lang w:val="uk-UA"/>
        </w:rPr>
        <w:t xml:space="preserve"> світогляд сформований певним соціумом, де діють традиції та спадкоємність поколінь. Так, культура ахейського полісу сформувала Гомера, християнство </w:t>
      </w:r>
      <w:r w:rsidR="00080A27" w:rsidRPr="005D60D8">
        <w:rPr>
          <w:rFonts w:ascii="Times New Roman" w:hAnsi="Times New Roman"/>
          <w:sz w:val="28"/>
          <w:szCs w:val="28"/>
          <w:lang w:val="uk-UA"/>
        </w:rPr>
        <w:t>–</w:t>
      </w:r>
      <w:r w:rsidRPr="005D60D8">
        <w:rPr>
          <w:rFonts w:ascii="Times New Roman" w:hAnsi="Times New Roman"/>
          <w:sz w:val="28"/>
          <w:szCs w:val="28"/>
          <w:lang w:val="uk-UA"/>
        </w:rPr>
        <w:t xml:space="preserve"> Данте, прагнення до повернення козацької України </w:t>
      </w:r>
      <w:r w:rsidR="00080A27" w:rsidRPr="005D60D8">
        <w:rPr>
          <w:rFonts w:ascii="Times New Roman" w:hAnsi="Times New Roman"/>
          <w:sz w:val="28"/>
          <w:szCs w:val="28"/>
          <w:lang w:val="uk-UA"/>
        </w:rPr>
        <w:t>–</w:t>
      </w:r>
      <w:r w:rsidRPr="005D60D8">
        <w:rPr>
          <w:rFonts w:ascii="Times New Roman" w:hAnsi="Times New Roman"/>
          <w:sz w:val="28"/>
          <w:szCs w:val="28"/>
          <w:lang w:val="uk-UA"/>
        </w:rPr>
        <w:t xml:space="preserve"> Шевченка. Передавання </w:t>
      </w:r>
      <w:r w:rsidRPr="005D60D8">
        <w:rPr>
          <w:rFonts w:ascii="Times New Roman" w:hAnsi="Times New Roman"/>
          <w:sz w:val="28"/>
          <w:szCs w:val="28"/>
          <w:lang w:val="uk-UA"/>
        </w:rPr>
        <w:lastRenderedPageBreak/>
        <w:t>культурного досвіду належить насамперед школі, а також оточенню. У працях Е.</w:t>
      </w:r>
      <w:r w:rsidR="00080A27" w:rsidRPr="005D60D8">
        <w:rPr>
          <w:rFonts w:ascii="Times New Roman" w:hAnsi="Times New Roman"/>
          <w:sz w:val="28"/>
          <w:szCs w:val="28"/>
          <w:lang w:val="uk-UA"/>
        </w:rPr>
        <w:t> </w:t>
      </w:r>
      <w:r w:rsidRPr="005D60D8">
        <w:rPr>
          <w:rFonts w:ascii="Times New Roman" w:hAnsi="Times New Roman"/>
          <w:sz w:val="28"/>
          <w:szCs w:val="28"/>
          <w:lang w:val="uk-UA"/>
        </w:rPr>
        <w:t>Б.</w:t>
      </w:r>
      <w:r w:rsidR="00080A27" w:rsidRPr="005D60D8">
        <w:rPr>
          <w:rFonts w:ascii="Times New Roman" w:hAnsi="Times New Roman"/>
          <w:sz w:val="28"/>
          <w:szCs w:val="28"/>
          <w:lang w:val="uk-UA"/>
        </w:rPr>
        <w:t> </w:t>
      </w:r>
      <w:r w:rsidRPr="005D60D8">
        <w:rPr>
          <w:rFonts w:ascii="Times New Roman" w:hAnsi="Times New Roman"/>
          <w:sz w:val="28"/>
          <w:szCs w:val="28"/>
          <w:lang w:val="uk-UA"/>
        </w:rPr>
        <w:t>Тейлора (1832</w:t>
      </w:r>
      <w:r w:rsidR="00080A27" w:rsidRPr="005D60D8">
        <w:rPr>
          <w:rFonts w:ascii="Times New Roman" w:hAnsi="Times New Roman"/>
          <w:sz w:val="28"/>
          <w:szCs w:val="28"/>
          <w:lang w:val="uk-UA"/>
        </w:rPr>
        <w:t>–</w:t>
      </w:r>
      <w:r w:rsidRPr="005D60D8">
        <w:rPr>
          <w:rFonts w:ascii="Times New Roman" w:hAnsi="Times New Roman"/>
          <w:sz w:val="28"/>
          <w:szCs w:val="28"/>
          <w:lang w:val="uk-UA"/>
        </w:rPr>
        <w:t>1917), М.</w:t>
      </w:r>
      <w:r w:rsidR="00080A27" w:rsidRPr="005D60D8">
        <w:rPr>
          <w:rFonts w:ascii="Times New Roman" w:hAnsi="Times New Roman"/>
          <w:sz w:val="28"/>
          <w:szCs w:val="28"/>
          <w:lang w:val="uk-UA"/>
        </w:rPr>
        <w:t> </w:t>
      </w:r>
      <w:proofErr w:type="spellStart"/>
      <w:r w:rsidRPr="005D60D8">
        <w:rPr>
          <w:rFonts w:ascii="Times New Roman" w:hAnsi="Times New Roman"/>
          <w:sz w:val="28"/>
          <w:szCs w:val="28"/>
          <w:lang w:val="uk-UA"/>
        </w:rPr>
        <w:t>Мід</w:t>
      </w:r>
      <w:proofErr w:type="spellEnd"/>
      <w:r w:rsidRPr="005D60D8">
        <w:rPr>
          <w:rFonts w:ascii="Times New Roman" w:hAnsi="Times New Roman"/>
          <w:sz w:val="28"/>
          <w:szCs w:val="28"/>
          <w:lang w:val="uk-UA"/>
        </w:rPr>
        <w:t xml:space="preserve"> (1901</w:t>
      </w:r>
      <w:r w:rsidR="00080A27" w:rsidRPr="005D60D8">
        <w:rPr>
          <w:rFonts w:ascii="Times New Roman" w:hAnsi="Times New Roman"/>
          <w:sz w:val="28"/>
          <w:szCs w:val="28"/>
          <w:lang w:val="uk-UA"/>
        </w:rPr>
        <w:t>–</w:t>
      </w:r>
      <w:r w:rsidRPr="005D60D8">
        <w:rPr>
          <w:rFonts w:ascii="Times New Roman" w:hAnsi="Times New Roman"/>
          <w:sz w:val="28"/>
          <w:szCs w:val="28"/>
          <w:lang w:val="uk-UA"/>
        </w:rPr>
        <w:t xml:space="preserve">1978) акцентується на ролі навчання дітей, у процесі якого досвід попередників стає для них своєрідною матрицею творення майбутнього. </w:t>
      </w:r>
    </w:p>
    <w:p w:rsidR="000A7BA8" w:rsidRPr="005D60D8" w:rsidRDefault="000A7BA8" w:rsidP="00981533">
      <w:pPr>
        <w:spacing w:after="0" w:line="360" w:lineRule="auto"/>
        <w:ind w:firstLine="720"/>
        <w:jc w:val="both"/>
        <w:rPr>
          <w:rFonts w:ascii="Times New Roman" w:hAnsi="Times New Roman"/>
          <w:bCs/>
          <w:sz w:val="28"/>
          <w:szCs w:val="28"/>
          <w:lang w:val="uk-UA"/>
        </w:rPr>
      </w:pPr>
      <w:r w:rsidRPr="005D60D8">
        <w:rPr>
          <w:rFonts w:ascii="Times New Roman" w:hAnsi="Times New Roman"/>
          <w:sz w:val="28"/>
          <w:szCs w:val="28"/>
          <w:lang w:val="uk-UA"/>
        </w:rPr>
        <w:t xml:space="preserve">Отже, </w:t>
      </w:r>
      <w:r w:rsidR="00533F50" w:rsidRPr="005D60D8">
        <w:rPr>
          <w:rFonts w:ascii="Times New Roman" w:hAnsi="Times New Roman"/>
          <w:sz w:val="28"/>
          <w:szCs w:val="28"/>
          <w:lang w:val="uk-UA"/>
        </w:rPr>
        <w:t>с</w:t>
      </w:r>
      <w:r w:rsidRPr="005D60D8">
        <w:rPr>
          <w:rFonts w:ascii="Times New Roman" w:hAnsi="Times New Roman"/>
          <w:sz w:val="28"/>
          <w:szCs w:val="28"/>
          <w:lang w:val="uk-UA"/>
        </w:rPr>
        <w:t xml:space="preserve">тавимо питання розгляду процесу </w:t>
      </w:r>
      <w:r w:rsidRPr="005D60D8">
        <w:rPr>
          <w:rFonts w:ascii="Times New Roman" w:hAnsi="Times New Roman"/>
          <w:bCs/>
          <w:sz w:val="28"/>
          <w:szCs w:val="28"/>
          <w:lang w:val="uk-UA"/>
        </w:rPr>
        <w:t xml:space="preserve">формування світогляду поета </w:t>
      </w:r>
      <w:r w:rsidR="00080A27" w:rsidRPr="005D60D8">
        <w:rPr>
          <w:rFonts w:ascii="Times New Roman" w:hAnsi="Times New Roman"/>
          <w:bCs/>
          <w:sz w:val="28"/>
          <w:szCs w:val="28"/>
          <w:lang w:val="uk-UA"/>
        </w:rPr>
        <w:t>Д Д. </w:t>
      </w:r>
      <w:r w:rsidRPr="005D60D8">
        <w:rPr>
          <w:rFonts w:ascii="Times New Roman" w:hAnsi="Times New Roman"/>
          <w:bCs/>
          <w:sz w:val="28"/>
          <w:szCs w:val="28"/>
          <w:lang w:val="uk-UA"/>
        </w:rPr>
        <w:t>Кременя</w:t>
      </w:r>
      <w:r w:rsidRPr="005D60D8">
        <w:rPr>
          <w:rFonts w:ascii="Times New Roman" w:hAnsi="Times New Roman"/>
          <w:sz w:val="28"/>
          <w:szCs w:val="28"/>
          <w:lang w:val="uk-UA"/>
        </w:rPr>
        <w:t xml:space="preserve"> че</w:t>
      </w:r>
      <w:r w:rsidR="00080A27" w:rsidRPr="005D60D8">
        <w:rPr>
          <w:rFonts w:ascii="Times New Roman" w:hAnsi="Times New Roman"/>
          <w:sz w:val="28"/>
          <w:szCs w:val="28"/>
          <w:lang w:val="uk-UA"/>
        </w:rPr>
        <w:t xml:space="preserve">рез призму культурного поля, а </w:t>
      </w:r>
      <w:r w:rsidRPr="005D60D8">
        <w:rPr>
          <w:rFonts w:ascii="Times New Roman" w:hAnsi="Times New Roman"/>
          <w:sz w:val="28"/>
          <w:szCs w:val="28"/>
          <w:lang w:val="uk-UA"/>
        </w:rPr>
        <w:t xml:space="preserve">саме, </w:t>
      </w:r>
      <w:r w:rsidRPr="005D60D8">
        <w:rPr>
          <w:rFonts w:ascii="Times New Roman" w:hAnsi="Times New Roman"/>
          <w:bCs/>
          <w:sz w:val="28"/>
          <w:szCs w:val="28"/>
          <w:lang w:val="uk-UA"/>
        </w:rPr>
        <w:t>літературно-мистецьк</w:t>
      </w:r>
      <w:r w:rsidR="00080A27" w:rsidRPr="005D60D8">
        <w:rPr>
          <w:rFonts w:ascii="Times New Roman" w:hAnsi="Times New Roman"/>
          <w:bCs/>
          <w:sz w:val="28"/>
          <w:szCs w:val="28"/>
          <w:lang w:val="uk-UA"/>
        </w:rPr>
        <w:t xml:space="preserve">ого середовища Ужгорода кінця </w:t>
      </w:r>
      <w:r w:rsidRPr="005D60D8">
        <w:rPr>
          <w:rFonts w:ascii="Times New Roman" w:hAnsi="Times New Roman"/>
          <w:bCs/>
          <w:sz w:val="28"/>
          <w:szCs w:val="28"/>
          <w:lang w:val="uk-UA"/>
        </w:rPr>
        <w:t>60</w:t>
      </w:r>
      <w:r w:rsidR="00080A27" w:rsidRPr="005D60D8">
        <w:rPr>
          <w:rFonts w:ascii="Times New Roman" w:hAnsi="Times New Roman"/>
          <w:bCs/>
          <w:sz w:val="28"/>
          <w:szCs w:val="28"/>
          <w:lang w:val="uk-UA"/>
        </w:rPr>
        <w:t xml:space="preserve">-х початку </w:t>
      </w:r>
      <w:r w:rsidRPr="005D60D8">
        <w:rPr>
          <w:rFonts w:ascii="Times New Roman" w:hAnsi="Times New Roman"/>
          <w:bCs/>
          <w:sz w:val="28"/>
          <w:szCs w:val="28"/>
          <w:lang w:val="uk-UA"/>
        </w:rPr>
        <w:t>70</w:t>
      </w:r>
      <w:r w:rsidR="003B6E94" w:rsidRPr="005D60D8">
        <w:rPr>
          <w:rFonts w:ascii="Times New Roman" w:hAnsi="Times New Roman"/>
          <w:bCs/>
          <w:sz w:val="28"/>
          <w:szCs w:val="28"/>
          <w:lang w:val="uk-UA"/>
        </w:rPr>
        <w:t>-х років Х</w:t>
      </w:r>
      <w:r w:rsidR="00080A27" w:rsidRPr="005D60D8">
        <w:rPr>
          <w:rFonts w:ascii="Times New Roman" w:hAnsi="Times New Roman"/>
          <w:bCs/>
          <w:sz w:val="28"/>
          <w:szCs w:val="28"/>
          <w:lang w:val="uk-UA"/>
        </w:rPr>
        <w:t>Х століття</w:t>
      </w:r>
      <w:r w:rsidRPr="005D60D8">
        <w:rPr>
          <w:rFonts w:ascii="Times New Roman" w:hAnsi="Times New Roman"/>
          <w:bCs/>
          <w:sz w:val="28"/>
          <w:szCs w:val="28"/>
          <w:lang w:val="uk-UA"/>
        </w:rPr>
        <w:t>. Цей своєрідний культурний феном</w:t>
      </w:r>
      <w:r w:rsidR="00533F50" w:rsidRPr="005D60D8">
        <w:rPr>
          <w:rFonts w:ascii="Times New Roman" w:hAnsi="Times New Roman"/>
          <w:bCs/>
          <w:sz w:val="28"/>
          <w:szCs w:val="28"/>
          <w:lang w:val="uk-UA"/>
        </w:rPr>
        <w:t>е</w:t>
      </w:r>
      <w:r w:rsidR="00333EDB" w:rsidRPr="005D60D8">
        <w:rPr>
          <w:rFonts w:ascii="Times New Roman" w:hAnsi="Times New Roman"/>
          <w:bCs/>
          <w:sz w:val="28"/>
          <w:szCs w:val="28"/>
          <w:lang w:val="uk-UA"/>
        </w:rPr>
        <w:t>н відтворено</w:t>
      </w:r>
      <w:r w:rsidRPr="005D60D8">
        <w:rPr>
          <w:rFonts w:ascii="Times New Roman" w:hAnsi="Times New Roman"/>
          <w:bCs/>
          <w:sz w:val="28"/>
          <w:szCs w:val="28"/>
          <w:lang w:val="uk-UA"/>
        </w:rPr>
        <w:t xml:space="preserve"> в дослідженнях ще радянського часу, однак увага дослідників зосереджена на «</w:t>
      </w:r>
      <w:proofErr w:type="spellStart"/>
      <w:r w:rsidRPr="005D60D8">
        <w:rPr>
          <w:rFonts w:ascii="Times New Roman" w:hAnsi="Times New Roman"/>
          <w:bCs/>
          <w:sz w:val="28"/>
          <w:szCs w:val="28"/>
          <w:lang w:val="uk-UA"/>
        </w:rPr>
        <w:t>соцреалістичному</w:t>
      </w:r>
      <w:proofErr w:type="spellEnd"/>
      <w:r w:rsidRPr="005D60D8">
        <w:rPr>
          <w:rFonts w:ascii="Times New Roman" w:hAnsi="Times New Roman"/>
          <w:bCs/>
          <w:sz w:val="28"/>
          <w:szCs w:val="28"/>
          <w:lang w:val="uk-UA"/>
        </w:rPr>
        <w:t xml:space="preserve"> мистецтві»</w:t>
      </w:r>
      <w:r w:rsidR="00981533" w:rsidRPr="005D60D8">
        <w:rPr>
          <w:rFonts w:ascii="Times New Roman" w:hAnsi="Times New Roman"/>
          <w:bCs/>
          <w:sz w:val="28"/>
          <w:szCs w:val="28"/>
          <w:lang w:val="uk-UA"/>
        </w:rPr>
        <w:t>, як-от:</w:t>
      </w:r>
      <w:r w:rsidR="00C2262E" w:rsidRPr="005D60D8">
        <w:rPr>
          <w:rFonts w:ascii="Times New Roman" w:hAnsi="Times New Roman"/>
          <w:bCs/>
          <w:sz w:val="28"/>
          <w:szCs w:val="28"/>
          <w:lang w:val="uk-UA"/>
        </w:rPr>
        <w:t xml:space="preserve"> героїзації </w:t>
      </w:r>
      <w:r w:rsidR="0014042A" w:rsidRPr="005D60D8">
        <w:rPr>
          <w:rFonts w:ascii="Times New Roman" w:hAnsi="Times New Roman"/>
          <w:bCs/>
          <w:sz w:val="28"/>
          <w:szCs w:val="28"/>
          <w:lang w:val="uk-UA"/>
        </w:rPr>
        <w:t>трудових звитяг</w:t>
      </w:r>
      <w:r w:rsidR="00981533" w:rsidRPr="005D60D8">
        <w:rPr>
          <w:rFonts w:ascii="Times New Roman" w:hAnsi="Times New Roman"/>
          <w:bCs/>
          <w:sz w:val="28"/>
          <w:szCs w:val="28"/>
          <w:lang w:val="uk-UA"/>
        </w:rPr>
        <w:t xml:space="preserve"> і воєнних подвигів</w:t>
      </w:r>
      <w:r w:rsidR="0014042A" w:rsidRPr="005D60D8">
        <w:rPr>
          <w:rFonts w:ascii="Times New Roman" w:hAnsi="Times New Roman"/>
          <w:bCs/>
          <w:sz w:val="28"/>
          <w:szCs w:val="28"/>
          <w:lang w:val="uk-UA"/>
        </w:rPr>
        <w:t xml:space="preserve">, </w:t>
      </w:r>
      <w:r w:rsidR="00333EDB" w:rsidRPr="005D60D8">
        <w:rPr>
          <w:rFonts w:ascii="Times New Roman" w:hAnsi="Times New Roman"/>
          <w:bCs/>
          <w:sz w:val="28"/>
          <w:szCs w:val="28"/>
          <w:lang w:val="uk-UA"/>
        </w:rPr>
        <w:t>колективізації, а ще накладання</w:t>
      </w:r>
      <w:r w:rsidR="00981533" w:rsidRPr="005D60D8">
        <w:rPr>
          <w:rFonts w:ascii="Times New Roman" w:hAnsi="Times New Roman"/>
          <w:bCs/>
          <w:sz w:val="28"/>
          <w:szCs w:val="28"/>
          <w:lang w:val="uk-UA"/>
        </w:rPr>
        <w:t xml:space="preserve"> ярликів на «гірке минуле трудящих Закарпаття» та їх</w:t>
      </w:r>
      <w:r w:rsidR="00532A1C" w:rsidRPr="005D60D8">
        <w:rPr>
          <w:rFonts w:ascii="Times New Roman" w:hAnsi="Times New Roman"/>
          <w:bCs/>
          <w:sz w:val="28"/>
          <w:szCs w:val="28"/>
          <w:lang w:val="uk-UA"/>
        </w:rPr>
        <w:t>нє</w:t>
      </w:r>
      <w:r w:rsidR="00981533" w:rsidRPr="005D60D8">
        <w:rPr>
          <w:rFonts w:ascii="Times New Roman" w:hAnsi="Times New Roman"/>
          <w:bCs/>
          <w:sz w:val="28"/>
          <w:szCs w:val="28"/>
          <w:lang w:val="uk-UA"/>
        </w:rPr>
        <w:t xml:space="preserve"> «вікове прагнення до возз’єднання</w:t>
      </w:r>
      <w:r w:rsidR="006557CE" w:rsidRPr="005D60D8">
        <w:rPr>
          <w:rFonts w:ascii="Times New Roman" w:hAnsi="Times New Roman"/>
          <w:bCs/>
          <w:sz w:val="28"/>
          <w:szCs w:val="28"/>
          <w:lang w:val="uk-UA"/>
        </w:rPr>
        <w:t>»</w:t>
      </w:r>
      <w:r w:rsidR="00981533" w:rsidRPr="005D60D8">
        <w:rPr>
          <w:rFonts w:ascii="Times New Roman" w:hAnsi="Times New Roman"/>
          <w:bCs/>
          <w:sz w:val="28"/>
          <w:szCs w:val="28"/>
          <w:lang w:val="uk-UA"/>
        </w:rPr>
        <w:t xml:space="preserve"> з братами на Сході</w:t>
      </w:r>
      <w:r w:rsidRPr="005D60D8">
        <w:rPr>
          <w:rFonts w:ascii="Times New Roman" w:hAnsi="Times New Roman"/>
          <w:bCs/>
          <w:sz w:val="28"/>
          <w:szCs w:val="28"/>
          <w:lang w:val="uk-UA"/>
        </w:rPr>
        <w:t>. Питання філософії мистецтва, фо</w:t>
      </w:r>
      <w:r w:rsidR="00532A1C" w:rsidRPr="005D60D8">
        <w:rPr>
          <w:rFonts w:ascii="Times New Roman" w:hAnsi="Times New Roman"/>
          <w:bCs/>
          <w:sz w:val="28"/>
          <w:szCs w:val="28"/>
          <w:lang w:val="uk-UA"/>
        </w:rPr>
        <w:t>рмування світогляду митців перебувають</w:t>
      </w:r>
      <w:r w:rsidRPr="005D60D8">
        <w:rPr>
          <w:rFonts w:ascii="Times New Roman" w:hAnsi="Times New Roman"/>
          <w:bCs/>
          <w:sz w:val="28"/>
          <w:szCs w:val="28"/>
          <w:lang w:val="uk-UA"/>
        </w:rPr>
        <w:t xml:space="preserve"> поза увагою авторів монографій, статей, художніх альбомів. Новий етап дос</w:t>
      </w:r>
      <w:r w:rsidR="00C2262E" w:rsidRPr="005D60D8">
        <w:rPr>
          <w:rFonts w:ascii="Times New Roman" w:hAnsi="Times New Roman"/>
          <w:bCs/>
          <w:sz w:val="28"/>
          <w:szCs w:val="28"/>
          <w:lang w:val="uk-UA"/>
        </w:rPr>
        <w:t xml:space="preserve">ліджень починається з початку </w:t>
      </w:r>
      <w:r w:rsidRPr="005D60D8">
        <w:rPr>
          <w:rFonts w:ascii="Times New Roman" w:hAnsi="Times New Roman"/>
          <w:bCs/>
          <w:sz w:val="28"/>
          <w:szCs w:val="28"/>
          <w:lang w:val="uk-UA"/>
        </w:rPr>
        <w:t>90</w:t>
      </w:r>
      <w:r w:rsidR="00C2262E" w:rsidRPr="005D60D8">
        <w:rPr>
          <w:rFonts w:ascii="Times New Roman" w:hAnsi="Times New Roman"/>
          <w:bCs/>
          <w:sz w:val="28"/>
          <w:szCs w:val="28"/>
          <w:lang w:val="uk-UA"/>
        </w:rPr>
        <w:t>-х років ХІХ століття</w:t>
      </w:r>
      <w:r w:rsidRPr="005D60D8">
        <w:rPr>
          <w:rFonts w:ascii="Times New Roman" w:hAnsi="Times New Roman"/>
          <w:bCs/>
          <w:sz w:val="28"/>
          <w:szCs w:val="28"/>
          <w:lang w:val="uk-UA"/>
        </w:rPr>
        <w:t xml:space="preserve">, коли </w:t>
      </w:r>
      <w:r w:rsidR="006557CE" w:rsidRPr="005D60D8">
        <w:rPr>
          <w:rFonts w:ascii="Times New Roman" w:hAnsi="Times New Roman"/>
          <w:bCs/>
          <w:sz w:val="28"/>
          <w:szCs w:val="28"/>
          <w:lang w:val="uk-UA"/>
        </w:rPr>
        <w:t xml:space="preserve">вперше </w:t>
      </w:r>
      <w:r w:rsidRPr="005D60D8">
        <w:rPr>
          <w:rFonts w:ascii="Times New Roman" w:hAnsi="Times New Roman"/>
          <w:bCs/>
          <w:sz w:val="28"/>
          <w:szCs w:val="28"/>
          <w:lang w:val="uk-UA"/>
        </w:rPr>
        <w:t xml:space="preserve">виходять </w:t>
      </w:r>
      <w:r w:rsidR="006557CE" w:rsidRPr="005D60D8">
        <w:rPr>
          <w:rFonts w:ascii="Times New Roman" w:hAnsi="Times New Roman"/>
          <w:bCs/>
          <w:sz w:val="28"/>
          <w:szCs w:val="28"/>
          <w:lang w:val="uk-UA"/>
        </w:rPr>
        <w:t xml:space="preserve">заборонені радянською цензурою </w:t>
      </w:r>
      <w:r w:rsidRPr="005D60D8">
        <w:rPr>
          <w:rFonts w:ascii="Times New Roman" w:hAnsi="Times New Roman"/>
          <w:bCs/>
          <w:sz w:val="28"/>
          <w:szCs w:val="28"/>
          <w:lang w:val="uk-UA"/>
        </w:rPr>
        <w:t>твори так званих «ворогів українського народу» В.</w:t>
      </w:r>
      <w:r w:rsidR="00065256" w:rsidRPr="005D60D8">
        <w:rPr>
          <w:rFonts w:ascii="Times New Roman" w:hAnsi="Times New Roman"/>
          <w:bCs/>
          <w:sz w:val="28"/>
          <w:szCs w:val="28"/>
          <w:lang w:val="uk-UA"/>
        </w:rPr>
        <w:t> С. </w:t>
      </w:r>
      <w:proofErr w:type="spellStart"/>
      <w:r w:rsidRPr="005D60D8">
        <w:rPr>
          <w:rFonts w:ascii="Times New Roman" w:hAnsi="Times New Roman"/>
          <w:bCs/>
          <w:sz w:val="28"/>
          <w:szCs w:val="28"/>
          <w:lang w:val="uk-UA"/>
        </w:rPr>
        <w:t>Гренджі</w:t>
      </w:r>
      <w:proofErr w:type="spellEnd"/>
      <w:r w:rsidRPr="005D60D8">
        <w:rPr>
          <w:rFonts w:ascii="Times New Roman" w:hAnsi="Times New Roman"/>
          <w:bCs/>
          <w:sz w:val="28"/>
          <w:szCs w:val="28"/>
          <w:lang w:val="uk-UA"/>
        </w:rPr>
        <w:t>-Донського, Зореслава</w:t>
      </w:r>
      <w:r w:rsidR="00533F50" w:rsidRPr="005D60D8">
        <w:rPr>
          <w:rFonts w:ascii="Times New Roman" w:hAnsi="Times New Roman"/>
          <w:bCs/>
          <w:sz w:val="28"/>
          <w:szCs w:val="28"/>
          <w:lang w:val="uk-UA"/>
        </w:rPr>
        <w:t xml:space="preserve"> (С.</w:t>
      </w:r>
      <w:r w:rsidR="00065256" w:rsidRPr="005D60D8">
        <w:rPr>
          <w:rFonts w:ascii="Times New Roman" w:hAnsi="Times New Roman"/>
          <w:bCs/>
          <w:sz w:val="28"/>
          <w:szCs w:val="28"/>
          <w:lang w:val="uk-UA"/>
        </w:rPr>
        <w:t> </w:t>
      </w:r>
      <w:proofErr w:type="spellStart"/>
      <w:r w:rsidR="00533F50" w:rsidRPr="005D60D8">
        <w:rPr>
          <w:rFonts w:ascii="Times New Roman" w:hAnsi="Times New Roman"/>
          <w:bCs/>
          <w:sz w:val="28"/>
          <w:szCs w:val="28"/>
          <w:lang w:val="uk-UA"/>
        </w:rPr>
        <w:t>Сабол</w:t>
      </w:r>
      <w:proofErr w:type="spellEnd"/>
      <w:r w:rsidR="00533F50" w:rsidRPr="005D60D8">
        <w:rPr>
          <w:rFonts w:ascii="Times New Roman" w:hAnsi="Times New Roman"/>
          <w:bCs/>
          <w:sz w:val="28"/>
          <w:szCs w:val="28"/>
          <w:lang w:val="uk-UA"/>
        </w:rPr>
        <w:t>)</w:t>
      </w:r>
      <w:r w:rsidRPr="005D60D8">
        <w:rPr>
          <w:rFonts w:ascii="Times New Roman" w:hAnsi="Times New Roman"/>
          <w:bCs/>
          <w:sz w:val="28"/>
          <w:szCs w:val="28"/>
          <w:lang w:val="uk-UA"/>
        </w:rPr>
        <w:t>, Д.</w:t>
      </w:r>
      <w:r w:rsidR="00065256" w:rsidRPr="005D60D8">
        <w:rPr>
          <w:rFonts w:ascii="Times New Roman" w:hAnsi="Times New Roman"/>
          <w:bCs/>
          <w:sz w:val="28"/>
          <w:szCs w:val="28"/>
          <w:lang w:val="uk-UA"/>
        </w:rPr>
        <w:t> </w:t>
      </w:r>
      <w:r w:rsidR="00533F50" w:rsidRPr="005D60D8">
        <w:rPr>
          <w:rFonts w:ascii="Times New Roman" w:hAnsi="Times New Roman"/>
          <w:bCs/>
          <w:sz w:val="28"/>
          <w:szCs w:val="28"/>
          <w:lang w:val="uk-UA"/>
        </w:rPr>
        <w:t>М.</w:t>
      </w:r>
      <w:r w:rsidR="00065256" w:rsidRPr="005D60D8">
        <w:rPr>
          <w:rFonts w:ascii="Times New Roman" w:hAnsi="Times New Roman"/>
          <w:bCs/>
          <w:sz w:val="28"/>
          <w:szCs w:val="28"/>
          <w:lang w:val="uk-UA"/>
        </w:rPr>
        <w:t> </w:t>
      </w:r>
      <w:r w:rsidRPr="005D60D8">
        <w:rPr>
          <w:rFonts w:ascii="Times New Roman" w:hAnsi="Times New Roman"/>
          <w:bCs/>
          <w:sz w:val="28"/>
          <w:szCs w:val="28"/>
          <w:lang w:val="uk-UA"/>
        </w:rPr>
        <w:t>Поповича, Марка Бараболі</w:t>
      </w:r>
      <w:r w:rsidR="00533F50" w:rsidRPr="005D60D8">
        <w:rPr>
          <w:rFonts w:ascii="Times New Roman" w:hAnsi="Times New Roman"/>
          <w:bCs/>
          <w:sz w:val="28"/>
          <w:szCs w:val="28"/>
          <w:lang w:val="uk-UA"/>
        </w:rPr>
        <w:t xml:space="preserve"> (І.</w:t>
      </w:r>
      <w:r w:rsidR="00065256" w:rsidRPr="005D60D8">
        <w:rPr>
          <w:rFonts w:ascii="Times New Roman" w:hAnsi="Times New Roman"/>
          <w:bCs/>
          <w:sz w:val="28"/>
          <w:szCs w:val="28"/>
          <w:lang w:val="uk-UA"/>
        </w:rPr>
        <w:t> </w:t>
      </w:r>
      <w:r w:rsidR="00533F50" w:rsidRPr="005D60D8">
        <w:rPr>
          <w:rFonts w:ascii="Times New Roman" w:hAnsi="Times New Roman"/>
          <w:bCs/>
          <w:sz w:val="28"/>
          <w:szCs w:val="28"/>
          <w:lang w:val="uk-UA"/>
        </w:rPr>
        <w:t>М.</w:t>
      </w:r>
      <w:r w:rsidR="00065256" w:rsidRPr="005D60D8">
        <w:rPr>
          <w:rFonts w:ascii="Times New Roman" w:hAnsi="Times New Roman"/>
          <w:bCs/>
          <w:sz w:val="28"/>
          <w:szCs w:val="28"/>
          <w:lang w:val="uk-UA"/>
        </w:rPr>
        <w:t> </w:t>
      </w:r>
      <w:proofErr w:type="spellStart"/>
      <w:r w:rsidR="00533F50" w:rsidRPr="005D60D8">
        <w:rPr>
          <w:rFonts w:ascii="Times New Roman" w:hAnsi="Times New Roman"/>
          <w:bCs/>
          <w:sz w:val="28"/>
          <w:szCs w:val="28"/>
          <w:lang w:val="uk-UA"/>
        </w:rPr>
        <w:t>Рознійчук</w:t>
      </w:r>
      <w:proofErr w:type="spellEnd"/>
      <w:r w:rsidR="00533F50" w:rsidRPr="005D60D8">
        <w:rPr>
          <w:rFonts w:ascii="Times New Roman" w:hAnsi="Times New Roman"/>
          <w:bCs/>
          <w:sz w:val="28"/>
          <w:szCs w:val="28"/>
          <w:lang w:val="uk-UA"/>
        </w:rPr>
        <w:t>)</w:t>
      </w:r>
      <w:r w:rsidRPr="005D60D8">
        <w:rPr>
          <w:rFonts w:ascii="Times New Roman" w:hAnsi="Times New Roman"/>
          <w:bCs/>
          <w:sz w:val="28"/>
          <w:szCs w:val="28"/>
          <w:lang w:val="uk-UA"/>
        </w:rPr>
        <w:t>, Ю.</w:t>
      </w:r>
      <w:r w:rsidR="00065256" w:rsidRPr="005D60D8">
        <w:rPr>
          <w:rFonts w:ascii="Times New Roman" w:hAnsi="Times New Roman"/>
          <w:bCs/>
          <w:sz w:val="28"/>
          <w:szCs w:val="28"/>
          <w:lang w:val="uk-UA"/>
        </w:rPr>
        <w:t> </w:t>
      </w:r>
      <w:r w:rsidR="00533F50" w:rsidRPr="005D60D8">
        <w:rPr>
          <w:rFonts w:ascii="Times New Roman" w:hAnsi="Times New Roman"/>
          <w:bCs/>
          <w:sz w:val="28"/>
          <w:szCs w:val="28"/>
          <w:lang w:val="uk-UA"/>
        </w:rPr>
        <w:t>В.</w:t>
      </w:r>
      <w:r w:rsidR="00065256" w:rsidRPr="005D60D8">
        <w:rPr>
          <w:rFonts w:ascii="Times New Roman" w:hAnsi="Times New Roman"/>
          <w:bCs/>
          <w:sz w:val="28"/>
          <w:szCs w:val="28"/>
          <w:lang w:val="uk-UA"/>
        </w:rPr>
        <w:t> </w:t>
      </w:r>
      <w:proofErr w:type="spellStart"/>
      <w:r w:rsidRPr="005D60D8">
        <w:rPr>
          <w:rFonts w:ascii="Times New Roman" w:hAnsi="Times New Roman"/>
          <w:bCs/>
          <w:sz w:val="28"/>
          <w:szCs w:val="28"/>
          <w:lang w:val="uk-UA"/>
        </w:rPr>
        <w:t>Боршоша</w:t>
      </w:r>
      <w:proofErr w:type="spellEnd"/>
      <w:r w:rsidRPr="005D60D8">
        <w:rPr>
          <w:rFonts w:ascii="Times New Roman" w:hAnsi="Times New Roman"/>
          <w:bCs/>
          <w:sz w:val="28"/>
          <w:szCs w:val="28"/>
          <w:lang w:val="uk-UA"/>
        </w:rPr>
        <w:t xml:space="preserve"> – </w:t>
      </w:r>
      <w:proofErr w:type="spellStart"/>
      <w:r w:rsidRPr="005D60D8">
        <w:rPr>
          <w:rFonts w:ascii="Times New Roman" w:hAnsi="Times New Roman"/>
          <w:bCs/>
          <w:sz w:val="28"/>
          <w:szCs w:val="28"/>
          <w:lang w:val="uk-UA"/>
        </w:rPr>
        <w:t>Кум’ятського</w:t>
      </w:r>
      <w:proofErr w:type="spellEnd"/>
      <w:r w:rsidRPr="005D60D8">
        <w:rPr>
          <w:rFonts w:ascii="Times New Roman" w:hAnsi="Times New Roman"/>
          <w:bCs/>
          <w:sz w:val="28"/>
          <w:szCs w:val="28"/>
          <w:lang w:val="uk-UA"/>
        </w:rPr>
        <w:t>, О.</w:t>
      </w:r>
      <w:r w:rsidR="00065256" w:rsidRPr="005D60D8">
        <w:rPr>
          <w:rFonts w:ascii="Times New Roman" w:hAnsi="Times New Roman"/>
          <w:bCs/>
          <w:sz w:val="28"/>
          <w:szCs w:val="28"/>
          <w:lang w:val="uk-UA"/>
        </w:rPr>
        <w:t> </w:t>
      </w:r>
      <w:r w:rsidR="00533F50" w:rsidRPr="005D60D8">
        <w:rPr>
          <w:rFonts w:ascii="Times New Roman" w:hAnsi="Times New Roman"/>
          <w:bCs/>
          <w:sz w:val="28"/>
          <w:szCs w:val="28"/>
          <w:lang w:val="uk-UA"/>
        </w:rPr>
        <w:t>І.</w:t>
      </w:r>
      <w:r w:rsidR="00065256" w:rsidRPr="005D60D8">
        <w:rPr>
          <w:rFonts w:ascii="Times New Roman" w:hAnsi="Times New Roman"/>
          <w:bCs/>
          <w:sz w:val="28"/>
          <w:szCs w:val="28"/>
          <w:lang w:val="uk-UA"/>
        </w:rPr>
        <w:t> </w:t>
      </w:r>
      <w:r w:rsidRPr="005D60D8">
        <w:rPr>
          <w:rFonts w:ascii="Times New Roman" w:hAnsi="Times New Roman"/>
          <w:bCs/>
          <w:sz w:val="28"/>
          <w:szCs w:val="28"/>
          <w:lang w:val="uk-UA"/>
        </w:rPr>
        <w:t>Сливки, Ю.</w:t>
      </w:r>
      <w:r w:rsidR="00065256" w:rsidRPr="005D60D8">
        <w:rPr>
          <w:rFonts w:ascii="Times New Roman" w:hAnsi="Times New Roman"/>
          <w:bCs/>
          <w:sz w:val="28"/>
          <w:szCs w:val="28"/>
          <w:lang w:val="uk-UA"/>
        </w:rPr>
        <w:t> </w:t>
      </w:r>
      <w:r w:rsidR="00533F50" w:rsidRPr="005D60D8">
        <w:rPr>
          <w:rFonts w:ascii="Times New Roman" w:hAnsi="Times New Roman"/>
          <w:bCs/>
          <w:sz w:val="28"/>
          <w:szCs w:val="28"/>
          <w:lang w:val="uk-UA"/>
        </w:rPr>
        <w:t>І.</w:t>
      </w:r>
      <w:r w:rsidR="00065256" w:rsidRPr="005D60D8">
        <w:rPr>
          <w:rFonts w:ascii="Times New Roman" w:hAnsi="Times New Roman"/>
          <w:bCs/>
          <w:sz w:val="28"/>
          <w:szCs w:val="28"/>
          <w:lang w:val="uk-UA"/>
        </w:rPr>
        <w:t> </w:t>
      </w:r>
      <w:proofErr w:type="spellStart"/>
      <w:r w:rsidRPr="005D60D8">
        <w:rPr>
          <w:rFonts w:ascii="Times New Roman" w:hAnsi="Times New Roman"/>
          <w:bCs/>
          <w:sz w:val="28"/>
          <w:szCs w:val="28"/>
          <w:lang w:val="uk-UA"/>
        </w:rPr>
        <w:t>Станинця</w:t>
      </w:r>
      <w:proofErr w:type="spellEnd"/>
      <w:r w:rsidRPr="005D60D8">
        <w:rPr>
          <w:rFonts w:ascii="Times New Roman" w:hAnsi="Times New Roman"/>
          <w:bCs/>
          <w:sz w:val="28"/>
          <w:szCs w:val="28"/>
          <w:lang w:val="uk-UA"/>
        </w:rPr>
        <w:t xml:space="preserve"> та ін.</w:t>
      </w:r>
      <w:r w:rsidR="00FC334F" w:rsidRPr="005D60D8">
        <w:rPr>
          <w:rFonts w:ascii="Times New Roman" w:hAnsi="Times New Roman"/>
          <w:bCs/>
          <w:sz w:val="28"/>
          <w:szCs w:val="28"/>
          <w:lang w:val="uk-UA"/>
        </w:rPr>
        <w:t xml:space="preserve"> </w:t>
      </w:r>
      <w:r w:rsidR="00065256" w:rsidRPr="005D60D8">
        <w:rPr>
          <w:rFonts w:ascii="Times New Roman" w:hAnsi="Times New Roman"/>
          <w:bCs/>
          <w:sz w:val="28"/>
          <w:szCs w:val="28"/>
          <w:lang w:val="uk-UA"/>
        </w:rPr>
        <w:t>Най</w:t>
      </w:r>
      <w:r w:rsidRPr="005D60D8">
        <w:rPr>
          <w:rFonts w:ascii="Times New Roman" w:hAnsi="Times New Roman"/>
          <w:bCs/>
          <w:sz w:val="28"/>
          <w:szCs w:val="28"/>
          <w:lang w:val="uk-UA"/>
        </w:rPr>
        <w:t>вагом</w:t>
      </w:r>
      <w:r w:rsidR="00065256" w:rsidRPr="005D60D8">
        <w:rPr>
          <w:rFonts w:ascii="Times New Roman" w:hAnsi="Times New Roman"/>
          <w:bCs/>
          <w:sz w:val="28"/>
          <w:szCs w:val="28"/>
          <w:lang w:val="uk-UA"/>
        </w:rPr>
        <w:t>іш</w:t>
      </w:r>
      <w:r w:rsidRPr="005D60D8">
        <w:rPr>
          <w:rFonts w:ascii="Times New Roman" w:hAnsi="Times New Roman"/>
          <w:bCs/>
          <w:sz w:val="28"/>
          <w:szCs w:val="28"/>
          <w:lang w:val="uk-UA"/>
        </w:rPr>
        <w:t>им дослідженням літератури Зака</w:t>
      </w:r>
      <w:r w:rsidR="00333EDB" w:rsidRPr="005D60D8">
        <w:rPr>
          <w:rFonts w:ascii="Times New Roman" w:hAnsi="Times New Roman"/>
          <w:bCs/>
          <w:sz w:val="28"/>
          <w:szCs w:val="28"/>
          <w:lang w:val="uk-UA"/>
        </w:rPr>
        <w:t>рпаття ХХ </w:t>
      </w:r>
      <w:r w:rsidR="00065256" w:rsidRPr="005D60D8">
        <w:rPr>
          <w:rFonts w:ascii="Times New Roman" w:hAnsi="Times New Roman"/>
          <w:bCs/>
          <w:sz w:val="28"/>
          <w:szCs w:val="28"/>
          <w:lang w:val="uk-UA"/>
        </w:rPr>
        <w:t xml:space="preserve">ст. стала монографія </w:t>
      </w:r>
      <w:r w:rsidRPr="005D60D8">
        <w:rPr>
          <w:rFonts w:ascii="Times New Roman" w:hAnsi="Times New Roman"/>
          <w:bCs/>
          <w:sz w:val="28"/>
          <w:szCs w:val="28"/>
          <w:lang w:val="uk-UA"/>
        </w:rPr>
        <w:t xml:space="preserve">«Письменники Срібної землі» </w:t>
      </w:r>
      <w:r w:rsidRPr="005D60D8">
        <w:rPr>
          <w:rFonts w:ascii="Times New Roman" w:eastAsia="Cambria Math" w:hAnsi="Times New Roman"/>
          <w:bCs/>
          <w:sz w:val="28"/>
          <w:szCs w:val="28"/>
          <w:lang w:val="uk-UA"/>
        </w:rPr>
        <w:t>(2006). У галузі образотворчого мистецтва</w:t>
      </w:r>
      <w:r w:rsidRPr="005D60D8">
        <w:rPr>
          <w:rFonts w:ascii="Times New Roman" w:hAnsi="Times New Roman"/>
          <w:bCs/>
          <w:sz w:val="28"/>
          <w:szCs w:val="28"/>
          <w:lang w:val="uk-UA"/>
        </w:rPr>
        <w:t xml:space="preserve"> наукову цінність мають «Вісники Закарпатсько</w:t>
      </w:r>
      <w:r w:rsidR="00333EDB" w:rsidRPr="005D60D8">
        <w:rPr>
          <w:rFonts w:ascii="Times New Roman" w:hAnsi="Times New Roman"/>
          <w:bCs/>
          <w:sz w:val="28"/>
          <w:szCs w:val="28"/>
          <w:lang w:val="uk-UA"/>
        </w:rPr>
        <w:t>ї академії мистецтв», яких наразі видано 12 номерів</w:t>
      </w:r>
      <w:r w:rsidRPr="005D60D8">
        <w:rPr>
          <w:rFonts w:ascii="Times New Roman" w:hAnsi="Times New Roman"/>
          <w:bCs/>
          <w:sz w:val="28"/>
          <w:szCs w:val="28"/>
          <w:lang w:val="uk-UA"/>
        </w:rPr>
        <w:t xml:space="preserve"> (2003</w:t>
      </w:r>
      <w:r w:rsidR="00333EDB" w:rsidRPr="005D60D8">
        <w:rPr>
          <w:rFonts w:ascii="Times New Roman" w:hAnsi="Times New Roman"/>
          <w:bCs/>
          <w:sz w:val="28"/>
          <w:szCs w:val="28"/>
          <w:lang w:val="uk-UA"/>
        </w:rPr>
        <w:t>–</w:t>
      </w:r>
      <w:r w:rsidRPr="005D60D8">
        <w:rPr>
          <w:rFonts w:ascii="Times New Roman" w:hAnsi="Times New Roman"/>
          <w:bCs/>
          <w:sz w:val="28"/>
          <w:szCs w:val="28"/>
          <w:lang w:val="uk-UA"/>
        </w:rPr>
        <w:t>2019)</w:t>
      </w:r>
      <w:r w:rsidRPr="005D60D8">
        <w:rPr>
          <w:rFonts w:ascii="Times New Roman" w:hAnsi="Times New Roman" w:hint="eastAsia"/>
          <w:bCs/>
          <w:sz w:val="28"/>
          <w:szCs w:val="28"/>
          <w:lang w:val="uk-UA"/>
        </w:rPr>
        <w:t>,</w:t>
      </w:r>
      <w:r w:rsidR="00333EDB" w:rsidRPr="005D60D8">
        <w:rPr>
          <w:rFonts w:ascii="Times New Roman" w:hAnsi="Times New Roman"/>
          <w:bCs/>
          <w:sz w:val="28"/>
          <w:szCs w:val="28"/>
          <w:lang w:val="uk-UA"/>
        </w:rPr>
        <w:t xml:space="preserve"> </w:t>
      </w:r>
      <w:r w:rsidRPr="005D60D8">
        <w:rPr>
          <w:rFonts w:ascii="Times New Roman" w:hAnsi="Times New Roman"/>
          <w:bCs/>
          <w:sz w:val="28"/>
          <w:szCs w:val="28"/>
          <w:lang w:val="uk-UA"/>
        </w:rPr>
        <w:t>монографія І.</w:t>
      </w:r>
      <w:r w:rsidR="00333EDB" w:rsidRPr="005D60D8">
        <w:rPr>
          <w:rFonts w:ascii="Times New Roman" w:hAnsi="Times New Roman"/>
          <w:bCs/>
          <w:sz w:val="28"/>
          <w:szCs w:val="28"/>
          <w:lang w:val="uk-UA"/>
        </w:rPr>
        <w:t> </w:t>
      </w:r>
      <w:r w:rsidR="00533F50" w:rsidRPr="005D60D8">
        <w:rPr>
          <w:rFonts w:ascii="Times New Roman" w:hAnsi="Times New Roman"/>
          <w:bCs/>
          <w:sz w:val="28"/>
          <w:szCs w:val="28"/>
          <w:lang w:val="uk-UA"/>
        </w:rPr>
        <w:t>І.</w:t>
      </w:r>
      <w:r w:rsidR="00333EDB" w:rsidRPr="005D60D8">
        <w:rPr>
          <w:rFonts w:ascii="Times New Roman" w:hAnsi="Times New Roman"/>
          <w:bCs/>
          <w:sz w:val="28"/>
          <w:szCs w:val="28"/>
          <w:lang w:val="uk-UA"/>
        </w:rPr>
        <w:t> </w:t>
      </w:r>
      <w:proofErr w:type="spellStart"/>
      <w:r w:rsidRPr="005D60D8">
        <w:rPr>
          <w:rFonts w:ascii="Times New Roman" w:hAnsi="Times New Roman"/>
          <w:bCs/>
          <w:sz w:val="28"/>
          <w:szCs w:val="28"/>
          <w:lang w:val="uk-UA"/>
        </w:rPr>
        <w:t>Небесника</w:t>
      </w:r>
      <w:proofErr w:type="spellEnd"/>
      <w:r w:rsidRPr="005D60D8">
        <w:rPr>
          <w:rFonts w:ascii="Times New Roman" w:hAnsi="Times New Roman"/>
          <w:bCs/>
          <w:sz w:val="28"/>
          <w:szCs w:val="28"/>
          <w:lang w:val="uk-UA"/>
        </w:rPr>
        <w:t xml:space="preserve"> «Художня </w:t>
      </w:r>
      <w:r w:rsidR="00333EDB" w:rsidRPr="005D60D8">
        <w:rPr>
          <w:rFonts w:ascii="Times New Roman" w:hAnsi="Times New Roman"/>
          <w:bCs/>
          <w:sz w:val="28"/>
          <w:szCs w:val="28"/>
          <w:lang w:val="uk-UA"/>
        </w:rPr>
        <w:t>освіта на Закарпатті» (</w:t>
      </w:r>
      <w:proofErr w:type="spellStart"/>
      <w:r w:rsidR="00333EDB" w:rsidRPr="005D60D8">
        <w:rPr>
          <w:rFonts w:ascii="Times New Roman" w:hAnsi="Times New Roman"/>
          <w:bCs/>
          <w:sz w:val="28"/>
          <w:szCs w:val="28"/>
          <w:lang w:val="uk-UA"/>
        </w:rPr>
        <w:t>Небесник</w:t>
      </w:r>
      <w:proofErr w:type="spellEnd"/>
      <w:r w:rsidR="00333EDB" w:rsidRPr="005D60D8">
        <w:rPr>
          <w:rFonts w:ascii="Times New Roman" w:hAnsi="Times New Roman"/>
          <w:bCs/>
          <w:sz w:val="28"/>
          <w:szCs w:val="28"/>
          <w:lang w:val="uk-UA"/>
        </w:rPr>
        <w:t> </w:t>
      </w:r>
      <w:r w:rsidRPr="005D60D8">
        <w:rPr>
          <w:rFonts w:ascii="Times New Roman" w:hAnsi="Times New Roman"/>
          <w:bCs/>
          <w:sz w:val="28"/>
          <w:szCs w:val="28"/>
          <w:lang w:val="uk-UA"/>
        </w:rPr>
        <w:t>І.</w:t>
      </w:r>
      <w:r w:rsidR="00543B57" w:rsidRPr="005D60D8">
        <w:rPr>
          <w:rFonts w:ascii="Times New Roman" w:hAnsi="Times New Roman"/>
          <w:bCs/>
          <w:sz w:val="28"/>
          <w:szCs w:val="28"/>
          <w:lang w:val="uk-UA"/>
        </w:rPr>
        <w:t> І.</w:t>
      </w:r>
      <w:r w:rsidRPr="005D60D8">
        <w:rPr>
          <w:rFonts w:ascii="Times New Roman" w:hAnsi="Times New Roman"/>
          <w:bCs/>
          <w:sz w:val="28"/>
          <w:szCs w:val="28"/>
          <w:lang w:val="uk-UA"/>
        </w:rPr>
        <w:t>, 2000)</w:t>
      </w:r>
      <w:r w:rsidRPr="005D60D8">
        <w:rPr>
          <w:rFonts w:ascii="Times New Roman" w:hAnsi="Times New Roman" w:hint="eastAsia"/>
          <w:bCs/>
          <w:sz w:val="28"/>
          <w:szCs w:val="28"/>
          <w:lang w:val="uk-UA"/>
        </w:rPr>
        <w:t>,</w:t>
      </w:r>
      <w:r w:rsidRPr="005D60D8">
        <w:rPr>
          <w:rFonts w:ascii="Times New Roman" w:hAnsi="Times New Roman"/>
          <w:bCs/>
          <w:sz w:val="28"/>
          <w:szCs w:val="28"/>
          <w:lang w:val="uk-UA"/>
        </w:rPr>
        <w:t xml:space="preserve"> візуальне ознайомленн</w:t>
      </w:r>
      <w:r w:rsidR="00333EDB" w:rsidRPr="005D60D8">
        <w:rPr>
          <w:rFonts w:ascii="Times New Roman" w:hAnsi="Times New Roman"/>
          <w:bCs/>
          <w:sz w:val="28"/>
          <w:szCs w:val="28"/>
          <w:lang w:val="uk-UA"/>
        </w:rPr>
        <w:t>я з мистецтвом краю дають числен</w:t>
      </w:r>
      <w:r w:rsidRPr="005D60D8">
        <w:rPr>
          <w:rFonts w:ascii="Times New Roman" w:hAnsi="Times New Roman"/>
          <w:bCs/>
          <w:sz w:val="28"/>
          <w:szCs w:val="28"/>
          <w:lang w:val="uk-UA"/>
        </w:rPr>
        <w:t>ні авторські та колективні художні альбоми (Художники Закарпаття, 2011)</w:t>
      </w:r>
      <w:r w:rsidRPr="005D60D8">
        <w:rPr>
          <w:rFonts w:ascii="Times New Roman" w:hAnsi="Times New Roman" w:hint="eastAsia"/>
          <w:bCs/>
          <w:sz w:val="28"/>
          <w:szCs w:val="28"/>
          <w:lang w:val="uk-UA"/>
        </w:rPr>
        <w:t>.</w:t>
      </w:r>
    </w:p>
    <w:p w:rsidR="00702964" w:rsidRPr="005D60D8" w:rsidRDefault="00532A1C" w:rsidP="000A7BA8">
      <w:pPr>
        <w:spacing w:after="0" w:line="360" w:lineRule="auto"/>
        <w:ind w:firstLine="720"/>
        <w:jc w:val="both"/>
        <w:rPr>
          <w:rFonts w:ascii="Cambria Math" w:eastAsia="Cambria Math" w:hAnsi="Cambria Math" w:cs="Cambria Math"/>
          <w:sz w:val="28"/>
          <w:szCs w:val="28"/>
          <w:lang w:val="uk-UA"/>
        </w:rPr>
      </w:pPr>
      <w:r w:rsidRPr="005D60D8">
        <w:rPr>
          <w:rFonts w:ascii="Times New Roman" w:hAnsi="Times New Roman"/>
          <w:sz w:val="28"/>
          <w:szCs w:val="28"/>
          <w:lang w:val="uk-UA"/>
        </w:rPr>
        <w:t>В</w:t>
      </w:r>
      <w:r w:rsidR="000A7BA8" w:rsidRPr="005D60D8">
        <w:rPr>
          <w:rFonts w:ascii="Times New Roman" w:hAnsi="Times New Roman"/>
          <w:sz w:val="28"/>
          <w:szCs w:val="28"/>
          <w:lang w:val="uk-UA"/>
        </w:rPr>
        <w:t xml:space="preserve">агомим виданням, яке розкриває певні таємниці творчого становлення і формування світогляду </w:t>
      </w:r>
      <w:r w:rsidR="00333EDB" w:rsidRPr="005D60D8">
        <w:rPr>
          <w:rFonts w:ascii="Times New Roman" w:hAnsi="Times New Roman"/>
          <w:sz w:val="28"/>
          <w:szCs w:val="28"/>
          <w:lang w:val="uk-UA"/>
        </w:rPr>
        <w:t xml:space="preserve">Д. Д. Кременя в часи юності, є книга «Дмитро </w:t>
      </w:r>
      <w:r w:rsidR="000A7BA8" w:rsidRPr="005D60D8">
        <w:rPr>
          <w:rFonts w:ascii="Times New Roman" w:hAnsi="Times New Roman"/>
          <w:sz w:val="28"/>
          <w:szCs w:val="28"/>
          <w:lang w:val="uk-UA"/>
        </w:rPr>
        <w:t>Кр</w:t>
      </w:r>
      <w:r w:rsidRPr="005D60D8">
        <w:rPr>
          <w:rFonts w:ascii="Times New Roman" w:hAnsi="Times New Roman"/>
          <w:sz w:val="28"/>
          <w:szCs w:val="28"/>
          <w:lang w:val="uk-UA"/>
        </w:rPr>
        <w:t>емінь. З днів шалених» (Кремінь </w:t>
      </w:r>
      <w:r w:rsidR="000A7BA8" w:rsidRPr="005D60D8">
        <w:rPr>
          <w:rFonts w:ascii="Times New Roman" w:hAnsi="Times New Roman"/>
          <w:sz w:val="28"/>
          <w:szCs w:val="28"/>
          <w:lang w:val="uk-UA"/>
        </w:rPr>
        <w:t>Д.</w:t>
      </w:r>
      <w:r w:rsidRPr="005D60D8">
        <w:rPr>
          <w:rFonts w:ascii="Times New Roman" w:hAnsi="Times New Roman"/>
          <w:sz w:val="28"/>
          <w:szCs w:val="28"/>
          <w:lang w:val="uk-UA"/>
        </w:rPr>
        <w:t>,</w:t>
      </w:r>
      <w:r w:rsidR="000A7BA8" w:rsidRPr="005D60D8">
        <w:rPr>
          <w:rFonts w:ascii="Times New Roman" w:hAnsi="Times New Roman"/>
          <w:sz w:val="28"/>
          <w:szCs w:val="28"/>
          <w:lang w:val="uk-UA"/>
        </w:rPr>
        <w:t xml:space="preserve"> 2021), видана вже </w:t>
      </w:r>
      <w:r w:rsidRPr="005D60D8">
        <w:rPr>
          <w:rFonts w:ascii="Times New Roman" w:hAnsi="Times New Roman"/>
          <w:sz w:val="28"/>
          <w:szCs w:val="28"/>
          <w:lang w:val="uk-UA"/>
        </w:rPr>
        <w:t xml:space="preserve">після </w:t>
      </w:r>
      <w:r w:rsidR="000A7BA8" w:rsidRPr="005D60D8">
        <w:rPr>
          <w:rFonts w:ascii="Times New Roman" w:hAnsi="Times New Roman"/>
          <w:sz w:val="28"/>
          <w:szCs w:val="28"/>
          <w:lang w:val="uk-UA"/>
        </w:rPr>
        <w:t xml:space="preserve">смерті поета. До неї </w:t>
      </w:r>
      <w:r w:rsidR="000A7BA8" w:rsidRPr="005D60D8">
        <w:rPr>
          <w:rFonts w:ascii="Times New Roman" w:hAnsi="Times New Roman"/>
          <w:sz w:val="28"/>
          <w:szCs w:val="28"/>
          <w:lang w:val="uk-UA"/>
        </w:rPr>
        <w:lastRenderedPageBreak/>
        <w:t>увійш</w:t>
      </w:r>
      <w:r w:rsidRPr="005D60D8">
        <w:rPr>
          <w:rFonts w:ascii="Times New Roman" w:hAnsi="Times New Roman"/>
          <w:sz w:val="28"/>
          <w:szCs w:val="28"/>
          <w:lang w:val="uk-UA"/>
        </w:rPr>
        <w:t>ли цикл «Тан блукаючого вогню»</w:t>
      </w:r>
      <w:r w:rsidR="000A7BA8" w:rsidRPr="005D60D8">
        <w:rPr>
          <w:rFonts w:ascii="Times New Roman" w:hAnsi="Times New Roman"/>
          <w:sz w:val="28"/>
          <w:szCs w:val="28"/>
          <w:lang w:val="uk-UA"/>
        </w:rPr>
        <w:t xml:space="preserve"> </w:t>
      </w:r>
      <w:r w:rsidRPr="005D60D8">
        <w:rPr>
          <w:rFonts w:ascii="Times New Roman" w:hAnsi="Times New Roman"/>
          <w:sz w:val="28"/>
          <w:szCs w:val="28"/>
          <w:lang w:val="uk-UA"/>
        </w:rPr>
        <w:t xml:space="preserve">– </w:t>
      </w:r>
      <w:r w:rsidR="000A7BA8" w:rsidRPr="005D60D8">
        <w:rPr>
          <w:rFonts w:ascii="Times New Roman" w:hAnsi="Times New Roman"/>
          <w:sz w:val="28"/>
          <w:szCs w:val="28"/>
          <w:lang w:val="uk-UA"/>
        </w:rPr>
        <w:t>це поезії студентського періоду, другий цикл «Сніги у бескетті (закарпатський цикл віршів)</w:t>
      </w:r>
      <w:r w:rsidR="00FC334F" w:rsidRPr="005D60D8">
        <w:rPr>
          <w:rFonts w:ascii="Times New Roman" w:hAnsi="Times New Roman"/>
          <w:sz w:val="28"/>
          <w:szCs w:val="28"/>
          <w:lang w:val="uk-UA"/>
        </w:rPr>
        <w:t>»</w:t>
      </w:r>
      <w:r w:rsidR="000A7BA8" w:rsidRPr="005D60D8">
        <w:rPr>
          <w:rFonts w:ascii="Times New Roman" w:hAnsi="Times New Roman"/>
          <w:sz w:val="28"/>
          <w:szCs w:val="28"/>
          <w:lang w:val="uk-UA"/>
        </w:rPr>
        <w:t xml:space="preserve"> скла</w:t>
      </w:r>
      <w:r w:rsidR="006557CE" w:rsidRPr="005D60D8">
        <w:rPr>
          <w:rFonts w:ascii="Times New Roman" w:hAnsi="Times New Roman"/>
          <w:sz w:val="28"/>
          <w:szCs w:val="28"/>
          <w:lang w:val="uk-UA"/>
        </w:rPr>
        <w:t>л</w:t>
      </w:r>
      <w:r w:rsidRPr="005D60D8">
        <w:rPr>
          <w:rFonts w:ascii="Times New Roman" w:hAnsi="Times New Roman"/>
          <w:sz w:val="28"/>
          <w:szCs w:val="28"/>
          <w:lang w:val="uk-UA"/>
        </w:rPr>
        <w:t>и поезії, які написано</w:t>
      </w:r>
      <w:r w:rsidR="000A7BA8" w:rsidRPr="005D60D8">
        <w:rPr>
          <w:rFonts w:ascii="Times New Roman" w:hAnsi="Times New Roman"/>
          <w:sz w:val="28"/>
          <w:szCs w:val="28"/>
          <w:lang w:val="uk-UA"/>
        </w:rPr>
        <w:t xml:space="preserve"> упродовж усього життя. Наукову цінність мають </w:t>
      </w:r>
      <w:r w:rsidRPr="005D60D8">
        <w:rPr>
          <w:rFonts w:ascii="Times New Roman" w:hAnsi="Times New Roman"/>
          <w:sz w:val="28"/>
          <w:szCs w:val="28"/>
          <w:lang w:val="uk-UA"/>
        </w:rPr>
        <w:t>опубліковані в</w:t>
      </w:r>
      <w:r w:rsidR="00FC334F" w:rsidRPr="005D60D8">
        <w:rPr>
          <w:rFonts w:ascii="Times New Roman" w:hAnsi="Times New Roman"/>
          <w:sz w:val="28"/>
          <w:szCs w:val="28"/>
          <w:lang w:val="uk-UA"/>
        </w:rPr>
        <w:t xml:space="preserve"> цьому виданні </w:t>
      </w:r>
      <w:r w:rsidRPr="005D60D8">
        <w:rPr>
          <w:rFonts w:ascii="Times New Roman" w:hAnsi="Times New Roman"/>
          <w:sz w:val="28"/>
          <w:szCs w:val="28"/>
          <w:lang w:val="uk-UA"/>
        </w:rPr>
        <w:t xml:space="preserve">листи, спогади </w:t>
      </w:r>
      <w:r w:rsidR="000A7BA8" w:rsidRPr="005D60D8">
        <w:rPr>
          <w:rFonts w:ascii="Times New Roman" w:hAnsi="Times New Roman"/>
          <w:sz w:val="28"/>
          <w:szCs w:val="28"/>
          <w:lang w:val="uk-UA"/>
        </w:rPr>
        <w:t>П.</w:t>
      </w:r>
      <w:r w:rsidRPr="005D60D8">
        <w:rPr>
          <w:rFonts w:ascii="Times New Roman" w:hAnsi="Times New Roman"/>
          <w:sz w:val="28"/>
          <w:szCs w:val="28"/>
          <w:lang w:val="uk-UA"/>
        </w:rPr>
        <w:t> </w:t>
      </w:r>
      <w:r w:rsidR="00533F50" w:rsidRPr="005D60D8">
        <w:rPr>
          <w:rFonts w:ascii="Times New Roman" w:hAnsi="Times New Roman"/>
          <w:sz w:val="28"/>
          <w:szCs w:val="28"/>
          <w:lang w:val="uk-UA"/>
        </w:rPr>
        <w:t>М.</w:t>
      </w:r>
      <w:r w:rsidRPr="005D60D8">
        <w:rPr>
          <w:rFonts w:ascii="Times New Roman" w:hAnsi="Times New Roman"/>
          <w:sz w:val="28"/>
          <w:szCs w:val="28"/>
          <w:lang w:val="uk-UA"/>
        </w:rPr>
        <w:t> </w:t>
      </w:r>
      <w:proofErr w:type="spellStart"/>
      <w:r w:rsidR="000A7BA8" w:rsidRPr="005D60D8">
        <w:rPr>
          <w:rFonts w:ascii="Times New Roman" w:hAnsi="Times New Roman"/>
          <w:sz w:val="28"/>
          <w:szCs w:val="28"/>
          <w:lang w:val="uk-UA"/>
        </w:rPr>
        <w:t>Скунця</w:t>
      </w:r>
      <w:proofErr w:type="spellEnd"/>
      <w:r w:rsidR="000A7BA8" w:rsidRPr="005D60D8">
        <w:rPr>
          <w:rFonts w:ascii="Times New Roman" w:hAnsi="Times New Roman"/>
          <w:sz w:val="28"/>
          <w:szCs w:val="28"/>
          <w:lang w:val="uk-UA"/>
        </w:rPr>
        <w:t>, П.</w:t>
      </w:r>
      <w:r w:rsidRPr="005D60D8">
        <w:rPr>
          <w:rFonts w:ascii="Times New Roman" w:hAnsi="Times New Roman"/>
          <w:sz w:val="28"/>
          <w:szCs w:val="28"/>
          <w:lang w:val="uk-UA"/>
        </w:rPr>
        <w:t> </w:t>
      </w:r>
      <w:r w:rsidR="00533F50" w:rsidRPr="005D60D8">
        <w:rPr>
          <w:rFonts w:ascii="Times New Roman" w:hAnsi="Times New Roman"/>
          <w:sz w:val="28"/>
          <w:szCs w:val="28"/>
          <w:lang w:val="uk-UA"/>
        </w:rPr>
        <w:t>М.</w:t>
      </w:r>
      <w:r w:rsidRPr="005D60D8">
        <w:rPr>
          <w:rFonts w:ascii="Times New Roman" w:hAnsi="Times New Roman"/>
          <w:sz w:val="28"/>
          <w:szCs w:val="28"/>
          <w:lang w:val="uk-UA"/>
        </w:rPr>
        <w:t> </w:t>
      </w:r>
      <w:r w:rsidR="000A7BA8" w:rsidRPr="005D60D8">
        <w:rPr>
          <w:rFonts w:ascii="Times New Roman" w:hAnsi="Times New Roman"/>
          <w:sz w:val="28"/>
          <w:szCs w:val="28"/>
          <w:lang w:val="uk-UA"/>
        </w:rPr>
        <w:t>Мідянки, В.</w:t>
      </w:r>
      <w:r w:rsidRPr="005D60D8">
        <w:rPr>
          <w:rFonts w:ascii="Times New Roman" w:hAnsi="Times New Roman"/>
          <w:sz w:val="28"/>
          <w:szCs w:val="28"/>
          <w:lang w:val="uk-UA"/>
        </w:rPr>
        <w:t> </w:t>
      </w:r>
      <w:proofErr w:type="spellStart"/>
      <w:r w:rsidR="000A7BA8" w:rsidRPr="005D60D8">
        <w:rPr>
          <w:rFonts w:ascii="Times New Roman" w:hAnsi="Times New Roman"/>
          <w:sz w:val="28"/>
          <w:szCs w:val="28"/>
          <w:lang w:val="uk-UA"/>
        </w:rPr>
        <w:t>Гужви</w:t>
      </w:r>
      <w:proofErr w:type="spellEnd"/>
      <w:r w:rsidR="000A7BA8" w:rsidRPr="005D60D8">
        <w:rPr>
          <w:rFonts w:ascii="Times New Roman" w:hAnsi="Times New Roman"/>
          <w:sz w:val="28"/>
          <w:szCs w:val="28"/>
          <w:lang w:val="uk-UA"/>
        </w:rPr>
        <w:t>, А.</w:t>
      </w:r>
      <w:r w:rsidRPr="005D60D8">
        <w:rPr>
          <w:rFonts w:ascii="Times New Roman" w:hAnsi="Times New Roman"/>
          <w:sz w:val="28"/>
          <w:szCs w:val="28"/>
          <w:lang w:val="uk-UA"/>
        </w:rPr>
        <w:t> </w:t>
      </w:r>
      <w:r w:rsidR="00702964" w:rsidRPr="005D60D8">
        <w:rPr>
          <w:rFonts w:ascii="Times New Roman" w:hAnsi="Times New Roman"/>
          <w:sz w:val="28"/>
          <w:szCs w:val="28"/>
          <w:lang w:val="uk-UA"/>
        </w:rPr>
        <w:t>І.</w:t>
      </w:r>
      <w:r w:rsidRPr="005D60D8">
        <w:rPr>
          <w:rFonts w:ascii="Times New Roman" w:hAnsi="Times New Roman"/>
          <w:sz w:val="28"/>
          <w:szCs w:val="28"/>
          <w:lang w:val="uk-UA"/>
        </w:rPr>
        <w:t> </w:t>
      </w:r>
      <w:proofErr w:type="spellStart"/>
      <w:r w:rsidR="000A7BA8" w:rsidRPr="005D60D8">
        <w:rPr>
          <w:rFonts w:ascii="Times New Roman" w:hAnsi="Times New Roman"/>
          <w:sz w:val="28"/>
          <w:szCs w:val="28"/>
          <w:lang w:val="uk-UA"/>
        </w:rPr>
        <w:t>Дурунди</w:t>
      </w:r>
      <w:proofErr w:type="spellEnd"/>
      <w:r w:rsidR="000A7BA8" w:rsidRPr="005D60D8">
        <w:rPr>
          <w:rFonts w:ascii="Times New Roman" w:hAnsi="Times New Roman"/>
          <w:sz w:val="28"/>
          <w:szCs w:val="28"/>
          <w:lang w:val="uk-UA"/>
        </w:rPr>
        <w:t>, М.</w:t>
      </w:r>
      <w:r w:rsidRPr="005D60D8">
        <w:rPr>
          <w:rFonts w:ascii="Times New Roman" w:hAnsi="Times New Roman"/>
          <w:sz w:val="28"/>
          <w:szCs w:val="28"/>
          <w:lang w:val="uk-UA"/>
        </w:rPr>
        <w:t> </w:t>
      </w:r>
      <w:r w:rsidR="00702964" w:rsidRPr="005D60D8">
        <w:rPr>
          <w:rFonts w:ascii="Times New Roman" w:hAnsi="Times New Roman"/>
          <w:sz w:val="28"/>
          <w:szCs w:val="28"/>
          <w:lang w:val="uk-UA"/>
        </w:rPr>
        <w:t>В.</w:t>
      </w:r>
      <w:r w:rsidRPr="005D60D8">
        <w:rPr>
          <w:rFonts w:ascii="Times New Roman" w:hAnsi="Times New Roman"/>
          <w:sz w:val="28"/>
          <w:szCs w:val="28"/>
          <w:lang w:val="uk-UA"/>
        </w:rPr>
        <w:t> </w:t>
      </w:r>
      <w:proofErr w:type="spellStart"/>
      <w:r w:rsidR="000A7BA8" w:rsidRPr="005D60D8">
        <w:rPr>
          <w:rFonts w:ascii="Times New Roman" w:hAnsi="Times New Roman"/>
          <w:sz w:val="28"/>
          <w:szCs w:val="28"/>
          <w:lang w:val="uk-UA"/>
        </w:rPr>
        <w:t>Сирохмана</w:t>
      </w:r>
      <w:proofErr w:type="spellEnd"/>
      <w:r w:rsidR="000A7BA8" w:rsidRPr="005D60D8">
        <w:rPr>
          <w:rFonts w:ascii="Times New Roman" w:hAnsi="Times New Roman"/>
          <w:sz w:val="28"/>
          <w:szCs w:val="28"/>
          <w:lang w:val="uk-UA"/>
        </w:rPr>
        <w:t>, М.</w:t>
      </w:r>
      <w:r w:rsidRPr="005D60D8">
        <w:rPr>
          <w:rFonts w:ascii="Times New Roman" w:hAnsi="Times New Roman"/>
          <w:sz w:val="28"/>
          <w:szCs w:val="28"/>
          <w:lang w:val="uk-UA"/>
        </w:rPr>
        <w:t> </w:t>
      </w:r>
      <w:r w:rsidR="00702964" w:rsidRPr="005D60D8">
        <w:rPr>
          <w:rFonts w:ascii="Times New Roman" w:hAnsi="Times New Roman"/>
          <w:sz w:val="28"/>
          <w:szCs w:val="28"/>
          <w:lang w:val="uk-UA"/>
        </w:rPr>
        <w:t>І.</w:t>
      </w:r>
      <w:r w:rsidRPr="005D60D8">
        <w:rPr>
          <w:rFonts w:ascii="Times New Roman" w:hAnsi="Times New Roman"/>
          <w:sz w:val="28"/>
          <w:szCs w:val="28"/>
          <w:lang w:val="uk-UA"/>
        </w:rPr>
        <w:t> </w:t>
      </w:r>
      <w:proofErr w:type="spellStart"/>
      <w:r w:rsidR="000A7BA8" w:rsidRPr="005D60D8">
        <w:rPr>
          <w:rFonts w:ascii="Times New Roman" w:hAnsi="Times New Roman"/>
          <w:sz w:val="28"/>
          <w:szCs w:val="28"/>
          <w:lang w:val="uk-UA"/>
        </w:rPr>
        <w:t>Чендей-Трещак</w:t>
      </w:r>
      <w:proofErr w:type="spellEnd"/>
      <w:r w:rsidR="000A7BA8" w:rsidRPr="005D60D8">
        <w:rPr>
          <w:rFonts w:ascii="Times New Roman" w:hAnsi="Times New Roman"/>
          <w:sz w:val="28"/>
          <w:szCs w:val="28"/>
          <w:lang w:val="uk-UA"/>
        </w:rPr>
        <w:t>, у</w:t>
      </w:r>
      <w:r w:rsidRPr="005D60D8">
        <w:rPr>
          <w:rFonts w:ascii="Times New Roman" w:hAnsi="Times New Roman"/>
          <w:sz w:val="28"/>
          <w:szCs w:val="28"/>
          <w:lang w:val="uk-UA"/>
        </w:rPr>
        <w:t>ривки зі щоденника</w:t>
      </w:r>
      <w:r w:rsidR="000A7BA8" w:rsidRPr="005D60D8">
        <w:rPr>
          <w:rFonts w:ascii="Times New Roman" w:hAnsi="Times New Roman"/>
          <w:sz w:val="28"/>
          <w:szCs w:val="28"/>
          <w:lang w:val="uk-UA"/>
        </w:rPr>
        <w:t xml:space="preserve"> І.</w:t>
      </w:r>
      <w:r w:rsidRPr="005D60D8">
        <w:rPr>
          <w:rFonts w:ascii="Times New Roman" w:hAnsi="Times New Roman"/>
          <w:sz w:val="28"/>
          <w:szCs w:val="28"/>
          <w:lang w:val="uk-UA"/>
        </w:rPr>
        <w:t> </w:t>
      </w:r>
      <w:r w:rsidR="00702964" w:rsidRPr="005D60D8">
        <w:rPr>
          <w:rFonts w:ascii="Times New Roman" w:hAnsi="Times New Roman"/>
          <w:sz w:val="28"/>
          <w:szCs w:val="28"/>
          <w:lang w:val="uk-UA"/>
        </w:rPr>
        <w:t>М.</w:t>
      </w:r>
      <w:r w:rsidRPr="005D60D8">
        <w:rPr>
          <w:rFonts w:ascii="Times New Roman" w:hAnsi="Times New Roman"/>
          <w:sz w:val="28"/>
          <w:szCs w:val="28"/>
          <w:lang w:val="uk-UA"/>
        </w:rPr>
        <w:t> </w:t>
      </w:r>
      <w:proofErr w:type="spellStart"/>
      <w:r w:rsidRPr="005D60D8">
        <w:rPr>
          <w:rFonts w:ascii="Times New Roman" w:hAnsi="Times New Roman"/>
          <w:sz w:val="28"/>
          <w:szCs w:val="28"/>
          <w:lang w:val="uk-UA"/>
        </w:rPr>
        <w:t>Чендея</w:t>
      </w:r>
      <w:proofErr w:type="spellEnd"/>
      <w:r w:rsidRPr="005D60D8">
        <w:rPr>
          <w:rFonts w:ascii="Times New Roman" w:hAnsi="Times New Roman"/>
          <w:sz w:val="28"/>
          <w:szCs w:val="28"/>
          <w:lang w:val="uk-UA"/>
        </w:rPr>
        <w:t>, числен</w:t>
      </w:r>
      <w:r w:rsidR="000A7BA8" w:rsidRPr="005D60D8">
        <w:rPr>
          <w:rFonts w:ascii="Times New Roman" w:hAnsi="Times New Roman"/>
          <w:sz w:val="28"/>
          <w:szCs w:val="28"/>
          <w:lang w:val="uk-UA"/>
        </w:rPr>
        <w:t xml:space="preserve">ні </w:t>
      </w:r>
      <w:r w:rsidRPr="005D60D8">
        <w:rPr>
          <w:rFonts w:ascii="Times New Roman" w:hAnsi="Times New Roman"/>
          <w:sz w:val="28"/>
          <w:szCs w:val="28"/>
          <w:lang w:val="uk-UA"/>
        </w:rPr>
        <w:t>сві</w:t>
      </w:r>
      <w:r w:rsidR="006557CE" w:rsidRPr="005D60D8">
        <w:rPr>
          <w:rFonts w:ascii="Times New Roman" w:hAnsi="Times New Roman"/>
          <w:sz w:val="28"/>
          <w:szCs w:val="28"/>
          <w:lang w:val="uk-UA"/>
        </w:rPr>
        <w:t>тлини</w:t>
      </w:r>
      <w:r w:rsidR="000A7BA8" w:rsidRPr="005D60D8">
        <w:rPr>
          <w:rFonts w:ascii="Times New Roman" w:hAnsi="Times New Roman"/>
          <w:sz w:val="28"/>
          <w:szCs w:val="28"/>
          <w:lang w:val="uk-UA"/>
        </w:rPr>
        <w:t>; глибокий аналіз ранньої лірики дає стаття літературознавця, сина поета Т.</w:t>
      </w:r>
      <w:r w:rsidRPr="005D60D8">
        <w:rPr>
          <w:rFonts w:ascii="Times New Roman" w:hAnsi="Times New Roman"/>
          <w:sz w:val="28"/>
          <w:szCs w:val="28"/>
          <w:lang w:val="uk-UA"/>
        </w:rPr>
        <w:t> </w:t>
      </w:r>
      <w:r w:rsidR="00702964" w:rsidRPr="005D60D8">
        <w:rPr>
          <w:rFonts w:ascii="Times New Roman" w:hAnsi="Times New Roman"/>
          <w:sz w:val="28"/>
          <w:szCs w:val="28"/>
          <w:lang w:val="uk-UA"/>
        </w:rPr>
        <w:t>Д.</w:t>
      </w:r>
      <w:r w:rsidRPr="005D60D8">
        <w:rPr>
          <w:rFonts w:ascii="Times New Roman" w:hAnsi="Times New Roman"/>
          <w:sz w:val="28"/>
          <w:szCs w:val="28"/>
          <w:lang w:val="uk-UA"/>
        </w:rPr>
        <w:t> Кременя. Широке поле в</w:t>
      </w:r>
      <w:r w:rsidR="000A7BA8" w:rsidRPr="005D60D8">
        <w:rPr>
          <w:rFonts w:ascii="Times New Roman" w:hAnsi="Times New Roman"/>
          <w:sz w:val="28"/>
          <w:szCs w:val="28"/>
          <w:lang w:val="uk-UA"/>
        </w:rPr>
        <w:t xml:space="preserve"> дослідженні поетичного доробку Д.</w:t>
      </w:r>
      <w:r w:rsidRPr="005D60D8">
        <w:rPr>
          <w:rFonts w:ascii="Times New Roman" w:hAnsi="Times New Roman"/>
          <w:sz w:val="28"/>
          <w:szCs w:val="28"/>
          <w:lang w:val="uk-UA"/>
        </w:rPr>
        <w:t> </w:t>
      </w:r>
      <w:r w:rsidR="00702964" w:rsidRPr="005D60D8">
        <w:rPr>
          <w:rFonts w:ascii="Times New Roman" w:hAnsi="Times New Roman"/>
          <w:sz w:val="28"/>
          <w:szCs w:val="28"/>
          <w:lang w:val="uk-UA"/>
        </w:rPr>
        <w:t>Д.</w:t>
      </w:r>
      <w:r w:rsidRPr="005D60D8">
        <w:rPr>
          <w:rFonts w:ascii="Times New Roman" w:hAnsi="Times New Roman"/>
          <w:sz w:val="28"/>
          <w:szCs w:val="28"/>
          <w:lang w:val="uk-UA"/>
        </w:rPr>
        <w:t> </w:t>
      </w:r>
      <w:r w:rsidR="000A7BA8" w:rsidRPr="005D60D8">
        <w:rPr>
          <w:rFonts w:ascii="Times New Roman" w:hAnsi="Times New Roman"/>
          <w:sz w:val="28"/>
          <w:szCs w:val="28"/>
          <w:lang w:val="uk-UA"/>
        </w:rPr>
        <w:t xml:space="preserve">Кременя відкривають </w:t>
      </w:r>
      <w:r w:rsidR="006557CE" w:rsidRPr="005D60D8">
        <w:rPr>
          <w:rFonts w:ascii="Times New Roman" w:hAnsi="Times New Roman"/>
          <w:sz w:val="28"/>
          <w:szCs w:val="28"/>
          <w:lang w:val="uk-UA"/>
        </w:rPr>
        <w:t>статт</w:t>
      </w:r>
      <w:r w:rsidR="000A7BA8" w:rsidRPr="005D60D8">
        <w:rPr>
          <w:rFonts w:ascii="Times New Roman" w:hAnsi="Times New Roman"/>
          <w:sz w:val="28"/>
          <w:szCs w:val="28"/>
          <w:lang w:val="uk-UA"/>
        </w:rPr>
        <w:t>і Ю.</w:t>
      </w:r>
      <w:r w:rsidRPr="005D60D8">
        <w:rPr>
          <w:rFonts w:ascii="Times New Roman" w:hAnsi="Times New Roman"/>
          <w:sz w:val="28"/>
          <w:szCs w:val="28"/>
          <w:lang w:val="uk-UA"/>
        </w:rPr>
        <w:t> </w:t>
      </w:r>
      <w:r w:rsidR="00702964" w:rsidRPr="005D60D8">
        <w:rPr>
          <w:rFonts w:ascii="Times New Roman" w:hAnsi="Times New Roman"/>
          <w:sz w:val="28"/>
          <w:szCs w:val="28"/>
          <w:lang w:val="uk-UA"/>
        </w:rPr>
        <w:t>І.</w:t>
      </w:r>
      <w:r w:rsidRPr="005D60D8">
        <w:rPr>
          <w:rFonts w:ascii="Times New Roman" w:hAnsi="Times New Roman"/>
          <w:sz w:val="28"/>
          <w:szCs w:val="28"/>
          <w:lang w:val="uk-UA"/>
        </w:rPr>
        <w:t> </w:t>
      </w:r>
      <w:proofErr w:type="spellStart"/>
      <w:r w:rsidR="000A7BA8" w:rsidRPr="005D60D8">
        <w:rPr>
          <w:rFonts w:ascii="Times New Roman" w:hAnsi="Times New Roman"/>
          <w:sz w:val="28"/>
          <w:szCs w:val="28"/>
          <w:lang w:val="uk-UA"/>
        </w:rPr>
        <w:t>Коваліва</w:t>
      </w:r>
      <w:proofErr w:type="spellEnd"/>
      <w:r w:rsidR="000A7BA8" w:rsidRPr="005D60D8">
        <w:rPr>
          <w:rFonts w:ascii="Times New Roman" w:hAnsi="Times New Roman"/>
          <w:sz w:val="28"/>
          <w:szCs w:val="28"/>
          <w:lang w:val="uk-UA"/>
        </w:rPr>
        <w:t>, В.</w:t>
      </w:r>
      <w:r w:rsidRPr="005D60D8">
        <w:rPr>
          <w:rFonts w:ascii="Times New Roman" w:hAnsi="Times New Roman"/>
          <w:sz w:val="28"/>
          <w:szCs w:val="28"/>
          <w:lang w:val="uk-UA"/>
        </w:rPr>
        <w:t> </w:t>
      </w:r>
      <w:r w:rsidR="00702964" w:rsidRPr="005D60D8">
        <w:rPr>
          <w:rFonts w:ascii="Times New Roman" w:hAnsi="Times New Roman"/>
          <w:sz w:val="28"/>
          <w:szCs w:val="28"/>
          <w:lang w:val="uk-UA"/>
        </w:rPr>
        <w:t>Ф.</w:t>
      </w:r>
      <w:r w:rsidRPr="005D60D8">
        <w:rPr>
          <w:rFonts w:ascii="Times New Roman" w:hAnsi="Times New Roman"/>
          <w:sz w:val="28"/>
          <w:szCs w:val="28"/>
          <w:lang w:val="uk-UA"/>
        </w:rPr>
        <w:t> </w:t>
      </w:r>
      <w:proofErr w:type="spellStart"/>
      <w:r w:rsidRPr="005D60D8">
        <w:rPr>
          <w:rFonts w:ascii="Times New Roman" w:hAnsi="Times New Roman"/>
          <w:sz w:val="28"/>
          <w:szCs w:val="28"/>
          <w:lang w:val="uk-UA"/>
        </w:rPr>
        <w:t>Гужви</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Гужва</w:t>
      </w:r>
      <w:proofErr w:type="spellEnd"/>
      <w:r w:rsidRPr="005D60D8">
        <w:rPr>
          <w:rFonts w:ascii="Times New Roman" w:hAnsi="Times New Roman"/>
          <w:sz w:val="28"/>
          <w:szCs w:val="28"/>
          <w:lang w:val="uk-UA"/>
        </w:rPr>
        <w:t> </w:t>
      </w:r>
      <w:r w:rsidR="000A7BA8" w:rsidRPr="005D60D8">
        <w:rPr>
          <w:rFonts w:ascii="Times New Roman" w:hAnsi="Times New Roman"/>
          <w:sz w:val="28"/>
          <w:szCs w:val="28"/>
          <w:lang w:val="uk-UA"/>
        </w:rPr>
        <w:t>В., 1998, с.</w:t>
      </w:r>
      <w:r w:rsidRPr="005D60D8">
        <w:rPr>
          <w:rFonts w:ascii="Times New Roman" w:hAnsi="Times New Roman"/>
          <w:sz w:val="28"/>
          <w:szCs w:val="28"/>
          <w:lang w:val="uk-UA"/>
        </w:rPr>
        <w:t> </w:t>
      </w:r>
      <w:r w:rsidR="000A7BA8" w:rsidRPr="005D60D8">
        <w:rPr>
          <w:rFonts w:ascii="Times New Roman" w:hAnsi="Times New Roman"/>
          <w:sz w:val="28"/>
          <w:szCs w:val="28"/>
          <w:lang w:val="uk-UA"/>
        </w:rPr>
        <w:t>12</w:t>
      </w:r>
      <w:r w:rsidRPr="005D60D8">
        <w:rPr>
          <w:rFonts w:ascii="Times New Roman" w:hAnsi="Times New Roman"/>
          <w:sz w:val="28"/>
          <w:szCs w:val="28"/>
          <w:lang w:val="uk-UA"/>
        </w:rPr>
        <w:t>–</w:t>
      </w:r>
      <w:r w:rsidR="000A7BA8" w:rsidRPr="005D60D8">
        <w:rPr>
          <w:rFonts w:ascii="Times New Roman" w:hAnsi="Times New Roman"/>
          <w:sz w:val="28"/>
          <w:szCs w:val="28"/>
          <w:lang w:val="uk-UA"/>
        </w:rPr>
        <w:t>13)</w:t>
      </w:r>
      <w:r w:rsidR="000A7BA8" w:rsidRPr="005D60D8">
        <w:rPr>
          <w:rFonts w:ascii="Times New Roman" w:eastAsia="Cambria Math" w:hAnsi="Times New Roman"/>
          <w:sz w:val="28"/>
          <w:szCs w:val="28"/>
          <w:lang w:val="uk-UA"/>
        </w:rPr>
        <w:t>, А.</w:t>
      </w:r>
      <w:r w:rsidRPr="005D60D8">
        <w:rPr>
          <w:rFonts w:ascii="Times New Roman" w:eastAsia="Cambria Math" w:hAnsi="Times New Roman"/>
          <w:sz w:val="28"/>
          <w:szCs w:val="28"/>
          <w:lang w:val="uk-UA"/>
        </w:rPr>
        <w:t> </w:t>
      </w:r>
      <w:r w:rsidR="00702964" w:rsidRPr="005D60D8">
        <w:rPr>
          <w:rFonts w:ascii="Times New Roman" w:eastAsia="Cambria Math" w:hAnsi="Times New Roman"/>
          <w:sz w:val="28"/>
          <w:szCs w:val="28"/>
          <w:lang w:val="uk-UA"/>
        </w:rPr>
        <w:t>Л.</w:t>
      </w:r>
      <w:r w:rsidRPr="005D60D8">
        <w:rPr>
          <w:rFonts w:ascii="Times New Roman" w:eastAsia="Cambria Math" w:hAnsi="Times New Roman"/>
          <w:sz w:val="28"/>
          <w:szCs w:val="28"/>
          <w:lang w:val="uk-UA"/>
        </w:rPr>
        <w:t> Качана (Качан </w:t>
      </w:r>
      <w:r w:rsidR="000A7BA8" w:rsidRPr="005D60D8">
        <w:rPr>
          <w:rFonts w:ascii="Times New Roman" w:eastAsia="Cambria Math" w:hAnsi="Times New Roman"/>
          <w:sz w:val="28"/>
          <w:szCs w:val="28"/>
          <w:lang w:val="uk-UA"/>
        </w:rPr>
        <w:t>А.</w:t>
      </w:r>
      <w:r w:rsidR="00543B57" w:rsidRPr="005D60D8">
        <w:rPr>
          <w:rFonts w:ascii="Times New Roman" w:eastAsia="Cambria Math" w:hAnsi="Times New Roman"/>
          <w:sz w:val="28"/>
          <w:szCs w:val="28"/>
          <w:lang w:val="uk-UA"/>
        </w:rPr>
        <w:t> Л.</w:t>
      </w:r>
      <w:r w:rsidR="000A7BA8" w:rsidRPr="005D60D8">
        <w:rPr>
          <w:rFonts w:ascii="Times New Roman" w:eastAsia="Cambria Math" w:hAnsi="Times New Roman"/>
          <w:sz w:val="28"/>
          <w:szCs w:val="28"/>
          <w:lang w:val="uk-UA"/>
        </w:rPr>
        <w:t>, 1999, с.</w:t>
      </w:r>
      <w:r w:rsidRPr="005D60D8">
        <w:rPr>
          <w:rFonts w:ascii="Times New Roman" w:eastAsia="Cambria Math" w:hAnsi="Times New Roman"/>
          <w:sz w:val="28"/>
          <w:szCs w:val="28"/>
          <w:lang w:val="uk-UA"/>
        </w:rPr>
        <w:t> </w:t>
      </w:r>
      <w:r w:rsidR="000A7BA8" w:rsidRPr="005D60D8">
        <w:rPr>
          <w:rFonts w:ascii="Times New Roman" w:eastAsia="Cambria Math" w:hAnsi="Times New Roman"/>
          <w:sz w:val="28"/>
          <w:szCs w:val="28"/>
          <w:lang w:val="uk-UA"/>
        </w:rPr>
        <w:t>1)</w:t>
      </w:r>
      <w:r w:rsidR="000A7BA8" w:rsidRPr="005D60D8">
        <w:rPr>
          <w:rFonts w:ascii="Times New Roman" w:eastAsia="Cambria Math" w:hAnsi="Times New Roman" w:hint="eastAsia"/>
          <w:sz w:val="28"/>
          <w:szCs w:val="28"/>
          <w:lang w:val="uk-UA"/>
        </w:rPr>
        <w:t>,</w:t>
      </w:r>
      <w:r w:rsidR="000A7BA8" w:rsidRPr="005D60D8">
        <w:rPr>
          <w:rFonts w:ascii="Times New Roman" w:eastAsia="Cambria Math" w:hAnsi="Times New Roman"/>
          <w:sz w:val="28"/>
          <w:szCs w:val="28"/>
          <w:lang w:val="uk-UA"/>
        </w:rPr>
        <w:t xml:space="preserve"> </w:t>
      </w:r>
      <w:r w:rsidR="000A7BA8" w:rsidRPr="005D60D8">
        <w:rPr>
          <w:rFonts w:ascii="Times New Roman" w:hAnsi="Times New Roman"/>
          <w:sz w:val="28"/>
          <w:szCs w:val="28"/>
          <w:lang w:val="uk-UA"/>
        </w:rPr>
        <w:t>О.</w:t>
      </w:r>
      <w:r w:rsidRPr="005D60D8">
        <w:rPr>
          <w:rFonts w:ascii="Times New Roman" w:hAnsi="Times New Roman"/>
          <w:sz w:val="28"/>
          <w:szCs w:val="28"/>
          <w:lang w:val="uk-UA"/>
        </w:rPr>
        <w:t> </w:t>
      </w:r>
      <w:r w:rsidR="00702964" w:rsidRPr="005D60D8">
        <w:rPr>
          <w:rFonts w:ascii="Times New Roman" w:hAnsi="Times New Roman"/>
          <w:sz w:val="28"/>
          <w:szCs w:val="28"/>
          <w:lang w:val="uk-UA"/>
        </w:rPr>
        <w:t>М.</w:t>
      </w:r>
      <w:r w:rsidRPr="005D60D8">
        <w:rPr>
          <w:rFonts w:ascii="Times New Roman" w:hAnsi="Times New Roman"/>
          <w:sz w:val="28"/>
          <w:szCs w:val="28"/>
          <w:lang w:val="uk-UA"/>
        </w:rPr>
        <w:t> Логвиненко (Логвиненко О. 1999, с. </w:t>
      </w:r>
      <w:r w:rsidR="000A7BA8" w:rsidRPr="005D60D8">
        <w:rPr>
          <w:rFonts w:ascii="Times New Roman" w:hAnsi="Times New Roman"/>
          <w:sz w:val="28"/>
          <w:szCs w:val="28"/>
          <w:lang w:val="uk-UA"/>
        </w:rPr>
        <w:t>8)</w:t>
      </w:r>
      <w:r w:rsidR="000A7BA8" w:rsidRPr="005D60D8">
        <w:rPr>
          <w:rFonts w:ascii="Times New Roman" w:eastAsia="Cambria Math" w:hAnsi="Times New Roman"/>
          <w:sz w:val="28"/>
          <w:szCs w:val="28"/>
          <w:lang w:val="uk-UA"/>
        </w:rPr>
        <w:t xml:space="preserve">, </w:t>
      </w:r>
      <w:r w:rsidR="000A7BA8" w:rsidRPr="005D60D8">
        <w:rPr>
          <w:rFonts w:ascii="Times New Roman" w:hAnsi="Times New Roman"/>
          <w:sz w:val="28"/>
          <w:szCs w:val="28"/>
          <w:lang w:val="uk-UA"/>
        </w:rPr>
        <w:t>А.</w:t>
      </w:r>
      <w:r w:rsidRPr="005D60D8">
        <w:rPr>
          <w:rFonts w:ascii="Times New Roman" w:hAnsi="Times New Roman"/>
          <w:sz w:val="28"/>
          <w:szCs w:val="28"/>
          <w:lang w:val="uk-UA"/>
        </w:rPr>
        <w:t> </w:t>
      </w:r>
      <w:proofErr w:type="spellStart"/>
      <w:r w:rsidRPr="005D60D8">
        <w:rPr>
          <w:rFonts w:ascii="Times New Roman" w:hAnsi="Times New Roman"/>
          <w:sz w:val="28"/>
          <w:szCs w:val="28"/>
          <w:lang w:val="uk-UA"/>
        </w:rPr>
        <w:t>Малярова</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Маляров</w:t>
      </w:r>
      <w:proofErr w:type="spellEnd"/>
      <w:r w:rsidRPr="005D60D8">
        <w:rPr>
          <w:rFonts w:ascii="Times New Roman" w:hAnsi="Times New Roman"/>
          <w:sz w:val="28"/>
          <w:szCs w:val="28"/>
          <w:lang w:val="uk-UA"/>
        </w:rPr>
        <w:t> </w:t>
      </w:r>
      <w:r w:rsidR="00702964" w:rsidRPr="005D60D8">
        <w:rPr>
          <w:rFonts w:ascii="Times New Roman" w:hAnsi="Times New Roman"/>
          <w:sz w:val="28"/>
          <w:szCs w:val="28"/>
          <w:lang w:val="uk-UA"/>
        </w:rPr>
        <w:t>А.</w:t>
      </w:r>
      <w:r w:rsidR="000A7BA8" w:rsidRPr="005D60D8">
        <w:rPr>
          <w:rFonts w:ascii="Times New Roman" w:hAnsi="Times New Roman"/>
          <w:sz w:val="28"/>
          <w:szCs w:val="28"/>
          <w:lang w:val="uk-UA"/>
        </w:rPr>
        <w:t xml:space="preserve">, </w:t>
      </w:r>
      <w:r w:rsidRPr="005D60D8">
        <w:rPr>
          <w:rFonts w:ascii="Times New Roman" w:hAnsi="Times New Roman"/>
          <w:sz w:val="28"/>
          <w:szCs w:val="28"/>
          <w:lang w:val="uk-UA"/>
        </w:rPr>
        <w:t>2001, с. 146–</w:t>
      </w:r>
      <w:r w:rsidR="000A7BA8" w:rsidRPr="005D60D8">
        <w:rPr>
          <w:rFonts w:ascii="Times New Roman" w:hAnsi="Times New Roman"/>
          <w:sz w:val="28"/>
          <w:szCs w:val="28"/>
          <w:lang w:val="uk-UA"/>
        </w:rPr>
        <w:t>147)</w:t>
      </w:r>
      <w:r w:rsidR="000A7BA8" w:rsidRPr="005D60D8">
        <w:rPr>
          <w:rFonts w:ascii="Times New Roman" w:eastAsia="Cambria Math" w:hAnsi="Times New Roman"/>
          <w:sz w:val="28"/>
          <w:szCs w:val="28"/>
          <w:lang w:val="uk-UA"/>
        </w:rPr>
        <w:t>, В.</w:t>
      </w:r>
      <w:r w:rsidRPr="005D60D8">
        <w:rPr>
          <w:rFonts w:ascii="Times New Roman" w:eastAsia="Cambria Math" w:hAnsi="Times New Roman"/>
          <w:sz w:val="28"/>
          <w:szCs w:val="28"/>
          <w:lang w:val="uk-UA"/>
        </w:rPr>
        <w:t> </w:t>
      </w:r>
      <w:r w:rsidR="00702964" w:rsidRPr="005D60D8">
        <w:rPr>
          <w:rFonts w:ascii="Times New Roman" w:eastAsia="Cambria Math" w:hAnsi="Times New Roman"/>
          <w:sz w:val="28"/>
          <w:szCs w:val="28"/>
          <w:lang w:val="uk-UA"/>
        </w:rPr>
        <w:t>І.</w:t>
      </w:r>
      <w:r w:rsidRPr="005D60D8">
        <w:rPr>
          <w:rFonts w:ascii="Times New Roman" w:eastAsia="Cambria Math" w:hAnsi="Times New Roman"/>
          <w:sz w:val="28"/>
          <w:szCs w:val="28"/>
          <w:lang w:val="uk-UA"/>
        </w:rPr>
        <w:t> </w:t>
      </w:r>
      <w:proofErr w:type="spellStart"/>
      <w:r w:rsidR="000A7BA8" w:rsidRPr="005D60D8">
        <w:rPr>
          <w:rFonts w:ascii="Times New Roman" w:eastAsia="Cambria Math" w:hAnsi="Times New Roman"/>
          <w:sz w:val="28"/>
          <w:szCs w:val="28"/>
          <w:lang w:val="uk-UA"/>
        </w:rPr>
        <w:t>Шуляра</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Шуляр</w:t>
      </w:r>
      <w:proofErr w:type="spellEnd"/>
      <w:r w:rsidRPr="005D60D8">
        <w:rPr>
          <w:rFonts w:ascii="Times New Roman" w:hAnsi="Times New Roman"/>
          <w:sz w:val="28"/>
          <w:szCs w:val="28"/>
          <w:lang w:val="uk-UA"/>
        </w:rPr>
        <w:t> </w:t>
      </w:r>
      <w:r w:rsidR="000A7BA8" w:rsidRPr="005D60D8">
        <w:rPr>
          <w:rFonts w:ascii="Times New Roman" w:hAnsi="Times New Roman"/>
          <w:sz w:val="28"/>
          <w:szCs w:val="28"/>
          <w:lang w:val="uk-UA"/>
        </w:rPr>
        <w:t>В.</w:t>
      </w:r>
      <w:r w:rsidR="00543B57" w:rsidRPr="005D60D8">
        <w:rPr>
          <w:rFonts w:ascii="Times New Roman" w:hAnsi="Times New Roman"/>
          <w:sz w:val="28"/>
          <w:szCs w:val="28"/>
          <w:lang w:val="uk-UA"/>
        </w:rPr>
        <w:t> І.</w:t>
      </w:r>
      <w:r w:rsidR="000A7BA8" w:rsidRPr="005D60D8">
        <w:rPr>
          <w:rFonts w:ascii="Times New Roman" w:hAnsi="Times New Roman"/>
          <w:sz w:val="28"/>
          <w:szCs w:val="28"/>
          <w:lang w:val="uk-UA"/>
        </w:rPr>
        <w:t>, 2000, с.</w:t>
      </w:r>
      <w:r w:rsidRPr="005D60D8">
        <w:rPr>
          <w:rFonts w:ascii="Times New Roman" w:hAnsi="Times New Roman"/>
          <w:sz w:val="28"/>
          <w:szCs w:val="28"/>
          <w:lang w:val="uk-UA"/>
        </w:rPr>
        <w:t> </w:t>
      </w:r>
      <w:r w:rsidR="000A7BA8" w:rsidRPr="005D60D8">
        <w:rPr>
          <w:rFonts w:ascii="Times New Roman" w:hAnsi="Times New Roman"/>
          <w:sz w:val="28"/>
          <w:szCs w:val="28"/>
          <w:lang w:val="uk-UA"/>
        </w:rPr>
        <w:t>47</w:t>
      </w:r>
      <w:r w:rsidRPr="005D60D8">
        <w:rPr>
          <w:rFonts w:ascii="Times New Roman" w:hAnsi="Times New Roman"/>
          <w:sz w:val="28"/>
          <w:szCs w:val="28"/>
          <w:lang w:val="uk-UA"/>
        </w:rPr>
        <w:t>–</w:t>
      </w:r>
      <w:r w:rsidR="000A7BA8" w:rsidRPr="005D60D8">
        <w:rPr>
          <w:rFonts w:ascii="Times New Roman" w:hAnsi="Times New Roman"/>
          <w:sz w:val="28"/>
          <w:szCs w:val="28"/>
          <w:lang w:val="uk-UA"/>
        </w:rPr>
        <w:t>50)</w:t>
      </w:r>
      <w:r w:rsidRPr="005D60D8">
        <w:rPr>
          <w:rFonts w:ascii="Cambria Math" w:eastAsia="Cambria Math" w:hAnsi="Cambria Math" w:cs="Cambria Math" w:hint="eastAsia"/>
          <w:sz w:val="28"/>
          <w:szCs w:val="28"/>
          <w:lang w:val="uk-UA"/>
        </w:rPr>
        <w:t>.</w:t>
      </w:r>
    </w:p>
    <w:p w:rsidR="000A7BA8" w:rsidRPr="005D60D8" w:rsidRDefault="000A7BA8" w:rsidP="000A7BA8">
      <w:pPr>
        <w:spacing w:after="0" w:line="360" w:lineRule="auto"/>
        <w:ind w:firstLine="720"/>
        <w:jc w:val="both"/>
        <w:rPr>
          <w:rFonts w:ascii="Times New Roman" w:hAnsi="Times New Roman"/>
          <w:sz w:val="28"/>
          <w:szCs w:val="28"/>
          <w:lang w:val="uk-UA"/>
        </w:rPr>
      </w:pPr>
      <w:r w:rsidRPr="005D60D8">
        <w:rPr>
          <w:rFonts w:ascii="Times New Roman" w:hAnsi="Times New Roman"/>
          <w:b/>
          <w:sz w:val="28"/>
          <w:szCs w:val="28"/>
          <w:lang w:val="uk-UA"/>
        </w:rPr>
        <w:t>Метою</w:t>
      </w:r>
      <w:r w:rsidRPr="005D60D8">
        <w:rPr>
          <w:rFonts w:ascii="Times New Roman" w:hAnsi="Times New Roman"/>
          <w:sz w:val="28"/>
          <w:szCs w:val="28"/>
          <w:lang w:val="uk-UA"/>
        </w:rPr>
        <w:t xml:space="preserve"> нашого дослідження є процес формування світогляду твор</w:t>
      </w:r>
      <w:r w:rsidR="00532A1C" w:rsidRPr="005D60D8">
        <w:rPr>
          <w:rFonts w:ascii="Times New Roman" w:hAnsi="Times New Roman"/>
          <w:sz w:val="28"/>
          <w:szCs w:val="28"/>
          <w:lang w:val="uk-UA"/>
        </w:rPr>
        <w:t>чої особистості Дмитра Кременя в</w:t>
      </w:r>
      <w:r w:rsidRPr="005D60D8">
        <w:rPr>
          <w:rFonts w:ascii="Times New Roman" w:hAnsi="Times New Roman"/>
          <w:sz w:val="28"/>
          <w:szCs w:val="28"/>
          <w:lang w:val="uk-UA"/>
        </w:rPr>
        <w:t xml:space="preserve"> роки юності в Ужгороді. </w:t>
      </w:r>
      <w:r w:rsidR="002551C0" w:rsidRPr="005D60D8">
        <w:rPr>
          <w:rFonts w:ascii="Times New Roman" w:hAnsi="Times New Roman"/>
          <w:bCs/>
          <w:sz w:val="28"/>
          <w:szCs w:val="28"/>
          <w:lang w:val="uk-UA"/>
        </w:rPr>
        <w:t>Загалом час його перебування в</w:t>
      </w:r>
      <w:r w:rsidRPr="005D60D8">
        <w:rPr>
          <w:rFonts w:ascii="Times New Roman" w:hAnsi="Times New Roman"/>
          <w:bCs/>
          <w:sz w:val="28"/>
          <w:szCs w:val="28"/>
          <w:lang w:val="uk-UA"/>
        </w:rPr>
        <w:t xml:space="preserve"> місті </w:t>
      </w:r>
      <w:r w:rsidR="002551C0" w:rsidRPr="005D60D8">
        <w:rPr>
          <w:rFonts w:ascii="Times New Roman" w:hAnsi="Times New Roman"/>
          <w:bCs/>
          <w:sz w:val="28"/>
          <w:szCs w:val="28"/>
          <w:lang w:val="uk-UA"/>
        </w:rPr>
        <w:t>станови</w:t>
      </w:r>
      <w:r w:rsidRPr="005D60D8">
        <w:rPr>
          <w:rFonts w:ascii="Times New Roman" w:hAnsi="Times New Roman"/>
          <w:bCs/>
          <w:sz w:val="28"/>
          <w:szCs w:val="28"/>
          <w:lang w:val="uk-UA"/>
        </w:rPr>
        <w:t>в вісім років (1967</w:t>
      </w:r>
      <w:r w:rsidR="002551C0" w:rsidRPr="005D60D8">
        <w:rPr>
          <w:rFonts w:ascii="Times New Roman" w:hAnsi="Times New Roman"/>
          <w:bCs/>
          <w:sz w:val="28"/>
          <w:szCs w:val="28"/>
          <w:lang w:val="uk-UA"/>
        </w:rPr>
        <w:t>–</w:t>
      </w:r>
      <w:r w:rsidRPr="005D60D8">
        <w:rPr>
          <w:rFonts w:ascii="Times New Roman" w:hAnsi="Times New Roman"/>
          <w:bCs/>
          <w:sz w:val="28"/>
          <w:szCs w:val="28"/>
          <w:lang w:val="uk-UA"/>
        </w:rPr>
        <w:t xml:space="preserve">1975). </w:t>
      </w:r>
      <w:r w:rsidRPr="005D60D8">
        <w:rPr>
          <w:rFonts w:ascii="Times New Roman" w:hAnsi="Times New Roman"/>
          <w:sz w:val="28"/>
          <w:szCs w:val="28"/>
          <w:lang w:val="uk-UA"/>
        </w:rPr>
        <w:t>Ставимо за мету дослідити вплив літературно-мистецького середовища Ужгорода 60</w:t>
      </w:r>
      <w:r w:rsidR="002551C0" w:rsidRPr="005D60D8">
        <w:rPr>
          <w:rFonts w:ascii="Times New Roman" w:hAnsi="Times New Roman"/>
          <w:sz w:val="28"/>
          <w:szCs w:val="28"/>
          <w:lang w:val="uk-UA"/>
        </w:rPr>
        <w:t>–</w:t>
      </w:r>
      <w:r w:rsidRPr="005D60D8">
        <w:rPr>
          <w:rFonts w:ascii="Times New Roman" w:hAnsi="Times New Roman"/>
          <w:sz w:val="28"/>
          <w:szCs w:val="28"/>
          <w:lang w:val="uk-UA"/>
        </w:rPr>
        <w:t>70</w:t>
      </w:r>
      <w:r w:rsidR="002551C0" w:rsidRPr="005D60D8">
        <w:rPr>
          <w:rFonts w:ascii="Times New Roman" w:hAnsi="Times New Roman"/>
          <w:sz w:val="28"/>
          <w:szCs w:val="28"/>
          <w:lang w:val="uk-UA"/>
        </w:rPr>
        <w:t>-х років минулого століття</w:t>
      </w:r>
      <w:r w:rsidRPr="005D60D8">
        <w:rPr>
          <w:rFonts w:ascii="Times New Roman" w:hAnsi="Times New Roman"/>
          <w:sz w:val="28"/>
          <w:szCs w:val="28"/>
          <w:lang w:val="uk-UA"/>
        </w:rPr>
        <w:t xml:space="preserve"> на формування світогляду молодого поета, визначити характер спілкуван</w:t>
      </w:r>
      <w:r w:rsidR="002551C0" w:rsidRPr="005D60D8">
        <w:rPr>
          <w:rFonts w:ascii="Times New Roman" w:hAnsi="Times New Roman"/>
          <w:sz w:val="28"/>
          <w:szCs w:val="28"/>
          <w:lang w:val="uk-UA"/>
        </w:rPr>
        <w:t>ня з письменниками, художниками</w:t>
      </w:r>
      <w:r w:rsidRPr="005D60D8">
        <w:rPr>
          <w:rFonts w:ascii="Times New Roman" w:hAnsi="Times New Roman"/>
          <w:sz w:val="28"/>
          <w:szCs w:val="28"/>
          <w:lang w:val="uk-UA"/>
        </w:rPr>
        <w:t xml:space="preserve"> через призму його поезії</w:t>
      </w:r>
      <w:r w:rsidR="002551C0" w:rsidRPr="005D60D8">
        <w:rPr>
          <w:rFonts w:ascii="Times New Roman" w:hAnsi="Times New Roman"/>
          <w:sz w:val="28"/>
          <w:szCs w:val="28"/>
          <w:lang w:val="uk-UA"/>
        </w:rPr>
        <w:t>,</w:t>
      </w:r>
      <w:r w:rsidRPr="005D60D8">
        <w:rPr>
          <w:rFonts w:ascii="Times New Roman" w:hAnsi="Times New Roman"/>
          <w:sz w:val="28"/>
          <w:szCs w:val="28"/>
          <w:lang w:val="uk-UA"/>
        </w:rPr>
        <w:t xml:space="preserve"> дослідити характер мотивації творчості. </w:t>
      </w:r>
    </w:p>
    <w:p w:rsidR="000A7BA8" w:rsidRPr="005D60D8" w:rsidRDefault="002551C0" w:rsidP="000A7BA8">
      <w:pPr>
        <w:spacing w:after="0" w:line="360" w:lineRule="auto"/>
        <w:ind w:firstLine="720"/>
        <w:jc w:val="both"/>
        <w:rPr>
          <w:rStyle w:val="a4"/>
          <w:bCs/>
          <w:i w:val="0"/>
          <w:spacing w:val="-5"/>
          <w:sz w:val="27"/>
          <w:szCs w:val="27"/>
          <w:bdr w:val="none" w:sz="0" w:space="0" w:color="auto" w:frame="1"/>
          <w:shd w:val="clear" w:color="auto" w:fill="FFFFFF"/>
          <w:lang w:val="uk-UA"/>
        </w:rPr>
      </w:pPr>
      <w:r w:rsidRPr="005D60D8">
        <w:rPr>
          <w:rFonts w:ascii="Times New Roman" w:hAnsi="Times New Roman"/>
          <w:b/>
          <w:sz w:val="28"/>
          <w:szCs w:val="28"/>
          <w:lang w:val="uk-UA"/>
        </w:rPr>
        <w:t xml:space="preserve">Виклад основного матеріалу. </w:t>
      </w:r>
      <w:r w:rsidR="000A7BA8" w:rsidRPr="005D60D8">
        <w:rPr>
          <w:rStyle w:val="a4"/>
          <w:rFonts w:ascii="Times New Roman" w:hAnsi="Times New Roman"/>
          <w:bCs/>
          <w:i w:val="0"/>
          <w:spacing w:val="-5"/>
          <w:sz w:val="28"/>
          <w:szCs w:val="28"/>
          <w:bdr w:val="none" w:sz="0" w:space="0" w:color="auto" w:frame="1"/>
          <w:shd w:val="clear" w:color="auto" w:fill="FFFFFF"/>
          <w:lang w:val="uk-UA"/>
        </w:rPr>
        <w:t>Літературно-мист</w:t>
      </w:r>
      <w:r w:rsidRPr="005D60D8">
        <w:rPr>
          <w:rStyle w:val="a4"/>
          <w:rFonts w:ascii="Times New Roman" w:hAnsi="Times New Roman"/>
          <w:bCs/>
          <w:i w:val="0"/>
          <w:spacing w:val="-5"/>
          <w:sz w:val="28"/>
          <w:szCs w:val="28"/>
          <w:bdr w:val="none" w:sz="0" w:space="0" w:color="auto" w:frame="1"/>
          <w:shd w:val="clear" w:color="auto" w:fill="FFFFFF"/>
          <w:lang w:val="uk-UA"/>
        </w:rPr>
        <w:t>ецьке життя Ужгорода зазначеного періоду</w:t>
      </w:r>
      <w:r w:rsidR="000A7BA8" w:rsidRPr="005D60D8">
        <w:rPr>
          <w:rStyle w:val="a4"/>
          <w:rFonts w:ascii="Times New Roman" w:hAnsi="Times New Roman"/>
          <w:bCs/>
          <w:i w:val="0"/>
          <w:spacing w:val="-5"/>
          <w:sz w:val="28"/>
          <w:szCs w:val="28"/>
          <w:bdr w:val="none" w:sz="0" w:space="0" w:color="auto" w:frame="1"/>
          <w:shd w:val="clear" w:color="auto" w:fill="FFFFFF"/>
          <w:lang w:val="uk-UA"/>
        </w:rPr>
        <w:t xml:space="preserve"> характеризується особливо динамічним розвитком. </w:t>
      </w:r>
      <w:r w:rsidR="006557CE" w:rsidRPr="005D60D8">
        <w:rPr>
          <w:rStyle w:val="a4"/>
          <w:rFonts w:ascii="Times New Roman" w:hAnsi="Times New Roman"/>
          <w:bCs/>
          <w:i w:val="0"/>
          <w:spacing w:val="-5"/>
          <w:sz w:val="28"/>
          <w:szCs w:val="28"/>
          <w:bdr w:val="none" w:sz="0" w:space="0" w:color="auto" w:frame="1"/>
          <w:shd w:val="clear" w:color="auto" w:fill="FFFFFF"/>
          <w:lang w:val="uk-UA"/>
        </w:rPr>
        <w:t>Короткий період «хрущовської відлиги» став справжнім ковтком свіжого повітря після сталінського терору</w:t>
      </w:r>
      <w:r w:rsidRPr="005D60D8">
        <w:rPr>
          <w:rStyle w:val="a4"/>
          <w:rFonts w:ascii="Times New Roman" w:hAnsi="Times New Roman"/>
          <w:bCs/>
          <w:i w:val="0"/>
          <w:spacing w:val="-5"/>
          <w:sz w:val="28"/>
          <w:szCs w:val="28"/>
          <w:bdr w:val="none" w:sz="0" w:space="0" w:color="auto" w:frame="1"/>
          <w:shd w:val="clear" w:color="auto" w:fill="FFFFFF"/>
          <w:lang w:val="uk-UA"/>
        </w:rPr>
        <w:t>,</w:t>
      </w:r>
      <w:r w:rsidR="006557CE" w:rsidRPr="005D60D8">
        <w:rPr>
          <w:rStyle w:val="a4"/>
          <w:rFonts w:ascii="Times New Roman" w:hAnsi="Times New Roman"/>
          <w:bCs/>
          <w:i w:val="0"/>
          <w:spacing w:val="-5"/>
          <w:sz w:val="28"/>
          <w:szCs w:val="28"/>
          <w:bdr w:val="none" w:sz="0" w:space="0" w:color="auto" w:frame="1"/>
          <w:shd w:val="clear" w:color="auto" w:fill="FFFFFF"/>
          <w:lang w:val="uk-UA"/>
        </w:rPr>
        <w:t xml:space="preserve"> під час якого старше покоління письменників, вихованих в умовах демократичної Чехословаччини, було грубо викинуте з літературного процесу. </w:t>
      </w:r>
      <w:r w:rsidR="000A7BA8" w:rsidRPr="005D60D8">
        <w:rPr>
          <w:rStyle w:val="a4"/>
          <w:rFonts w:ascii="Times New Roman" w:hAnsi="Times New Roman"/>
          <w:bCs/>
          <w:i w:val="0"/>
          <w:spacing w:val="-5"/>
          <w:sz w:val="28"/>
          <w:szCs w:val="28"/>
          <w:bdr w:val="none" w:sz="0" w:space="0" w:color="auto" w:frame="1"/>
          <w:shd w:val="clear" w:color="auto" w:fill="FFFFFF"/>
          <w:lang w:val="uk-UA"/>
        </w:rPr>
        <w:t xml:space="preserve">Після виходу </w:t>
      </w:r>
      <w:r w:rsidR="006557CE" w:rsidRPr="005D60D8">
        <w:rPr>
          <w:rStyle w:val="a4"/>
          <w:rFonts w:ascii="Times New Roman" w:hAnsi="Times New Roman"/>
          <w:bCs/>
          <w:i w:val="0"/>
          <w:spacing w:val="-5"/>
          <w:sz w:val="28"/>
          <w:szCs w:val="28"/>
          <w:bdr w:val="none" w:sz="0" w:space="0" w:color="auto" w:frame="1"/>
          <w:shd w:val="clear" w:color="auto" w:fill="FFFFFF"/>
          <w:lang w:val="uk-UA"/>
        </w:rPr>
        <w:t xml:space="preserve">в 1959 р. </w:t>
      </w:r>
      <w:r w:rsidR="000A7BA8" w:rsidRPr="005D60D8">
        <w:rPr>
          <w:rStyle w:val="a4"/>
          <w:rFonts w:ascii="Times New Roman" w:hAnsi="Times New Roman"/>
          <w:bCs/>
          <w:i w:val="0"/>
          <w:spacing w:val="-5"/>
          <w:sz w:val="28"/>
          <w:szCs w:val="28"/>
          <w:bdr w:val="none" w:sz="0" w:space="0" w:color="auto" w:frame="1"/>
          <w:shd w:val="clear" w:color="auto" w:fill="FFFFFF"/>
          <w:lang w:val="uk-UA"/>
        </w:rPr>
        <w:t>роману «Повінь» Ф</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едора </w:t>
      </w:r>
      <w:proofErr w:type="spellStart"/>
      <w:r w:rsidR="000A7BA8" w:rsidRPr="005D60D8">
        <w:rPr>
          <w:rStyle w:val="a4"/>
          <w:rFonts w:ascii="Times New Roman" w:hAnsi="Times New Roman"/>
          <w:bCs/>
          <w:i w:val="0"/>
          <w:spacing w:val="-5"/>
          <w:sz w:val="28"/>
          <w:szCs w:val="28"/>
          <w:bdr w:val="none" w:sz="0" w:space="0" w:color="auto" w:frame="1"/>
          <w:shd w:val="clear" w:color="auto" w:fill="FFFFFF"/>
          <w:lang w:val="uk-UA"/>
        </w:rPr>
        <w:t>Потушняка</w:t>
      </w:r>
      <w:proofErr w:type="spellEnd"/>
      <w:r w:rsidR="000A7BA8" w:rsidRPr="005D60D8">
        <w:rPr>
          <w:rStyle w:val="a4"/>
          <w:rFonts w:ascii="Times New Roman" w:hAnsi="Times New Roman"/>
          <w:bCs/>
          <w:i w:val="0"/>
          <w:spacing w:val="-5"/>
          <w:sz w:val="28"/>
          <w:szCs w:val="28"/>
          <w:bdr w:val="none" w:sz="0" w:space="0" w:color="auto" w:frame="1"/>
          <w:shd w:val="clear" w:color="auto" w:fill="FFFFFF"/>
          <w:lang w:val="uk-UA"/>
        </w:rPr>
        <w:t>, який започаткував н</w:t>
      </w:r>
      <w:r w:rsidRPr="005D60D8">
        <w:rPr>
          <w:rStyle w:val="a4"/>
          <w:rFonts w:ascii="Times New Roman" w:hAnsi="Times New Roman"/>
          <w:bCs/>
          <w:i w:val="0"/>
          <w:spacing w:val="-5"/>
          <w:sz w:val="28"/>
          <w:szCs w:val="28"/>
          <w:bdr w:val="none" w:sz="0" w:space="0" w:color="auto" w:frame="1"/>
          <w:shd w:val="clear" w:color="auto" w:fill="FFFFFF"/>
          <w:lang w:val="uk-UA"/>
        </w:rPr>
        <w:t>ову закарпатську романістику, з’</w:t>
      </w:r>
      <w:r w:rsidR="000A7BA8" w:rsidRPr="005D60D8">
        <w:rPr>
          <w:rStyle w:val="a4"/>
          <w:rFonts w:ascii="Times New Roman" w:hAnsi="Times New Roman"/>
          <w:bCs/>
          <w:i w:val="0"/>
          <w:spacing w:val="-5"/>
          <w:sz w:val="28"/>
          <w:szCs w:val="28"/>
          <w:bdr w:val="none" w:sz="0" w:space="0" w:color="auto" w:frame="1"/>
          <w:shd w:val="clear" w:color="auto" w:fill="FFFFFF"/>
          <w:lang w:val="uk-UA"/>
        </w:rPr>
        <w:t>являються романи «</w:t>
      </w:r>
      <w:proofErr w:type="spellStart"/>
      <w:r w:rsidR="000A7BA8" w:rsidRPr="005D60D8">
        <w:rPr>
          <w:rStyle w:val="a4"/>
          <w:rFonts w:ascii="Times New Roman" w:hAnsi="Times New Roman"/>
          <w:bCs/>
          <w:i w:val="0"/>
          <w:spacing w:val="-5"/>
          <w:sz w:val="28"/>
          <w:szCs w:val="28"/>
          <w:bdr w:val="none" w:sz="0" w:space="0" w:color="auto" w:frame="1"/>
          <w:shd w:val="clear" w:color="auto" w:fill="FFFFFF"/>
          <w:lang w:val="uk-UA"/>
        </w:rPr>
        <w:t>Жменяки</w:t>
      </w:r>
      <w:proofErr w:type="spellEnd"/>
      <w:r w:rsidR="000A7BA8" w:rsidRPr="005D60D8">
        <w:rPr>
          <w:rStyle w:val="a4"/>
          <w:rFonts w:ascii="Times New Roman" w:hAnsi="Times New Roman"/>
          <w:bCs/>
          <w:i w:val="0"/>
          <w:spacing w:val="-5"/>
          <w:sz w:val="28"/>
          <w:szCs w:val="28"/>
          <w:bdr w:val="none" w:sz="0" w:space="0" w:color="auto" w:frame="1"/>
          <w:shd w:val="clear" w:color="auto" w:fill="FFFFFF"/>
          <w:lang w:val="uk-UA"/>
        </w:rPr>
        <w:t>» М</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ихайла </w:t>
      </w:r>
      <w:proofErr w:type="spellStart"/>
      <w:r w:rsidR="000A7BA8" w:rsidRPr="005D60D8">
        <w:rPr>
          <w:rStyle w:val="a4"/>
          <w:rFonts w:ascii="Times New Roman" w:hAnsi="Times New Roman"/>
          <w:bCs/>
          <w:i w:val="0"/>
          <w:spacing w:val="-5"/>
          <w:sz w:val="28"/>
          <w:szCs w:val="28"/>
          <w:bdr w:val="none" w:sz="0" w:space="0" w:color="auto" w:frame="1"/>
          <w:shd w:val="clear" w:color="auto" w:fill="FFFFFF"/>
          <w:lang w:val="uk-UA"/>
        </w:rPr>
        <w:t>Томчанія</w:t>
      </w:r>
      <w:proofErr w:type="spellEnd"/>
      <w:r w:rsidR="000A7BA8" w:rsidRPr="005D60D8">
        <w:rPr>
          <w:rStyle w:val="a4"/>
          <w:rFonts w:ascii="Times New Roman" w:hAnsi="Times New Roman"/>
          <w:bCs/>
          <w:i w:val="0"/>
          <w:spacing w:val="-5"/>
          <w:sz w:val="28"/>
          <w:szCs w:val="28"/>
          <w:bdr w:val="none" w:sz="0" w:space="0" w:color="auto" w:frame="1"/>
          <w:shd w:val="clear" w:color="auto" w:fill="FFFFFF"/>
          <w:lang w:val="uk-UA"/>
        </w:rPr>
        <w:t>, «Верховинці» Ю</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рія </w:t>
      </w:r>
      <w:proofErr w:type="spellStart"/>
      <w:r w:rsidR="000A7BA8" w:rsidRPr="005D60D8">
        <w:rPr>
          <w:rStyle w:val="a4"/>
          <w:rFonts w:ascii="Times New Roman" w:hAnsi="Times New Roman"/>
          <w:bCs/>
          <w:i w:val="0"/>
          <w:spacing w:val="-5"/>
          <w:sz w:val="28"/>
          <w:szCs w:val="28"/>
          <w:bdr w:val="none" w:sz="0" w:space="0" w:color="auto" w:frame="1"/>
          <w:shd w:val="clear" w:color="auto" w:fill="FFFFFF"/>
          <w:lang w:val="uk-UA"/>
        </w:rPr>
        <w:t>Мейгеша</w:t>
      </w:r>
      <w:proofErr w:type="spellEnd"/>
      <w:r w:rsidR="000A7BA8" w:rsidRPr="005D60D8">
        <w:rPr>
          <w:rStyle w:val="a4"/>
          <w:rFonts w:ascii="Times New Roman" w:hAnsi="Times New Roman"/>
          <w:bCs/>
          <w:i w:val="0"/>
          <w:spacing w:val="-5"/>
          <w:sz w:val="28"/>
          <w:szCs w:val="28"/>
          <w:bdr w:val="none" w:sz="0" w:space="0" w:color="auto" w:frame="1"/>
          <w:shd w:val="clear" w:color="auto" w:fill="FFFFFF"/>
          <w:lang w:val="uk-UA"/>
        </w:rPr>
        <w:t xml:space="preserve"> (1961), «Синевир» І</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вана </w:t>
      </w:r>
      <w:proofErr w:type="spellStart"/>
      <w:r w:rsidR="000A7BA8" w:rsidRPr="005D60D8">
        <w:rPr>
          <w:rStyle w:val="a4"/>
          <w:rFonts w:ascii="Times New Roman" w:hAnsi="Times New Roman"/>
          <w:bCs/>
          <w:i w:val="0"/>
          <w:spacing w:val="-5"/>
          <w:sz w:val="28"/>
          <w:szCs w:val="28"/>
          <w:bdr w:val="none" w:sz="0" w:space="0" w:color="auto" w:frame="1"/>
          <w:shd w:val="clear" w:color="auto" w:fill="FFFFFF"/>
          <w:lang w:val="uk-UA"/>
        </w:rPr>
        <w:t>Долгоша</w:t>
      </w:r>
      <w:proofErr w:type="spellEnd"/>
      <w:r w:rsidR="000A7BA8" w:rsidRPr="005D60D8">
        <w:rPr>
          <w:rStyle w:val="a4"/>
          <w:rFonts w:ascii="Times New Roman" w:hAnsi="Times New Roman"/>
          <w:bCs/>
          <w:i w:val="0"/>
          <w:spacing w:val="-5"/>
          <w:sz w:val="28"/>
          <w:szCs w:val="28"/>
          <w:bdr w:val="none" w:sz="0" w:space="0" w:color="auto" w:frame="1"/>
          <w:shd w:val="clear" w:color="auto" w:fill="FFFFFF"/>
          <w:lang w:val="uk-UA"/>
        </w:rPr>
        <w:t>, «Птахи полишають гнізда» І</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вана </w:t>
      </w:r>
      <w:proofErr w:type="spellStart"/>
      <w:r w:rsidR="000A7BA8" w:rsidRPr="005D60D8">
        <w:rPr>
          <w:rStyle w:val="a4"/>
          <w:rFonts w:ascii="Times New Roman" w:hAnsi="Times New Roman"/>
          <w:bCs/>
          <w:i w:val="0"/>
          <w:spacing w:val="-5"/>
          <w:sz w:val="28"/>
          <w:szCs w:val="28"/>
          <w:bdr w:val="none" w:sz="0" w:space="0" w:color="auto" w:frame="1"/>
          <w:shd w:val="clear" w:color="auto" w:fill="FFFFFF"/>
          <w:lang w:val="uk-UA"/>
        </w:rPr>
        <w:t>Чендея</w:t>
      </w:r>
      <w:proofErr w:type="spellEnd"/>
      <w:r w:rsidR="000A7BA8" w:rsidRPr="005D60D8">
        <w:rPr>
          <w:rStyle w:val="a4"/>
          <w:rFonts w:ascii="Times New Roman" w:hAnsi="Times New Roman"/>
          <w:bCs/>
          <w:i w:val="0"/>
          <w:spacing w:val="-5"/>
          <w:sz w:val="28"/>
          <w:szCs w:val="28"/>
          <w:bdr w:val="none" w:sz="0" w:space="0" w:color="auto" w:frame="1"/>
          <w:shd w:val="clear" w:color="auto" w:fill="FFFFFF"/>
          <w:lang w:val="uk-UA"/>
        </w:rPr>
        <w:t xml:space="preserve"> (1968), «Розхитана земля» В</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олодимира </w:t>
      </w:r>
      <w:proofErr w:type="spellStart"/>
      <w:r w:rsidR="000A7BA8" w:rsidRPr="005D60D8">
        <w:rPr>
          <w:rStyle w:val="a4"/>
          <w:rFonts w:ascii="Times New Roman" w:hAnsi="Times New Roman"/>
          <w:bCs/>
          <w:i w:val="0"/>
          <w:spacing w:val="-5"/>
          <w:sz w:val="28"/>
          <w:szCs w:val="28"/>
          <w:bdr w:val="none" w:sz="0" w:space="0" w:color="auto" w:frame="1"/>
          <w:shd w:val="clear" w:color="auto" w:fill="FFFFFF"/>
          <w:lang w:val="uk-UA"/>
        </w:rPr>
        <w:t>Ладижця</w:t>
      </w:r>
      <w:proofErr w:type="spellEnd"/>
      <w:r w:rsidR="000A7BA8" w:rsidRPr="005D60D8">
        <w:rPr>
          <w:rStyle w:val="a4"/>
          <w:rFonts w:ascii="Times New Roman" w:hAnsi="Times New Roman"/>
          <w:bCs/>
          <w:i w:val="0"/>
          <w:spacing w:val="-5"/>
          <w:sz w:val="28"/>
          <w:szCs w:val="28"/>
          <w:bdr w:val="none" w:sz="0" w:space="0" w:color="auto" w:frame="1"/>
          <w:shd w:val="clear" w:color="auto" w:fill="FFFFFF"/>
          <w:lang w:val="uk-UA"/>
        </w:rPr>
        <w:t xml:space="preserve"> (1971), новели В</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асиля </w:t>
      </w:r>
      <w:proofErr w:type="spellStart"/>
      <w:r w:rsidR="000A7BA8" w:rsidRPr="005D60D8">
        <w:rPr>
          <w:rStyle w:val="a4"/>
          <w:rFonts w:ascii="Times New Roman" w:hAnsi="Times New Roman"/>
          <w:bCs/>
          <w:i w:val="0"/>
          <w:spacing w:val="-5"/>
          <w:sz w:val="28"/>
          <w:szCs w:val="28"/>
          <w:bdr w:val="none" w:sz="0" w:space="0" w:color="auto" w:frame="1"/>
          <w:shd w:val="clear" w:color="auto" w:fill="FFFFFF"/>
          <w:lang w:val="uk-UA"/>
        </w:rPr>
        <w:t>Басараба</w:t>
      </w:r>
      <w:proofErr w:type="spellEnd"/>
      <w:r w:rsidR="000A7BA8" w:rsidRPr="005D60D8">
        <w:rPr>
          <w:rStyle w:val="a4"/>
          <w:rFonts w:ascii="Times New Roman" w:hAnsi="Times New Roman"/>
          <w:bCs/>
          <w:i w:val="0"/>
          <w:spacing w:val="-5"/>
          <w:sz w:val="28"/>
          <w:szCs w:val="28"/>
          <w:bdr w:val="none" w:sz="0" w:space="0" w:color="auto" w:frame="1"/>
          <w:shd w:val="clear" w:color="auto" w:fill="FFFFFF"/>
          <w:lang w:val="uk-UA"/>
        </w:rPr>
        <w:t>, П</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авла </w:t>
      </w:r>
      <w:proofErr w:type="spellStart"/>
      <w:r w:rsidR="000A7BA8" w:rsidRPr="005D60D8">
        <w:rPr>
          <w:rStyle w:val="a4"/>
          <w:rFonts w:ascii="Times New Roman" w:hAnsi="Times New Roman"/>
          <w:bCs/>
          <w:i w:val="0"/>
          <w:spacing w:val="-5"/>
          <w:sz w:val="28"/>
          <w:szCs w:val="28"/>
          <w:bdr w:val="none" w:sz="0" w:space="0" w:color="auto" w:frame="1"/>
          <w:shd w:val="clear" w:color="auto" w:fill="FFFFFF"/>
          <w:lang w:val="uk-UA"/>
        </w:rPr>
        <w:t>Цибульського</w:t>
      </w:r>
      <w:proofErr w:type="spellEnd"/>
      <w:r w:rsidR="000A7BA8" w:rsidRPr="005D60D8">
        <w:rPr>
          <w:rStyle w:val="a4"/>
          <w:rFonts w:ascii="Times New Roman" w:hAnsi="Times New Roman"/>
          <w:bCs/>
          <w:i w:val="0"/>
          <w:spacing w:val="-5"/>
          <w:sz w:val="28"/>
          <w:szCs w:val="28"/>
          <w:bdr w:val="none" w:sz="0" w:space="0" w:color="auto" w:frame="1"/>
          <w:shd w:val="clear" w:color="auto" w:fill="FFFFFF"/>
          <w:lang w:val="uk-UA"/>
        </w:rPr>
        <w:t xml:space="preserve">, </w:t>
      </w:r>
      <w:r w:rsidR="000A7BA8" w:rsidRPr="005D60D8">
        <w:rPr>
          <w:rStyle w:val="a4"/>
          <w:rFonts w:ascii="Times New Roman" w:hAnsi="Times New Roman"/>
          <w:bCs/>
          <w:i w:val="0"/>
          <w:spacing w:val="-5"/>
          <w:sz w:val="28"/>
          <w:szCs w:val="28"/>
          <w:bdr w:val="none" w:sz="0" w:space="0" w:color="auto" w:frame="1"/>
          <w:shd w:val="clear" w:color="auto" w:fill="FFFFFF"/>
          <w:lang w:val="uk-UA"/>
        </w:rPr>
        <w:lastRenderedPageBreak/>
        <w:t>Й</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осипа </w:t>
      </w:r>
      <w:r w:rsidR="000A7BA8" w:rsidRPr="005D60D8">
        <w:rPr>
          <w:rStyle w:val="a4"/>
          <w:rFonts w:ascii="Times New Roman" w:hAnsi="Times New Roman"/>
          <w:bCs/>
          <w:i w:val="0"/>
          <w:spacing w:val="-5"/>
          <w:sz w:val="28"/>
          <w:szCs w:val="28"/>
          <w:bdr w:val="none" w:sz="0" w:space="0" w:color="auto" w:frame="1"/>
          <w:shd w:val="clear" w:color="auto" w:fill="FFFFFF"/>
          <w:lang w:val="uk-UA"/>
        </w:rPr>
        <w:t>Жупана, сатира Ф</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елікса </w:t>
      </w:r>
      <w:proofErr w:type="spellStart"/>
      <w:r w:rsidR="000A7BA8" w:rsidRPr="005D60D8">
        <w:rPr>
          <w:rStyle w:val="a4"/>
          <w:rFonts w:ascii="Times New Roman" w:hAnsi="Times New Roman"/>
          <w:bCs/>
          <w:i w:val="0"/>
          <w:spacing w:val="-5"/>
          <w:sz w:val="28"/>
          <w:szCs w:val="28"/>
          <w:bdr w:val="none" w:sz="0" w:space="0" w:color="auto" w:frame="1"/>
          <w:shd w:val="clear" w:color="auto" w:fill="FFFFFF"/>
          <w:lang w:val="uk-UA"/>
        </w:rPr>
        <w:t>Кривіна</w:t>
      </w:r>
      <w:proofErr w:type="spellEnd"/>
      <w:r w:rsidR="000A7BA8" w:rsidRPr="005D60D8">
        <w:rPr>
          <w:rStyle w:val="a4"/>
          <w:rFonts w:ascii="Times New Roman" w:hAnsi="Times New Roman"/>
          <w:bCs/>
          <w:i w:val="0"/>
          <w:spacing w:val="-5"/>
          <w:sz w:val="28"/>
          <w:szCs w:val="28"/>
          <w:bdr w:val="none" w:sz="0" w:space="0" w:color="auto" w:frame="1"/>
          <w:shd w:val="clear" w:color="auto" w:fill="FFFFFF"/>
          <w:lang w:val="uk-UA"/>
        </w:rPr>
        <w:t>, угорська література представлена творами Л</w:t>
      </w:r>
      <w:r w:rsidR="00253030" w:rsidRPr="005D60D8">
        <w:rPr>
          <w:rStyle w:val="a4"/>
          <w:rFonts w:ascii="Times New Roman" w:hAnsi="Times New Roman"/>
          <w:bCs/>
          <w:i w:val="0"/>
          <w:spacing w:val="-5"/>
          <w:sz w:val="28"/>
          <w:szCs w:val="28"/>
          <w:bdr w:val="none" w:sz="0" w:space="0" w:color="auto" w:frame="1"/>
          <w:shd w:val="clear" w:color="auto" w:fill="FFFFFF"/>
          <w:lang w:val="uk-UA"/>
        </w:rPr>
        <w:t>асло</w:t>
      </w:r>
      <w:r w:rsidR="000A7BA8" w:rsidRPr="005D60D8">
        <w:rPr>
          <w:rStyle w:val="a4"/>
          <w:rFonts w:ascii="Times New Roman" w:hAnsi="Times New Roman"/>
          <w:bCs/>
          <w:i w:val="0"/>
          <w:spacing w:val="-5"/>
          <w:sz w:val="28"/>
          <w:szCs w:val="28"/>
          <w:bdr w:val="none" w:sz="0" w:space="0" w:color="auto" w:frame="1"/>
          <w:shd w:val="clear" w:color="auto" w:fill="FFFFFF"/>
          <w:lang w:val="uk-UA"/>
        </w:rPr>
        <w:t xml:space="preserve"> </w:t>
      </w:r>
      <w:proofErr w:type="spellStart"/>
      <w:r w:rsidR="000A7BA8" w:rsidRPr="005D60D8">
        <w:rPr>
          <w:rStyle w:val="a4"/>
          <w:rFonts w:ascii="Times New Roman" w:hAnsi="Times New Roman"/>
          <w:bCs/>
          <w:i w:val="0"/>
          <w:spacing w:val="-5"/>
          <w:sz w:val="28"/>
          <w:szCs w:val="28"/>
          <w:bdr w:val="none" w:sz="0" w:space="0" w:color="auto" w:frame="1"/>
          <w:shd w:val="clear" w:color="auto" w:fill="FFFFFF"/>
          <w:lang w:val="uk-UA"/>
        </w:rPr>
        <w:t>Балли</w:t>
      </w:r>
      <w:proofErr w:type="spellEnd"/>
      <w:r w:rsidR="000A7BA8" w:rsidRPr="005D60D8">
        <w:rPr>
          <w:rStyle w:val="a4"/>
          <w:rFonts w:ascii="Times New Roman" w:hAnsi="Times New Roman"/>
          <w:bCs/>
          <w:i w:val="0"/>
          <w:spacing w:val="-5"/>
          <w:sz w:val="28"/>
          <w:szCs w:val="28"/>
          <w:bdr w:val="none" w:sz="0" w:space="0" w:color="auto" w:frame="1"/>
          <w:shd w:val="clear" w:color="auto" w:fill="FFFFFF"/>
          <w:lang w:val="uk-UA"/>
        </w:rPr>
        <w:t xml:space="preserve">, </w:t>
      </w:r>
      <w:proofErr w:type="spellStart"/>
      <w:r w:rsidR="000A7BA8" w:rsidRPr="005D60D8">
        <w:rPr>
          <w:rStyle w:val="a4"/>
          <w:rFonts w:ascii="Times New Roman" w:hAnsi="Times New Roman"/>
          <w:bCs/>
          <w:i w:val="0"/>
          <w:spacing w:val="-5"/>
          <w:sz w:val="28"/>
          <w:szCs w:val="28"/>
          <w:bdr w:val="none" w:sz="0" w:space="0" w:color="auto" w:frame="1"/>
          <w:shd w:val="clear" w:color="auto" w:fill="FFFFFF"/>
          <w:lang w:val="uk-UA"/>
        </w:rPr>
        <w:t>В</w:t>
      </w:r>
      <w:r w:rsidR="00253030" w:rsidRPr="005D60D8">
        <w:rPr>
          <w:rStyle w:val="a4"/>
          <w:rFonts w:ascii="Times New Roman" w:hAnsi="Times New Roman"/>
          <w:bCs/>
          <w:i w:val="0"/>
          <w:spacing w:val="-5"/>
          <w:sz w:val="28"/>
          <w:szCs w:val="28"/>
          <w:bdr w:val="none" w:sz="0" w:space="0" w:color="auto" w:frame="1"/>
          <w:shd w:val="clear" w:color="auto" w:fill="FFFFFF"/>
          <w:lang w:val="uk-UA"/>
        </w:rPr>
        <w:t>ільмоша</w:t>
      </w:r>
      <w:proofErr w:type="spellEnd"/>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 </w:t>
      </w:r>
      <w:r w:rsidR="000A7BA8" w:rsidRPr="005D60D8">
        <w:rPr>
          <w:rStyle w:val="a4"/>
          <w:rFonts w:ascii="Times New Roman" w:hAnsi="Times New Roman"/>
          <w:bCs/>
          <w:i w:val="0"/>
          <w:spacing w:val="-5"/>
          <w:sz w:val="28"/>
          <w:szCs w:val="28"/>
          <w:bdr w:val="none" w:sz="0" w:space="0" w:color="auto" w:frame="1"/>
          <w:shd w:val="clear" w:color="auto" w:fill="FFFFFF"/>
          <w:lang w:val="uk-UA"/>
        </w:rPr>
        <w:t xml:space="preserve">Ковача, </w:t>
      </w:r>
      <w:proofErr w:type="spellStart"/>
      <w:r w:rsidR="000A7BA8" w:rsidRPr="005D60D8">
        <w:rPr>
          <w:rStyle w:val="a4"/>
          <w:rFonts w:ascii="Times New Roman" w:hAnsi="Times New Roman"/>
          <w:bCs/>
          <w:i w:val="0"/>
          <w:spacing w:val="-5"/>
          <w:sz w:val="28"/>
          <w:szCs w:val="28"/>
          <w:bdr w:val="none" w:sz="0" w:space="0" w:color="auto" w:frame="1"/>
          <w:shd w:val="clear" w:color="auto" w:fill="FFFFFF"/>
          <w:lang w:val="uk-UA"/>
        </w:rPr>
        <w:t>Б</w:t>
      </w:r>
      <w:r w:rsidR="00253030" w:rsidRPr="005D60D8">
        <w:rPr>
          <w:rStyle w:val="a4"/>
          <w:rFonts w:ascii="Times New Roman" w:hAnsi="Times New Roman"/>
          <w:bCs/>
          <w:i w:val="0"/>
          <w:spacing w:val="-5"/>
          <w:sz w:val="28"/>
          <w:szCs w:val="28"/>
          <w:bdr w:val="none" w:sz="0" w:space="0" w:color="auto" w:frame="1"/>
          <w:shd w:val="clear" w:color="auto" w:fill="FFFFFF"/>
          <w:lang w:val="uk-UA"/>
        </w:rPr>
        <w:t>арбари</w:t>
      </w:r>
      <w:proofErr w:type="spellEnd"/>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 </w:t>
      </w:r>
      <w:r w:rsidR="000A7BA8" w:rsidRPr="005D60D8">
        <w:rPr>
          <w:rStyle w:val="a4"/>
          <w:rFonts w:ascii="Times New Roman" w:hAnsi="Times New Roman"/>
          <w:bCs/>
          <w:i w:val="0"/>
          <w:spacing w:val="-5"/>
          <w:sz w:val="28"/>
          <w:szCs w:val="28"/>
          <w:bdr w:val="none" w:sz="0" w:space="0" w:color="auto" w:frame="1"/>
          <w:shd w:val="clear" w:color="auto" w:fill="FFFFFF"/>
          <w:lang w:val="uk-UA"/>
        </w:rPr>
        <w:t>Салії. На хвилі хрущовської відлиги друкують «заборонені твори» Л</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уки </w:t>
      </w:r>
      <w:r w:rsidRPr="005D60D8">
        <w:rPr>
          <w:rStyle w:val="a4"/>
          <w:rFonts w:ascii="Times New Roman" w:hAnsi="Times New Roman"/>
          <w:bCs/>
          <w:i w:val="0"/>
          <w:spacing w:val="-5"/>
          <w:sz w:val="28"/>
          <w:szCs w:val="28"/>
          <w:bdr w:val="none" w:sz="0" w:space="0" w:color="auto" w:frame="1"/>
          <w:shd w:val="clear" w:color="auto" w:fill="FFFFFF"/>
          <w:lang w:val="uk-UA"/>
        </w:rPr>
        <w:t>Дем’яна й</w:t>
      </w:r>
      <w:r w:rsidR="000A7BA8" w:rsidRPr="005D60D8">
        <w:rPr>
          <w:rStyle w:val="a4"/>
          <w:rFonts w:ascii="Times New Roman" w:hAnsi="Times New Roman"/>
          <w:bCs/>
          <w:i w:val="0"/>
          <w:spacing w:val="-5"/>
          <w:sz w:val="28"/>
          <w:szCs w:val="28"/>
          <w:bdr w:val="none" w:sz="0" w:space="0" w:color="auto" w:frame="1"/>
          <w:shd w:val="clear" w:color="auto" w:fill="FFFFFF"/>
          <w:lang w:val="uk-UA"/>
        </w:rPr>
        <w:t xml:space="preserve"> О</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лександра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Маркуша</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чия новелістика 20–</w:t>
      </w:r>
      <w:r w:rsidR="000A7BA8" w:rsidRPr="005D60D8">
        <w:rPr>
          <w:rStyle w:val="a4"/>
          <w:rFonts w:ascii="Times New Roman" w:hAnsi="Times New Roman"/>
          <w:bCs/>
          <w:i w:val="0"/>
          <w:spacing w:val="-5"/>
          <w:sz w:val="28"/>
          <w:szCs w:val="28"/>
          <w:bdr w:val="none" w:sz="0" w:space="0" w:color="auto" w:frame="1"/>
          <w:shd w:val="clear" w:color="auto" w:fill="FFFFFF"/>
          <w:lang w:val="uk-UA"/>
        </w:rPr>
        <w:t>30</w:t>
      </w:r>
      <w:r w:rsidRPr="005D60D8">
        <w:rPr>
          <w:rStyle w:val="a4"/>
          <w:rFonts w:ascii="Times New Roman" w:hAnsi="Times New Roman"/>
          <w:bCs/>
          <w:i w:val="0"/>
          <w:spacing w:val="-5"/>
          <w:sz w:val="28"/>
          <w:szCs w:val="28"/>
          <w:bdr w:val="none" w:sz="0" w:space="0" w:color="auto" w:frame="1"/>
          <w:shd w:val="clear" w:color="auto" w:fill="FFFFFF"/>
          <w:lang w:val="uk-UA"/>
        </w:rPr>
        <w:t>-х</w:t>
      </w:r>
      <w:r w:rsidR="000A7BA8" w:rsidRPr="005D60D8">
        <w:rPr>
          <w:rStyle w:val="a4"/>
          <w:rFonts w:ascii="Times New Roman" w:hAnsi="Times New Roman"/>
          <w:bCs/>
          <w:i w:val="0"/>
          <w:spacing w:val="-5"/>
          <w:sz w:val="28"/>
          <w:szCs w:val="28"/>
          <w:bdr w:val="none" w:sz="0" w:space="0" w:color="auto" w:frame="1"/>
          <w:shd w:val="clear" w:color="auto" w:fill="FFFFFF"/>
          <w:lang w:val="uk-UA"/>
        </w:rPr>
        <w:t xml:space="preserve"> рр. засвідчила </w:t>
      </w:r>
      <w:proofErr w:type="spellStart"/>
      <w:r w:rsidR="000A7BA8" w:rsidRPr="005D60D8">
        <w:rPr>
          <w:rStyle w:val="a4"/>
          <w:rFonts w:ascii="Times New Roman" w:hAnsi="Times New Roman"/>
          <w:bCs/>
          <w:i w:val="0"/>
          <w:spacing w:val="-5"/>
          <w:sz w:val="28"/>
          <w:szCs w:val="28"/>
          <w:bdr w:val="none" w:sz="0" w:space="0" w:color="auto" w:frame="1"/>
          <w:shd w:val="clear" w:color="auto" w:fill="FFFFFF"/>
          <w:lang w:val="uk-UA"/>
        </w:rPr>
        <w:t>екзистенційні</w:t>
      </w:r>
      <w:proofErr w:type="spellEnd"/>
      <w:r w:rsidR="000A7BA8" w:rsidRPr="005D60D8">
        <w:rPr>
          <w:rStyle w:val="a4"/>
          <w:rFonts w:ascii="Times New Roman" w:hAnsi="Times New Roman"/>
          <w:bCs/>
          <w:i w:val="0"/>
          <w:spacing w:val="-5"/>
          <w:sz w:val="28"/>
          <w:szCs w:val="28"/>
          <w:bdr w:val="none" w:sz="0" w:space="0" w:color="auto" w:frame="1"/>
          <w:shd w:val="clear" w:color="auto" w:fill="FFFFFF"/>
          <w:lang w:val="uk-UA"/>
        </w:rPr>
        <w:t xml:space="preserve"> пошуки.</w:t>
      </w:r>
      <w:r w:rsidRPr="005D60D8">
        <w:rPr>
          <w:rStyle w:val="a4"/>
          <w:rFonts w:ascii="Times New Roman" w:hAnsi="Times New Roman"/>
          <w:bCs/>
          <w:i w:val="0"/>
          <w:spacing w:val="-5"/>
          <w:sz w:val="28"/>
          <w:szCs w:val="28"/>
          <w:bdr w:val="none" w:sz="0" w:space="0" w:color="auto" w:frame="1"/>
          <w:shd w:val="clear" w:color="auto" w:fill="FFFFFF"/>
          <w:lang w:val="uk-UA"/>
        </w:rPr>
        <w:t xml:space="preserve"> Знято табу з творчості поетів </w:t>
      </w:r>
      <w:r w:rsidR="000A7BA8" w:rsidRPr="005D60D8">
        <w:rPr>
          <w:rStyle w:val="a4"/>
          <w:rFonts w:ascii="Times New Roman" w:hAnsi="Times New Roman"/>
          <w:bCs/>
          <w:i w:val="0"/>
          <w:spacing w:val="-5"/>
          <w:sz w:val="28"/>
          <w:szCs w:val="28"/>
          <w:bdr w:val="none" w:sz="0" w:space="0" w:color="auto" w:frame="1"/>
          <w:shd w:val="clear" w:color="auto" w:fill="FFFFFF"/>
          <w:lang w:val="uk-UA"/>
        </w:rPr>
        <w:t>Ю</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лія </w:t>
      </w:r>
      <w:proofErr w:type="spellStart"/>
      <w:r w:rsidR="000A7BA8" w:rsidRPr="005D60D8">
        <w:rPr>
          <w:rStyle w:val="a4"/>
          <w:rFonts w:ascii="Times New Roman" w:hAnsi="Times New Roman"/>
          <w:bCs/>
          <w:i w:val="0"/>
          <w:spacing w:val="-5"/>
          <w:sz w:val="28"/>
          <w:szCs w:val="28"/>
          <w:bdr w:val="none" w:sz="0" w:space="0" w:color="auto" w:frame="1"/>
          <w:shd w:val="clear" w:color="auto" w:fill="FFFFFF"/>
          <w:lang w:val="uk-UA"/>
        </w:rPr>
        <w:t>Боршоша-Кум’ятського</w:t>
      </w:r>
      <w:proofErr w:type="spellEnd"/>
      <w:r w:rsidR="000A7BA8" w:rsidRPr="005D60D8">
        <w:rPr>
          <w:rStyle w:val="a4"/>
          <w:rFonts w:ascii="Times New Roman" w:hAnsi="Times New Roman"/>
          <w:bCs/>
          <w:i w:val="0"/>
          <w:spacing w:val="-5"/>
          <w:sz w:val="28"/>
          <w:szCs w:val="28"/>
          <w:bdr w:val="none" w:sz="0" w:space="0" w:color="auto" w:frame="1"/>
          <w:shd w:val="clear" w:color="auto" w:fill="FFFFFF"/>
          <w:lang w:val="uk-UA"/>
        </w:rPr>
        <w:t>, А</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ндрія </w:t>
      </w:r>
      <w:proofErr w:type="spellStart"/>
      <w:r w:rsidR="000A7BA8" w:rsidRPr="005D60D8">
        <w:rPr>
          <w:rStyle w:val="a4"/>
          <w:rFonts w:ascii="Times New Roman" w:hAnsi="Times New Roman"/>
          <w:bCs/>
          <w:i w:val="0"/>
          <w:spacing w:val="-5"/>
          <w:sz w:val="28"/>
          <w:szCs w:val="28"/>
          <w:bdr w:val="none" w:sz="0" w:space="0" w:color="auto" w:frame="1"/>
          <w:shd w:val="clear" w:color="auto" w:fill="FFFFFF"/>
          <w:lang w:val="uk-UA"/>
        </w:rPr>
        <w:t>Патруса</w:t>
      </w:r>
      <w:proofErr w:type="spellEnd"/>
      <w:r w:rsidR="000A7BA8" w:rsidRPr="005D60D8">
        <w:rPr>
          <w:rStyle w:val="a4"/>
          <w:rFonts w:ascii="Times New Roman" w:hAnsi="Times New Roman"/>
          <w:bCs/>
          <w:i w:val="0"/>
          <w:spacing w:val="-5"/>
          <w:sz w:val="28"/>
          <w:szCs w:val="28"/>
          <w:bdr w:val="none" w:sz="0" w:space="0" w:color="auto" w:frame="1"/>
          <w:shd w:val="clear" w:color="auto" w:fill="FFFFFF"/>
          <w:lang w:val="uk-UA"/>
        </w:rPr>
        <w:t>-Карпатського</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 (в’язень </w:t>
      </w:r>
      <w:proofErr w:type="spellStart"/>
      <w:r w:rsidR="00253030" w:rsidRPr="005D60D8">
        <w:rPr>
          <w:rStyle w:val="a4"/>
          <w:rFonts w:ascii="Times New Roman" w:hAnsi="Times New Roman"/>
          <w:bCs/>
          <w:i w:val="0"/>
          <w:spacing w:val="-5"/>
          <w:sz w:val="28"/>
          <w:szCs w:val="28"/>
          <w:bdr w:val="none" w:sz="0" w:space="0" w:color="auto" w:frame="1"/>
          <w:shd w:val="clear" w:color="auto" w:fill="FFFFFF"/>
          <w:lang w:val="uk-UA"/>
        </w:rPr>
        <w:t>ГУЛАГу</w:t>
      </w:r>
      <w:proofErr w:type="spellEnd"/>
      <w:r w:rsidR="00253030" w:rsidRPr="005D60D8">
        <w:rPr>
          <w:rStyle w:val="a4"/>
          <w:rFonts w:ascii="Times New Roman" w:hAnsi="Times New Roman"/>
          <w:bCs/>
          <w:i w:val="0"/>
          <w:spacing w:val="-5"/>
          <w:sz w:val="28"/>
          <w:szCs w:val="28"/>
          <w:bdr w:val="none" w:sz="0" w:space="0" w:color="auto" w:frame="1"/>
          <w:shd w:val="clear" w:color="auto" w:fill="FFFFFF"/>
          <w:lang w:val="uk-UA"/>
        </w:rPr>
        <w:t>, перший голова Закарпатської організації спілки письменників у 1946</w:t>
      </w:r>
      <w:r w:rsidRPr="005D60D8">
        <w:rPr>
          <w:rStyle w:val="a4"/>
          <w:rFonts w:ascii="Times New Roman" w:hAnsi="Times New Roman"/>
          <w:bCs/>
          <w:i w:val="0"/>
          <w:spacing w:val="-5"/>
          <w:sz w:val="28"/>
          <w:szCs w:val="28"/>
          <w:bdr w:val="none" w:sz="0" w:space="0" w:color="auto" w:frame="1"/>
          <w:shd w:val="clear" w:color="auto" w:fill="FFFFFF"/>
          <w:lang w:val="uk-UA"/>
        </w:rPr>
        <w:t>–1947 </w:t>
      </w:r>
      <w:r w:rsidR="00253030" w:rsidRPr="005D60D8">
        <w:rPr>
          <w:rStyle w:val="a4"/>
          <w:rFonts w:ascii="Times New Roman" w:hAnsi="Times New Roman"/>
          <w:bCs/>
          <w:i w:val="0"/>
          <w:spacing w:val="-5"/>
          <w:sz w:val="28"/>
          <w:szCs w:val="28"/>
          <w:bdr w:val="none" w:sz="0" w:space="0" w:color="auto" w:frame="1"/>
          <w:shd w:val="clear" w:color="auto" w:fill="FFFFFF"/>
          <w:lang w:val="uk-UA"/>
        </w:rPr>
        <w:t>рр.)</w:t>
      </w:r>
      <w:r w:rsidRPr="005D60D8">
        <w:rPr>
          <w:rStyle w:val="a4"/>
          <w:rFonts w:ascii="Times New Roman" w:hAnsi="Times New Roman"/>
          <w:bCs/>
          <w:i w:val="0"/>
          <w:spacing w:val="-5"/>
          <w:sz w:val="28"/>
          <w:szCs w:val="28"/>
          <w:bdr w:val="none" w:sz="0" w:space="0" w:color="auto" w:frame="1"/>
          <w:shd w:val="clear" w:color="auto" w:fill="FFFFFF"/>
          <w:lang w:val="uk-UA"/>
        </w:rPr>
        <w:t xml:space="preserve">, новеліста </w:t>
      </w:r>
      <w:r w:rsidR="000A7BA8" w:rsidRPr="005D60D8">
        <w:rPr>
          <w:rStyle w:val="a4"/>
          <w:rFonts w:ascii="Times New Roman" w:hAnsi="Times New Roman"/>
          <w:bCs/>
          <w:i w:val="0"/>
          <w:spacing w:val="-5"/>
          <w:sz w:val="28"/>
          <w:szCs w:val="28"/>
          <w:bdr w:val="none" w:sz="0" w:space="0" w:color="auto" w:frame="1"/>
          <w:shd w:val="clear" w:color="auto" w:fill="FFFFFF"/>
          <w:lang w:val="uk-UA"/>
        </w:rPr>
        <w:t>Ю</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рія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Керекеша</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xml:space="preserve">. </w:t>
      </w:r>
      <w:r w:rsidR="000A7BA8" w:rsidRPr="005D60D8">
        <w:rPr>
          <w:rStyle w:val="a4"/>
          <w:rFonts w:ascii="Times New Roman" w:hAnsi="Times New Roman"/>
          <w:bCs/>
          <w:i w:val="0"/>
          <w:spacing w:val="-5"/>
          <w:sz w:val="28"/>
          <w:szCs w:val="28"/>
          <w:bdr w:val="none" w:sz="0" w:space="0" w:color="auto" w:frame="1"/>
          <w:shd w:val="clear" w:color="auto" w:fill="FFFFFF"/>
          <w:lang w:val="uk-UA"/>
        </w:rPr>
        <w:t>Звучить поетичне слово В</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асиля </w:t>
      </w:r>
      <w:r w:rsidR="000A7BA8" w:rsidRPr="005D60D8">
        <w:rPr>
          <w:rStyle w:val="a4"/>
          <w:rFonts w:ascii="Times New Roman" w:hAnsi="Times New Roman"/>
          <w:bCs/>
          <w:i w:val="0"/>
          <w:spacing w:val="-5"/>
          <w:sz w:val="28"/>
          <w:szCs w:val="28"/>
          <w:bdr w:val="none" w:sz="0" w:space="0" w:color="auto" w:frame="1"/>
          <w:shd w:val="clear" w:color="auto" w:fill="FFFFFF"/>
          <w:lang w:val="uk-UA"/>
        </w:rPr>
        <w:t>Вовчка, П</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етра </w:t>
      </w:r>
      <w:proofErr w:type="spellStart"/>
      <w:r w:rsidR="000A7BA8" w:rsidRPr="005D60D8">
        <w:rPr>
          <w:rStyle w:val="a4"/>
          <w:rFonts w:ascii="Times New Roman" w:hAnsi="Times New Roman"/>
          <w:bCs/>
          <w:i w:val="0"/>
          <w:spacing w:val="-5"/>
          <w:sz w:val="28"/>
          <w:szCs w:val="28"/>
          <w:bdr w:val="none" w:sz="0" w:space="0" w:color="auto" w:frame="1"/>
          <w:shd w:val="clear" w:color="auto" w:fill="FFFFFF"/>
          <w:lang w:val="uk-UA"/>
        </w:rPr>
        <w:t>Скунця</w:t>
      </w:r>
      <w:proofErr w:type="spellEnd"/>
      <w:r w:rsidR="000A7BA8" w:rsidRPr="005D60D8">
        <w:rPr>
          <w:rStyle w:val="a4"/>
          <w:rFonts w:ascii="Times New Roman" w:hAnsi="Times New Roman"/>
          <w:bCs/>
          <w:i w:val="0"/>
          <w:spacing w:val="-5"/>
          <w:sz w:val="28"/>
          <w:szCs w:val="28"/>
          <w:bdr w:val="none" w:sz="0" w:space="0" w:color="auto" w:frame="1"/>
          <w:shd w:val="clear" w:color="auto" w:fill="FFFFFF"/>
          <w:lang w:val="uk-UA"/>
        </w:rPr>
        <w:t>, В</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асиля </w:t>
      </w:r>
      <w:proofErr w:type="spellStart"/>
      <w:r w:rsidR="000A7BA8" w:rsidRPr="005D60D8">
        <w:rPr>
          <w:rStyle w:val="a4"/>
          <w:rFonts w:ascii="Times New Roman" w:hAnsi="Times New Roman"/>
          <w:bCs/>
          <w:i w:val="0"/>
          <w:spacing w:val="-5"/>
          <w:sz w:val="28"/>
          <w:szCs w:val="28"/>
          <w:bdr w:val="none" w:sz="0" w:space="0" w:color="auto" w:frame="1"/>
          <w:shd w:val="clear" w:color="auto" w:fill="FFFFFF"/>
          <w:lang w:val="uk-UA"/>
        </w:rPr>
        <w:t>Вароді</w:t>
      </w:r>
      <w:proofErr w:type="spellEnd"/>
      <w:r w:rsidR="000A7BA8" w:rsidRPr="005D60D8">
        <w:rPr>
          <w:rStyle w:val="a4"/>
          <w:rFonts w:ascii="Times New Roman" w:hAnsi="Times New Roman"/>
          <w:bCs/>
          <w:i w:val="0"/>
          <w:spacing w:val="-5"/>
          <w:sz w:val="28"/>
          <w:szCs w:val="28"/>
          <w:bdr w:val="none" w:sz="0" w:space="0" w:color="auto" w:frame="1"/>
          <w:shd w:val="clear" w:color="auto" w:fill="FFFFFF"/>
          <w:lang w:val="uk-UA"/>
        </w:rPr>
        <w:t>, В</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асиля </w:t>
      </w:r>
      <w:r w:rsidR="000A7BA8" w:rsidRPr="005D60D8">
        <w:rPr>
          <w:rStyle w:val="a4"/>
          <w:rFonts w:ascii="Times New Roman" w:hAnsi="Times New Roman"/>
          <w:bCs/>
          <w:i w:val="0"/>
          <w:spacing w:val="-5"/>
          <w:sz w:val="28"/>
          <w:szCs w:val="28"/>
          <w:bdr w:val="none" w:sz="0" w:space="0" w:color="auto" w:frame="1"/>
          <w:shd w:val="clear" w:color="auto" w:fill="FFFFFF"/>
          <w:lang w:val="uk-UA"/>
        </w:rPr>
        <w:t>Ігна</w:t>
      </w:r>
      <w:r w:rsidRPr="005D60D8">
        <w:rPr>
          <w:rStyle w:val="a4"/>
          <w:rFonts w:ascii="Times New Roman" w:hAnsi="Times New Roman"/>
          <w:bCs/>
          <w:i w:val="0"/>
          <w:spacing w:val="-5"/>
          <w:sz w:val="28"/>
          <w:szCs w:val="28"/>
          <w:bdr w:val="none" w:sz="0" w:space="0" w:color="auto" w:frame="1"/>
          <w:shd w:val="clear" w:color="auto" w:fill="FFFFFF"/>
          <w:lang w:val="uk-UA"/>
        </w:rPr>
        <w:t>та. Попри панування соцреалізму</w:t>
      </w:r>
      <w:r w:rsidR="000A7BA8" w:rsidRPr="005D60D8">
        <w:rPr>
          <w:rStyle w:val="a4"/>
          <w:rFonts w:ascii="Times New Roman" w:hAnsi="Times New Roman"/>
          <w:bCs/>
          <w:i w:val="0"/>
          <w:spacing w:val="-5"/>
          <w:sz w:val="28"/>
          <w:szCs w:val="28"/>
          <w:bdr w:val="none" w:sz="0" w:space="0" w:color="auto" w:frame="1"/>
          <w:shd w:val="clear" w:color="auto" w:fill="FFFFFF"/>
          <w:lang w:val="uk-UA"/>
        </w:rPr>
        <w:t xml:space="preserve"> в літературі </w:t>
      </w:r>
      <w:r w:rsidRPr="005D60D8">
        <w:rPr>
          <w:rStyle w:val="a4"/>
          <w:rFonts w:ascii="Times New Roman" w:hAnsi="Times New Roman"/>
          <w:bCs/>
          <w:i w:val="0"/>
          <w:spacing w:val="-5"/>
          <w:sz w:val="28"/>
          <w:szCs w:val="28"/>
          <w:bdr w:val="none" w:sz="0" w:space="0" w:color="auto" w:frame="1"/>
          <w:shd w:val="clear" w:color="auto" w:fill="FFFFFF"/>
          <w:lang w:val="uk-UA"/>
        </w:rPr>
        <w:t>відбуваються відчутні зміни</w:t>
      </w:r>
      <w:r w:rsidR="000A7BA8" w:rsidRPr="005D60D8">
        <w:rPr>
          <w:rStyle w:val="a4"/>
          <w:rFonts w:ascii="Times New Roman" w:hAnsi="Times New Roman"/>
          <w:bCs/>
          <w:i w:val="0"/>
          <w:spacing w:val="-5"/>
          <w:sz w:val="28"/>
          <w:szCs w:val="28"/>
          <w:bdr w:val="none" w:sz="0" w:space="0" w:color="auto" w:frame="1"/>
          <w:shd w:val="clear" w:color="auto" w:fill="FFFFFF"/>
          <w:lang w:val="uk-UA"/>
        </w:rPr>
        <w:t xml:space="preserve"> тематики твор</w:t>
      </w:r>
      <w:r w:rsidRPr="005D60D8">
        <w:rPr>
          <w:rStyle w:val="a4"/>
          <w:rFonts w:ascii="Times New Roman" w:hAnsi="Times New Roman"/>
          <w:bCs/>
          <w:i w:val="0"/>
          <w:spacing w:val="-5"/>
          <w:sz w:val="28"/>
          <w:szCs w:val="28"/>
          <w:bdr w:val="none" w:sz="0" w:space="0" w:color="auto" w:frame="1"/>
          <w:shd w:val="clear" w:color="auto" w:fill="FFFFFF"/>
          <w:lang w:val="uk-UA"/>
        </w:rPr>
        <w:t>ів, зокрема з’</w:t>
      </w:r>
      <w:r w:rsidR="000A7BA8" w:rsidRPr="005D60D8">
        <w:rPr>
          <w:rStyle w:val="a4"/>
          <w:rFonts w:ascii="Times New Roman" w:hAnsi="Times New Roman"/>
          <w:bCs/>
          <w:i w:val="0"/>
          <w:spacing w:val="-5"/>
          <w:sz w:val="28"/>
          <w:szCs w:val="28"/>
          <w:bdr w:val="none" w:sz="0" w:space="0" w:color="auto" w:frame="1"/>
          <w:shd w:val="clear" w:color="auto" w:fill="FFFFFF"/>
          <w:lang w:val="uk-UA"/>
        </w:rPr>
        <w:t>являються мотиви міста, історичного минулого Закарпаття, відчутні пошуки нової стилістики</w:t>
      </w:r>
      <w:r w:rsidR="000A7BA8" w:rsidRPr="005D60D8">
        <w:rPr>
          <w:rStyle w:val="a4"/>
          <w:bCs/>
          <w:i w:val="0"/>
          <w:spacing w:val="-5"/>
          <w:sz w:val="27"/>
          <w:szCs w:val="27"/>
          <w:bdr w:val="none" w:sz="0" w:space="0" w:color="auto" w:frame="1"/>
          <w:shd w:val="clear" w:color="auto" w:fill="FFFFFF"/>
          <w:lang w:val="uk-UA"/>
        </w:rPr>
        <w:t xml:space="preserve"> </w:t>
      </w:r>
      <w:r w:rsidRPr="005D60D8">
        <w:rPr>
          <w:rStyle w:val="a4"/>
          <w:rFonts w:ascii="Times New Roman" w:hAnsi="Times New Roman"/>
          <w:bCs/>
          <w:i w:val="0"/>
          <w:spacing w:val="-5"/>
          <w:sz w:val="27"/>
          <w:szCs w:val="27"/>
          <w:bdr w:val="none" w:sz="0" w:space="0" w:color="auto" w:frame="1"/>
          <w:shd w:val="clear" w:color="auto" w:fill="FFFFFF"/>
          <w:lang w:val="uk-UA"/>
        </w:rPr>
        <w:t>(</w:t>
      </w:r>
      <w:proofErr w:type="spellStart"/>
      <w:r w:rsidRPr="005D60D8">
        <w:rPr>
          <w:rStyle w:val="a4"/>
          <w:rFonts w:ascii="Times New Roman" w:hAnsi="Times New Roman"/>
          <w:bCs/>
          <w:i w:val="0"/>
          <w:spacing w:val="-5"/>
          <w:sz w:val="27"/>
          <w:szCs w:val="27"/>
          <w:bdr w:val="none" w:sz="0" w:space="0" w:color="auto" w:frame="1"/>
          <w:shd w:val="clear" w:color="auto" w:fill="FFFFFF"/>
          <w:lang w:val="uk-UA"/>
        </w:rPr>
        <w:t>Ходанич</w:t>
      </w:r>
      <w:proofErr w:type="spellEnd"/>
      <w:r w:rsidRPr="005D60D8">
        <w:rPr>
          <w:rStyle w:val="a4"/>
          <w:rFonts w:ascii="Times New Roman" w:hAnsi="Times New Roman"/>
          <w:bCs/>
          <w:i w:val="0"/>
          <w:spacing w:val="-5"/>
          <w:sz w:val="27"/>
          <w:szCs w:val="27"/>
          <w:bdr w:val="none" w:sz="0" w:space="0" w:color="auto" w:frame="1"/>
          <w:shd w:val="clear" w:color="auto" w:fill="FFFFFF"/>
          <w:lang w:val="uk-UA"/>
        </w:rPr>
        <w:t> П.</w:t>
      </w:r>
      <w:r w:rsidR="00B96DD0" w:rsidRPr="005D60D8">
        <w:rPr>
          <w:rStyle w:val="a4"/>
          <w:rFonts w:ascii="Times New Roman" w:hAnsi="Times New Roman"/>
          <w:bCs/>
          <w:i w:val="0"/>
          <w:spacing w:val="-5"/>
          <w:sz w:val="27"/>
          <w:szCs w:val="27"/>
          <w:bdr w:val="none" w:sz="0" w:space="0" w:color="auto" w:frame="1"/>
          <w:shd w:val="clear" w:color="auto" w:fill="FFFFFF"/>
          <w:lang w:val="uk-UA"/>
        </w:rPr>
        <w:t> М.</w:t>
      </w:r>
      <w:r w:rsidRPr="005D60D8">
        <w:rPr>
          <w:rStyle w:val="a4"/>
          <w:rFonts w:ascii="Times New Roman" w:hAnsi="Times New Roman"/>
          <w:bCs/>
          <w:i w:val="0"/>
          <w:spacing w:val="-5"/>
          <w:sz w:val="27"/>
          <w:szCs w:val="27"/>
          <w:bdr w:val="none" w:sz="0" w:space="0" w:color="auto" w:frame="1"/>
          <w:shd w:val="clear" w:color="auto" w:fill="FFFFFF"/>
          <w:lang w:val="uk-UA"/>
        </w:rPr>
        <w:t>, 2006, с. </w:t>
      </w:r>
      <w:r w:rsidR="000A7BA8" w:rsidRPr="005D60D8">
        <w:rPr>
          <w:rStyle w:val="a4"/>
          <w:rFonts w:ascii="Times New Roman" w:hAnsi="Times New Roman"/>
          <w:bCs/>
          <w:i w:val="0"/>
          <w:spacing w:val="-5"/>
          <w:sz w:val="27"/>
          <w:szCs w:val="27"/>
          <w:bdr w:val="none" w:sz="0" w:space="0" w:color="auto" w:frame="1"/>
          <w:shd w:val="clear" w:color="auto" w:fill="FFFFFF"/>
          <w:lang w:val="uk-UA"/>
        </w:rPr>
        <w:t>11</w:t>
      </w:r>
      <w:r w:rsidRPr="005D60D8">
        <w:rPr>
          <w:rStyle w:val="a4"/>
          <w:rFonts w:ascii="Times New Roman" w:hAnsi="Times New Roman"/>
          <w:bCs/>
          <w:i w:val="0"/>
          <w:spacing w:val="-5"/>
          <w:sz w:val="27"/>
          <w:szCs w:val="27"/>
          <w:bdr w:val="none" w:sz="0" w:space="0" w:color="auto" w:frame="1"/>
          <w:shd w:val="clear" w:color="auto" w:fill="FFFFFF"/>
          <w:lang w:val="uk-UA"/>
        </w:rPr>
        <w:t>–</w:t>
      </w:r>
      <w:r w:rsidR="000A7BA8" w:rsidRPr="005D60D8">
        <w:rPr>
          <w:rStyle w:val="a4"/>
          <w:rFonts w:ascii="Times New Roman" w:hAnsi="Times New Roman"/>
          <w:bCs/>
          <w:i w:val="0"/>
          <w:spacing w:val="-5"/>
          <w:sz w:val="27"/>
          <w:szCs w:val="27"/>
          <w:bdr w:val="none" w:sz="0" w:space="0" w:color="auto" w:frame="1"/>
          <w:shd w:val="clear" w:color="auto" w:fill="FFFFFF"/>
          <w:lang w:val="uk-UA"/>
        </w:rPr>
        <w:t>32).</w:t>
      </w:r>
    </w:p>
    <w:p w:rsidR="000A7BA8" w:rsidRPr="005D60D8" w:rsidRDefault="000A7BA8" w:rsidP="000A7BA8">
      <w:pPr>
        <w:spacing w:after="0" w:line="360" w:lineRule="auto"/>
        <w:ind w:firstLine="720"/>
        <w:jc w:val="both"/>
        <w:rPr>
          <w:rStyle w:val="a4"/>
          <w:rFonts w:ascii="Times New Roman" w:hAnsi="Times New Roman"/>
          <w:bCs/>
          <w:i w:val="0"/>
          <w:spacing w:val="-5"/>
          <w:sz w:val="28"/>
          <w:szCs w:val="28"/>
          <w:bdr w:val="none" w:sz="0" w:space="0" w:color="auto" w:frame="1"/>
          <w:shd w:val="clear" w:color="auto" w:fill="FFFFFF"/>
          <w:lang w:val="uk-UA"/>
        </w:rPr>
      </w:pPr>
      <w:r w:rsidRPr="005D60D8">
        <w:rPr>
          <w:rStyle w:val="a4"/>
          <w:rFonts w:ascii="Times New Roman" w:hAnsi="Times New Roman"/>
          <w:bCs/>
          <w:i w:val="0"/>
          <w:spacing w:val="-5"/>
          <w:sz w:val="28"/>
          <w:szCs w:val="28"/>
          <w:bdr w:val="none" w:sz="0" w:space="0" w:color="auto" w:frame="1"/>
          <w:shd w:val="clear" w:color="auto" w:fill="FFFFFF"/>
          <w:lang w:val="uk-UA"/>
        </w:rPr>
        <w:t>Хрущовська відлига, попри упередженість до мистецтва</w:t>
      </w:r>
      <w:r w:rsidR="0086753F" w:rsidRPr="005D60D8">
        <w:rPr>
          <w:rStyle w:val="a4"/>
          <w:rFonts w:ascii="Times New Roman" w:hAnsi="Times New Roman"/>
          <w:bCs/>
          <w:i w:val="0"/>
          <w:spacing w:val="-5"/>
          <w:sz w:val="28"/>
          <w:szCs w:val="28"/>
          <w:bdr w:val="none" w:sz="0" w:space="0" w:color="auto" w:frame="1"/>
          <w:shd w:val="clear" w:color="auto" w:fill="FFFFFF"/>
          <w:lang w:val="uk-UA"/>
        </w:rPr>
        <w:t xml:space="preserve"> з боку партійної ідеології, </w:t>
      </w:r>
      <w:r w:rsidR="003B6E94" w:rsidRPr="005D60D8">
        <w:rPr>
          <w:rStyle w:val="a4"/>
          <w:rFonts w:ascii="Times New Roman" w:hAnsi="Times New Roman"/>
          <w:bCs/>
          <w:i w:val="0"/>
          <w:spacing w:val="-5"/>
          <w:sz w:val="28"/>
          <w:szCs w:val="28"/>
          <w:bdr w:val="none" w:sz="0" w:space="0" w:color="auto" w:frame="1"/>
          <w:shd w:val="clear" w:color="auto" w:fill="FFFFFF"/>
          <w:lang w:val="uk-UA"/>
        </w:rPr>
        <w:t>дала можливість відкрив</w:t>
      </w:r>
      <w:r w:rsidRPr="005D60D8">
        <w:rPr>
          <w:rStyle w:val="a4"/>
          <w:rFonts w:ascii="Times New Roman" w:hAnsi="Times New Roman"/>
          <w:bCs/>
          <w:i w:val="0"/>
          <w:spacing w:val="-5"/>
          <w:sz w:val="28"/>
          <w:szCs w:val="28"/>
          <w:bdr w:val="none" w:sz="0" w:space="0" w:color="auto" w:frame="1"/>
          <w:shd w:val="clear" w:color="auto" w:fill="FFFFFF"/>
          <w:lang w:val="uk-UA"/>
        </w:rPr>
        <w:t>а</w:t>
      </w:r>
      <w:r w:rsidR="003B6E94" w:rsidRPr="005D60D8">
        <w:rPr>
          <w:rStyle w:val="a4"/>
          <w:rFonts w:ascii="Times New Roman" w:hAnsi="Times New Roman"/>
          <w:bCs/>
          <w:i w:val="0"/>
          <w:spacing w:val="-5"/>
          <w:sz w:val="28"/>
          <w:szCs w:val="28"/>
          <w:bdr w:val="none" w:sz="0" w:space="0" w:color="auto" w:frame="1"/>
          <w:shd w:val="clear" w:color="auto" w:fill="FFFFFF"/>
          <w:lang w:val="uk-UA"/>
        </w:rPr>
        <w:t>ти</w:t>
      </w:r>
      <w:r w:rsidRPr="005D60D8">
        <w:rPr>
          <w:rStyle w:val="a4"/>
          <w:rFonts w:ascii="Times New Roman" w:hAnsi="Times New Roman"/>
          <w:bCs/>
          <w:i w:val="0"/>
          <w:spacing w:val="-5"/>
          <w:sz w:val="28"/>
          <w:szCs w:val="28"/>
          <w:bdr w:val="none" w:sz="0" w:space="0" w:color="auto" w:frame="1"/>
          <w:shd w:val="clear" w:color="auto" w:fill="FFFFFF"/>
          <w:lang w:val="uk-UA"/>
        </w:rPr>
        <w:t xml:space="preserve"> таємниці західноєвропейського ми</w:t>
      </w:r>
      <w:r w:rsidR="002551C0" w:rsidRPr="005D60D8">
        <w:rPr>
          <w:rStyle w:val="a4"/>
          <w:rFonts w:ascii="Times New Roman" w:hAnsi="Times New Roman"/>
          <w:bCs/>
          <w:i w:val="0"/>
          <w:spacing w:val="-5"/>
          <w:sz w:val="28"/>
          <w:szCs w:val="28"/>
          <w:bdr w:val="none" w:sz="0" w:space="0" w:color="auto" w:frame="1"/>
          <w:shd w:val="clear" w:color="auto" w:fill="FFFFFF"/>
          <w:lang w:val="uk-UA"/>
        </w:rPr>
        <w:t xml:space="preserve">стецтва, художники насамперед </w:t>
      </w:r>
      <w:r w:rsidRPr="005D60D8">
        <w:rPr>
          <w:rStyle w:val="a4"/>
          <w:rFonts w:ascii="Times New Roman" w:hAnsi="Times New Roman"/>
          <w:bCs/>
          <w:i w:val="0"/>
          <w:spacing w:val="-5"/>
          <w:sz w:val="28"/>
          <w:szCs w:val="28"/>
          <w:bdr w:val="none" w:sz="0" w:space="0" w:color="auto" w:frame="1"/>
          <w:shd w:val="clear" w:color="auto" w:fill="FFFFFF"/>
          <w:lang w:val="uk-UA"/>
        </w:rPr>
        <w:t xml:space="preserve">через журнали </w:t>
      </w:r>
      <w:r w:rsidR="002551C0" w:rsidRPr="005D60D8">
        <w:rPr>
          <w:rStyle w:val="a4"/>
          <w:rFonts w:ascii="Times New Roman" w:hAnsi="Times New Roman"/>
          <w:bCs/>
          <w:i w:val="0"/>
          <w:spacing w:val="-5"/>
          <w:sz w:val="28"/>
          <w:szCs w:val="28"/>
          <w:bdr w:val="none" w:sz="0" w:space="0" w:color="auto" w:frame="1"/>
          <w:shd w:val="clear" w:color="auto" w:fill="FFFFFF"/>
          <w:lang w:val="uk-UA"/>
        </w:rPr>
        <w:t>о</w:t>
      </w:r>
      <w:r w:rsidRPr="005D60D8">
        <w:rPr>
          <w:rStyle w:val="a4"/>
          <w:rFonts w:ascii="Times New Roman" w:hAnsi="Times New Roman"/>
          <w:bCs/>
          <w:i w:val="0"/>
          <w:spacing w:val="-5"/>
          <w:sz w:val="28"/>
          <w:szCs w:val="28"/>
          <w:bdr w:val="none" w:sz="0" w:space="0" w:color="auto" w:frame="1"/>
          <w:shd w:val="clear" w:color="auto" w:fill="FFFFFF"/>
          <w:lang w:val="uk-UA"/>
        </w:rPr>
        <w:t>знайом</w:t>
      </w:r>
      <w:r w:rsidR="002551C0" w:rsidRPr="005D60D8">
        <w:rPr>
          <w:rStyle w:val="a4"/>
          <w:rFonts w:ascii="Times New Roman" w:hAnsi="Times New Roman"/>
          <w:bCs/>
          <w:i w:val="0"/>
          <w:spacing w:val="-5"/>
          <w:sz w:val="28"/>
          <w:szCs w:val="28"/>
          <w:bdr w:val="none" w:sz="0" w:space="0" w:color="auto" w:frame="1"/>
          <w:shd w:val="clear" w:color="auto" w:fill="FFFFFF"/>
          <w:lang w:val="uk-UA"/>
        </w:rPr>
        <w:t>люються з творами П. Пікассо, А.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Матіса</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С.</w:t>
      </w:r>
      <w:r w:rsidR="002551C0" w:rsidRPr="005D60D8">
        <w:rPr>
          <w:rStyle w:val="a4"/>
          <w:rFonts w:ascii="Times New Roman" w:hAnsi="Times New Roman"/>
          <w:bCs/>
          <w:i w:val="0"/>
          <w:spacing w:val="-5"/>
          <w:sz w:val="28"/>
          <w:szCs w:val="28"/>
          <w:bdr w:val="none" w:sz="0" w:space="0" w:color="auto" w:frame="1"/>
          <w:shd w:val="clear" w:color="auto" w:fill="FFFFFF"/>
          <w:lang w:val="uk-UA"/>
        </w:rPr>
        <w:t> </w:t>
      </w:r>
      <w:r w:rsidRPr="005D60D8">
        <w:rPr>
          <w:rStyle w:val="a4"/>
          <w:rFonts w:ascii="Times New Roman" w:hAnsi="Times New Roman"/>
          <w:bCs/>
          <w:i w:val="0"/>
          <w:spacing w:val="-5"/>
          <w:sz w:val="28"/>
          <w:szCs w:val="28"/>
          <w:bdr w:val="none" w:sz="0" w:space="0" w:color="auto" w:frame="1"/>
          <w:shd w:val="clear" w:color="auto" w:fill="FFFFFF"/>
          <w:lang w:val="uk-UA"/>
        </w:rPr>
        <w:t>Далі, В.</w:t>
      </w:r>
      <w:r w:rsidR="002551C0"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Вазірелі</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Р.</w:t>
      </w:r>
      <w:r w:rsidR="002551C0"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Гуттузо</w:t>
      </w:r>
      <w:proofErr w:type="spellEnd"/>
      <w:r w:rsidR="00253030" w:rsidRPr="005D60D8">
        <w:rPr>
          <w:rStyle w:val="a4"/>
          <w:rFonts w:ascii="Times New Roman" w:hAnsi="Times New Roman"/>
          <w:bCs/>
          <w:i w:val="0"/>
          <w:spacing w:val="-5"/>
          <w:sz w:val="28"/>
          <w:szCs w:val="28"/>
          <w:bdr w:val="none" w:sz="0" w:space="0" w:color="auto" w:frame="1"/>
          <w:shd w:val="clear" w:color="auto" w:fill="FFFFFF"/>
          <w:lang w:val="uk-UA"/>
        </w:rPr>
        <w:t>, Г.</w:t>
      </w:r>
      <w:r w:rsidR="002551C0" w:rsidRPr="005D60D8">
        <w:rPr>
          <w:rStyle w:val="a4"/>
          <w:rFonts w:ascii="Times New Roman" w:hAnsi="Times New Roman"/>
          <w:bCs/>
          <w:i w:val="0"/>
          <w:spacing w:val="-5"/>
          <w:sz w:val="28"/>
          <w:szCs w:val="28"/>
          <w:bdr w:val="none" w:sz="0" w:space="0" w:color="auto" w:frame="1"/>
          <w:shd w:val="clear" w:color="auto" w:fill="FFFFFF"/>
          <w:lang w:val="uk-UA"/>
        </w:rPr>
        <w:t> </w:t>
      </w:r>
      <w:r w:rsidR="00253030" w:rsidRPr="005D60D8">
        <w:rPr>
          <w:rStyle w:val="a4"/>
          <w:rFonts w:ascii="Times New Roman" w:hAnsi="Times New Roman"/>
          <w:bCs/>
          <w:i w:val="0"/>
          <w:spacing w:val="-5"/>
          <w:sz w:val="28"/>
          <w:szCs w:val="28"/>
          <w:bdr w:val="none" w:sz="0" w:space="0" w:color="auto" w:frame="1"/>
          <w:shd w:val="clear" w:color="auto" w:fill="FFFFFF"/>
          <w:lang w:val="uk-UA"/>
        </w:rPr>
        <w:t>Мура</w:t>
      </w:r>
      <w:r w:rsidRPr="005D60D8">
        <w:rPr>
          <w:rStyle w:val="a4"/>
          <w:rFonts w:ascii="Times New Roman" w:hAnsi="Times New Roman"/>
          <w:bCs/>
          <w:i w:val="0"/>
          <w:spacing w:val="-5"/>
          <w:sz w:val="28"/>
          <w:szCs w:val="28"/>
          <w:bdr w:val="none" w:sz="0" w:space="0" w:color="auto" w:frame="1"/>
          <w:shd w:val="clear" w:color="auto" w:fill="FFFFFF"/>
          <w:lang w:val="uk-UA"/>
        </w:rPr>
        <w:t xml:space="preserve">. Окремі закарпатські митці вперше </w:t>
      </w:r>
      <w:r w:rsidR="002551C0" w:rsidRPr="005D60D8">
        <w:rPr>
          <w:rStyle w:val="a4"/>
          <w:rFonts w:ascii="Times New Roman" w:hAnsi="Times New Roman"/>
          <w:bCs/>
          <w:i w:val="0"/>
          <w:spacing w:val="-5"/>
          <w:sz w:val="28"/>
          <w:szCs w:val="28"/>
          <w:bdr w:val="none" w:sz="0" w:space="0" w:color="auto" w:frame="1"/>
          <w:shd w:val="clear" w:color="auto" w:fill="FFFFFF"/>
          <w:lang w:val="uk-UA"/>
        </w:rPr>
        <w:t xml:space="preserve">після Другої світової війни </w:t>
      </w:r>
      <w:r w:rsidRPr="005D60D8">
        <w:rPr>
          <w:rStyle w:val="a4"/>
          <w:rFonts w:ascii="Times New Roman" w:hAnsi="Times New Roman"/>
          <w:bCs/>
          <w:i w:val="0"/>
          <w:spacing w:val="-5"/>
          <w:sz w:val="28"/>
          <w:szCs w:val="28"/>
          <w:bdr w:val="none" w:sz="0" w:space="0" w:color="auto" w:frame="1"/>
          <w:shd w:val="clear" w:color="auto" w:fill="FFFFFF"/>
          <w:lang w:val="uk-UA"/>
        </w:rPr>
        <w:t xml:space="preserve">мали можливість творчих поїздок в Угорщину, Чехословаччину, Румунію, </w:t>
      </w:r>
      <w:r w:rsidR="006F4A48" w:rsidRPr="005D60D8">
        <w:rPr>
          <w:rStyle w:val="a4"/>
          <w:rFonts w:ascii="Times New Roman" w:hAnsi="Times New Roman"/>
          <w:bCs/>
          <w:i w:val="0"/>
          <w:spacing w:val="-5"/>
          <w:sz w:val="28"/>
          <w:szCs w:val="28"/>
          <w:bdr w:val="none" w:sz="0" w:space="0" w:color="auto" w:frame="1"/>
          <w:shd w:val="clear" w:color="auto" w:fill="FFFFFF"/>
          <w:lang w:val="uk-UA"/>
        </w:rPr>
        <w:t>Італію, Іспанію, де відкривають для себе сучасне мистецтво</w:t>
      </w:r>
      <w:r w:rsidRPr="005D60D8">
        <w:rPr>
          <w:rStyle w:val="a4"/>
          <w:rFonts w:ascii="Times New Roman" w:hAnsi="Times New Roman"/>
          <w:bCs/>
          <w:i w:val="0"/>
          <w:spacing w:val="-5"/>
          <w:sz w:val="28"/>
          <w:szCs w:val="28"/>
          <w:bdr w:val="none" w:sz="0" w:space="0" w:color="auto" w:frame="1"/>
          <w:shd w:val="clear" w:color="auto" w:fill="FFFFFF"/>
          <w:lang w:val="uk-UA"/>
        </w:rPr>
        <w:t xml:space="preserve">. </w:t>
      </w:r>
      <w:r w:rsidR="006F4A48" w:rsidRPr="005D60D8">
        <w:rPr>
          <w:rStyle w:val="a4"/>
          <w:rFonts w:ascii="Times New Roman" w:hAnsi="Times New Roman"/>
          <w:bCs/>
          <w:i w:val="0"/>
          <w:spacing w:val="-5"/>
          <w:sz w:val="28"/>
          <w:szCs w:val="28"/>
          <w:bdr w:val="none" w:sz="0" w:space="0" w:color="auto" w:frame="1"/>
          <w:shd w:val="clear" w:color="auto" w:fill="FFFFFF"/>
          <w:lang w:val="uk-UA"/>
        </w:rPr>
        <w:t>Завдяки числен</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ним </w:t>
      </w:r>
      <w:r w:rsidR="006F4A48" w:rsidRPr="005D60D8">
        <w:rPr>
          <w:rStyle w:val="a4"/>
          <w:rFonts w:ascii="Times New Roman" w:hAnsi="Times New Roman"/>
          <w:bCs/>
          <w:i w:val="0"/>
          <w:spacing w:val="-5"/>
          <w:sz w:val="28"/>
          <w:szCs w:val="28"/>
          <w:bdr w:val="none" w:sz="0" w:space="0" w:color="auto" w:frame="1"/>
          <w:shd w:val="clear" w:color="auto" w:fill="FFFFFF"/>
          <w:lang w:val="uk-UA"/>
        </w:rPr>
        <w:t>тогочасним виставкам</w:t>
      </w:r>
      <w:r w:rsidRPr="005D60D8">
        <w:rPr>
          <w:rStyle w:val="a4"/>
          <w:rFonts w:ascii="Times New Roman" w:hAnsi="Times New Roman"/>
          <w:bCs/>
          <w:i w:val="0"/>
          <w:spacing w:val="-5"/>
          <w:sz w:val="28"/>
          <w:szCs w:val="28"/>
          <w:bdr w:val="none" w:sz="0" w:space="0" w:color="auto" w:frame="1"/>
          <w:shd w:val="clear" w:color="auto" w:fill="FFFFFF"/>
          <w:lang w:val="uk-UA"/>
        </w:rPr>
        <w:t xml:space="preserve"> на </w:t>
      </w:r>
      <w:r w:rsidR="006F4A48" w:rsidRPr="005D60D8">
        <w:rPr>
          <w:rStyle w:val="a4"/>
          <w:rFonts w:ascii="Times New Roman" w:hAnsi="Times New Roman"/>
          <w:bCs/>
          <w:i w:val="0"/>
          <w:spacing w:val="-5"/>
          <w:sz w:val="28"/>
          <w:szCs w:val="28"/>
          <w:bdr w:val="none" w:sz="0" w:space="0" w:color="auto" w:frame="1"/>
          <w:shd w:val="clear" w:color="auto" w:fill="FFFFFF"/>
          <w:lang w:val="uk-UA"/>
        </w:rPr>
        <w:t>теренах</w:t>
      </w:r>
      <w:r w:rsidRPr="005D60D8">
        <w:rPr>
          <w:rStyle w:val="a4"/>
          <w:rFonts w:ascii="Times New Roman" w:hAnsi="Times New Roman"/>
          <w:bCs/>
          <w:i w:val="0"/>
          <w:spacing w:val="-5"/>
          <w:sz w:val="28"/>
          <w:szCs w:val="28"/>
          <w:bdr w:val="none" w:sz="0" w:space="0" w:color="auto" w:frame="1"/>
          <w:shd w:val="clear" w:color="auto" w:fill="FFFFFF"/>
          <w:lang w:val="uk-UA"/>
        </w:rPr>
        <w:t xml:space="preserve"> СРСР стала відомою закарпатська школа живопису, у мистецтво приходить нове покоління митців, переважно вихованці Ужгородського училища </w:t>
      </w:r>
      <w:r w:rsidR="006F4A48" w:rsidRPr="005D60D8">
        <w:rPr>
          <w:rStyle w:val="a4"/>
          <w:rFonts w:ascii="Times New Roman" w:hAnsi="Times New Roman"/>
          <w:bCs/>
          <w:i w:val="0"/>
          <w:spacing w:val="-5"/>
          <w:sz w:val="28"/>
          <w:szCs w:val="28"/>
          <w:bdr w:val="none" w:sz="0" w:space="0" w:color="auto" w:frame="1"/>
          <w:shd w:val="clear" w:color="auto" w:fill="FFFFFF"/>
          <w:lang w:val="uk-UA"/>
        </w:rPr>
        <w:t>прикладного мистецтва, які</w:t>
      </w:r>
      <w:r w:rsidRPr="005D60D8">
        <w:rPr>
          <w:rStyle w:val="a4"/>
          <w:rFonts w:ascii="Times New Roman" w:hAnsi="Times New Roman"/>
          <w:bCs/>
          <w:i w:val="0"/>
          <w:spacing w:val="-5"/>
          <w:sz w:val="28"/>
          <w:szCs w:val="28"/>
          <w:bdr w:val="none" w:sz="0" w:space="0" w:color="auto" w:frame="1"/>
          <w:shd w:val="clear" w:color="auto" w:fill="FFFFFF"/>
          <w:lang w:val="uk-UA"/>
        </w:rPr>
        <w:t xml:space="preserve"> вносять у традицію </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школи </w:t>
      </w:r>
      <w:r w:rsidRPr="005D60D8">
        <w:rPr>
          <w:rStyle w:val="a4"/>
          <w:rFonts w:ascii="Times New Roman" w:hAnsi="Times New Roman"/>
          <w:bCs/>
          <w:i w:val="0"/>
          <w:spacing w:val="-5"/>
          <w:sz w:val="28"/>
          <w:szCs w:val="28"/>
          <w:bdr w:val="none" w:sz="0" w:space="0" w:color="auto" w:frame="1"/>
          <w:shd w:val="clear" w:color="auto" w:fill="FFFFFF"/>
          <w:lang w:val="uk-UA"/>
        </w:rPr>
        <w:t xml:space="preserve">елементи модерну. </w:t>
      </w:r>
    </w:p>
    <w:p w:rsidR="000A7BA8" w:rsidRPr="005D60D8" w:rsidRDefault="000A7BA8" w:rsidP="000A7BA8">
      <w:pPr>
        <w:spacing w:after="0" w:line="360" w:lineRule="auto"/>
        <w:ind w:firstLine="720"/>
        <w:jc w:val="both"/>
        <w:rPr>
          <w:rStyle w:val="a4"/>
          <w:rFonts w:ascii="Times New Roman" w:hAnsi="Times New Roman"/>
          <w:bCs/>
          <w:i w:val="0"/>
          <w:spacing w:val="-5"/>
          <w:sz w:val="28"/>
          <w:szCs w:val="28"/>
          <w:bdr w:val="none" w:sz="0" w:space="0" w:color="auto" w:frame="1"/>
          <w:shd w:val="clear" w:color="auto" w:fill="FFFFFF"/>
          <w:lang w:val="uk-UA"/>
        </w:rPr>
      </w:pPr>
      <w:r w:rsidRPr="005D60D8">
        <w:rPr>
          <w:rStyle w:val="a4"/>
          <w:rFonts w:ascii="Times New Roman" w:hAnsi="Times New Roman"/>
          <w:bCs/>
          <w:i w:val="0"/>
          <w:spacing w:val="-5"/>
          <w:sz w:val="28"/>
          <w:szCs w:val="28"/>
          <w:bdr w:val="none" w:sz="0" w:space="0" w:color="auto" w:frame="1"/>
          <w:shd w:val="clear" w:color="auto" w:fill="FFFFFF"/>
          <w:lang w:val="uk-UA"/>
        </w:rPr>
        <w:t>Між тим</w:t>
      </w:r>
      <w:r w:rsidR="006F4A48" w:rsidRPr="005D60D8">
        <w:rPr>
          <w:rStyle w:val="a4"/>
          <w:rFonts w:ascii="Times New Roman" w:hAnsi="Times New Roman"/>
          <w:bCs/>
          <w:i w:val="0"/>
          <w:spacing w:val="-5"/>
          <w:sz w:val="28"/>
          <w:szCs w:val="28"/>
          <w:bdr w:val="none" w:sz="0" w:space="0" w:color="auto" w:frame="1"/>
          <w:shd w:val="clear" w:color="auto" w:fill="FFFFFF"/>
          <w:lang w:val="uk-UA"/>
        </w:rPr>
        <w:t xml:space="preserve"> Закарпаття вже мало досвід </w:t>
      </w:r>
      <w:r w:rsidRPr="005D60D8">
        <w:rPr>
          <w:rStyle w:val="a4"/>
          <w:rFonts w:ascii="Times New Roman" w:hAnsi="Times New Roman"/>
          <w:bCs/>
          <w:i w:val="0"/>
          <w:spacing w:val="-5"/>
          <w:sz w:val="28"/>
          <w:szCs w:val="28"/>
          <w:bdr w:val="none" w:sz="0" w:space="0" w:color="auto" w:frame="1"/>
          <w:shd w:val="clear" w:color="auto" w:fill="FFFFFF"/>
          <w:lang w:val="uk-UA"/>
        </w:rPr>
        <w:t>модерної літератури і мистецтва у період Чехословаччини (1919</w:t>
      </w:r>
      <w:r w:rsidR="006F4A48" w:rsidRPr="005D60D8">
        <w:rPr>
          <w:rStyle w:val="a4"/>
          <w:rFonts w:ascii="Times New Roman" w:hAnsi="Times New Roman"/>
          <w:bCs/>
          <w:i w:val="0"/>
          <w:spacing w:val="-5"/>
          <w:sz w:val="28"/>
          <w:szCs w:val="28"/>
          <w:bdr w:val="none" w:sz="0" w:space="0" w:color="auto" w:frame="1"/>
          <w:shd w:val="clear" w:color="auto" w:fill="FFFFFF"/>
          <w:lang w:val="uk-UA"/>
        </w:rPr>
        <w:t>–1939), о</w:t>
      </w:r>
      <w:r w:rsidRPr="005D60D8">
        <w:rPr>
          <w:rStyle w:val="a4"/>
          <w:rFonts w:ascii="Times New Roman" w:hAnsi="Times New Roman"/>
          <w:bCs/>
          <w:i w:val="0"/>
          <w:spacing w:val="-5"/>
          <w:sz w:val="28"/>
          <w:szCs w:val="28"/>
          <w:bdr w:val="none" w:sz="0" w:space="0" w:color="auto" w:frame="1"/>
          <w:shd w:val="clear" w:color="auto" w:fill="FFFFFF"/>
          <w:lang w:val="uk-UA"/>
        </w:rPr>
        <w:t>днак після входження краю до складу СРСР (червень 1945) радянська влада на</w:t>
      </w:r>
      <w:r w:rsidR="006F4A48" w:rsidRPr="005D60D8">
        <w:rPr>
          <w:rStyle w:val="a4"/>
          <w:rFonts w:ascii="Times New Roman" w:hAnsi="Times New Roman"/>
          <w:bCs/>
          <w:i w:val="0"/>
          <w:spacing w:val="-5"/>
          <w:sz w:val="28"/>
          <w:szCs w:val="28"/>
          <w:bdr w:val="none" w:sz="0" w:space="0" w:color="auto" w:frame="1"/>
          <w:shd w:val="clear" w:color="auto" w:fill="FFFFFF"/>
          <w:lang w:val="uk-UA"/>
        </w:rPr>
        <w:t xml:space="preserve">саджує </w:t>
      </w:r>
      <w:r w:rsidRPr="005D60D8">
        <w:rPr>
          <w:rStyle w:val="a4"/>
          <w:rFonts w:ascii="Times New Roman" w:hAnsi="Times New Roman"/>
          <w:bCs/>
          <w:i w:val="0"/>
          <w:spacing w:val="-5"/>
          <w:sz w:val="28"/>
          <w:szCs w:val="28"/>
          <w:bdr w:val="none" w:sz="0" w:space="0" w:color="auto" w:frame="1"/>
          <w:shd w:val="clear" w:color="auto" w:fill="FFFFFF"/>
          <w:lang w:val="uk-UA"/>
        </w:rPr>
        <w:t xml:space="preserve">«соцреалізм». Створення обласних філій спілки письменників і спілки художників у 1946 р. сприяло </w:t>
      </w:r>
      <w:r w:rsidR="00253030" w:rsidRPr="005D60D8">
        <w:rPr>
          <w:rStyle w:val="a4"/>
          <w:rFonts w:ascii="Times New Roman" w:hAnsi="Times New Roman"/>
          <w:bCs/>
          <w:i w:val="0"/>
          <w:spacing w:val="-5"/>
          <w:sz w:val="28"/>
          <w:szCs w:val="28"/>
          <w:bdr w:val="none" w:sz="0" w:space="0" w:color="auto" w:frame="1"/>
          <w:shd w:val="clear" w:color="auto" w:fill="FFFFFF"/>
          <w:lang w:val="uk-UA"/>
        </w:rPr>
        <w:t>організації</w:t>
      </w:r>
      <w:r w:rsidR="006F4A48" w:rsidRPr="005D60D8">
        <w:rPr>
          <w:rStyle w:val="a4"/>
          <w:rFonts w:ascii="Times New Roman" w:hAnsi="Times New Roman"/>
          <w:bCs/>
          <w:i w:val="0"/>
          <w:spacing w:val="-5"/>
          <w:sz w:val="28"/>
          <w:szCs w:val="28"/>
          <w:bdr w:val="none" w:sz="0" w:space="0" w:color="auto" w:frame="1"/>
          <w:shd w:val="clear" w:color="auto" w:fill="FFFFFF"/>
          <w:lang w:val="uk-UA"/>
        </w:rPr>
        <w:t xml:space="preserve"> </w:t>
      </w:r>
      <w:r w:rsidRPr="005D60D8">
        <w:rPr>
          <w:rStyle w:val="a4"/>
          <w:rFonts w:ascii="Times New Roman" w:hAnsi="Times New Roman"/>
          <w:bCs/>
          <w:i w:val="0"/>
          <w:spacing w:val="-5"/>
          <w:sz w:val="28"/>
          <w:szCs w:val="28"/>
          <w:bdr w:val="none" w:sz="0" w:space="0" w:color="auto" w:frame="1"/>
          <w:shd w:val="clear" w:color="auto" w:fill="FFFFFF"/>
          <w:lang w:val="uk-UA"/>
        </w:rPr>
        <w:t>гонін</w:t>
      </w:r>
      <w:r w:rsidR="00253030" w:rsidRPr="005D60D8">
        <w:rPr>
          <w:rStyle w:val="a4"/>
          <w:rFonts w:ascii="Times New Roman" w:hAnsi="Times New Roman"/>
          <w:bCs/>
          <w:i w:val="0"/>
          <w:spacing w:val="-5"/>
          <w:sz w:val="28"/>
          <w:szCs w:val="28"/>
          <w:bdr w:val="none" w:sz="0" w:space="0" w:color="auto" w:frame="1"/>
          <w:shd w:val="clear" w:color="auto" w:fill="FFFFFF"/>
          <w:lang w:val="uk-UA"/>
        </w:rPr>
        <w:t>ь</w:t>
      </w:r>
      <w:r w:rsidRPr="005D60D8">
        <w:rPr>
          <w:rStyle w:val="a4"/>
          <w:rFonts w:ascii="Times New Roman" w:hAnsi="Times New Roman"/>
          <w:bCs/>
          <w:i w:val="0"/>
          <w:spacing w:val="-5"/>
          <w:sz w:val="28"/>
          <w:szCs w:val="28"/>
          <w:bdr w:val="none" w:sz="0" w:space="0" w:color="auto" w:frame="1"/>
          <w:shd w:val="clear" w:color="auto" w:fill="FFFFFF"/>
          <w:lang w:val="uk-UA"/>
        </w:rPr>
        <w:t xml:space="preserve"> на митців</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 </w:t>
      </w:r>
      <w:r w:rsidRPr="005D60D8">
        <w:rPr>
          <w:rStyle w:val="a4"/>
          <w:rFonts w:ascii="Times New Roman" w:hAnsi="Times New Roman"/>
          <w:bCs/>
          <w:i w:val="0"/>
          <w:spacing w:val="-5"/>
          <w:sz w:val="28"/>
          <w:szCs w:val="28"/>
          <w:bdr w:val="none" w:sz="0" w:space="0" w:color="auto" w:frame="1"/>
          <w:shd w:val="clear" w:color="auto" w:fill="FFFFFF"/>
          <w:lang w:val="uk-UA"/>
        </w:rPr>
        <w:t>у пресі, на спілчанських зборах, партійних конференціях. Піддано критиці модернізм</w:t>
      </w:r>
      <w:r w:rsidR="00253030" w:rsidRPr="005D60D8">
        <w:rPr>
          <w:rStyle w:val="a4"/>
          <w:rFonts w:ascii="Times New Roman" w:hAnsi="Times New Roman"/>
          <w:bCs/>
          <w:i w:val="0"/>
          <w:spacing w:val="-5"/>
          <w:sz w:val="28"/>
          <w:szCs w:val="28"/>
          <w:bdr w:val="none" w:sz="0" w:space="0" w:color="auto" w:frame="1"/>
          <w:shd w:val="clear" w:color="auto" w:fill="FFFFFF"/>
          <w:lang w:val="uk-UA"/>
        </w:rPr>
        <w:t xml:space="preserve"> у поезії</w:t>
      </w:r>
      <w:r w:rsidRPr="005D60D8">
        <w:rPr>
          <w:rStyle w:val="a4"/>
          <w:rFonts w:ascii="Times New Roman" w:hAnsi="Times New Roman"/>
          <w:bCs/>
          <w:i w:val="0"/>
          <w:spacing w:val="-5"/>
          <w:sz w:val="28"/>
          <w:szCs w:val="28"/>
          <w:bdr w:val="none" w:sz="0" w:space="0" w:color="auto" w:frame="1"/>
          <w:shd w:val="clear" w:color="auto" w:fill="FFFFFF"/>
          <w:lang w:val="uk-UA"/>
        </w:rPr>
        <w:t xml:space="preserve"> Ф.</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r w:rsidR="00253030" w:rsidRPr="005D60D8">
        <w:rPr>
          <w:rStyle w:val="a4"/>
          <w:rFonts w:ascii="Times New Roman" w:hAnsi="Times New Roman"/>
          <w:bCs/>
          <w:i w:val="0"/>
          <w:spacing w:val="-5"/>
          <w:sz w:val="28"/>
          <w:szCs w:val="28"/>
          <w:bdr w:val="none" w:sz="0" w:space="0" w:color="auto" w:frame="1"/>
          <w:shd w:val="clear" w:color="auto" w:fill="FFFFFF"/>
          <w:lang w:val="uk-UA"/>
        </w:rPr>
        <w:t>М.</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Потушняка</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його символі</w:t>
      </w:r>
      <w:r w:rsidR="006F4A48" w:rsidRPr="005D60D8">
        <w:rPr>
          <w:rStyle w:val="a4"/>
          <w:rFonts w:ascii="Times New Roman" w:hAnsi="Times New Roman"/>
          <w:bCs/>
          <w:i w:val="0"/>
          <w:spacing w:val="-5"/>
          <w:sz w:val="28"/>
          <w:szCs w:val="28"/>
          <w:bdr w:val="none" w:sz="0" w:space="0" w:color="auto" w:frame="1"/>
          <w:shd w:val="clear" w:color="auto" w:fill="FFFFFF"/>
          <w:lang w:val="uk-UA"/>
        </w:rPr>
        <w:t xml:space="preserve">стська поезія підпала </w:t>
      </w:r>
      <w:r w:rsidRPr="005D60D8">
        <w:rPr>
          <w:rStyle w:val="a4"/>
          <w:rFonts w:ascii="Times New Roman" w:hAnsi="Times New Roman"/>
          <w:bCs/>
          <w:i w:val="0"/>
          <w:spacing w:val="-5"/>
          <w:sz w:val="28"/>
          <w:szCs w:val="28"/>
          <w:bdr w:val="none" w:sz="0" w:space="0" w:color="auto" w:frame="1"/>
          <w:shd w:val="clear" w:color="auto" w:fill="FFFFFF"/>
          <w:lang w:val="uk-UA"/>
        </w:rPr>
        <w:t xml:space="preserve">під повну заборону (книга поезій </w:t>
      </w:r>
      <w:r w:rsidR="006F4A48" w:rsidRPr="005D60D8">
        <w:rPr>
          <w:rStyle w:val="a4"/>
          <w:rFonts w:ascii="Times New Roman" w:hAnsi="Times New Roman"/>
          <w:bCs/>
          <w:i w:val="0"/>
          <w:spacing w:val="-5"/>
          <w:sz w:val="28"/>
          <w:szCs w:val="28"/>
          <w:bdr w:val="none" w:sz="0" w:space="0" w:color="auto" w:frame="1"/>
          <w:shd w:val="clear" w:color="auto" w:fill="FFFFFF"/>
          <w:lang w:val="uk-UA"/>
        </w:rPr>
        <w:t xml:space="preserve">«Мій сад» вийшла друком тільки </w:t>
      </w:r>
      <w:r w:rsidRPr="005D60D8">
        <w:rPr>
          <w:rStyle w:val="a4"/>
          <w:rFonts w:ascii="Times New Roman" w:hAnsi="Times New Roman"/>
          <w:bCs/>
          <w:i w:val="0"/>
          <w:spacing w:val="-5"/>
          <w:sz w:val="28"/>
          <w:szCs w:val="28"/>
          <w:bdr w:val="none" w:sz="0" w:space="0" w:color="auto" w:frame="1"/>
          <w:shd w:val="clear" w:color="auto" w:fill="FFFFFF"/>
          <w:lang w:val="uk-UA"/>
        </w:rPr>
        <w:t xml:space="preserve">у 2010 р.), під забороною </w:t>
      </w:r>
      <w:r w:rsidRPr="005D60D8">
        <w:rPr>
          <w:rStyle w:val="a4"/>
          <w:rFonts w:ascii="Times New Roman" w:hAnsi="Times New Roman"/>
          <w:bCs/>
          <w:i w:val="0"/>
          <w:spacing w:val="-5"/>
          <w:sz w:val="28"/>
          <w:szCs w:val="28"/>
          <w:bdr w:val="none" w:sz="0" w:space="0" w:color="auto" w:frame="1"/>
          <w:shd w:val="clear" w:color="auto" w:fill="FFFFFF"/>
          <w:lang w:val="uk-UA"/>
        </w:rPr>
        <w:lastRenderedPageBreak/>
        <w:t>твори В.</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r w:rsidR="00253030" w:rsidRPr="005D60D8">
        <w:rPr>
          <w:rStyle w:val="a4"/>
          <w:rFonts w:ascii="Times New Roman" w:hAnsi="Times New Roman"/>
          <w:bCs/>
          <w:i w:val="0"/>
          <w:spacing w:val="-5"/>
          <w:sz w:val="28"/>
          <w:szCs w:val="28"/>
          <w:bdr w:val="none" w:sz="0" w:space="0" w:color="auto" w:frame="1"/>
          <w:shd w:val="clear" w:color="auto" w:fill="FFFFFF"/>
          <w:lang w:val="uk-UA"/>
        </w:rPr>
        <w:t>С.</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Гренджі</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-Донського</w:t>
      </w:r>
      <w:r w:rsidR="00293F68" w:rsidRPr="005D60D8">
        <w:rPr>
          <w:rStyle w:val="a4"/>
          <w:rFonts w:ascii="Times New Roman" w:hAnsi="Times New Roman"/>
          <w:bCs/>
          <w:i w:val="0"/>
          <w:spacing w:val="-5"/>
          <w:sz w:val="28"/>
          <w:szCs w:val="28"/>
          <w:bdr w:val="none" w:sz="0" w:space="0" w:color="auto" w:frame="1"/>
          <w:shd w:val="clear" w:color="auto" w:fill="FFFFFF"/>
          <w:lang w:val="uk-UA"/>
        </w:rPr>
        <w:t xml:space="preserve"> (автор «Пливе кача по </w:t>
      </w:r>
      <w:proofErr w:type="spellStart"/>
      <w:r w:rsidR="00293F68" w:rsidRPr="005D60D8">
        <w:rPr>
          <w:rStyle w:val="a4"/>
          <w:rFonts w:ascii="Times New Roman" w:hAnsi="Times New Roman"/>
          <w:bCs/>
          <w:i w:val="0"/>
          <w:spacing w:val="-5"/>
          <w:sz w:val="28"/>
          <w:szCs w:val="28"/>
          <w:bdr w:val="none" w:sz="0" w:space="0" w:color="auto" w:frame="1"/>
          <w:shd w:val="clear" w:color="auto" w:fill="FFFFFF"/>
          <w:lang w:val="uk-UA"/>
        </w:rPr>
        <w:t>Тисині</w:t>
      </w:r>
      <w:proofErr w:type="spellEnd"/>
      <w:r w:rsidR="00293F68" w:rsidRPr="005D60D8">
        <w:rPr>
          <w:rStyle w:val="a4"/>
          <w:rFonts w:ascii="Times New Roman" w:hAnsi="Times New Roman"/>
          <w:bCs/>
          <w:i w:val="0"/>
          <w:spacing w:val="-5"/>
          <w:sz w:val="28"/>
          <w:szCs w:val="28"/>
          <w:bdr w:val="none" w:sz="0" w:space="0" w:color="auto" w:frame="1"/>
          <w:shd w:val="clear" w:color="auto" w:fill="FFFFFF"/>
          <w:lang w:val="uk-UA"/>
        </w:rPr>
        <w:t>…)</w:t>
      </w:r>
      <w:r w:rsidRPr="005D60D8">
        <w:rPr>
          <w:rStyle w:val="a4"/>
          <w:rFonts w:ascii="Times New Roman" w:hAnsi="Times New Roman"/>
          <w:bCs/>
          <w:i w:val="0"/>
          <w:spacing w:val="-5"/>
          <w:sz w:val="28"/>
          <w:szCs w:val="28"/>
          <w:bdr w:val="none" w:sz="0" w:space="0" w:color="auto" w:frame="1"/>
          <w:shd w:val="clear" w:color="auto" w:fill="FFFFFF"/>
          <w:lang w:val="uk-UA"/>
        </w:rPr>
        <w:t>, Зореслава, О.</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r w:rsidR="00253030" w:rsidRPr="005D60D8">
        <w:rPr>
          <w:rStyle w:val="a4"/>
          <w:rFonts w:ascii="Times New Roman" w:hAnsi="Times New Roman"/>
          <w:bCs/>
          <w:i w:val="0"/>
          <w:spacing w:val="-5"/>
          <w:sz w:val="28"/>
          <w:szCs w:val="28"/>
          <w:bdr w:val="none" w:sz="0" w:space="0" w:color="auto" w:frame="1"/>
          <w:shd w:val="clear" w:color="auto" w:fill="FFFFFF"/>
          <w:lang w:val="uk-UA"/>
        </w:rPr>
        <w:t>І.</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r w:rsidRPr="005D60D8">
        <w:rPr>
          <w:rStyle w:val="a4"/>
          <w:rFonts w:ascii="Times New Roman" w:hAnsi="Times New Roman"/>
          <w:bCs/>
          <w:i w:val="0"/>
          <w:spacing w:val="-5"/>
          <w:sz w:val="28"/>
          <w:szCs w:val="28"/>
          <w:bdr w:val="none" w:sz="0" w:space="0" w:color="auto" w:frame="1"/>
          <w:shd w:val="clear" w:color="auto" w:fill="FFFFFF"/>
          <w:lang w:val="uk-UA"/>
        </w:rPr>
        <w:t>Сливки, Ю.</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0086753F" w:rsidRPr="005D60D8">
        <w:rPr>
          <w:rStyle w:val="a4"/>
          <w:rFonts w:ascii="Times New Roman" w:hAnsi="Times New Roman"/>
          <w:bCs/>
          <w:i w:val="0"/>
          <w:spacing w:val="-5"/>
          <w:sz w:val="28"/>
          <w:szCs w:val="28"/>
          <w:bdr w:val="none" w:sz="0" w:space="0" w:color="auto" w:frame="1"/>
          <w:shd w:val="clear" w:color="auto" w:fill="FFFFFF"/>
          <w:lang w:val="uk-UA"/>
        </w:rPr>
        <w:t>Боршоша-</w:t>
      </w:r>
      <w:r w:rsidRPr="005D60D8">
        <w:rPr>
          <w:rStyle w:val="a4"/>
          <w:rFonts w:ascii="Times New Roman" w:hAnsi="Times New Roman"/>
          <w:bCs/>
          <w:i w:val="0"/>
          <w:spacing w:val="-5"/>
          <w:sz w:val="28"/>
          <w:szCs w:val="28"/>
          <w:bdr w:val="none" w:sz="0" w:space="0" w:color="auto" w:frame="1"/>
          <w:shd w:val="clear" w:color="auto" w:fill="FFFFFF"/>
          <w:lang w:val="uk-UA"/>
        </w:rPr>
        <w:t>Кум’ятського</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xml:space="preserve">, відправляють до таборів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ГУЛАГу</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xml:space="preserve"> В.</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r w:rsidR="00253030" w:rsidRPr="005D60D8">
        <w:rPr>
          <w:rStyle w:val="a4"/>
          <w:rFonts w:ascii="Times New Roman" w:hAnsi="Times New Roman"/>
          <w:bCs/>
          <w:i w:val="0"/>
          <w:spacing w:val="-5"/>
          <w:sz w:val="28"/>
          <w:szCs w:val="28"/>
          <w:bdr w:val="none" w:sz="0" w:space="0" w:color="auto" w:frame="1"/>
          <w:shd w:val="clear" w:color="auto" w:fill="FFFFFF"/>
          <w:lang w:val="uk-UA"/>
        </w:rPr>
        <w:t>І.</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Бірчака</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А.</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r w:rsidR="00253030" w:rsidRPr="005D60D8">
        <w:rPr>
          <w:rStyle w:val="a4"/>
          <w:rFonts w:ascii="Times New Roman" w:hAnsi="Times New Roman"/>
          <w:bCs/>
          <w:i w:val="0"/>
          <w:spacing w:val="-5"/>
          <w:sz w:val="28"/>
          <w:szCs w:val="28"/>
          <w:bdr w:val="none" w:sz="0" w:space="0" w:color="auto" w:frame="1"/>
          <w:shd w:val="clear" w:color="auto" w:fill="FFFFFF"/>
          <w:lang w:val="uk-UA"/>
        </w:rPr>
        <w:t>М.</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Патруса</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-Карпатського, Д.</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r w:rsidR="00253030" w:rsidRPr="005D60D8">
        <w:rPr>
          <w:rStyle w:val="a4"/>
          <w:rFonts w:ascii="Times New Roman" w:hAnsi="Times New Roman"/>
          <w:bCs/>
          <w:i w:val="0"/>
          <w:spacing w:val="-5"/>
          <w:sz w:val="28"/>
          <w:szCs w:val="28"/>
          <w:bdr w:val="none" w:sz="0" w:space="0" w:color="auto" w:frame="1"/>
          <w:shd w:val="clear" w:color="auto" w:fill="FFFFFF"/>
          <w:lang w:val="uk-UA"/>
        </w:rPr>
        <w:t>М.</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r w:rsidRPr="005D60D8">
        <w:rPr>
          <w:rStyle w:val="a4"/>
          <w:rFonts w:ascii="Times New Roman" w:hAnsi="Times New Roman"/>
          <w:bCs/>
          <w:i w:val="0"/>
          <w:spacing w:val="-5"/>
          <w:sz w:val="28"/>
          <w:szCs w:val="28"/>
          <w:bdr w:val="none" w:sz="0" w:space="0" w:color="auto" w:frame="1"/>
          <w:shd w:val="clear" w:color="auto" w:fill="FFFFFF"/>
          <w:lang w:val="uk-UA"/>
        </w:rPr>
        <w:t>Поповича. За модернізм зазнають гонінь художники А.</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r w:rsidR="00253030" w:rsidRPr="005D60D8">
        <w:rPr>
          <w:rStyle w:val="a4"/>
          <w:rFonts w:ascii="Times New Roman" w:hAnsi="Times New Roman"/>
          <w:bCs/>
          <w:i w:val="0"/>
          <w:spacing w:val="-5"/>
          <w:sz w:val="28"/>
          <w:szCs w:val="28"/>
          <w:bdr w:val="none" w:sz="0" w:space="0" w:color="auto" w:frame="1"/>
          <w:shd w:val="clear" w:color="auto" w:fill="FFFFFF"/>
          <w:lang w:val="uk-UA"/>
        </w:rPr>
        <w:t>М.</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Ерделі</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А.</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r w:rsidR="00253030" w:rsidRPr="005D60D8">
        <w:rPr>
          <w:rStyle w:val="a4"/>
          <w:rFonts w:ascii="Times New Roman" w:hAnsi="Times New Roman"/>
          <w:bCs/>
          <w:i w:val="0"/>
          <w:spacing w:val="-5"/>
          <w:sz w:val="28"/>
          <w:szCs w:val="28"/>
          <w:bdr w:val="none" w:sz="0" w:space="0" w:color="auto" w:frame="1"/>
          <w:shd w:val="clear" w:color="auto" w:fill="FFFFFF"/>
          <w:lang w:val="uk-UA"/>
        </w:rPr>
        <w:t>М.</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Мартон</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А.</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r w:rsidR="00253030" w:rsidRPr="005D60D8">
        <w:rPr>
          <w:rStyle w:val="a4"/>
          <w:rFonts w:ascii="Times New Roman" w:hAnsi="Times New Roman"/>
          <w:bCs/>
          <w:i w:val="0"/>
          <w:spacing w:val="-5"/>
          <w:sz w:val="28"/>
          <w:szCs w:val="28"/>
          <w:bdr w:val="none" w:sz="0" w:space="0" w:color="auto" w:frame="1"/>
          <w:shd w:val="clear" w:color="auto" w:fill="FFFFFF"/>
          <w:lang w:val="uk-UA"/>
        </w:rPr>
        <w:t>М.</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r w:rsidRPr="005D60D8">
        <w:rPr>
          <w:rStyle w:val="a4"/>
          <w:rFonts w:ascii="Times New Roman" w:hAnsi="Times New Roman"/>
          <w:bCs/>
          <w:i w:val="0"/>
          <w:spacing w:val="-5"/>
          <w:sz w:val="28"/>
          <w:szCs w:val="28"/>
          <w:bdr w:val="none" w:sz="0" w:space="0" w:color="auto" w:frame="1"/>
          <w:shd w:val="clear" w:color="auto" w:fill="FFFFFF"/>
          <w:lang w:val="uk-UA"/>
        </w:rPr>
        <w:t>Борецький, Ф.</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r w:rsidR="00253030" w:rsidRPr="005D60D8">
        <w:rPr>
          <w:rStyle w:val="a4"/>
          <w:rFonts w:ascii="Times New Roman" w:hAnsi="Times New Roman"/>
          <w:bCs/>
          <w:i w:val="0"/>
          <w:spacing w:val="-5"/>
          <w:sz w:val="28"/>
          <w:szCs w:val="28"/>
          <w:bdr w:val="none" w:sz="0" w:space="0" w:color="auto" w:frame="1"/>
          <w:shd w:val="clear" w:color="auto" w:fill="FFFFFF"/>
          <w:lang w:val="uk-UA"/>
        </w:rPr>
        <w:t>Ф.</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Манайло</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А.</w:t>
      </w:r>
      <w:r w:rsidR="006F4A48" w:rsidRPr="005D60D8">
        <w:rPr>
          <w:rStyle w:val="a4"/>
          <w:rFonts w:ascii="Times New Roman" w:hAnsi="Times New Roman"/>
          <w:bCs/>
          <w:i w:val="0"/>
          <w:spacing w:val="-5"/>
          <w:sz w:val="28"/>
          <w:szCs w:val="28"/>
          <w:bdr w:val="none" w:sz="0" w:space="0" w:color="auto" w:frame="1"/>
          <w:shd w:val="clear" w:color="auto" w:fill="FFFFFF"/>
          <w:lang w:val="uk-UA"/>
        </w:rPr>
        <w:t> </w:t>
      </w:r>
      <w:r w:rsidR="00253030" w:rsidRPr="005D60D8">
        <w:rPr>
          <w:rStyle w:val="a4"/>
          <w:rFonts w:ascii="Times New Roman" w:hAnsi="Times New Roman"/>
          <w:bCs/>
          <w:i w:val="0"/>
          <w:spacing w:val="-5"/>
          <w:sz w:val="28"/>
          <w:szCs w:val="28"/>
          <w:bdr w:val="none" w:sz="0" w:space="0" w:color="auto" w:frame="1"/>
          <w:shd w:val="clear" w:color="auto" w:fill="FFFFFF"/>
          <w:lang w:val="uk-UA"/>
        </w:rPr>
        <w:t>А.</w:t>
      </w:r>
      <w:r w:rsidR="0086753F"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0086753F" w:rsidRPr="005D60D8">
        <w:rPr>
          <w:rStyle w:val="a4"/>
          <w:rFonts w:ascii="Times New Roman" w:hAnsi="Times New Roman"/>
          <w:bCs/>
          <w:i w:val="0"/>
          <w:spacing w:val="-5"/>
          <w:sz w:val="28"/>
          <w:szCs w:val="28"/>
          <w:bdr w:val="none" w:sz="0" w:space="0" w:color="auto" w:frame="1"/>
          <w:shd w:val="clear" w:color="auto" w:fill="FFFFFF"/>
          <w:lang w:val="uk-UA"/>
        </w:rPr>
        <w:t>Коцка</w:t>
      </w:r>
      <w:proofErr w:type="spellEnd"/>
      <w:r w:rsidR="0086753F" w:rsidRPr="005D60D8">
        <w:rPr>
          <w:rStyle w:val="a4"/>
          <w:rFonts w:ascii="Times New Roman" w:hAnsi="Times New Roman"/>
          <w:bCs/>
          <w:i w:val="0"/>
          <w:spacing w:val="-5"/>
          <w:sz w:val="28"/>
          <w:szCs w:val="28"/>
          <w:bdr w:val="none" w:sz="0" w:space="0" w:color="auto" w:frame="1"/>
          <w:shd w:val="clear" w:color="auto" w:fill="FFFFFF"/>
          <w:lang w:val="uk-UA"/>
        </w:rPr>
        <w:t>.</w:t>
      </w:r>
    </w:p>
    <w:p w:rsidR="000A7BA8" w:rsidRPr="005D60D8" w:rsidRDefault="000A7BA8" w:rsidP="000A7BA8">
      <w:pPr>
        <w:spacing w:after="0" w:line="360" w:lineRule="auto"/>
        <w:ind w:firstLine="720"/>
        <w:jc w:val="both"/>
        <w:rPr>
          <w:rStyle w:val="a4"/>
          <w:rFonts w:ascii="Times New Roman" w:hAnsi="Times New Roman"/>
          <w:bCs/>
          <w:i w:val="0"/>
          <w:spacing w:val="-5"/>
          <w:sz w:val="28"/>
          <w:szCs w:val="28"/>
          <w:bdr w:val="none" w:sz="0" w:space="0" w:color="auto" w:frame="1"/>
          <w:shd w:val="clear" w:color="auto" w:fill="FFFFFF"/>
          <w:lang w:val="ru-RU"/>
        </w:rPr>
      </w:pPr>
      <w:r w:rsidRPr="005D60D8">
        <w:rPr>
          <w:rStyle w:val="a4"/>
          <w:rFonts w:ascii="Times New Roman" w:hAnsi="Times New Roman"/>
          <w:bCs/>
          <w:i w:val="0"/>
          <w:spacing w:val="-5"/>
          <w:sz w:val="28"/>
          <w:szCs w:val="28"/>
          <w:bdr w:val="none" w:sz="0" w:space="0" w:color="auto" w:frame="1"/>
          <w:shd w:val="clear" w:color="auto" w:fill="FFFFFF"/>
          <w:lang w:val="uk-UA"/>
        </w:rPr>
        <w:t xml:space="preserve">На хвилі хрущовської відлиги своєрідним проривом твердинь «соцреалізму» стала персональна виставка «Старе і нове Закарпаття» в Ужгороді з нагоди 50-ліття Федора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Мана</w:t>
      </w:r>
      <w:r w:rsidR="006F4A48" w:rsidRPr="005D60D8">
        <w:rPr>
          <w:rStyle w:val="a4"/>
          <w:rFonts w:ascii="Times New Roman" w:hAnsi="Times New Roman"/>
          <w:bCs/>
          <w:i w:val="0"/>
          <w:spacing w:val="-5"/>
          <w:sz w:val="28"/>
          <w:szCs w:val="28"/>
          <w:bdr w:val="none" w:sz="0" w:space="0" w:color="auto" w:frame="1"/>
          <w:shd w:val="clear" w:color="auto" w:fill="FFFFFF"/>
          <w:lang w:val="uk-UA"/>
        </w:rPr>
        <w:t>йла</w:t>
      </w:r>
      <w:proofErr w:type="spellEnd"/>
      <w:r w:rsidR="006F4A48" w:rsidRPr="005D60D8">
        <w:rPr>
          <w:rStyle w:val="a4"/>
          <w:rFonts w:ascii="Times New Roman" w:hAnsi="Times New Roman"/>
          <w:bCs/>
          <w:i w:val="0"/>
          <w:spacing w:val="-5"/>
          <w:sz w:val="28"/>
          <w:szCs w:val="28"/>
          <w:bdr w:val="none" w:sz="0" w:space="0" w:color="auto" w:frame="1"/>
          <w:shd w:val="clear" w:color="auto" w:fill="FFFFFF"/>
          <w:lang w:val="uk-UA"/>
        </w:rPr>
        <w:t xml:space="preserve"> (1960). У наступні роки її експонували</w:t>
      </w:r>
      <w:r w:rsidRPr="005D60D8">
        <w:rPr>
          <w:rStyle w:val="a4"/>
          <w:rFonts w:ascii="Times New Roman" w:hAnsi="Times New Roman"/>
          <w:bCs/>
          <w:i w:val="0"/>
          <w:spacing w:val="-5"/>
          <w:sz w:val="28"/>
          <w:szCs w:val="28"/>
          <w:bdr w:val="none" w:sz="0" w:space="0" w:color="auto" w:frame="1"/>
          <w:shd w:val="clear" w:color="auto" w:fill="FFFFFF"/>
          <w:lang w:val="uk-UA"/>
        </w:rPr>
        <w:t xml:space="preserve"> в Києві (1962), а згодом у Москві (1964)</w:t>
      </w:r>
      <w:r w:rsidR="00293F68" w:rsidRPr="005D60D8">
        <w:rPr>
          <w:rStyle w:val="a4"/>
          <w:rFonts w:ascii="Times New Roman" w:hAnsi="Times New Roman"/>
          <w:bCs/>
          <w:i w:val="0"/>
          <w:spacing w:val="-5"/>
          <w:sz w:val="28"/>
          <w:szCs w:val="28"/>
          <w:bdr w:val="none" w:sz="0" w:space="0" w:color="auto" w:frame="1"/>
          <w:shd w:val="clear" w:color="auto" w:fill="FFFFFF"/>
          <w:lang w:val="uk-UA"/>
        </w:rPr>
        <w:t xml:space="preserve">, де </w:t>
      </w:r>
      <w:r w:rsidR="009762FB" w:rsidRPr="005D60D8">
        <w:rPr>
          <w:rStyle w:val="a4"/>
          <w:rFonts w:ascii="Times New Roman" w:hAnsi="Times New Roman"/>
          <w:bCs/>
          <w:i w:val="0"/>
          <w:spacing w:val="-5"/>
          <w:sz w:val="28"/>
          <w:szCs w:val="28"/>
          <w:bdr w:val="none" w:sz="0" w:space="0" w:color="auto" w:frame="1"/>
          <w:shd w:val="clear" w:color="auto" w:fill="FFFFFF"/>
          <w:lang w:val="uk-UA"/>
        </w:rPr>
        <w:t xml:space="preserve">вона </w:t>
      </w:r>
      <w:r w:rsidR="00293F68" w:rsidRPr="005D60D8">
        <w:rPr>
          <w:rStyle w:val="a4"/>
          <w:rFonts w:ascii="Times New Roman" w:hAnsi="Times New Roman"/>
          <w:bCs/>
          <w:i w:val="0"/>
          <w:spacing w:val="-5"/>
          <w:sz w:val="28"/>
          <w:szCs w:val="28"/>
          <w:bdr w:val="none" w:sz="0" w:space="0" w:color="auto" w:frame="1"/>
          <w:shd w:val="clear" w:color="auto" w:fill="FFFFFF"/>
          <w:lang w:val="uk-UA"/>
        </w:rPr>
        <w:t>стала своєрідною</w:t>
      </w:r>
      <w:r w:rsidR="009762FB" w:rsidRPr="005D60D8">
        <w:rPr>
          <w:rStyle w:val="a4"/>
          <w:rFonts w:ascii="Times New Roman" w:hAnsi="Times New Roman"/>
          <w:bCs/>
          <w:i w:val="0"/>
          <w:spacing w:val="-5"/>
          <w:sz w:val="28"/>
          <w:szCs w:val="28"/>
          <w:bdr w:val="none" w:sz="0" w:space="0" w:color="auto" w:frame="1"/>
          <w:shd w:val="clear" w:color="auto" w:fill="FFFFFF"/>
          <w:lang w:val="uk-UA"/>
        </w:rPr>
        <w:t xml:space="preserve"> Меккою для мистецької громади в</w:t>
      </w:r>
      <w:r w:rsidR="00293F68" w:rsidRPr="005D60D8">
        <w:rPr>
          <w:rStyle w:val="a4"/>
          <w:rFonts w:ascii="Times New Roman" w:hAnsi="Times New Roman"/>
          <w:bCs/>
          <w:i w:val="0"/>
          <w:spacing w:val="-5"/>
          <w:sz w:val="28"/>
          <w:szCs w:val="28"/>
          <w:bdr w:val="none" w:sz="0" w:space="0" w:color="auto" w:frame="1"/>
          <w:shd w:val="clear" w:color="auto" w:fill="FFFFFF"/>
          <w:lang w:val="uk-UA"/>
        </w:rPr>
        <w:t>сього Союзу</w:t>
      </w:r>
      <w:r w:rsidRPr="005D60D8">
        <w:rPr>
          <w:rStyle w:val="a4"/>
          <w:rFonts w:ascii="Times New Roman" w:hAnsi="Times New Roman"/>
          <w:bCs/>
          <w:i w:val="0"/>
          <w:spacing w:val="-5"/>
          <w:sz w:val="28"/>
          <w:szCs w:val="28"/>
          <w:bdr w:val="none" w:sz="0" w:space="0" w:color="auto" w:frame="1"/>
          <w:shd w:val="clear" w:color="auto" w:fill="FFFFFF"/>
          <w:lang w:val="uk-UA"/>
        </w:rPr>
        <w:t xml:space="preserve">. </w:t>
      </w:r>
      <w:r w:rsidR="00293F68" w:rsidRPr="005D60D8">
        <w:rPr>
          <w:rStyle w:val="a4"/>
          <w:rFonts w:ascii="Times New Roman" w:hAnsi="Times New Roman"/>
          <w:bCs/>
          <w:i w:val="0"/>
          <w:spacing w:val="-5"/>
          <w:sz w:val="28"/>
          <w:szCs w:val="28"/>
          <w:bdr w:val="none" w:sz="0" w:space="0" w:color="auto" w:frame="1"/>
          <w:shd w:val="clear" w:color="auto" w:fill="FFFFFF"/>
          <w:lang w:val="uk-UA"/>
        </w:rPr>
        <w:t xml:space="preserve">Основну </w:t>
      </w:r>
      <w:r w:rsidRPr="005D60D8">
        <w:rPr>
          <w:rStyle w:val="a4"/>
          <w:rFonts w:ascii="Times New Roman" w:hAnsi="Times New Roman"/>
          <w:bCs/>
          <w:i w:val="0"/>
          <w:spacing w:val="-5"/>
          <w:sz w:val="28"/>
          <w:szCs w:val="28"/>
          <w:bdr w:val="none" w:sz="0" w:space="0" w:color="auto" w:frame="1"/>
          <w:shd w:val="clear" w:color="auto" w:fill="FFFFFF"/>
          <w:lang w:val="uk-UA"/>
        </w:rPr>
        <w:t>частк</w:t>
      </w:r>
      <w:r w:rsidR="00293F68" w:rsidRPr="005D60D8">
        <w:rPr>
          <w:rStyle w:val="a4"/>
          <w:rFonts w:ascii="Times New Roman" w:hAnsi="Times New Roman"/>
          <w:bCs/>
          <w:i w:val="0"/>
          <w:spacing w:val="-5"/>
          <w:sz w:val="28"/>
          <w:szCs w:val="28"/>
          <w:bdr w:val="none" w:sz="0" w:space="0" w:color="auto" w:frame="1"/>
          <w:shd w:val="clear" w:color="auto" w:fill="FFFFFF"/>
          <w:lang w:val="uk-UA"/>
        </w:rPr>
        <w:t>у</w:t>
      </w:r>
      <w:r w:rsidRPr="005D60D8">
        <w:rPr>
          <w:rStyle w:val="a4"/>
          <w:rFonts w:ascii="Times New Roman" w:hAnsi="Times New Roman"/>
          <w:bCs/>
          <w:i w:val="0"/>
          <w:spacing w:val="-5"/>
          <w:sz w:val="28"/>
          <w:szCs w:val="28"/>
          <w:bdr w:val="none" w:sz="0" w:space="0" w:color="auto" w:frame="1"/>
          <w:shd w:val="clear" w:color="auto" w:fill="FFFFFF"/>
          <w:lang w:val="uk-UA"/>
        </w:rPr>
        <w:t xml:space="preserve"> </w:t>
      </w:r>
      <w:r w:rsidR="00293F68" w:rsidRPr="005D60D8">
        <w:rPr>
          <w:rStyle w:val="a4"/>
          <w:rFonts w:ascii="Times New Roman" w:hAnsi="Times New Roman"/>
          <w:bCs/>
          <w:i w:val="0"/>
          <w:spacing w:val="-5"/>
          <w:sz w:val="28"/>
          <w:szCs w:val="28"/>
          <w:bdr w:val="none" w:sz="0" w:space="0" w:color="auto" w:frame="1"/>
          <w:shd w:val="clear" w:color="auto" w:fill="FFFFFF"/>
          <w:lang w:val="uk-UA"/>
        </w:rPr>
        <w:t>виставки</w:t>
      </w:r>
      <w:r w:rsidR="009762FB" w:rsidRPr="005D60D8">
        <w:rPr>
          <w:rStyle w:val="a4"/>
          <w:rFonts w:ascii="Times New Roman" w:hAnsi="Times New Roman"/>
          <w:bCs/>
          <w:i w:val="0"/>
          <w:spacing w:val="-5"/>
          <w:sz w:val="28"/>
          <w:szCs w:val="28"/>
          <w:bdr w:val="none" w:sz="0" w:space="0" w:color="auto" w:frame="1"/>
          <w:shd w:val="clear" w:color="auto" w:fill="FFFFFF"/>
          <w:lang w:val="uk-UA"/>
        </w:rPr>
        <w:t xml:space="preserve"> станови</w:t>
      </w:r>
      <w:r w:rsidRPr="005D60D8">
        <w:rPr>
          <w:rStyle w:val="a4"/>
          <w:rFonts w:ascii="Times New Roman" w:hAnsi="Times New Roman"/>
          <w:bCs/>
          <w:i w:val="0"/>
          <w:spacing w:val="-5"/>
          <w:sz w:val="28"/>
          <w:szCs w:val="28"/>
          <w:bdr w:val="none" w:sz="0" w:space="0" w:color="auto" w:frame="1"/>
          <w:shd w:val="clear" w:color="auto" w:fill="FFFFFF"/>
          <w:lang w:val="uk-UA"/>
        </w:rPr>
        <w:t>ли твори</w:t>
      </w:r>
      <w:r w:rsidR="009762FB" w:rsidRPr="005D60D8">
        <w:rPr>
          <w:rStyle w:val="a4"/>
          <w:rFonts w:ascii="Times New Roman" w:hAnsi="Times New Roman"/>
          <w:bCs/>
          <w:i w:val="0"/>
          <w:spacing w:val="-5"/>
          <w:sz w:val="28"/>
          <w:szCs w:val="28"/>
          <w:bdr w:val="none" w:sz="0" w:space="0" w:color="auto" w:frame="1"/>
          <w:shd w:val="clear" w:color="auto" w:fill="FFFFFF"/>
          <w:lang w:val="uk-UA"/>
        </w:rPr>
        <w:t>,</w:t>
      </w:r>
      <w:r w:rsidRPr="005D60D8">
        <w:rPr>
          <w:rStyle w:val="a4"/>
          <w:rFonts w:ascii="Times New Roman" w:hAnsi="Times New Roman"/>
          <w:bCs/>
          <w:i w:val="0"/>
          <w:spacing w:val="-5"/>
          <w:sz w:val="28"/>
          <w:szCs w:val="28"/>
          <w:bdr w:val="none" w:sz="0" w:space="0" w:color="auto" w:frame="1"/>
          <w:shd w:val="clear" w:color="auto" w:fill="FFFFFF"/>
          <w:lang w:val="uk-UA"/>
        </w:rPr>
        <w:t xml:space="preserve"> </w:t>
      </w:r>
      <w:r w:rsidR="00293F68" w:rsidRPr="005D60D8">
        <w:rPr>
          <w:rStyle w:val="a4"/>
          <w:rFonts w:ascii="Times New Roman" w:hAnsi="Times New Roman"/>
          <w:bCs/>
          <w:i w:val="0"/>
          <w:spacing w:val="-5"/>
          <w:sz w:val="28"/>
          <w:szCs w:val="28"/>
          <w:bdr w:val="none" w:sz="0" w:space="0" w:color="auto" w:frame="1"/>
          <w:shd w:val="clear" w:color="auto" w:fill="FFFFFF"/>
          <w:lang w:val="uk-UA"/>
        </w:rPr>
        <w:t>ви</w:t>
      </w:r>
      <w:r w:rsidR="009762FB" w:rsidRPr="005D60D8">
        <w:rPr>
          <w:rStyle w:val="a4"/>
          <w:rFonts w:ascii="Times New Roman" w:hAnsi="Times New Roman"/>
          <w:bCs/>
          <w:i w:val="0"/>
          <w:spacing w:val="-5"/>
          <w:sz w:val="28"/>
          <w:szCs w:val="28"/>
          <w:bdr w:val="none" w:sz="0" w:space="0" w:color="auto" w:frame="1"/>
          <w:shd w:val="clear" w:color="auto" w:fill="FFFFFF"/>
          <w:lang w:val="uk-UA"/>
        </w:rPr>
        <w:t>конані у притаманній художникові</w:t>
      </w:r>
      <w:r w:rsidR="00293F68" w:rsidRPr="005D60D8">
        <w:rPr>
          <w:rStyle w:val="a4"/>
          <w:rFonts w:ascii="Times New Roman" w:hAnsi="Times New Roman"/>
          <w:bCs/>
          <w:i w:val="0"/>
          <w:spacing w:val="-5"/>
          <w:sz w:val="28"/>
          <w:szCs w:val="28"/>
          <w:bdr w:val="none" w:sz="0" w:space="0" w:color="auto" w:frame="1"/>
          <w:shd w:val="clear" w:color="auto" w:fill="FFFFFF"/>
          <w:lang w:val="uk-UA"/>
        </w:rPr>
        <w:t xml:space="preserve"> манері імпресіонізму, експресіонізму, кубізму ще у 30</w:t>
      </w:r>
      <w:r w:rsidR="009762FB" w:rsidRPr="005D60D8">
        <w:rPr>
          <w:rStyle w:val="a4"/>
          <w:rFonts w:ascii="Times New Roman" w:hAnsi="Times New Roman"/>
          <w:bCs/>
          <w:i w:val="0"/>
          <w:spacing w:val="-5"/>
          <w:sz w:val="28"/>
          <w:szCs w:val="28"/>
          <w:bdr w:val="none" w:sz="0" w:space="0" w:color="auto" w:frame="1"/>
          <w:shd w:val="clear" w:color="auto" w:fill="FFFFFF"/>
          <w:lang w:val="uk-UA"/>
        </w:rPr>
        <w:t>–</w:t>
      </w:r>
      <w:r w:rsidR="00293F68" w:rsidRPr="005D60D8">
        <w:rPr>
          <w:rStyle w:val="a4"/>
          <w:rFonts w:ascii="Times New Roman" w:hAnsi="Times New Roman"/>
          <w:bCs/>
          <w:i w:val="0"/>
          <w:spacing w:val="-5"/>
          <w:sz w:val="28"/>
          <w:szCs w:val="28"/>
          <w:bdr w:val="none" w:sz="0" w:space="0" w:color="auto" w:frame="1"/>
          <w:shd w:val="clear" w:color="auto" w:fill="FFFFFF"/>
          <w:lang w:val="uk-UA"/>
        </w:rPr>
        <w:t>40 рр</w:t>
      </w:r>
      <w:r w:rsidRPr="005D60D8">
        <w:rPr>
          <w:rStyle w:val="a4"/>
          <w:rFonts w:ascii="Times New Roman" w:hAnsi="Times New Roman"/>
          <w:bCs/>
          <w:i w:val="0"/>
          <w:spacing w:val="-5"/>
          <w:sz w:val="28"/>
          <w:szCs w:val="28"/>
          <w:bdr w:val="none" w:sz="0" w:space="0" w:color="auto" w:frame="1"/>
          <w:shd w:val="clear" w:color="auto" w:fill="FFFFFF"/>
          <w:lang w:val="uk-UA"/>
        </w:rPr>
        <w:t xml:space="preserve">. Творчий доробок випускника Празької АМ (1934) став набутком усього українського мистецтва, </w:t>
      </w:r>
      <w:r w:rsidR="00293F68" w:rsidRPr="005D60D8">
        <w:rPr>
          <w:rStyle w:val="a4"/>
          <w:rFonts w:ascii="Times New Roman" w:hAnsi="Times New Roman"/>
          <w:bCs/>
          <w:i w:val="0"/>
          <w:spacing w:val="-5"/>
          <w:sz w:val="28"/>
          <w:szCs w:val="28"/>
          <w:bdr w:val="none" w:sz="0" w:space="0" w:color="auto" w:frame="1"/>
          <w:shd w:val="clear" w:color="auto" w:fill="FFFFFF"/>
          <w:lang w:val="uk-UA"/>
        </w:rPr>
        <w:t>Ф.</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r w:rsidR="00293F68" w:rsidRPr="005D60D8">
        <w:rPr>
          <w:rStyle w:val="a4"/>
          <w:rFonts w:ascii="Times New Roman" w:hAnsi="Times New Roman"/>
          <w:bCs/>
          <w:i w:val="0"/>
          <w:spacing w:val="-5"/>
          <w:sz w:val="28"/>
          <w:szCs w:val="28"/>
          <w:bdr w:val="none" w:sz="0" w:space="0" w:color="auto" w:frame="1"/>
          <w:shd w:val="clear" w:color="auto" w:fill="FFFFFF"/>
          <w:lang w:val="uk-UA"/>
        </w:rPr>
        <w:t>Ф.</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00293F68" w:rsidRPr="005D60D8">
        <w:rPr>
          <w:rStyle w:val="a4"/>
          <w:rFonts w:ascii="Times New Roman" w:hAnsi="Times New Roman"/>
          <w:bCs/>
          <w:i w:val="0"/>
          <w:spacing w:val="-5"/>
          <w:sz w:val="28"/>
          <w:szCs w:val="28"/>
          <w:bdr w:val="none" w:sz="0" w:space="0" w:color="auto" w:frame="1"/>
          <w:shd w:val="clear" w:color="auto" w:fill="FFFFFF"/>
          <w:lang w:val="uk-UA"/>
        </w:rPr>
        <w:t>Манайла</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xml:space="preserve"> </w:t>
      </w:r>
      <w:proofErr w:type="spellStart"/>
      <w:r w:rsidR="009762FB" w:rsidRPr="005D60D8">
        <w:rPr>
          <w:rStyle w:val="a4"/>
          <w:rFonts w:ascii="Times New Roman" w:hAnsi="Times New Roman"/>
          <w:bCs/>
          <w:i w:val="0"/>
          <w:spacing w:val="-5"/>
          <w:sz w:val="28"/>
          <w:szCs w:val="28"/>
          <w:bdr w:val="none" w:sz="0" w:space="0" w:color="auto" w:frame="1"/>
          <w:shd w:val="clear" w:color="auto" w:fill="FFFFFF"/>
          <w:lang w:val="uk-UA"/>
        </w:rPr>
        <w:t>внес</w:t>
      </w:r>
      <w:r w:rsidRPr="005D60D8">
        <w:rPr>
          <w:rStyle w:val="a4"/>
          <w:rFonts w:ascii="Times New Roman" w:hAnsi="Times New Roman"/>
          <w:bCs/>
          <w:i w:val="0"/>
          <w:spacing w:val="-5"/>
          <w:sz w:val="28"/>
          <w:szCs w:val="28"/>
          <w:bdr w:val="none" w:sz="0" w:space="0" w:color="auto" w:frame="1"/>
          <w:shd w:val="clear" w:color="auto" w:fill="FFFFFF"/>
          <w:lang w:val="uk-UA"/>
        </w:rPr>
        <w:t>ено</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xml:space="preserve"> до «списку національних надбань радянської кул</w:t>
      </w:r>
      <w:r w:rsidR="009762FB" w:rsidRPr="005D60D8">
        <w:rPr>
          <w:rStyle w:val="a4"/>
          <w:rFonts w:ascii="Times New Roman" w:hAnsi="Times New Roman"/>
          <w:bCs/>
          <w:i w:val="0"/>
          <w:spacing w:val="-5"/>
          <w:sz w:val="28"/>
          <w:szCs w:val="28"/>
          <w:bdr w:val="none" w:sz="0" w:space="0" w:color="auto" w:frame="1"/>
          <w:shd w:val="clear" w:color="auto" w:fill="FFFFFF"/>
          <w:lang w:val="uk-UA"/>
        </w:rPr>
        <w:t>ьтури» (</w:t>
      </w:r>
      <w:proofErr w:type="spellStart"/>
      <w:r w:rsidR="009762FB" w:rsidRPr="005D60D8">
        <w:rPr>
          <w:rStyle w:val="a4"/>
          <w:rFonts w:ascii="Times New Roman" w:hAnsi="Times New Roman"/>
          <w:bCs/>
          <w:i w:val="0"/>
          <w:spacing w:val="-5"/>
          <w:sz w:val="28"/>
          <w:szCs w:val="28"/>
          <w:bdr w:val="none" w:sz="0" w:space="0" w:color="auto" w:frame="1"/>
          <w:shd w:val="clear" w:color="auto" w:fill="FFFFFF"/>
          <w:lang w:val="uk-UA"/>
        </w:rPr>
        <w:t>Манайло</w:t>
      </w:r>
      <w:proofErr w:type="spellEnd"/>
      <w:r w:rsidR="009762FB" w:rsidRPr="005D60D8">
        <w:rPr>
          <w:rStyle w:val="a4"/>
          <w:rFonts w:ascii="Times New Roman" w:hAnsi="Times New Roman"/>
          <w:bCs/>
          <w:i w:val="0"/>
          <w:spacing w:val="-5"/>
          <w:sz w:val="28"/>
          <w:szCs w:val="28"/>
          <w:bdr w:val="none" w:sz="0" w:space="0" w:color="auto" w:frame="1"/>
          <w:shd w:val="clear" w:color="auto" w:fill="FFFFFF"/>
          <w:lang w:val="uk-UA"/>
        </w:rPr>
        <w:t>-Приходько </w:t>
      </w:r>
      <w:r w:rsidRPr="005D60D8">
        <w:rPr>
          <w:rStyle w:val="a4"/>
          <w:rFonts w:ascii="Times New Roman" w:hAnsi="Times New Roman"/>
          <w:bCs/>
          <w:i w:val="0"/>
          <w:spacing w:val="-5"/>
          <w:sz w:val="28"/>
          <w:szCs w:val="28"/>
          <w:bdr w:val="none" w:sz="0" w:space="0" w:color="auto" w:frame="1"/>
          <w:shd w:val="clear" w:color="auto" w:fill="FFFFFF"/>
          <w:lang w:val="uk-UA"/>
        </w:rPr>
        <w:t>В.</w:t>
      </w:r>
      <w:r w:rsidR="00B96DD0" w:rsidRPr="005D60D8">
        <w:rPr>
          <w:rStyle w:val="a4"/>
          <w:rFonts w:ascii="Times New Roman" w:hAnsi="Times New Roman"/>
          <w:bCs/>
          <w:i w:val="0"/>
          <w:spacing w:val="-5"/>
          <w:sz w:val="28"/>
          <w:szCs w:val="28"/>
          <w:bdr w:val="none" w:sz="0" w:space="0" w:color="auto" w:frame="1"/>
          <w:shd w:val="clear" w:color="auto" w:fill="FFFFFF"/>
          <w:lang w:val="uk-UA"/>
        </w:rPr>
        <w:t> І.</w:t>
      </w:r>
      <w:r w:rsidRPr="005D60D8">
        <w:rPr>
          <w:rStyle w:val="a4"/>
          <w:rFonts w:ascii="Times New Roman" w:hAnsi="Times New Roman"/>
          <w:bCs/>
          <w:i w:val="0"/>
          <w:spacing w:val="-5"/>
          <w:sz w:val="28"/>
          <w:szCs w:val="28"/>
          <w:bdr w:val="none" w:sz="0" w:space="0" w:color="auto" w:frame="1"/>
          <w:shd w:val="clear" w:color="auto" w:fill="FFFFFF"/>
          <w:lang w:val="uk-UA"/>
        </w:rPr>
        <w:t>, 2010)</w:t>
      </w:r>
      <w:r w:rsidRPr="005D60D8">
        <w:rPr>
          <w:rStyle w:val="a4"/>
          <w:rFonts w:ascii="Times New Roman" w:eastAsia="Cambria Math" w:hAnsi="Times New Roman" w:hint="eastAsia"/>
          <w:bCs/>
          <w:i w:val="0"/>
          <w:spacing w:val="-5"/>
          <w:sz w:val="28"/>
          <w:szCs w:val="28"/>
          <w:bdr w:val="none" w:sz="0" w:space="0" w:color="auto" w:frame="1"/>
          <w:shd w:val="clear" w:color="auto" w:fill="FFFFFF"/>
          <w:lang w:val="ru-RU"/>
        </w:rPr>
        <w:t>.</w:t>
      </w:r>
    </w:p>
    <w:p w:rsidR="00B45A65" w:rsidRPr="005D60D8" w:rsidRDefault="000A7BA8" w:rsidP="000A7BA8">
      <w:pPr>
        <w:spacing w:after="0" w:line="360" w:lineRule="auto"/>
        <w:ind w:firstLine="720"/>
        <w:jc w:val="both"/>
        <w:rPr>
          <w:rStyle w:val="a4"/>
          <w:rFonts w:ascii="Times New Roman" w:hAnsi="Times New Roman"/>
          <w:bCs/>
          <w:i w:val="0"/>
          <w:spacing w:val="-5"/>
          <w:sz w:val="28"/>
          <w:szCs w:val="28"/>
          <w:bdr w:val="none" w:sz="0" w:space="0" w:color="auto" w:frame="1"/>
          <w:shd w:val="clear" w:color="auto" w:fill="FFFFFF"/>
          <w:lang w:val="uk-UA"/>
        </w:rPr>
      </w:pPr>
      <w:r w:rsidRPr="005D60D8">
        <w:rPr>
          <w:rStyle w:val="a4"/>
          <w:rFonts w:ascii="Times New Roman" w:hAnsi="Times New Roman"/>
          <w:bCs/>
          <w:i w:val="0"/>
          <w:spacing w:val="-5"/>
          <w:sz w:val="28"/>
          <w:szCs w:val="28"/>
          <w:bdr w:val="none" w:sz="0" w:space="0" w:color="auto" w:frame="1"/>
          <w:shd w:val="clear" w:color="auto" w:fill="FFFFFF"/>
          <w:lang w:val="uk-UA"/>
        </w:rPr>
        <w:t>Творчість Ф.</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r w:rsidR="00293F68" w:rsidRPr="005D60D8">
        <w:rPr>
          <w:rStyle w:val="a4"/>
          <w:rFonts w:ascii="Times New Roman" w:hAnsi="Times New Roman"/>
          <w:bCs/>
          <w:i w:val="0"/>
          <w:spacing w:val="-5"/>
          <w:sz w:val="28"/>
          <w:szCs w:val="28"/>
          <w:bdr w:val="none" w:sz="0" w:space="0" w:color="auto" w:frame="1"/>
          <w:shd w:val="clear" w:color="auto" w:fill="FFFFFF"/>
          <w:lang w:val="uk-UA"/>
        </w:rPr>
        <w:t>Ф.</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Манайла</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xml:space="preserve"> вплинула на формування когорти молодих художників, зокрема Є.</w:t>
      </w:r>
      <w:r w:rsidR="009762FB" w:rsidRPr="005D60D8">
        <w:rPr>
          <w:rStyle w:val="a4"/>
          <w:rFonts w:ascii="Times New Roman" w:hAnsi="Times New Roman"/>
          <w:bCs/>
          <w:i w:val="0"/>
          <w:spacing w:val="-5"/>
          <w:sz w:val="28"/>
          <w:szCs w:val="28"/>
          <w:bdr w:val="none" w:sz="0" w:space="0" w:color="auto" w:frame="1"/>
          <w:shd w:val="clear" w:color="auto" w:fill="FFFFFF"/>
          <w:lang w:val="uk-UA"/>
        </w:rPr>
        <w:t> Л.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Кремницької</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Е.</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r w:rsidR="00293F68" w:rsidRPr="005D60D8">
        <w:rPr>
          <w:rStyle w:val="a4"/>
          <w:rFonts w:ascii="Times New Roman" w:hAnsi="Times New Roman"/>
          <w:bCs/>
          <w:i w:val="0"/>
          <w:spacing w:val="-5"/>
          <w:sz w:val="28"/>
          <w:szCs w:val="28"/>
          <w:bdr w:val="none" w:sz="0" w:space="0" w:color="auto" w:frame="1"/>
          <w:shd w:val="clear" w:color="auto" w:fill="FFFFFF"/>
          <w:lang w:val="uk-UA"/>
        </w:rPr>
        <w:t>Ф.</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Медвецької</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П.</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r w:rsidR="00293F68" w:rsidRPr="005D60D8">
        <w:rPr>
          <w:rStyle w:val="a4"/>
          <w:rFonts w:ascii="Times New Roman" w:hAnsi="Times New Roman"/>
          <w:bCs/>
          <w:i w:val="0"/>
          <w:spacing w:val="-5"/>
          <w:sz w:val="28"/>
          <w:szCs w:val="28"/>
          <w:bdr w:val="none" w:sz="0" w:space="0" w:color="auto" w:frame="1"/>
          <w:shd w:val="clear" w:color="auto" w:fill="FFFFFF"/>
          <w:lang w:val="uk-UA"/>
        </w:rPr>
        <w:t>К.</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Балли</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П.</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r w:rsidR="00293F68" w:rsidRPr="005D60D8">
        <w:rPr>
          <w:rStyle w:val="a4"/>
          <w:rFonts w:ascii="Times New Roman" w:hAnsi="Times New Roman"/>
          <w:bCs/>
          <w:i w:val="0"/>
          <w:spacing w:val="-5"/>
          <w:sz w:val="28"/>
          <w:szCs w:val="28"/>
          <w:bdr w:val="none" w:sz="0" w:space="0" w:color="auto" w:frame="1"/>
          <w:shd w:val="clear" w:color="auto" w:fill="FFFFFF"/>
          <w:lang w:val="uk-UA"/>
        </w:rPr>
        <w:t>М.</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Бедзіра</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Ю.</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r w:rsidR="00293F68" w:rsidRPr="005D60D8">
        <w:rPr>
          <w:rStyle w:val="a4"/>
          <w:rFonts w:ascii="Times New Roman" w:hAnsi="Times New Roman"/>
          <w:bCs/>
          <w:i w:val="0"/>
          <w:spacing w:val="-5"/>
          <w:sz w:val="28"/>
          <w:szCs w:val="28"/>
          <w:bdr w:val="none" w:sz="0" w:space="0" w:color="auto" w:frame="1"/>
          <w:shd w:val="clear" w:color="auto" w:fill="FFFFFF"/>
          <w:lang w:val="uk-UA"/>
        </w:rPr>
        <w:t>Ю.</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r w:rsidRPr="005D60D8">
        <w:rPr>
          <w:rStyle w:val="a4"/>
          <w:rFonts w:ascii="Times New Roman" w:hAnsi="Times New Roman"/>
          <w:bCs/>
          <w:i w:val="0"/>
          <w:spacing w:val="-5"/>
          <w:sz w:val="28"/>
          <w:szCs w:val="28"/>
          <w:bdr w:val="none" w:sz="0" w:space="0" w:color="auto" w:frame="1"/>
          <w:shd w:val="clear" w:color="auto" w:fill="FFFFFF"/>
          <w:lang w:val="uk-UA"/>
        </w:rPr>
        <w:t>Герца, В.</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r w:rsidR="00293F68" w:rsidRPr="005D60D8">
        <w:rPr>
          <w:rStyle w:val="a4"/>
          <w:rFonts w:ascii="Times New Roman" w:hAnsi="Times New Roman"/>
          <w:bCs/>
          <w:i w:val="0"/>
          <w:spacing w:val="-5"/>
          <w:sz w:val="28"/>
          <w:szCs w:val="28"/>
          <w:bdr w:val="none" w:sz="0" w:space="0" w:color="auto" w:frame="1"/>
          <w:shd w:val="clear" w:color="auto" w:fill="FFFFFF"/>
          <w:lang w:val="uk-UA"/>
        </w:rPr>
        <w:t>В.</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r w:rsidRPr="005D60D8">
        <w:rPr>
          <w:rStyle w:val="a4"/>
          <w:rFonts w:ascii="Times New Roman" w:hAnsi="Times New Roman"/>
          <w:bCs/>
          <w:i w:val="0"/>
          <w:spacing w:val="-5"/>
          <w:sz w:val="28"/>
          <w:szCs w:val="28"/>
          <w:bdr w:val="none" w:sz="0" w:space="0" w:color="auto" w:frame="1"/>
          <w:shd w:val="clear" w:color="auto" w:fill="FFFFFF"/>
          <w:lang w:val="uk-UA"/>
        </w:rPr>
        <w:t>Микити, Ф.</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r w:rsidR="00293F68" w:rsidRPr="005D60D8">
        <w:rPr>
          <w:rStyle w:val="a4"/>
          <w:rFonts w:ascii="Times New Roman" w:hAnsi="Times New Roman"/>
          <w:bCs/>
          <w:i w:val="0"/>
          <w:spacing w:val="-5"/>
          <w:sz w:val="28"/>
          <w:szCs w:val="28"/>
          <w:bdr w:val="none" w:sz="0" w:space="0" w:color="auto" w:frame="1"/>
          <w:shd w:val="clear" w:color="auto" w:fill="FFFFFF"/>
          <w:lang w:val="uk-UA"/>
        </w:rPr>
        <w:t>І.</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Семана</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П.</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Фелдеші</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І.</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r w:rsidR="00293F68" w:rsidRPr="005D60D8">
        <w:rPr>
          <w:rStyle w:val="a4"/>
          <w:rFonts w:ascii="Times New Roman" w:hAnsi="Times New Roman"/>
          <w:bCs/>
          <w:i w:val="0"/>
          <w:spacing w:val="-5"/>
          <w:sz w:val="28"/>
          <w:szCs w:val="28"/>
          <w:bdr w:val="none" w:sz="0" w:space="0" w:color="auto" w:frame="1"/>
          <w:shd w:val="clear" w:color="auto" w:fill="FFFFFF"/>
          <w:lang w:val="uk-UA"/>
        </w:rPr>
        <w:t>В.</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Бровді</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Й.</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r w:rsidR="00293F68" w:rsidRPr="005D60D8">
        <w:rPr>
          <w:rStyle w:val="a4"/>
          <w:rFonts w:ascii="Times New Roman" w:hAnsi="Times New Roman"/>
          <w:bCs/>
          <w:i w:val="0"/>
          <w:spacing w:val="-5"/>
          <w:sz w:val="28"/>
          <w:szCs w:val="28"/>
          <w:bdr w:val="none" w:sz="0" w:space="0" w:color="auto" w:frame="1"/>
          <w:shd w:val="clear" w:color="auto" w:fill="FFFFFF"/>
          <w:lang w:val="uk-UA"/>
        </w:rPr>
        <w:t>І.</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Чернія</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З.</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r w:rsidR="00293F68" w:rsidRPr="005D60D8">
        <w:rPr>
          <w:rStyle w:val="a4"/>
          <w:rFonts w:ascii="Times New Roman" w:hAnsi="Times New Roman"/>
          <w:bCs/>
          <w:i w:val="0"/>
          <w:spacing w:val="-5"/>
          <w:sz w:val="28"/>
          <w:szCs w:val="28"/>
          <w:bdr w:val="none" w:sz="0" w:space="0" w:color="auto" w:frame="1"/>
          <w:shd w:val="clear" w:color="auto" w:fill="FFFFFF"/>
          <w:lang w:val="uk-UA"/>
        </w:rPr>
        <w:t>Ф.</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Мічк</w:t>
      </w:r>
      <w:r w:rsidR="00293F68" w:rsidRPr="005D60D8">
        <w:rPr>
          <w:rStyle w:val="a4"/>
          <w:rFonts w:ascii="Times New Roman" w:hAnsi="Times New Roman"/>
          <w:bCs/>
          <w:i w:val="0"/>
          <w:spacing w:val="-5"/>
          <w:sz w:val="28"/>
          <w:szCs w:val="28"/>
          <w:bdr w:val="none" w:sz="0" w:space="0" w:color="auto" w:frame="1"/>
          <w:shd w:val="clear" w:color="auto" w:fill="FFFFFF"/>
          <w:lang w:val="uk-UA"/>
        </w:rPr>
        <w:t>и</w:t>
      </w:r>
      <w:proofErr w:type="spellEnd"/>
      <w:r w:rsidRPr="005D60D8">
        <w:rPr>
          <w:rStyle w:val="a4"/>
          <w:rFonts w:ascii="Times New Roman" w:hAnsi="Times New Roman"/>
          <w:bCs/>
          <w:i w:val="0"/>
          <w:spacing w:val="-5"/>
          <w:sz w:val="28"/>
          <w:szCs w:val="28"/>
          <w:bdr w:val="none" w:sz="0" w:space="0" w:color="auto" w:frame="1"/>
          <w:shd w:val="clear" w:color="auto" w:fill="FFFFFF"/>
          <w:lang w:val="uk-UA"/>
        </w:rPr>
        <w:t xml:space="preserve">, </w:t>
      </w:r>
      <w:r w:rsidR="00293F68" w:rsidRPr="005D60D8">
        <w:rPr>
          <w:rStyle w:val="a4"/>
          <w:rFonts w:ascii="Times New Roman" w:hAnsi="Times New Roman"/>
          <w:bCs/>
          <w:i w:val="0"/>
          <w:spacing w:val="-5"/>
          <w:sz w:val="28"/>
          <w:szCs w:val="28"/>
          <w:bdr w:val="none" w:sz="0" w:space="0" w:color="auto" w:frame="1"/>
          <w:shd w:val="clear" w:color="auto" w:fill="FFFFFF"/>
          <w:lang w:val="uk-UA"/>
        </w:rPr>
        <w:t>Л.</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r w:rsidR="00293F68" w:rsidRPr="005D60D8">
        <w:rPr>
          <w:rStyle w:val="a4"/>
          <w:rFonts w:ascii="Times New Roman" w:hAnsi="Times New Roman"/>
          <w:bCs/>
          <w:i w:val="0"/>
          <w:spacing w:val="-5"/>
          <w:sz w:val="28"/>
          <w:szCs w:val="28"/>
          <w:bdr w:val="none" w:sz="0" w:space="0" w:color="auto" w:frame="1"/>
          <w:shd w:val="clear" w:color="auto" w:fill="FFFFFF"/>
          <w:lang w:val="uk-UA"/>
        </w:rPr>
        <w:t>І.</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00293F68" w:rsidRPr="005D60D8">
        <w:rPr>
          <w:rStyle w:val="a4"/>
          <w:rFonts w:ascii="Times New Roman" w:hAnsi="Times New Roman"/>
          <w:bCs/>
          <w:i w:val="0"/>
          <w:spacing w:val="-5"/>
          <w:sz w:val="28"/>
          <w:szCs w:val="28"/>
          <w:bdr w:val="none" w:sz="0" w:space="0" w:color="auto" w:frame="1"/>
          <w:shd w:val="clear" w:color="auto" w:fill="FFFFFF"/>
          <w:lang w:val="uk-UA"/>
        </w:rPr>
        <w:t>Гайду</w:t>
      </w:r>
      <w:proofErr w:type="spellEnd"/>
      <w:r w:rsidR="00293F68" w:rsidRPr="005D60D8">
        <w:rPr>
          <w:rStyle w:val="a4"/>
          <w:rFonts w:ascii="Times New Roman" w:hAnsi="Times New Roman"/>
          <w:bCs/>
          <w:i w:val="0"/>
          <w:spacing w:val="-5"/>
          <w:sz w:val="28"/>
          <w:szCs w:val="28"/>
          <w:bdr w:val="none" w:sz="0" w:space="0" w:color="auto" w:frame="1"/>
          <w:shd w:val="clear" w:color="auto" w:fill="FFFFFF"/>
          <w:lang w:val="uk-UA"/>
        </w:rPr>
        <w:t>, В.</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r w:rsidR="00293F68" w:rsidRPr="005D60D8">
        <w:rPr>
          <w:rStyle w:val="a4"/>
          <w:rFonts w:ascii="Times New Roman" w:hAnsi="Times New Roman"/>
          <w:bCs/>
          <w:i w:val="0"/>
          <w:spacing w:val="-5"/>
          <w:sz w:val="28"/>
          <w:szCs w:val="28"/>
          <w:bdr w:val="none" w:sz="0" w:space="0" w:color="auto" w:frame="1"/>
          <w:shd w:val="clear" w:color="auto" w:fill="FFFFFF"/>
          <w:lang w:val="uk-UA"/>
        </w:rPr>
        <w:t>І.</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r w:rsidR="00293F68" w:rsidRPr="005D60D8">
        <w:rPr>
          <w:rStyle w:val="a4"/>
          <w:rFonts w:ascii="Times New Roman" w:hAnsi="Times New Roman"/>
          <w:bCs/>
          <w:i w:val="0"/>
          <w:spacing w:val="-5"/>
          <w:sz w:val="28"/>
          <w:szCs w:val="28"/>
          <w:bdr w:val="none" w:sz="0" w:space="0" w:color="auto" w:frame="1"/>
          <w:shd w:val="clear" w:color="auto" w:fill="FFFFFF"/>
          <w:lang w:val="uk-UA"/>
        </w:rPr>
        <w:t>Щура</w:t>
      </w:r>
      <w:r w:rsidRPr="005D60D8">
        <w:rPr>
          <w:rStyle w:val="a4"/>
          <w:rFonts w:ascii="Times New Roman" w:hAnsi="Times New Roman"/>
          <w:bCs/>
          <w:i w:val="0"/>
          <w:spacing w:val="-5"/>
          <w:sz w:val="28"/>
          <w:szCs w:val="28"/>
          <w:bdr w:val="none" w:sz="0" w:space="0" w:color="auto" w:frame="1"/>
          <w:shd w:val="clear" w:color="auto" w:fill="FFFFFF"/>
          <w:lang w:val="uk-UA"/>
        </w:rPr>
        <w:t xml:space="preserve"> та ін. Митець </w:t>
      </w:r>
      <w:r w:rsidR="009762FB" w:rsidRPr="005D60D8">
        <w:rPr>
          <w:rStyle w:val="a4"/>
          <w:rFonts w:ascii="Times New Roman" w:hAnsi="Times New Roman"/>
          <w:bCs/>
          <w:i w:val="0"/>
          <w:spacing w:val="-5"/>
          <w:sz w:val="28"/>
          <w:szCs w:val="28"/>
          <w:bdr w:val="none" w:sz="0" w:space="0" w:color="auto" w:frame="1"/>
          <w:shd w:val="clear" w:color="auto" w:fill="FFFFFF"/>
          <w:lang w:val="uk-UA"/>
        </w:rPr>
        <w:t>набув авторитету й</w:t>
      </w:r>
      <w:r w:rsidRPr="005D60D8">
        <w:rPr>
          <w:rStyle w:val="a4"/>
          <w:rFonts w:ascii="Times New Roman" w:hAnsi="Times New Roman"/>
          <w:bCs/>
          <w:i w:val="0"/>
          <w:spacing w:val="-5"/>
          <w:sz w:val="28"/>
          <w:szCs w:val="28"/>
          <w:bdr w:val="none" w:sz="0" w:space="0" w:color="auto" w:frame="1"/>
          <w:shd w:val="clear" w:color="auto" w:fill="FFFFFF"/>
          <w:lang w:val="uk-UA"/>
        </w:rPr>
        <w:t xml:space="preserve"> серед письменників, творча молодь уважно прислухалася до його виступів на відкритті виставок. Ф</w:t>
      </w:r>
      <w:r w:rsidR="009762FB" w:rsidRPr="005D60D8">
        <w:rPr>
          <w:rStyle w:val="a4"/>
          <w:rFonts w:ascii="Times New Roman" w:hAnsi="Times New Roman"/>
          <w:bCs/>
          <w:i w:val="0"/>
          <w:spacing w:val="-5"/>
          <w:sz w:val="28"/>
          <w:szCs w:val="28"/>
          <w:bdr w:val="none" w:sz="0" w:space="0" w:color="auto" w:frame="1"/>
          <w:shd w:val="clear" w:color="auto" w:fill="FFFFFF"/>
          <w:lang w:val="uk-UA"/>
        </w:rPr>
        <w:t xml:space="preserve">едір Федорович </w:t>
      </w:r>
      <w:proofErr w:type="spellStart"/>
      <w:r w:rsidR="009762FB" w:rsidRPr="005D60D8">
        <w:rPr>
          <w:rStyle w:val="a4"/>
          <w:rFonts w:ascii="Times New Roman" w:hAnsi="Times New Roman"/>
          <w:bCs/>
          <w:i w:val="0"/>
          <w:spacing w:val="-5"/>
          <w:sz w:val="28"/>
          <w:szCs w:val="28"/>
          <w:bdr w:val="none" w:sz="0" w:space="0" w:color="auto" w:frame="1"/>
          <w:shd w:val="clear" w:color="auto" w:fill="FFFFFF"/>
          <w:lang w:val="uk-UA"/>
        </w:rPr>
        <w:t>Манайло</w:t>
      </w:r>
      <w:proofErr w:type="spellEnd"/>
      <w:r w:rsidR="009762FB" w:rsidRPr="005D60D8">
        <w:rPr>
          <w:rStyle w:val="a4"/>
          <w:rFonts w:ascii="Times New Roman" w:hAnsi="Times New Roman"/>
          <w:bCs/>
          <w:i w:val="0"/>
          <w:spacing w:val="-5"/>
          <w:sz w:val="28"/>
          <w:szCs w:val="28"/>
          <w:bdr w:val="none" w:sz="0" w:space="0" w:color="auto" w:frame="1"/>
          <w:shd w:val="clear" w:color="auto" w:fill="FFFFFF"/>
          <w:lang w:val="uk-UA"/>
        </w:rPr>
        <w:t xml:space="preserve"> </w:t>
      </w:r>
      <w:r w:rsidR="00B45A65" w:rsidRPr="005D60D8">
        <w:rPr>
          <w:rStyle w:val="a4"/>
          <w:rFonts w:ascii="Times New Roman" w:hAnsi="Times New Roman"/>
          <w:bCs/>
          <w:i w:val="0"/>
          <w:spacing w:val="-5"/>
          <w:sz w:val="28"/>
          <w:szCs w:val="28"/>
          <w:bdr w:val="none" w:sz="0" w:space="0" w:color="auto" w:frame="1"/>
          <w:shd w:val="clear" w:color="auto" w:fill="FFFFFF"/>
          <w:lang w:val="uk-UA"/>
        </w:rPr>
        <w:t xml:space="preserve">упродовж </w:t>
      </w:r>
      <w:r w:rsidR="009762FB" w:rsidRPr="005D60D8">
        <w:rPr>
          <w:rStyle w:val="a4"/>
          <w:rFonts w:ascii="Times New Roman" w:hAnsi="Times New Roman"/>
          <w:bCs/>
          <w:i w:val="0"/>
          <w:spacing w:val="-5"/>
          <w:sz w:val="28"/>
          <w:szCs w:val="28"/>
          <w:bdr w:val="none" w:sz="0" w:space="0" w:color="auto" w:frame="1"/>
          <w:shd w:val="clear" w:color="auto" w:fill="FFFFFF"/>
          <w:lang w:val="uk-UA"/>
        </w:rPr>
        <w:t xml:space="preserve">тривалого часу </w:t>
      </w:r>
      <w:r w:rsidRPr="005D60D8">
        <w:rPr>
          <w:rStyle w:val="a4"/>
          <w:rFonts w:ascii="Times New Roman" w:hAnsi="Times New Roman"/>
          <w:bCs/>
          <w:i w:val="0"/>
          <w:spacing w:val="-5"/>
          <w:sz w:val="28"/>
          <w:szCs w:val="28"/>
          <w:bdr w:val="none" w:sz="0" w:space="0" w:color="auto" w:frame="1"/>
          <w:shd w:val="clear" w:color="auto" w:fill="FFFFFF"/>
          <w:lang w:val="uk-UA"/>
        </w:rPr>
        <w:t xml:space="preserve">викладав рисунок і композицію в ремісничому та художньому училищах в Ужгороді, мав особливий дар </w:t>
      </w:r>
      <w:r w:rsidR="009762FB" w:rsidRPr="005D60D8">
        <w:rPr>
          <w:rStyle w:val="a4"/>
          <w:rFonts w:ascii="Times New Roman" w:hAnsi="Times New Roman"/>
          <w:bCs/>
          <w:i w:val="0"/>
          <w:spacing w:val="-5"/>
          <w:sz w:val="28"/>
          <w:szCs w:val="28"/>
          <w:bdr w:val="none" w:sz="0" w:space="0" w:color="auto" w:frame="1"/>
          <w:shd w:val="clear" w:color="auto" w:fill="FFFFFF"/>
          <w:lang w:val="uk-UA"/>
        </w:rPr>
        <w:t>роботи з творчою молоддю. Його в</w:t>
      </w:r>
      <w:r w:rsidRPr="005D60D8">
        <w:rPr>
          <w:rStyle w:val="a4"/>
          <w:rFonts w:ascii="Times New Roman" w:hAnsi="Times New Roman"/>
          <w:bCs/>
          <w:i w:val="0"/>
          <w:spacing w:val="-5"/>
          <w:sz w:val="28"/>
          <w:szCs w:val="28"/>
          <w:bdr w:val="none" w:sz="0" w:space="0" w:color="auto" w:frame="1"/>
          <w:shd w:val="clear" w:color="auto" w:fill="FFFFFF"/>
          <w:lang w:val="uk-UA"/>
        </w:rPr>
        <w:t>міння перетворити реальне, я</w:t>
      </w:r>
      <w:r w:rsidR="009762FB" w:rsidRPr="005D60D8">
        <w:rPr>
          <w:rStyle w:val="a4"/>
          <w:rFonts w:ascii="Times New Roman" w:hAnsi="Times New Roman"/>
          <w:bCs/>
          <w:i w:val="0"/>
          <w:spacing w:val="-5"/>
          <w:sz w:val="28"/>
          <w:szCs w:val="28"/>
          <w:bdr w:val="none" w:sz="0" w:space="0" w:color="auto" w:frame="1"/>
          <w:shd w:val="clear" w:color="auto" w:fill="FFFFFF"/>
          <w:lang w:val="uk-UA"/>
        </w:rPr>
        <w:t>к</w:t>
      </w:r>
      <w:r w:rsidRPr="005D60D8">
        <w:rPr>
          <w:rStyle w:val="a4"/>
          <w:rFonts w:ascii="Times New Roman" w:hAnsi="Times New Roman"/>
          <w:bCs/>
          <w:i w:val="0"/>
          <w:spacing w:val="-5"/>
          <w:sz w:val="28"/>
          <w:szCs w:val="28"/>
          <w:bdr w:val="none" w:sz="0" w:space="0" w:color="auto" w:frame="1"/>
          <w:shd w:val="clear" w:color="auto" w:fill="FFFFFF"/>
          <w:lang w:val="uk-UA"/>
        </w:rPr>
        <w:t>-от: гори, сірі міські двори, я</w:t>
      </w:r>
      <w:r w:rsidR="009762FB" w:rsidRPr="005D60D8">
        <w:rPr>
          <w:rStyle w:val="a4"/>
          <w:rFonts w:ascii="Times New Roman" w:hAnsi="Times New Roman"/>
          <w:bCs/>
          <w:i w:val="0"/>
          <w:spacing w:val="-5"/>
          <w:sz w:val="28"/>
          <w:szCs w:val="28"/>
          <w:bdr w:val="none" w:sz="0" w:space="0" w:color="auto" w:frame="1"/>
          <w:shd w:val="clear" w:color="auto" w:fill="FFFFFF"/>
          <w:lang w:val="uk-UA"/>
        </w:rPr>
        <w:t>кийсь трансформатор у полі, купу</w:t>
      </w:r>
      <w:r w:rsidRPr="005D60D8">
        <w:rPr>
          <w:rStyle w:val="a4"/>
          <w:rFonts w:ascii="Times New Roman" w:hAnsi="Times New Roman"/>
          <w:bCs/>
          <w:i w:val="0"/>
          <w:spacing w:val="-5"/>
          <w:sz w:val="28"/>
          <w:szCs w:val="28"/>
          <w:bdr w:val="none" w:sz="0" w:space="0" w:color="auto" w:frame="1"/>
          <w:shd w:val="clear" w:color="auto" w:fill="FFFFFF"/>
          <w:lang w:val="uk-UA"/>
        </w:rPr>
        <w:t xml:space="preserve"> старих дерев’яних коліс, </w:t>
      </w:r>
      <w:r w:rsidR="00B45A65" w:rsidRPr="005D60D8">
        <w:rPr>
          <w:rStyle w:val="a4"/>
          <w:rFonts w:ascii="Times New Roman" w:hAnsi="Times New Roman"/>
          <w:bCs/>
          <w:i w:val="0"/>
          <w:spacing w:val="-5"/>
          <w:sz w:val="28"/>
          <w:szCs w:val="28"/>
          <w:bdr w:val="none" w:sz="0" w:space="0" w:color="auto" w:frame="1"/>
          <w:shd w:val="clear" w:color="auto" w:fill="FFFFFF"/>
          <w:lang w:val="uk-UA"/>
        </w:rPr>
        <w:t xml:space="preserve">пасхальні кошики і </w:t>
      </w:r>
      <w:r w:rsidRPr="005D60D8">
        <w:rPr>
          <w:rStyle w:val="a4"/>
          <w:rFonts w:ascii="Times New Roman" w:hAnsi="Times New Roman"/>
          <w:bCs/>
          <w:i w:val="0"/>
          <w:spacing w:val="-5"/>
          <w:sz w:val="28"/>
          <w:szCs w:val="28"/>
          <w:bdr w:val="none" w:sz="0" w:space="0" w:color="auto" w:frame="1"/>
          <w:shd w:val="clear" w:color="auto" w:fill="FFFFFF"/>
          <w:lang w:val="uk-UA"/>
        </w:rPr>
        <w:t>медівник</w:t>
      </w:r>
      <w:r w:rsidR="00B45A65" w:rsidRPr="005D60D8">
        <w:rPr>
          <w:rStyle w:val="a4"/>
          <w:rFonts w:ascii="Times New Roman" w:hAnsi="Times New Roman"/>
          <w:bCs/>
          <w:i w:val="0"/>
          <w:spacing w:val="-5"/>
          <w:sz w:val="28"/>
          <w:szCs w:val="28"/>
          <w:bdr w:val="none" w:sz="0" w:space="0" w:color="auto" w:frame="1"/>
          <w:shd w:val="clear" w:color="auto" w:fill="FFFFFF"/>
          <w:lang w:val="uk-UA"/>
        </w:rPr>
        <w:t>и</w:t>
      </w:r>
      <w:r w:rsidR="009762FB" w:rsidRPr="005D60D8">
        <w:rPr>
          <w:rStyle w:val="a4"/>
          <w:rFonts w:ascii="Times New Roman" w:hAnsi="Times New Roman"/>
          <w:bCs/>
          <w:i w:val="0"/>
          <w:spacing w:val="-5"/>
          <w:sz w:val="28"/>
          <w:szCs w:val="28"/>
          <w:bdr w:val="none" w:sz="0" w:space="0" w:color="auto" w:frame="1"/>
          <w:shd w:val="clear" w:color="auto" w:fill="FFFFFF"/>
          <w:lang w:val="uk-UA"/>
        </w:rPr>
        <w:t xml:space="preserve"> в</w:t>
      </w:r>
      <w:r w:rsidRPr="005D60D8">
        <w:rPr>
          <w:rStyle w:val="a4"/>
          <w:rFonts w:ascii="Times New Roman" w:hAnsi="Times New Roman"/>
          <w:bCs/>
          <w:i w:val="0"/>
          <w:spacing w:val="-5"/>
          <w:sz w:val="28"/>
          <w:szCs w:val="28"/>
          <w:bdr w:val="none" w:sz="0" w:space="0" w:color="auto" w:frame="1"/>
          <w:shd w:val="clear" w:color="auto" w:fill="FFFFFF"/>
          <w:lang w:val="uk-UA"/>
        </w:rPr>
        <w:t xml:space="preserve"> дивов</w:t>
      </w:r>
      <w:r w:rsidR="009762FB" w:rsidRPr="005D60D8">
        <w:rPr>
          <w:rStyle w:val="a4"/>
          <w:rFonts w:ascii="Times New Roman" w:hAnsi="Times New Roman"/>
          <w:bCs/>
          <w:i w:val="0"/>
          <w:spacing w:val="-5"/>
          <w:sz w:val="28"/>
          <w:szCs w:val="28"/>
          <w:bdr w:val="none" w:sz="0" w:space="0" w:color="auto" w:frame="1"/>
          <w:shd w:val="clear" w:color="auto" w:fill="FFFFFF"/>
          <w:lang w:val="uk-UA"/>
        </w:rPr>
        <w:t xml:space="preserve">ижний символ, наповнений </w:t>
      </w:r>
      <w:r w:rsidR="0086753F" w:rsidRPr="005D60D8">
        <w:rPr>
          <w:rStyle w:val="a4"/>
          <w:rFonts w:ascii="Times New Roman" w:hAnsi="Times New Roman"/>
          <w:bCs/>
          <w:i w:val="0"/>
          <w:spacing w:val="-5"/>
          <w:sz w:val="28"/>
          <w:szCs w:val="28"/>
          <w:bdr w:val="none" w:sz="0" w:space="0" w:color="auto" w:frame="1"/>
          <w:shd w:val="clear" w:color="auto" w:fill="FFFFFF"/>
          <w:lang w:val="uk-UA"/>
        </w:rPr>
        <w:t>пульсуванням</w:t>
      </w:r>
      <w:r w:rsidR="009762FB" w:rsidRPr="005D60D8">
        <w:rPr>
          <w:rStyle w:val="a4"/>
          <w:rFonts w:ascii="Times New Roman" w:hAnsi="Times New Roman"/>
          <w:bCs/>
          <w:i w:val="0"/>
          <w:spacing w:val="-5"/>
          <w:sz w:val="28"/>
          <w:szCs w:val="28"/>
          <w:bdr w:val="none" w:sz="0" w:space="0" w:color="auto" w:frame="1"/>
          <w:shd w:val="clear" w:color="auto" w:fill="FFFFFF"/>
          <w:lang w:val="uk-UA"/>
        </w:rPr>
        <w:t xml:space="preserve"> енергії</w:t>
      </w:r>
      <w:r w:rsidRPr="005D60D8">
        <w:rPr>
          <w:rStyle w:val="a4"/>
          <w:rFonts w:ascii="Times New Roman" w:hAnsi="Times New Roman"/>
          <w:bCs/>
          <w:i w:val="0"/>
          <w:spacing w:val="-5"/>
          <w:sz w:val="28"/>
          <w:szCs w:val="28"/>
          <w:bdr w:val="none" w:sz="0" w:space="0" w:color="auto" w:frame="1"/>
          <w:shd w:val="clear" w:color="auto" w:fill="FFFFFF"/>
          <w:lang w:val="uk-UA"/>
        </w:rPr>
        <w:t xml:space="preserve"> часу, вражає. </w:t>
      </w:r>
      <w:r w:rsidR="00B45A65" w:rsidRPr="005D60D8">
        <w:rPr>
          <w:rStyle w:val="a4"/>
          <w:rFonts w:ascii="Times New Roman" w:hAnsi="Times New Roman"/>
          <w:bCs/>
          <w:i w:val="0"/>
          <w:spacing w:val="-5"/>
          <w:sz w:val="28"/>
          <w:szCs w:val="28"/>
          <w:bdr w:val="none" w:sz="0" w:space="0" w:color="auto" w:frame="1"/>
          <w:shd w:val="clear" w:color="auto" w:fill="FFFFFF"/>
          <w:lang w:val="uk-UA"/>
        </w:rPr>
        <w:t xml:space="preserve">У творчості цього митця Закарпаття постає в </w:t>
      </w:r>
      <w:r w:rsidR="009762FB" w:rsidRPr="005D60D8">
        <w:rPr>
          <w:rStyle w:val="a4"/>
          <w:rFonts w:ascii="Times New Roman" w:hAnsi="Times New Roman"/>
          <w:bCs/>
          <w:i w:val="0"/>
          <w:spacing w:val="-5"/>
          <w:sz w:val="28"/>
          <w:szCs w:val="28"/>
          <w:bdr w:val="none" w:sz="0" w:space="0" w:color="auto" w:frame="1"/>
          <w:shd w:val="clear" w:color="auto" w:fill="FFFFFF"/>
          <w:lang w:val="uk-UA"/>
        </w:rPr>
        <w:t xml:space="preserve">язичницьких, християнських </w:t>
      </w:r>
      <w:r w:rsidR="00B45A65" w:rsidRPr="005D60D8">
        <w:rPr>
          <w:rStyle w:val="a4"/>
          <w:rFonts w:ascii="Times New Roman" w:hAnsi="Times New Roman"/>
          <w:bCs/>
          <w:i w:val="0"/>
          <w:spacing w:val="-5"/>
          <w:sz w:val="28"/>
          <w:szCs w:val="28"/>
          <w:bdr w:val="none" w:sz="0" w:space="0" w:color="auto" w:frame="1"/>
          <w:shd w:val="clear" w:color="auto" w:fill="FFFFFF"/>
          <w:lang w:val="uk-UA"/>
        </w:rPr>
        <w:t>образах, він вільно почувається як жанровий живописець і дивовижний художник-</w:t>
      </w:r>
      <w:proofErr w:type="spellStart"/>
      <w:r w:rsidR="00B45A65" w:rsidRPr="005D60D8">
        <w:rPr>
          <w:rStyle w:val="a4"/>
          <w:rFonts w:ascii="Times New Roman" w:hAnsi="Times New Roman"/>
          <w:bCs/>
          <w:i w:val="0"/>
          <w:spacing w:val="-5"/>
          <w:sz w:val="28"/>
          <w:szCs w:val="28"/>
          <w:bdr w:val="none" w:sz="0" w:space="0" w:color="auto" w:frame="1"/>
          <w:shd w:val="clear" w:color="auto" w:fill="FFFFFF"/>
          <w:lang w:val="uk-UA"/>
        </w:rPr>
        <w:t>прикладник</w:t>
      </w:r>
      <w:proofErr w:type="spellEnd"/>
      <w:r w:rsidR="00B45A65" w:rsidRPr="005D60D8">
        <w:rPr>
          <w:rStyle w:val="a4"/>
          <w:rFonts w:ascii="Times New Roman" w:hAnsi="Times New Roman"/>
          <w:bCs/>
          <w:i w:val="0"/>
          <w:spacing w:val="-5"/>
          <w:sz w:val="28"/>
          <w:szCs w:val="28"/>
          <w:bdr w:val="none" w:sz="0" w:space="0" w:color="auto" w:frame="1"/>
          <w:shd w:val="clear" w:color="auto" w:fill="FFFFFF"/>
          <w:lang w:val="uk-UA"/>
        </w:rPr>
        <w:t>.</w:t>
      </w:r>
    </w:p>
    <w:p w:rsidR="000A7BA8" w:rsidRPr="005D60D8" w:rsidRDefault="000A7BA8" w:rsidP="00B45A65">
      <w:pPr>
        <w:spacing w:after="0" w:line="360" w:lineRule="auto"/>
        <w:ind w:firstLine="720"/>
        <w:jc w:val="both"/>
        <w:rPr>
          <w:rFonts w:ascii="Times New Roman" w:hAnsi="Times New Roman"/>
          <w:spacing w:val="-5"/>
          <w:sz w:val="28"/>
          <w:szCs w:val="28"/>
          <w:bdr w:val="none" w:sz="0" w:space="0" w:color="auto" w:frame="1"/>
          <w:lang w:val="uk-UA"/>
        </w:rPr>
      </w:pPr>
      <w:r w:rsidRPr="005D60D8">
        <w:rPr>
          <w:rStyle w:val="a4"/>
          <w:rFonts w:ascii="Times New Roman" w:hAnsi="Times New Roman"/>
          <w:bCs/>
          <w:i w:val="0"/>
          <w:spacing w:val="-5"/>
          <w:sz w:val="28"/>
          <w:szCs w:val="28"/>
          <w:bdr w:val="none" w:sz="0" w:space="0" w:color="auto" w:frame="1"/>
          <w:shd w:val="clear" w:color="auto" w:fill="FFFFFF"/>
          <w:lang w:val="uk-UA"/>
        </w:rPr>
        <w:lastRenderedPageBreak/>
        <w:t>Безперечно, Ф.</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r w:rsidR="00B45A65" w:rsidRPr="005D60D8">
        <w:rPr>
          <w:rStyle w:val="a4"/>
          <w:rFonts w:ascii="Times New Roman" w:hAnsi="Times New Roman"/>
          <w:bCs/>
          <w:i w:val="0"/>
          <w:spacing w:val="-5"/>
          <w:sz w:val="28"/>
          <w:szCs w:val="28"/>
          <w:bdr w:val="none" w:sz="0" w:space="0" w:color="auto" w:frame="1"/>
          <w:shd w:val="clear" w:color="auto" w:fill="FFFFFF"/>
          <w:lang w:val="uk-UA"/>
        </w:rPr>
        <w:t>Ф.</w:t>
      </w:r>
      <w:r w:rsidR="009762FB" w:rsidRPr="005D60D8">
        <w:rPr>
          <w:rStyle w:val="a4"/>
          <w:rFonts w:ascii="Times New Roman" w:hAnsi="Times New Roman"/>
          <w:bCs/>
          <w:i w:val="0"/>
          <w:spacing w:val="-5"/>
          <w:sz w:val="28"/>
          <w:szCs w:val="28"/>
          <w:bdr w:val="none" w:sz="0" w:space="0" w:color="auto" w:frame="1"/>
          <w:shd w:val="clear" w:color="auto" w:fill="FFFFFF"/>
          <w:lang w:val="uk-UA"/>
        </w:rPr>
        <w:t> </w:t>
      </w:r>
      <w:proofErr w:type="spellStart"/>
      <w:r w:rsidRPr="005D60D8">
        <w:rPr>
          <w:rStyle w:val="a4"/>
          <w:rFonts w:ascii="Times New Roman" w:hAnsi="Times New Roman"/>
          <w:bCs/>
          <w:i w:val="0"/>
          <w:spacing w:val="-5"/>
          <w:sz w:val="28"/>
          <w:szCs w:val="28"/>
          <w:bdr w:val="none" w:sz="0" w:space="0" w:color="auto" w:frame="1"/>
          <w:shd w:val="clear" w:color="auto" w:fill="FFFFFF"/>
          <w:lang w:val="uk-UA"/>
        </w:rPr>
        <w:t>Манайло</w:t>
      </w:r>
      <w:proofErr w:type="spellEnd"/>
      <w:r w:rsidR="00B45A65" w:rsidRPr="005D60D8">
        <w:rPr>
          <w:rStyle w:val="a4"/>
          <w:rFonts w:ascii="Times New Roman" w:hAnsi="Times New Roman"/>
          <w:bCs/>
          <w:i w:val="0"/>
          <w:spacing w:val="-5"/>
          <w:sz w:val="28"/>
          <w:szCs w:val="28"/>
          <w:bdr w:val="none" w:sz="0" w:space="0" w:color="auto" w:frame="1"/>
          <w:shd w:val="clear" w:color="auto" w:fill="FFFFFF"/>
          <w:lang w:val="uk-UA"/>
        </w:rPr>
        <w:t xml:space="preserve"> </w:t>
      </w:r>
      <w:r w:rsidR="009762FB" w:rsidRPr="005D60D8">
        <w:rPr>
          <w:rStyle w:val="a4"/>
          <w:rFonts w:ascii="Times New Roman" w:hAnsi="Times New Roman"/>
          <w:bCs/>
          <w:i w:val="0"/>
          <w:spacing w:val="-5"/>
          <w:sz w:val="28"/>
          <w:szCs w:val="28"/>
          <w:bdr w:val="none" w:sz="0" w:space="0" w:color="auto" w:frame="1"/>
          <w:shd w:val="clear" w:color="auto" w:fill="FFFFFF"/>
          <w:lang w:val="uk-UA"/>
        </w:rPr>
        <w:t>–</w:t>
      </w:r>
      <w:r w:rsidRPr="005D60D8">
        <w:rPr>
          <w:rStyle w:val="a4"/>
          <w:rFonts w:ascii="Times New Roman" w:hAnsi="Times New Roman"/>
          <w:bCs/>
          <w:i w:val="0"/>
          <w:spacing w:val="-5"/>
          <w:sz w:val="28"/>
          <w:szCs w:val="28"/>
          <w:bdr w:val="none" w:sz="0" w:space="0" w:color="auto" w:frame="1"/>
          <w:shd w:val="clear" w:color="auto" w:fill="FFFFFF"/>
          <w:lang w:val="uk-UA"/>
        </w:rPr>
        <w:t xml:space="preserve"> </w:t>
      </w:r>
      <w:r w:rsidR="00B45A65" w:rsidRPr="005D60D8">
        <w:rPr>
          <w:rStyle w:val="a4"/>
          <w:rFonts w:ascii="Times New Roman" w:hAnsi="Times New Roman"/>
          <w:bCs/>
          <w:i w:val="0"/>
          <w:spacing w:val="-5"/>
          <w:sz w:val="28"/>
          <w:szCs w:val="28"/>
          <w:bdr w:val="none" w:sz="0" w:space="0" w:color="auto" w:frame="1"/>
          <w:shd w:val="clear" w:color="auto" w:fill="FFFFFF"/>
          <w:lang w:val="uk-UA"/>
        </w:rPr>
        <w:t>п</w:t>
      </w:r>
      <w:r w:rsidRPr="005D60D8">
        <w:rPr>
          <w:rStyle w:val="a4"/>
          <w:rFonts w:ascii="Times New Roman" w:hAnsi="Times New Roman"/>
          <w:bCs/>
          <w:i w:val="0"/>
          <w:spacing w:val="-5"/>
          <w:sz w:val="28"/>
          <w:szCs w:val="28"/>
          <w:bdr w:val="none" w:sz="0" w:space="0" w:color="auto" w:frame="1"/>
          <w:shd w:val="clear" w:color="auto" w:fill="FFFFFF"/>
          <w:lang w:val="uk-UA"/>
        </w:rPr>
        <w:t xml:space="preserve">ровісник </w:t>
      </w:r>
      <w:r w:rsidR="009762FB" w:rsidRPr="005D60D8">
        <w:rPr>
          <w:rFonts w:ascii="Times New Roman" w:hAnsi="Times New Roman"/>
          <w:spacing w:val="-5"/>
          <w:sz w:val="28"/>
          <w:szCs w:val="28"/>
          <w:bdr w:val="none" w:sz="0" w:space="0" w:color="auto" w:frame="1"/>
          <w:lang w:val="uk-UA"/>
        </w:rPr>
        <w:t xml:space="preserve">українського андеґраунду. </w:t>
      </w:r>
      <w:r w:rsidRPr="005D60D8">
        <w:rPr>
          <w:rFonts w:ascii="Times New Roman" w:hAnsi="Times New Roman"/>
          <w:spacing w:val="-5"/>
          <w:sz w:val="28"/>
          <w:szCs w:val="28"/>
          <w:bdr w:val="none" w:sz="0" w:space="0" w:color="auto" w:frame="1"/>
          <w:lang w:val="uk-UA"/>
        </w:rPr>
        <w:t xml:space="preserve">Водночас це один </w:t>
      </w:r>
      <w:r w:rsidR="009762FB" w:rsidRPr="005D60D8">
        <w:rPr>
          <w:rFonts w:ascii="Times New Roman" w:hAnsi="Times New Roman"/>
          <w:spacing w:val="-5"/>
          <w:sz w:val="28"/>
          <w:szCs w:val="28"/>
          <w:bdr w:val="none" w:sz="0" w:space="0" w:color="auto" w:frame="1"/>
          <w:lang w:val="uk-UA"/>
        </w:rPr>
        <w:t>із най</w:t>
      </w:r>
      <w:r w:rsidRPr="005D60D8">
        <w:rPr>
          <w:rFonts w:ascii="Times New Roman" w:hAnsi="Times New Roman"/>
          <w:spacing w:val="-5"/>
          <w:sz w:val="28"/>
          <w:szCs w:val="28"/>
          <w:bdr w:val="none" w:sz="0" w:space="0" w:color="auto" w:frame="1"/>
          <w:lang w:val="uk-UA"/>
        </w:rPr>
        <w:t>яскрав</w:t>
      </w:r>
      <w:r w:rsidR="009762FB" w:rsidRPr="005D60D8">
        <w:rPr>
          <w:rFonts w:ascii="Times New Roman" w:hAnsi="Times New Roman"/>
          <w:spacing w:val="-5"/>
          <w:sz w:val="28"/>
          <w:szCs w:val="28"/>
          <w:bdr w:val="none" w:sz="0" w:space="0" w:color="auto" w:frame="1"/>
          <w:lang w:val="uk-UA"/>
        </w:rPr>
        <w:t>іш</w:t>
      </w:r>
      <w:r w:rsidRPr="005D60D8">
        <w:rPr>
          <w:rFonts w:ascii="Times New Roman" w:hAnsi="Times New Roman"/>
          <w:spacing w:val="-5"/>
          <w:sz w:val="28"/>
          <w:szCs w:val="28"/>
          <w:bdr w:val="none" w:sz="0" w:space="0" w:color="auto" w:frame="1"/>
          <w:lang w:val="uk-UA"/>
        </w:rPr>
        <w:t>их прибічників народного мистецтва, його картини, здається, надихані народними традиціями, звичаями, глибинною обрядовою культурою закарпатських гуцулів, лемків та бойків. Д.</w:t>
      </w:r>
      <w:r w:rsidR="009762FB" w:rsidRPr="005D60D8">
        <w:rPr>
          <w:rFonts w:ascii="Times New Roman" w:hAnsi="Times New Roman"/>
          <w:spacing w:val="-5"/>
          <w:sz w:val="28"/>
          <w:szCs w:val="28"/>
          <w:bdr w:val="none" w:sz="0" w:space="0" w:color="auto" w:frame="1"/>
          <w:lang w:val="uk-UA"/>
        </w:rPr>
        <w:t> </w:t>
      </w:r>
      <w:r w:rsidR="00B45A65" w:rsidRPr="005D60D8">
        <w:rPr>
          <w:rFonts w:ascii="Times New Roman" w:hAnsi="Times New Roman"/>
          <w:spacing w:val="-5"/>
          <w:sz w:val="28"/>
          <w:szCs w:val="28"/>
          <w:bdr w:val="none" w:sz="0" w:space="0" w:color="auto" w:frame="1"/>
          <w:lang w:val="uk-UA"/>
        </w:rPr>
        <w:t>Д.</w:t>
      </w:r>
      <w:r w:rsidR="009762FB" w:rsidRPr="005D60D8">
        <w:rPr>
          <w:rFonts w:ascii="Times New Roman" w:hAnsi="Times New Roman"/>
          <w:spacing w:val="-5"/>
          <w:sz w:val="28"/>
          <w:szCs w:val="28"/>
          <w:bdr w:val="none" w:sz="0" w:space="0" w:color="auto" w:frame="1"/>
          <w:lang w:val="uk-UA"/>
        </w:rPr>
        <w:t xml:space="preserve"> Кремінь, як відомо, також </w:t>
      </w:r>
      <w:r w:rsidRPr="005D60D8">
        <w:rPr>
          <w:rFonts w:ascii="Times New Roman" w:hAnsi="Times New Roman"/>
          <w:spacing w:val="-5"/>
          <w:sz w:val="28"/>
          <w:szCs w:val="28"/>
          <w:bdr w:val="none" w:sz="0" w:space="0" w:color="auto" w:frame="1"/>
          <w:lang w:val="uk-UA"/>
        </w:rPr>
        <w:t>готувався стати художн</w:t>
      </w:r>
      <w:r w:rsidR="009762FB" w:rsidRPr="005D60D8">
        <w:rPr>
          <w:rFonts w:ascii="Times New Roman" w:hAnsi="Times New Roman"/>
          <w:spacing w:val="-5"/>
          <w:sz w:val="28"/>
          <w:szCs w:val="28"/>
          <w:bdr w:val="none" w:sz="0" w:space="0" w:color="auto" w:frame="1"/>
          <w:lang w:val="uk-UA"/>
        </w:rPr>
        <w:t xml:space="preserve">иком. Його студійний </w:t>
      </w:r>
      <w:r w:rsidRPr="005D60D8">
        <w:rPr>
          <w:rFonts w:ascii="Times New Roman" w:hAnsi="Times New Roman"/>
          <w:spacing w:val="-5"/>
          <w:sz w:val="28"/>
          <w:szCs w:val="28"/>
          <w:bdr w:val="none" w:sz="0" w:space="0" w:color="auto" w:frame="1"/>
          <w:lang w:val="uk-UA"/>
        </w:rPr>
        <w:t>друг Й.</w:t>
      </w:r>
      <w:r w:rsidR="009762FB" w:rsidRPr="005D60D8">
        <w:rPr>
          <w:rFonts w:ascii="Times New Roman" w:hAnsi="Times New Roman"/>
          <w:spacing w:val="-5"/>
          <w:sz w:val="28"/>
          <w:szCs w:val="28"/>
          <w:bdr w:val="none" w:sz="0" w:space="0" w:color="auto" w:frame="1"/>
          <w:lang w:val="uk-UA"/>
        </w:rPr>
        <w:t> </w:t>
      </w:r>
      <w:r w:rsidR="00B45A65" w:rsidRPr="005D60D8">
        <w:rPr>
          <w:rFonts w:ascii="Times New Roman" w:hAnsi="Times New Roman"/>
          <w:spacing w:val="-5"/>
          <w:sz w:val="28"/>
          <w:szCs w:val="28"/>
          <w:bdr w:val="none" w:sz="0" w:space="0" w:color="auto" w:frame="1"/>
          <w:lang w:val="uk-UA"/>
        </w:rPr>
        <w:t>Й.</w:t>
      </w:r>
      <w:r w:rsidR="009762FB" w:rsidRPr="005D60D8">
        <w:rPr>
          <w:lang w:val="uk-UA"/>
        </w:rPr>
        <w:t> </w:t>
      </w:r>
      <w:proofErr w:type="spellStart"/>
      <w:r w:rsidRPr="005D60D8">
        <w:rPr>
          <w:rFonts w:ascii="Times New Roman" w:hAnsi="Times New Roman"/>
          <w:spacing w:val="-5"/>
          <w:sz w:val="28"/>
          <w:szCs w:val="28"/>
          <w:bdr w:val="none" w:sz="0" w:space="0" w:color="auto" w:frame="1"/>
          <w:lang w:val="uk-UA"/>
        </w:rPr>
        <w:t>Райнінгер</w:t>
      </w:r>
      <w:proofErr w:type="spellEnd"/>
      <w:r w:rsidRPr="005D60D8">
        <w:rPr>
          <w:rFonts w:ascii="Times New Roman" w:hAnsi="Times New Roman"/>
          <w:spacing w:val="-5"/>
          <w:sz w:val="28"/>
          <w:szCs w:val="28"/>
          <w:bdr w:val="none" w:sz="0" w:space="0" w:color="auto" w:frame="1"/>
          <w:lang w:val="uk-UA"/>
        </w:rPr>
        <w:t xml:space="preserve"> (Й</w:t>
      </w:r>
      <w:r w:rsidR="00B45A65" w:rsidRPr="005D60D8">
        <w:rPr>
          <w:rFonts w:ascii="Times New Roman" w:hAnsi="Times New Roman"/>
          <w:spacing w:val="-5"/>
          <w:sz w:val="28"/>
          <w:szCs w:val="28"/>
          <w:bdr w:val="none" w:sz="0" w:space="0" w:color="auto" w:frame="1"/>
          <w:lang w:val="uk-UA"/>
        </w:rPr>
        <w:t>осип</w:t>
      </w:r>
      <w:r w:rsidRPr="005D60D8">
        <w:rPr>
          <w:rFonts w:ascii="Times New Roman" w:hAnsi="Times New Roman"/>
          <w:spacing w:val="-5"/>
          <w:sz w:val="28"/>
          <w:szCs w:val="28"/>
          <w:bdr w:val="none" w:sz="0" w:space="0" w:color="auto" w:frame="1"/>
          <w:lang w:val="uk-UA"/>
        </w:rPr>
        <w:t xml:space="preserve"> </w:t>
      </w:r>
      <w:proofErr w:type="spellStart"/>
      <w:r w:rsidRPr="005D60D8">
        <w:rPr>
          <w:rFonts w:ascii="Times New Roman" w:hAnsi="Times New Roman"/>
          <w:spacing w:val="-5"/>
          <w:sz w:val="28"/>
          <w:szCs w:val="28"/>
          <w:bdr w:val="none" w:sz="0" w:space="0" w:color="auto" w:frame="1"/>
          <w:lang w:val="uk-UA"/>
        </w:rPr>
        <w:t>Черній</w:t>
      </w:r>
      <w:proofErr w:type="spellEnd"/>
      <w:r w:rsidRPr="005D60D8">
        <w:rPr>
          <w:rFonts w:ascii="Times New Roman" w:hAnsi="Times New Roman"/>
          <w:spacing w:val="-5"/>
          <w:sz w:val="28"/>
          <w:szCs w:val="28"/>
          <w:bdr w:val="none" w:sz="0" w:space="0" w:color="auto" w:frame="1"/>
          <w:lang w:val="uk-UA"/>
        </w:rPr>
        <w:t xml:space="preserve">) знайомить </w:t>
      </w:r>
      <w:r w:rsidR="00B45A65" w:rsidRPr="005D60D8">
        <w:rPr>
          <w:rFonts w:ascii="Times New Roman" w:hAnsi="Times New Roman"/>
          <w:spacing w:val="-5"/>
          <w:sz w:val="28"/>
          <w:szCs w:val="28"/>
          <w:bdr w:val="none" w:sz="0" w:space="0" w:color="auto" w:frame="1"/>
          <w:lang w:val="uk-UA"/>
        </w:rPr>
        <w:t xml:space="preserve">ще юного студійця </w:t>
      </w:r>
      <w:r w:rsidRPr="005D60D8">
        <w:rPr>
          <w:rFonts w:ascii="Times New Roman" w:hAnsi="Times New Roman"/>
          <w:spacing w:val="-5"/>
          <w:sz w:val="28"/>
          <w:szCs w:val="28"/>
          <w:bdr w:val="none" w:sz="0" w:space="0" w:color="auto" w:frame="1"/>
          <w:lang w:val="uk-UA"/>
        </w:rPr>
        <w:t xml:space="preserve">із цим поважним майстром пензля. Спілкування з </w:t>
      </w:r>
      <w:r w:rsidR="00B45A65" w:rsidRPr="005D60D8">
        <w:rPr>
          <w:rFonts w:ascii="Times New Roman" w:hAnsi="Times New Roman"/>
          <w:spacing w:val="-5"/>
          <w:sz w:val="28"/>
          <w:szCs w:val="28"/>
          <w:bdr w:val="none" w:sz="0" w:space="0" w:color="auto" w:frame="1"/>
          <w:lang w:val="uk-UA"/>
        </w:rPr>
        <w:t>видатним художником</w:t>
      </w:r>
      <w:r w:rsidR="0086753F" w:rsidRPr="005D60D8">
        <w:rPr>
          <w:rFonts w:ascii="Times New Roman" w:hAnsi="Times New Roman"/>
          <w:spacing w:val="-5"/>
          <w:sz w:val="28"/>
          <w:szCs w:val="28"/>
          <w:bdr w:val="none" w:sz="0" w:space="0" w:color="auto" w:frame="1"/>
          <w:lang w:val="uk-UA"/>
        </w:rPr>
        <w:t xml:space="preserve"> сприяло розвиткові</w:t>
      </w:r>
      <w:r w:rsidRPr="005D60D8">
        <w:rPr>
          <w:rFonts w:ascii="Times New Roman" w:hAnsi="Times New Roman"/>
          <w:spacing w:val="-5"/>
          <w:sz w:val="28"/>
          <w:szCs w:val="28"/>
          <w:bdr w:val="none" w:sz="0" w:space="0" w:color="auto" w:frame="1"/>
          <w:lang w:val="uk-UA"/>
        </w:rPr>
        <w:t xml:space="preserve"> творчих уявлень юного художника, розумінн</w:t>
      </w:r>
      <w:r w:rsidR="00B45A65" w:rsidRPr="005D60D8">
        <w:rPr>
          <w:rFonts w:ascii="Times New Roman" w:hAnsi="Times New Roman"/>
          <w:spacing w:val="-5"/>
          <w:sz w:val="28"/>
          <w:szCs w:val="28"/>
          <w:bdr w:val="none" w:sz="0" w:space="0" w:color="auto" w:frame="1"/>
          <w:lang w:val="uk-UA"/>
        </w:rPr>
        <w:t>ю</w:t>
      </w:r>
      <w:r w:rsidRPr="005D60D8">
        <w:rPr>
          <w:rFonts w:ascii="Times New Roman" w:hAnsi="Times New Roman"/>
          <w:spacing w:val="-5"/>
          <w:sz w:val="28"/>
          <w:szCs w:val="28"/>
          <w:bdr w:val="none" w:sz="0" w:space="0" w:color="auto" w:frame="1"/>
          <w:lang w:val="uk-UA"/>
        </w:rPr>
        <w:t xml:space="preserve"> суті художнього образу, </w:t>
      </w:r>
      <w:r w:rsidR="00B45A65" w:rsidRPr="005D60D8">
        <w:rPr>
          <w:rFonts w:ascii="Times New Roman" w:hAnsi="Times New Roman"/>
          <w:spacing w:val="-5"/>
          <w:sz w:val="28"/>
          <w:szCs w:val="28"/>
          <w:bdr w:val="none" w:sz="0" w:space="0" w:color="auto" w:frame="1"/>
          <w:lang w:val="uk-UA"/>
        </w:rPr>
        <w:t xml:space="preserve">його естетичної цінності </w:t>
      </w:r>
      <w:r w:rsidR="009762FB" w:rsidRPr="005D60D8">
        <w:rPr>
          <w:rFonts w:ascii="Times New Roman" w:hAnsi="Times New Roman"/>
          <w:spacing w:val="-5"/>
          <w:sz w:val="28"/>
          <w:szCs w:val="28"/>
          <w:bdr w:val="none" w:sz="0" w:space="0" w:color="auto" w:frame="1"/>
          <w:lang w:val="uk-UA"/>
        </w:rPr>
        <w:t>й загалом у</w:t>
      </w:r>
      <w:r w:rsidRPr="005D60D8">
        <w:rPr>
          <w:rFonts w:ascii="Times New Roman" w:hAnsi="Times New Roman"/>
          <w:spacing w:val="-5"/>
          <w:sz w:val="28"/>
          <w:szCs w:val="28"/>
          <w:bdr w:val="none" w:sz="0" w:space="0" w:color="auto" w:frame="1"/>
          <w:lang w:val="uk-UA"/>
        </w:rPr>
        <w:t>плинуло на формування його світо</w:t>
      </w:r>
      <w:r w:rsidR="0086753F" w:rsidRPr="005D60D8">
        <w:rPr>
          <w:rFonts w:ascii="Times New Roman" w:hAnsi="Times New Roman"/>
          <w:spacing w:val="-5"/>
          <w:sz w:val="28"/>
          <w:szCs w:val="28"/>
          <w:bdr w:val="none" w:sz="0" w:space="0" w:color="auto" w:frame="1"/>
          <w:lang w:val="uk-UA"/>
        </w:rPr>
        <w:t>гляду як українця, митця,</w:t>
      </w:r>
      <w:r w:rsidR="009762FB" w:rsidRPr="005D60D8">
        <w:rPr>
          <w:rFonts w:ascii="Times New Roman" w:hAnsi="Times New Roman"/>
          <w:spacing w:val="-5"/>
          <w:sz w:val="28"/>
          <w:szCs w:val="28"/>
          <w:bdr w:val="none" w:sz="0" w:space="0" w:color="auto" w:frame="1"/>
          <w:lang w:val="uk-UA"/>
        </w:rPr>
        <w:t xml:space="preserve"> </w:t>
      </w:r>
      <w:r w:rsidR="0086753F" w:rsidRPr="005D60D8">
        <w:rPr>
          <w:rFonts w:ascii="Times New Roman" w:hAnsi="Times New Roman"/>
          <w:spacing w:val="-5"/>
          <w:sz w:val="28"/>
          <w:szCs w:val="28"/>
          <w:bdr w:val="none" w:sz="0" w:space="0" w:color="auto" w:frame="1"/>
          <w:lang w:val="uk-UA"/>
        </w:rPr>
        <w:t>відповідального</w:t>
      </w:r>
      <w:r w:rsidRPr="005D60D8">
        <w:rPr>
          <w:rFonts w:ascii="Times New Roman" w:hAnsi="Times New Roman"/>
          <w:spacing w:val="-5"/>
          <w:sz w:val="28"/>
          <w:szCs w:val="28"/>
          <w:bdr w:val="none" w:sz="0" w:space="0" w:color="auto" w:frame="1"/>
          <w:lang w:val="uk-UA"/>
        </w:rPr>
        <w:t xml:space="preserve"> за</w:t>
      </w:r>
      <w:r w:rsidR="00B45A65" w:rsidRPr="005D60D8">
        <w:rPr>
          <w:rFonts w:ascii="Times New Roman" w:hAnsi="Times New Roman"/>
          <w:spacing w:val="-5"/>
          <w:sz w:val="28"/>
          <w:szCs w:val="28"/>
          <w:bdr w:val="none" w:sz="0" w:space="0" w:color="auto" w:frame="1"/>
          <w:lang w:val="uk-UA"/>
        </w:rPr>
        <w:t xml:space="preserve"> збереження і примноження </w:t>
      </w:r>
      <w:r w:rsidRPr="005D60D8">
        <w:rPr>
          <w:rFonts w:ascii="Times New Roman" w:hAnsi="Times New Roman"/>
          <w:spacing w:val="-5"/>
          <w:sz w:val="28"/>
          <w:szCs w:val="28"/>
          <w:bdr w:val="none" w:sz="0" w:space="0" w:color="auto" w:frame="1"/>
          <w:lang w:val="uk-UA"/>
        </w:rPr>
        <w:t>національн</w:t>
      </w:r>
      <w:r w:rsidR="00B45A65" w:rsidRPr="005D60D8">
        <w:rPr>
          <w:rFonts w:ascii="Times New Roman" w:hAnsi="Times New Roman"/>
          <w:spacing w:val="-5"/>
          <w:sz w:val="28"/>
          <w:szCs w:val="28"/>
          <w:bdr w:val="none" w:sz="0" w:space="0" w:color="auto" w:frame="1"/>
          <w:lang w:val="uk-UA"/>
        </w:rPr>
        <w:t>ої</w:t>
      </w:r>
      <w:r w:rsidRPr="005D60D8">
        <w:rPr>
          <w:rFonts w:ascii="Times New Roman" w:hAnsi="Times New Roman"/>
          <w:spacing w:val="-5"/>
          <w:sz w:val="28"/>
          <w:szCs w:val="28"/>
          <w:bdr w:val="none" w:sz="0" w:space="0" w:color="auto" w:frame="1"/>
          <w:lang w:val="uk-UA"/>
        </w:rPr>
        <w:t xml:space="preserve"> культур</w:t>
      </w:r>
      <w:r w:rsidR="00B45A65" w:rsidRPr="005D60D8">
        <w:rPr>
          <w:rFonts w:ascii="Times New Roman" w:hAnsi="Times New Roman"/>
          <w:spacing w:val="-5"/>
          <w:sz w:val="28"/>
          <w:szCs w:val="28"/>
          <w:bdr w:val="none" w:sz="0" w:space="0" w:color="auto" w:frame="1"/>
          <w:lang w:val="uk-UA"/>
        </w:rPr>
        <w:t>и</w:t>
      </w:r>
      <w:r w:rsidRPr="005D60D8">
        <w:rPr>
          <w:rFonts w:ascii="Times New Roman" w:hAnsi="Times New Roman"/>
          <w:spacing w:val="-5"/>
          <w:sz w:val="28"/>
          <w:szCs w:val="28"/>
          <w:bdr w:val="none" w:sz="0" w:space="0" w:color="auto" w:frame="1"/>
          <w:lang w:val="uk-UA"/>
        </w:rPr>
        <w:t xml:space="preserve">. </w:t>
      </w:r>
    </w:p>
    <w:p w:rsidR="000A7BA8" w:rsidRPr="005D60D8" w:rsidRDefault="000A7BA8" w:rsidP="00B45A65">
      <w:pPr>
        <w:spacing w:after="0" w:line="360" w:lineRule="auto"/>
        <w:ind w:firstLine="720"/>
        <w:jc w:val="both"/>
        <w:rPr>
          <w:rFonts w:ascii="Times New Roman" w:hAnsi="Times New Roman"/>
          <w:spacing w:val="-5"/>
          <w:sz w:val="28"/>
          <w:szCs w:val="28"/>
          <w:bdr w:val="none" w:sz="0" w:space="0" w:color="auto" w:frame="1"/>
          <w:lang w:val="uk-UA"/>
        </w:rPr>
      </w:pPr>
      <w:r w:rsidRPr="005D60D8">
        <w:rPr>
          <w:rFonts w:ascii="Times New Roman" w:hAnsi="Times New Roman"/>
          <w:spacing w:val="-5"/>
          <w:sz w:val="28"/>
          <w:szCs w:val="28"/>
          <w:bdr w:val="none" w:sz="0" w:space="0" w:color="auto" w:frame="1"/>
          <w:lang w:val="uk-UA"/>
        </w:rPr>
        <w:t>Своєрідний мотив спорідненості їх</w:t>
      </w:r>
      <w:r w:rsidR="009762FB" w:rsidRPr="005D60D8">
        <w:rPr>
          <w:rFonts w:ascii="Times New Roman" w:hAnsi="Times New Roman"/>
          <w:spacing w:val="-5"/>
          <w:sz w:val="28"/>
          <w:szCs w:val="28"/>
          <w:bdr w:val="none" w:sz="0" w:space="0" w:color="auto" w:frame="1"/>
          <w:lang w:val="uk-UA"/>
        </w:rPr>
        <w:t>ніх</w:t>
      </w:r>
      <w:r w:rsidRPr="005D60D8">
        <w:rPr>
          <w:rFonts w:ascii="Times New Roman" w:hAnsi="Times New Roman"/>
          <w:spacing w:val="-5"/>
          <w:sz w:val="28"/>
          <w:szCs w:val="28"/>
          <w:bdr w:val="none" w:sz="0" w:space="0" w:color="auto" w:frame="1"/>
          <w:lang w:val="uk-UA"/>
        </w:rPr>
        <w:t xml:space="preserve"> душ, </w:t>
      </w:r>
      <w:r w:rsidR="007E3160" w:rsidRPr="005D60D8">
        <w:rPr>
          <w:rFonts w:ascii="Times New Roman" w:hAnsi="Times New Roman"/>
          <w:spacing w:val="-5"/>
          <w:sz w:val="28"/>
          <w:szCs w:val="28"/>
          <w:bdr w:val="none" w:sz="0" w:space="0" w:color="auto" w:frame="1"/>
          <w:lang w:val="uk-UA"/>
        </w:rPr>
        <w:t xml:space="preserve">синівського пошановку за набуту науку </w:t>
      </w:r>
      <w:r w:rsidRPr="005D60D8">
        <w:rPr>
          <w:rFonts w:ascii="Times New Roman" w:hAnsi="Times New Roman"/>
          <w:spacing w:val="-5"/>
          <w:sz w:val="28"/>
          <w:szCs w:val="28"/>
          <w:bdr w:val="none" w:sz="0" w:space="0" w:color="auto" w:frame="1"/>
          <w:lang w:val="uk-UA"/>
        </w:rPr>
        <w:t xml:space="preserve">відлунюється у </w:t>
      </w:r>
      <w:r w:rsidR="007E3160" w:rsidRPr="005D60D8">
        <w:rPr>
          <w:rFonts w:ascii="Times New Roman" w:hAnsi="Times New Roman"/>
          <w:spacing w:val="-5"/>
          <w:sz w:val="28"/>
          <w:szCs w:val="28"/>
          <w:bdr w:val="none" w:sz="0" w:space="0" w:color="auto" w:frame="1"/>
          <w:lang w:val="uk-UA"/>
        </w:rPr>
        <w:t xml:space="preserve">багатьох зрілих поезіях Дмитра </w:t>
      </w:r>
      <w:r w:rsidRPr="005D60D8">
        <w:rPr>
          <w:rFonts w:ascii="Times New Roman" w:hAnsi="Times New Roman"/>
          <w:spacing w:val="-5"/>
          <w:sz w:val="28"/>
          <w:szCs w:val="28"/>
          <w:bdr w:val="none" w:sz="0" w:space="0" w:color="auto" w:frame="1"/>
          <w:lang w:val="uk-UA"/>
        </w:rPr>
        <w:t>Крем</w:t>
      </w:r>
      <w:r w:rsidR="007E3160" w:rsidRPr="005D60D8">
        <w:rPr>
          <w:rFonts w:ascii="Times New Roman" w:hAnsi="Times New Roman"/>
          <w:spacing w:val="-5"/>
          <w:sz w:val="28"/>
          <w:szCs w:val="28"/>
          <w:bdr w:val="none" w:sz="0" w:space="0" w:color="auto" w:frame="1"/>
          <w:lang w:val="uk-UA"/>
        </w:rPr>
        <w:t>е</w:t>
      </w:r>
      <w:r w:rsidRPr="005D60D8">
        <w:rPr>
          <w:rFonts w:ascii="Times New Roman" w:hAnsi="Times New Roman"/>
          <w:spacing w:val="-5"/>
          <w:sz w:val="28"/>
          <w:szCs w:val="28"/>
          <w:bdr w:val="none" w:sz="0" w:space="0" w:color="auto" w:frame="1"/>
          <w:lang w:val="uk-UA"/>
        </w:rPr>
        <w:t xml:space="preserve">ня: </w:t>
      </w:r>
    </w:p>
    <w:p w:rsidR="000A7BA8" w:rsidRPr="005D60D8" w:rsidRDefault="000A7BA8" w:rsidP="000A7BA8">
      <w:pPr>
        <w:spacing w:after="0" w:line="360" w:lineRule="auto"/>
        <w:ind w:firstLine="720"/>
        <w:jc w:val="both"/>
        <w:rPr>
          <w:rFonts w:ascii="Times New Roman" w:hAnsi="Times New Roman"/>
          <w:i/>
          <w:spacing w:val="-5"/>
          <w:sz w:val="28"/>
          <w:szCs w:val="28"/>
          <w:bdr w:val="none" w:sz="0" w:space="0" w:color="auto" w:frame="1"/>
          <w:lang w:val="uk-UA"/>
        </w:rPr>
      </w:pPr>
      <w:r w:rsidRPr="005D60D8">
        <w:rPr>
          <w:rFonts w:ascii="Times New Roman" w:hAnsi="Times New Roman"/>
          <w:i/>
          <w:spacing w:val="-5"/>
          <w:sz w:val="28"/>
          <w:szCs w:val="28"/>
          <w:bdr w:val="none" w:sz="0" w:space="0" w:color="auto" w:frame="1"/>
          <w:lang w:val="uk-UA"/>
        </w:rPr>
        <w:t xml:space="preserve">…Я з вами, мій майстре, у смереку весінньої днини, </w:t>
      </w:r>
    </w:p>
    <w:p w:rsidR="000A7BA8" w:rsidRPr="005D60D8" w:rsidRDefault="000A7BA8" w:rsidP="000A7BA8">
      <w:pPr>
        <w:spacing w:after="0" w:line="360" w:lineRule="auto"/>
        <w:ind w:firstLine="720"/>
        <w:jc w:val="both"/>
        <w:rPr>
          <w:rFonts w:ascii="Times New Roman" w:hAnsi="Times New Roman"/>
          <w:i/>
          <w:spacing w:val="-5"/>
          <w:sz w:val="28"/>
          <w:szCs w:val="28"/>
          <w:bdr w:val="none" w:sz="0" w:space="0" w:color="auto" w:frame="1"/>
          <w:lang w:val="uk-UA"/>
        </w:rPr>
      </w:pPr>
      <w:r w:rsidRPr="005D60D8">
        <w:rPr>
          <w:rFonts w:ascii="Times New Roman" w:hAnsi="Times New Roman"/>
          <w:i/>
          <w:spacing w:val="-5"/>
          <w:sz w:val="28"/>
          <w:szCs w:val="28"/>
          <w:bdr w:val="none" w:sz="0" w:space="0" w:color="auto" w:frame="1"/>
          <w:lang w:val="uk-UA"/>
        </w:rPr>
        <w:t>У сивому присмерку ваших вечірніх годин.</w:t>
      </w:r>
    </w:p>
    <w:p w:rsidR="000A7BA8" w:rsidRPr="005D60D8" w:rsidRDefault="009762FB" w:rsidP="000A7BA8">
      <w:pPr>
        <w:spacing w:after="0" w:line="360" w:lineRule="auto"/>
        <w:ind w:firstLine="720"/>
        <w:jc w:val="both"/>
        <w:rPr>
          <w:rFonts w:ascii="Times New Roman" w:hAnsi="Times New Roman"/>
          <w:i/>
          <w:spacing w:val="-5"/>
          <w:sz w:val="28"/>
          <w:szCs w:val="28"/>
          <w:bdr w:val="none" w:sz="0" w:space="0" w:color="auto" w:frame="1"/>
          <w:lang w:val="uk-UA"/>
        </w:rPr>
      </w:pPr>
      <w:r w:rsidRPr="005D60D8">
        <w:rPr>
          <w:rFonts w:ascii="Times New Roman" w:hAnsi="Times New Roman"/>
          <w:i/>
          <w:spacing w:val="-5"/>
          <w:sz w:val="28"/>
          <w:szCs w:val="28"/>
          <w:bdr w:val="none" w:sz="0" w:space="0" w:color="auto" w:frame="1"/>
          <w:lang w:val="uk-UA"/>
        </w:rPr>
        <w:t xml:space="preserve">І </w:t>
      </w:r>
      <w:r w:rsidR="000A7BA8" w:rsidRPr="005D60D8">
        <w:rPr>
          <w:rFonts w:ascii="Times New Roman" w:hAnsi="Times New Roman"/>
          <w:i/>
          <w:spacing w:val="-5"/>
          <w:sz w:val="28"/>
          <w:szCs w:val="28"/>
          <w:bdr w:val="none" w:sz="0" w:space="0" w:color="auto" w:frame="1"/>
          <w:lang w:val="uk-UA"/>
        </w:rPr>
        <w:t>з вами й зі мною палаючі</w:t>
      </w:r>
      <w:r w:rsidR="000A7BA8" w:rsidRPr="005D60D8">
        <w:rPr>
          <w:rFonts w:ascii="Times New Roman" w:hAnsi="Times New Roman"/>
          <w:i/>
          <w:color w:val="FF0000"/>
          <w:spacing w:val="-5"/>
          <w:sz w:val="28"/>
          <w:szCs w:val="28"/>
          <w:bdr w:val="none" w:sz="0" w:space="0" w:color="auto" w:frame="1"/>
          <w:lang w:val="uk-UA"/>
        </w:rPr>
        <w:t xml:space="preserve"> </w:t>
      </w:r>
      <w:r w:rsidR="000A7BA8" w:rsidRPr="005D60D8">
        <w:rPr>
          <w:rFonts w:ascii="Times New Roman" w:hAnsi="Times New Roman"/>
          <w:i/>
          <w:spacing w:val="-5"/>
          <w:sz w:val="28"/>
          <w:szCs w:val="28"/>
          <w:bdr w:val="none" w:sz="0" w:space="0" w:color="auto" w:frame="1"/>
          <w:lang w:val="uk-UA"/>
        </w:rPr>
        <w:t xml:space="preserve">й студені картини. </w:t>
      </w:r>
    </w:p>
    <w:p w:rsidR="000A7BA8" w:rsidRPr="005D60D8" w:rsidRDefault="000A7BA8" w:rsidP="000A7BA8">
      <w:pPr>
        <w:spacing w:after="0" w:line="360" w:lineRule="auto"/>
        <w:ind w:firstLine="720"/>
        <w:jc w:val="both"/>
        <w:rPr>
          <w:rFonts w:ascii="Times New Roman" w:hAnsi="Times New Roman"/>
          <w:spacing w:val="-5"/>
          <w:sz w:val="28"/>
          <w:szCs w:val="28"/>
          <w:bdr w:val="none" w:sz="0" w:space="0" w:color="auto" w:frame="1"/>
          <w:lang w:val="uk-UA"/>
        </w:rPr>
      </w:pPr>
      <w:r w:rsidRPr="005D60D8">
        <w:rPr>
          <w:rFonts w:ascii="Times New Roman" w:hAnsi="Times New Roman"/>
          <w:i/>
          <w:spacing w:val="-5"/>
          <w:sz w:val="28"/>
          <w:szCs w:val="28"/>
          <w:bdr w:val="none" w:sz="0" w:space="0" w:color="auto" w:frame="1"/>
          <w:lang w:val="uk-UA"/>
        </w:rPr>
        <w:t>І ваші герої ступили у вечір з картин</w:t>
      </w:r>
      <w:r w:rsidRPr="005D60D8">
        <w:rPr>
          <w:rFonts w:ascii="Times New Roman" w:hAnsi="Times New Roman"/>
          <w:spacing w:val="-5"/>
          <w:sz w:val="28"/>
          <w:szCs w:val="28"/>
          <w:bdr w:val="none" w:sz="0" w:space="0" w:color="auto" w:frame="1"/>
          <w:lang w:val="uk-UA"/>
        </w:rPr>
        <w:t>.</w:t>
      </w:r>
    </w:p>
    <w:p w:rsidR="000A7BA8" w:rsidRPr="005D60D8" w:rsidRDefault="00AD550B" w:rsidP="000A7BA8">
      <w:pPr>
        <w:spacing w:after="0" w:line="360" w:lineRule="auto"/>
        <w:ind w:firstLine="720"/>
        <w:jc w:val="right"/>
        <w:rPr>
          <w:rStyle w:val="a4"/>
          <w:rFonts w:ascii="Times New Roman" w:hAnsi="Times New Roman"/>
          <w:bCs/>
          <w:i w:val="0"/>
          <w:spacing w:val="-5"/>
          <w:sz w:val="28"/>
          <w:szCs w:val="28"/>
          <w:bdr w:val="none" w:sz="0" w:space="0" w:color="auto" w:frame="1"/>
          <w:shd w:val="clear" w:color="auto" w:fill="FFFFFF"/>
          <w:lang w:val="uk-UA"/>
        </w:rPr>
      </w:pPr>
      <w:r w:rsidRPr="005D60D8">
        <w:rPr>
          <w:rFonts w:ascii="Times New Roman" w:hAnsi="Times New Roman"/>
          <w:spacing w:val="-5"/>
          <w:sz w:val="28"/>
          <w:szCs w:val="28"/>
          <w:bdr w:val="none" w:sz="0" w:space="0" w:color="auto" w:frame="1"/>
          <w:lang w:val="uk-UA"/>
        </w:rPr>
        <w:t xml:space="preserve">«Останній вечір у </w:t>
      </w:r>
      <w:proofErr w:type="spellStart"/>
      <w:r w:rsidRPr="005D60D8">
        <w:rPr>
          <w:rFonts w:ascii="Times New Roman" w:hAnsi="Times New Roman"/>
          <w:spacing w:val="-5"/>
          <w:sz w:val="28"/>
          <w:szCs w:val="28"/>
          <w:bdr w:val="none" w:sz="0" w:space="0" w:color="auto" w:frame="1"/>
          <w:lang w:val="uk-UA"/>
        </w:rPr>
        <w:t>Манайла</w:t>
      </w:r>
      <w:proofErr w:type="spellEnd"/>
      <w:r w:rsidRPr="005D60D8">
        <w:rPr>
          <w:rFonts w:ascii="Times New Roman" w:hAnsi="Times New Roman"/>
          <w:spacing w:val="-5"/>
          <w:sz w:val="28"/>
          <w:szCs w:val="28"/>
          <w:bdr w:val="none" w:sz="0" w:space="0" w:color="auto" w:frame="1"/>
          <w:lang w:val="uk-UA"/>
        </w:rPr>
        <w:t>» (Кремінь </w:t>
      </w:r>
      <w:r w:rsidR="007E3160" w:rsidRPr="005D60D8">
        <w:rPr>
          <w:rFonts w:ascii="Times New Roman" w:hAnsi="Times New Roman"/>
          <w:spacing w:val="-5"/>
          <w:sz w:val="28"/>
          <w:szCs w:val="28"/>
          <w:bdr w:val="none" w:sz="0" w:space="0" w:color="auto" w:frame="1"/>
          <w:lang w:val="uk-UA"/>
        </w:rPr>
        <w:t>Д., 2021, с.</w:t>
      </w:r>
      <w:r w:rsidRPr="005D60D8">
        <w:rPr>
          <w:rFonts w:ascii="Times New Roman" w:hAnsi="Times New Roman"/>
          <w:spacing w:val="-5"/>
          <w:sz w:val="28"/>
          <w:szCs w:val="28"/>
          <w:bdr w:val="none" w:sz="0" w:space="0" w:color="auto" w:frame="1"/>
          <w:lang w:val="uk-UA"/>
        </w:rPr>
        <w:t> </w:t>
      </w:r>
      <w:r w:rsidR="007E3160" w:rsidRPr="005D60D8">
        <w:rPr>
          <w:rFonts w:ascii="Times New Roman" w:hAnsi="Times New Roman"/>
          <w:spacing w:val="-5"/>
          <w:sz w:val="28"/>
          <w:szCs w:val="28"/>
          <w:bdr w:val="none" w:sz="0" w:space="0" w:color="auto" w:frame="1"/>
          <w:lang w:val="uk-UA"/>
        </w:rPr>
        <w:t>134)</w:t>
      </w:r>
    </w:p>
    <w:p w:rsidR="00EC7024" w:rsidRPr="005D60D8" w:rsidRDefault="000A7BA8" w:rsidP="000A7BA8">
      <w:pPr>
        <w:spacing w:after="0" w:line="360" w:lineRule="auto"/>
        <w:ind w:firstLine="720"/>
        <w:jc w:val="both"/>
        <w:rPr>
          <w:rFonts w:ascii="Times New Roman" w:hAnsi="Times New Roman"/>
          <w:sz w:val="28"/>
          <w:szCs w:val="28"/>
          <w:lang w:val="uk-UA"/>
        </w:rPr>
      </w:pPr>
      <w:r w:rsidRPr="005D60D8">
        <w:rPr>
          <w:rFonts w:ascii="Times New Roman" w:hAnsi="Times New Roman"/>
          <w:sz w:val="28"/>
          <w:szCs w:val="28"/>
          <w:lang w:val="uk-UA"/>
        </w:rPr>
        <w:t>Дмитро Кремін</w:t>
      </w:r>
      <w:r w:rsidR="00AD550B" w:rsidRPr="005D60D8">
        <w:rPr>
          <w:rFonts w:ascii="Times New Roman" w:hAnsi="Times New Roman"/>
          <w:sz w:val="28"/>
          <w:szCs w:val="28"/>
          <w:lang w:val="uk-UA"/>
        </w:rPr>
        <w:t>ь народився в сільській родині в</w:t>
      </w:r>
      <w:r w:rsidRPr="005D60D8">
        <w:rPr>
          <w:rFonts w:ascii="Times New Roman" w:hAnsi="Times New Roman"/>
          <w:sz w:val="28"/>
          <w:szCs w:val="28"/>
          <w:lang w:val="uk-UA"/>
        </w:rPr>
        <w:t xml:space="preserve"> гірському селі Суха. Зазвичай народжених у</w:t>
      </w:r>
      <w:r w:rsidR="00AD550B" w:rsidRPr="005D60D8">
        <w:rPr>
          <w:rFonts w:ascii="Times New Roman" w:hAnsi="Times New Roman"/>
          <w:sz w:val="28"/>
          <w:szCs w:val="28"/>
          <w:lang w:val="uk-UA"/>
        </w:rPr>
        <w:t xml:space="preserve"> 50-х рр. називають «поколінням</w:t>
      </w:r>
      <w:r w:rsidRPr="005D60D8">
        <w:rPr>
          <w:rFonts w:ascii="Times New Roman" w:hAnsi="Times New Roman"/>
          <w:sz w:val="28"/>
          <w:szCs w:val="28"/>
          <w:lang w:val="uk-UA"/>
        </w:rPr>
        <w:t xml:space="preserve"> дітей космічної ери»</w:t>
      </w:r>
      <w:r w:rsidR="00E30973" w:rsidRPr="005D60D8">
        <w:rPr>
          <w:rFonts w:ascii="Times New Roman" w:hAnsi="Times New Roman"/>
          <w:sz w:val="28"/>
          <w:szCs w:val="28"/>
          <w:lang w:val="uk-UA"/>
        </w:rPr>
        <w:t>.</w:t>
      </w:r>
      <w:r w:rsidR="00EC7024" w:rsidRPr="005D60D8">
        <w:rPr>
          <w:rFonts w:ascii="Times New Roman" w:hAnsi="Times New Roman"/>
          <w:sz w:val="28"/>
          <w:szCs w:val="28"/>
          <w:lang w:val="uk-UA"/>
        </w:rPr>
        <w:t xml:space="preserve"> </w:t>
      </w:r>
      <w:r w:rsidR="00E30973" w:rsidRPr="005D60D8">
        <w:rPr>
          <w:rFonts w:ascii="Times New Roman" w:hAnsi="Times New Roman"/>
          <w:sz w:val="28"/>
          <w:szCs w:val="28"/>
          <w:lang w:val="uk-UA"/>
        </w:rPr>
        <w:t>З</w:t>
      </w:r>
      <w:r w:rsidR="00AD550B" w:rsidRPr="005D60D8">
        <w:rPr>
          <w:rFonts w:ascii="Times New Roman" w:hAnsi="Times New Roman"/>
          <w:sz w:val="28"/>
          <w:szCs w:val="28"/>
          <w:lang w:val="uk-UA"/>
        </w:rPr>
        <w:t>апуск першого</w:t>
      </w:r>
      <w:r w:rsidR="00EC7024" w:rsidRPr="005D60D8">
        <w:rPr>
          <w:rFonts w:ascii="Times New Roman" w:hAnsi="Times New Roman"/>
          <w:sz w:val="28"/>
          <w:szCs w:val="28"/>
          <w:lang w:val="uk-UA"/>
        </w:rPr>
        <w:t xml:space="preserve"> у світі супутника (195</w:t>
      </w:r>
      <w:r w:rsidR="00AD550B" w:rsidRPr="005D60D8">
        <w:rPr>
          <w:rFonts w:ascii="Times New Roman" w:hAnsi="Times New Roman"/>
          <w:sz w:val="28"/>
          <w:szCs w:val="28"/>
          <w:lang w:val="uk-UA"/>
        </w:rPr>
        <w:t>7), перший у світі космонавт – у</w:t>
      </w:r>
      <w:r w:rsidR="00EC7024" w:rsidRPr="005D60D8">
        <w:rPr>
          <w:rFonts w:ascii="Times New Roman" w:hAnsi="Times New Roman"/>
          <w:sz w:val="28"/>
          <w:szCs w:val="28"/>
          <w:lang w:val="uk-UA"/>
        </w:rPr>
        <w:t>се</w:t>
      </w:r>
      <w:r w:rsidR="00AD550B" w:rsidRPr="005D60D8">
        <w:rPr>
          <w:rFonts w:ascii="Times New Roman" w:hAnsi="Times New Roman"/>
          <w:sz w:val="28"/>
          <w:szCs w:val="28"/>
          <w:lang w:val="uk-UA"/>
        </w:rPr>
        <w:t xml:space="preserve"> це бу</w:t>
      </w:r>
      <w:r w:rsidR="00EC7024" w:rsidRPr="005D60D8">
        <w:rPr>
          <w:rFonts w:ascii="Times New Roman" w:hAnsi="Times New Roman"/>
          <w:sz w:val="28"/>
          <w:szCs w:val="28"/>
          <w:lang w:val="uk-UA"/>
        </w:rPr>
        <w:t>ло предметом гордості для «рад</w:t>
      </w:r>
      <w:r w:rsidR="00AD550B" w:rsidRPr="005D60D8">
        <w:rPr>
          <w:rFonts w:ascii="Times New Roman" w:hAnsi="Times New Roman"/>
          <w:sz w:val="28"/>
          <w:szCs w:val="28"/>
          <w:lang w:val="uk-UA"/>
        </w:rPr>
        <w:t>янської людини» і вагомим чинник</w:t>
      </w:r>
      <w:r w:rsidR="00EC7024" w:rsidRPr="005D60D8">
        <w:rPr>
          <w:rFonts w:ascii="Times New Roman" w:hAnsi="Times New Roman"/>
          <w:sz w:val="28"/>
          <w:szCs w:val="28"/>
          <w:lang w:val="uk-UA"/>
        </w:rPr>
        <w:t>ом патріотичного виховання у шк</w:t>
      </w:r>
      <w:r w:rsidR="00AD550B" w:rsidRPr="005D60D8">
        <w:rPr>
          <w:rFonts w:ascii="Times New Roman" w:hAnsi="Times New Roman"/>
          <w:sz w:val="28"/>
          <w:szCs w:val="28"/>
          <w:lang w:val="uk-UA"/>
        </w:rPr>
        <w:t xml:space="preserve">олі, сприяло насаджуванню ідеї </w:t>
      </w:r>
      <w:r w:rsidR="00EC7024" w:rsidRPr="005D60D8">
        <w:rPr>
          <w:rFonts w:ascii="Times New Roman" w:hAnsi="Times New Roman"/>
          <w:sz w:val="28"/>
          <w:szCs w:val="28"/>
          <w:lang w:val="uk-UA"/>
        </w:rPr>
        <w:t xml:space="preserve">про СРСР як наддержаву, а </w:t>
      </w:r>
      <w:r w:rsidR="00E30973" w:rsidRPr="005D60D8">
        <w:rPr>
          <w:rFonts w:ascii="Times New Roman" w:hAnsi="Times New Roman"/>
          <w:sz w:val="28"/>
          <w:szCs w:val="28"/>
          <w:lang w:val="uk-UA"/>
        </w:rPr>
        <w:t>тим часом</w:t>
      </w:r>
      <w:r w:rsidR="00EC7024" w:rsidRPr="005D60D8">
        <w:rPr>
          <w:rFonts w:ascii="Times New Roman" w:hAnsi="Times New Roman"/>
          <w:sz w:val="28"/>
          <w:szCs w:val="28"/>
          <w:lang w:val="uk-UA"/>
        </w:rPr>
        <w:t xml:space="preserve"> розпочинав</w:t>
      </w:r>
      <w:r w:rsidR="00AD550B" w:rsidRPr="005D60D8">
        <w:rPr>
          <w:rFonts w:ascii="Times New Roman" w:hAnsi="Times New Roman"/>
          <w:sz w:val="28"/>
          <w:szCs w:val="28"/>
          <w:lang w:val="uk-UA"/>
        </w:rPr>
        <w:t>ся новий етап русифікації числен</w:t>
      </w:r>
      <w:r w:rsidR="00EC7024" w:rsidRPr="005D60D8">
        <w:rPr>
          <w:rFonts w:ascii="Times New Roman" w:hAnsi="Times New Roman"/>
          <w:sz w:val="28"/>
          <w:szCs w:val="28"/>
          <w:lang w:val="uk-UA"/>
        </w:rPr>
        <w:t>них народів радянської імперії, арешти невгодних. Це час лозунгового благополуччя і нарощ</w:t>
      </w:r>
      <w:r w:rsidR="00AD550B" w:rsidRPr="005D60D8">
        <w:rPr>
          <w:rFonts w:ascii="Times New Roman" w:hAnsi="Times New Roman"/>
          <w:sz w:val="28"/>
          <w:szCs w:val="28"/>
          <w:lang w:val="uk-UA"/>
        </w:rPr>
        <w:t>ування військового потенціалу,</w:t>
      </w:r>
      <w:r w:rsidR="00EC7024" w:rsidRPr="005D60D8">
        <w:rPr>
          <w:rFonts w:ascii="Times New Roman" w:hAnsi="Times New Roman"/>
          <w:sz w:val="28"/>
          <w:szCs w:val="28"/>
          <w:lang w:val="uk-UA"/>
        </w:rPr>
        <w:t xml:space="preserve"> водночас </w:t>
      </w:r>
      <w:r w:rsidR="00AD550B" w:rsidRPr="005D60D8">
        <w:rPr>
          <w:rFonts w:ascii="Times New Roman" w:hAnsi="Times New Roman"/>
          <w:sz w:val="28"/>
          <w:szCs w:val="28"/>
          <w:lang w:val="uk-UA"/>
        </w:rPr>
        <w:t>–</w:t>
      </w:r>
      <w:r w:rsidR="00E30973" w:rsidRPr="005D60D8">
        <w:rPr>
          <w:rFonts w:ascii="Times New Roman" w:hAnsi="Times New Roman"/>
          <w:sz w:val="28"/>
          <w:szCs w:val="28"/>
          <w:lang w:val="uk-UA"/>
        </w:rPr>
        <w:t xml:space="preserve"> епоха</w:t>
      </w:r>
      <w:r w:rsidR="00EC7024" w:rsidRPr="005D60D8">
        <w:rPr>
          <w:rFonts w:ascii="Times New Roman" w:hAnsi="Times New Roman"/>
          <w:sz w:val="28"/>
          <w:szCs w:val="28"/>
          <w:lang w:val="uk-UA"/>
        </w:rPr>
        <w:t xml:space="preserve"> нескінченних черг за продуктами харчування і предметами побуту.</w:t>
      </w:r>
      <w:r w:rsidR="00E30973" w:rsidRPr="005D60D8">
        <w:rPr>
          <w:rFonts w:ascii="Times New Roman" w:hAnsi="Times New Roman"/>
          <w:sz w:val="28"/>
          <w:szCs w:val="28"/>
          <w:lang w:val="uk-UA"/>
        </w:rPr>
        <w:t xml:space="preserve"> Здавалося, саме «діти космічної ери» стануть справжніми радянськими патріотами, щоб «…без </w:t>
      </w:r>
      <w:proofErr w:type="spellStart"/>
      <w:r w:rsidR="00E30973" w:rsidRPr="005D60D8">
        <w:rPr>
          <w:rFonts w:ascii="Times New Roman" w:hAnsi="Times New Roman"/>
          <w:sz w:val="28"/>
          <w:szCs w:val="28"/>
          <w:lang w:val="uk-UA"/>
        </w:rPr>
        <w:t>Рассий</w:t>
      </w:r>
      <w:proofErr w:type="spellEnd"/>
      <w:r w:rsidR="00E30973" w:rsidRPr="005D60D8">
        <w:rPr>
          <w:rFonts w:ascii="Times New Roman" w:hAnsi="Times New Roman"/>
          <w:sz w:val="28"/>
          <w:szCs w:val="28"/>
          <w:lang w:val="uk-UA"/>
        </w:rPr>
        <w:t xml:space="preserve"> и без </w:t>
      </w:r>
      <w:proofErr w:type="spellStart"/>
      <w:r w:rsidR="00E30973" w:rsidRPr="005D60D8">
        <w:rPr>
          <w:rFonts w:ascii="Times New Roman" w:hAnsi="Times New Roman"/>
          <w:sz w:val="28"/>
          <w:szCs w:val="28"/>
          <w:lang w:val="uk-UA"/>
        </w:rPr>
        <w:lastRenderedPageBreak/>
        <w:t>Латвий</w:t>
      </w:r>
      <w:proofErr w:type="spellEnd"/>
      <w:r w:rsidR="00E30973" w:rsidRPr="005D60D8">
        <w:rPr>
          <w:rFonts w:ascii="Times New Roman" w:hAnsi="Times New Roman"/>
          <w:sz w:val="28"/>
          <w:szCs w:val="28"/>
          <w:lang w:val="uk-UA"/>
        </w:rPr>
        <w:t xml:space="preserve"> // Зажить </w:t>
      </w:r>
      <w:proofErr w:type="spellStart"/>
      <w:r w:rsidR="00E30973" w:rsidRPr="005D60D8">
        <w:rPr>
          <w:rFonts w:ascii="Times New Roman" w:hAnsi="Times New Roman"/>
          <w:sz w:val="28"/>
          <w:szCs w:val="28"/>
          <w:lang w:val="uk-UA"/>
        </w:rPr>
        <w:t>единым</w:t>
      </w:r>
      <w:proofErr w:type="spellEnd"/>
      <w:r w:rsidR="00AD550B" w:rsidRPr="005D60D8">
        <w:rPr>
          <w:rFonts w:ascii="Times New Roman" w:hAnsi="Times New Roman"/>
          <w:sz w:val="28"/>
          <w:szCs w:val="28"/>
          <w:lang w:val="uk-UA"/>
        </w:rPr>
        <w:t xml:space="preserve"> </w:t>
      </w:r>
      <w:r w:rsidR="00E30973" w:rsidRPr="005D60D8">
        <w:rPr>
          <w:rFonts w:ascii="Times New Roman" w:hAnsi="Times New Roman"/>
          <w:sz w:val="28"/>
          <w:szCs w:val="28"/>
          <w:lang w:val="uk-UA"/>
        </w:rPr>
        <w:t xml:space="preserve">// </w:t>
      </w:r>
      <w:proofErr w:type="spellStart"/>
      <w:r w:rsidR="00E30973" w:rsidRPr="005D60D8">
        <w:rPr>
          <w:rFonts w:ascii="Times New Roman" w:hAnsi="Times New Roman"/>
          <w:sz w:val="28"/>
          <w:szCs w:val="28"/>
          <w:lang w:val="uk-UA"/>
        </w:rPr>
        <w:t>Чело</w:t>
      </w:r>
      <w:r w:rsidR="00AD550B" w:rsidRPr="005D60D8">
        <w:rPr>
          <w:rFonts w:ascii="Times New Roman" w:hAnsi="Times New Roman"/>
          <w:sz w:val="28"/>
          <w:szCs w:val="28"/>
          <w:lang w:val="uk-UA"/>
        </w:rPr>
        <w:t>веческим</w:t>
      </w:r>
      <w:proofErr w:type="spellEnd"/>
      <w:r w:rsidR="00AD550B" w:rsidRPr="005D60D8">
        <w:rPr>
          <w:rFonts w:ascii="Times New Roman" w:hAnsi="Times New Roman"/>
          <w:sz w:val="28"/>
          <w:szCs w:val="28"/>
          <w:lang w:val="uk-UA"/>
        </w:rPr>
        <w:t xml:space="preserve"> </w:t>
      </w:r>
      <w:proofErr w:type="spellStart"/>
      <w:r w:rsidR="00AD550B" w:rsidRPr="005D60D8">
        <w:rPr>
          <w:rFonts w:ascii="Times New Roman" w:hAnsi="Times New Roman"/>
          <w:sz w:val="28"/>
          <w:szCs w:val="28"/>
          <w:lang w:val="uk-UA"/>
        </w:rPr>
        <w:t>общежитьем</w:t>
      </w:r>
      <w:proofErr w:type="spellEnd"/>
      <w:r w:rsidR="00AD550B" w:rsidRPr="005D60D8">
        <w:rPr>
          <w:rFonts w:ascii="Times New Roman" w:hAnsi="Times New Roman"/>
          <w:sz w:val="28"/>
          <w:szCs w:val="28"/>
          <w:lang w:val="uk-UA"/>
        </w:rPr>
        <w:t xml:space="preserve">». Цей вірш </w:t>
      </w:r>
      <w:r w:rsidR="00E30973" w:rsidRPr="005D60D8">
        <w:rPr>
          <w:rFonts w:ascii="Times New Roman" w:hAnsi="Times New Roman"/>
          <w:sz w:val="28"/>
          <w:szCs w:val="28"/>
          <w:lang w:val="uk-UA"/>
        </w:rPr>
        <w:t>В.</w:t>
      </w:r>
      <w:r w:rsidR="00AD550B" w:rsidRPr="005D60D8">
        <w:rPr>
          <w:rFonts w:ascii="Times New Roman" w:hAnsi="Times New Roman"/>
          <w:sz w:val="28"/>
          <w:szCs w:val="28"/>
          <w:lang w:val="uk-UA"/>
        </w:rPr>
        <w:t> </w:t>
      </w:r>
      <w:r w:rsidR="00E30973" w:rsidRPr="005D60D8">
        <w:rPr>
          <w:rFonts w:ascii="Times New Roman" w:hAnsi="Times New Roman"/>
          <w:sz w:val="28"/>
          <w:szCs w:val="28"/>
          <w:lang w:val="uk-UA"/>
        </w:rPr>
        <w:t>Маяковського як ман</w:t>
      </w:r>
      <w:r w:rsidR="00AD550B" w:rsidRPr="005D60D8">
        <w:rPr>
          <w:rFonts w:ascii="Times New Roman" w:hAnsi="Times New Roman"/>
          <w:sz w:val="28"/>
          <w:szCs w:val="28"/>
          <w:lang w:val="uk-UA"/>
        </w:rPr>
        <w:t>тру напам’ять вивчали у школі.</w:t>
      </w:r>
    </w:p>
    <w:p w:rsidR="000A7BA8" w:rsidRPr="005D60D8" w:rsidRDefault="00E30973" w:rsidP="000A7BA8">
      <w:pPr>
        <w:spacing w:after="0" w:line="360" w:lineRule="auto"/>
        <w:ind w:firstLine="720"/>
        <w:jc w:val="both"/>
        <w:rPr>
          <w:rFonts w:ascii="Times New Roman" w:hAnsi="Times New Roman"/>
          <w:sz w:val="28"/>
          <w:szCs w:val="28"/>
          <w:lang w:val="uk-UA"/>
        </w:rPr>
      </w:pPr>
      <w:r w:rsidRPr="005D60D8">
        <w:rPr>
          <w:rFonts w:ascii="Times New Roman" w:hAnsi="Times New Roman"/>
          <w:sz w:val="28"/>
          <w:szCs w:val="28"/>
          <w:lang w:val="uk-UA"/>
        </w:rPr>
        <w:t>Однак приходить прозріння</w:t>
      </w:r>
      <w:r w:rsidR="0035388E" w:rsidRPr="005D60D8">
        <w:rPr>
          <w:rFonts w:ascii="Times New Roman" w:hAnsi="Times New Roman"/>
          <w:sz w:val="28"/>
          <w:szCs w:val="28"/>
          <w:lang w:val="uk-UA"/>
        </w:rPr>
        <w:t>, навіть крихти правди здатні зруйнувати неправду. Л</w:t>
      </w:r>
      <w:r w:rsidR="000A7BA8" w:rsidRPr="005D60D8">
        <w:rPr>
          <w:rFonts w:ascii="Times New Roman" w:hAnsi="Times New Roman"/>
          <w:sz w:val="28"/>
          <w:szCs w:val="28"/>
          <w:lang w:val="uk-UA"/>
        </w:rPr>
        <w:t>юди цього покоління</w:t>
      </w:r>
      <w:r w:rsidR="0035388E" w:rsidRPr="005D60D8">
        <w:rPr>
          <w:rFonts w:ascii="Times New Roman" w:hAnsi="Times New Roman"/>
          <w:sz w:val="28"/>
          <w:szCs w:val="28"/>
          <w:lang w:val="uk-UA"/>
        </w:rPr>
        <w:t>, а воно стало найбільш освіченим,</w:t>
      </w:r>
      <w:r w:rsidR="000A7BA8" w:rsidRPr="005D60D8">
        <w:rPr>
          <w:rFonts w:ascii="Times New Roman" w:hAnsi="Times New Roman"/>
          <w:sz w:val="28"/>
          <w:szCs w:val="28"/>
          <w:lang w:val="uk-UA"/>
        </w:rPr>
        <w:t xml:space="preserve"> почали переосмислювати національну </w:t>
      </w:r>
      <w:r w:rsidR="00AD550B" w:rsidRPr="005D60D8">
        <w:rPr>
          <w:rFonts w:ascii="Times New Roman" w:hAnsi="Times New Roman"/>
          <w:sz w:val="28"/>
          <w:szCs w:val="28"/>
          <w:lang w:val="uk-UA"/>
        </w:rPr>
        <w:t>та</w:t>
      </w:r>
      <w:r w:rsidR="000A7BA8" w:rsidRPr="005D60D8">
        <w:rPr>
          <w:rFonts w:ascii="Times New Roman" w:hAnsi="Times New Roman"/>
          <w:sz w:val="28"/>
          <w:szCs w:val="28"/>
          <w:lang w:val="uk-UA"/>
        </w:rPr>
        <w:t xml:space="preserve"> св</w:t>
      </w:r>
      <w:r w:rsidR="00AD550B" w:rsidRPr="005D60D8">
        <w:rPr>
          <w:rFonts w:ascii="Times New Roman" w:hAnsi="Times New Roman"/>
          <w:sz w:val="28"/>
          <w:szCs w:val="28"/>
          <w:lang w:val="uk-UA"/>
        </w:rPr>
        <w:t>ітову історії</w:t>
      </w:r>
      <w:r w:rsidR="000A7BA8" w:rsidRPr="005D60D8">
        <w:rPr>
          <w:rFonts w:ascii="Times New Roman" w:hAnsi="Times New Roman"/>
          <w:sz w:val="28"/>
          <w:szCs w:val="28"/>
          <w:lang w:val="uk-UA"/>
        </w:rPr>
        <w:t xml:space="preserve">, культуру і </w:t>
      </w:r>
      <w:r w:rsidR="00AD550B" w:rsidRPr="005D60D8">
        <w:rPr>
          <w:rFonts w:ascii="Times New Roman" w:hAnsi="Times New Roman"/>
          <w:sz w:val="28"/>
          <w:szCs w:val="28"/>
          <w:lang w:val="uk-UA"/>
        </w:rPr>
        <w:t>цивілізаційний процес загалом, зрештою «стали на прю» з чинн</w:t>
      </w:r>
      <w:r w:rsidR="000A7BA8" w:rsidRPr="005D60D8">
        <w:rPr>
          <w:rFonts w:ascii="Times New Roman" w:hAnsi="Times New Roman"/>
          <w:sz w:val="28"/>
          <w:szCs w:val="28"/>
          <w:lang w:val="uk-UA"/>
        </w:rPr>
        <w:t xml:space="preserve">ою </w:t>
      </w:r>
      <w:r w:rsidR="0035388E" w:rsidRPr="005D60D8">
        <w:rPr>
          <w:rFonts w:ascii="Times New Roman" w:hAnsi="Times New Roman"/>
          <w:sz w:val="28"/>
          <w:szCs w:val="28"/>
          <w:lang w:val="uk-UA"/>
        </w:rPr>
        <w:t xml:space="preserve">тоталітарною </w:t>
      </w:r>
      <w:r w:rsidR="000A7BA8" w:rsidRPr="005D60D8">
        <w:rPr>
          <w:rFonts w:ascii="Times New Roman" w:hAnsi="Times New Roman"/>
          <w:sz w:val="28"/>
          <w:szCs w:val="28"/>
          <w:lang w:val="uk-UA"/>
        </w:rPr>
        <w:t>системою, були активними учасниками руху за Незалежність України, народили і виховали нове покоління свідомих українців, я</w:t>
      </w:r>
      <w:r w:rsidR="00AD550B" w:rsidRPr="005D60D8">
        <w:rPr>
          <w:rFonts w:ascii="Times New Roman" w:hAnsi="Times New Roman"/>
          <w:sz w:val="28"/>
          <w:szCs w:val="28"/>
          <w:lang w:val="uk-UA"/>
        </w:rPr>
        <w:t xml:space="preserve">кі нині боронять Україну на </w:t>
      </w:r>
      <w:r w:rsidR="00FE2443" w:rsidRPr="005D60D8">
        <w:rPr>
          <w:rFonts w:ascii="Times New Roman" w:hAnsi="Times New Roman"/>
          <w:sz w:val="28"/>
          <w:szCs w:val="28"/>
          <w:lang w:val="uk-UA"/>
        </w:rPr>
        <w:t>росій</w:t>
      </w:r>
      <w:r w:rsidR="000A7BA8" w:rsidRPr="005D60D8">
        <w:rPr>
          <w:rFonts w:ascii="Times New Roman" w:hAnsi="Times New Roman"/>
          <w:sz w:val="28"/>
          <w:szCs w:val="28"/>
          <w:lang w:val="uk-UA"/>
        </w:rPr>
        <w:t xml:space="preserve">сько-українській війні. </w:t>
      </w:r>
    </w:p>
    <w:p w:rsidR="0035388E" w:rsidRPr="005D60D8" w:rsidRDefault="000A7BA8" w:rsidP="005E7283">
      <w:pPr>
        <w:spacing w:after="0" w:line="360" w:lineRule="auto"/>
        <w:ind w:firstLine="720"/>
        <w:jc w:val="both"/>
        <w:rPr>
          <w:rFonts w:ascii="Times New Roman" w:hAnsi="Times New Roman"/>
          <w:sz w:val="28"/>
          <w:szCs w:val="28"/>
          <w:lang w:val="uk-UA"/>
        </w:rPr>
      </w:pPr>
      <w:r w:rsidRPr="005D60D8">
        <w:rPr>
          <w:rFonts w:ascii="Times New Roman" w:hAnsi="Times New Roman"/>
          <w:sz w:val="28"/>
          <w:szCs w:val="28"/>
          <w:lang w:val="uk-UA"/>
        </w:rPr>
        <w:t xml:space="preserve">У рідному селі </w:t>
      </w:r>
      <w:r w:rsidR="0035388E" w:rsidRPr="005D60D8">
        <w:rPr>
          <w:rFonts w:ascii="Times New Roman" w:hAnsi="Times New Roman"/>
          <w:sz w:val="28"/>
          <w:szCs w:val="28"/>
          <w:lang w:val="uk-UA"/>
        </w:rPr>
        <w:t>Дмитра Кременя</w:t>
      </w:r>
      <w:r w:rsidRPr="005D60D8">
        <w:rPr>
          <w:rFonts w:ascii="Times New Roman" w:hAnsi="Times New Roman"/>
          <w:sz w:val="28"/>
          <w:szCs w:val="28"/>
          <w:lang w:val="uk-UA"/>
        </w:rPr>
        <w:t xml:space="preserve"> донині </w:t>
      </w:r>
      <w:r w:rsidR="0035388E" w:rsidRPr="005D60D8">
        <w:rPr>
          <w:rFonts w:ascii="Times New Roman" w:hAnsi="Times New Roman"/>
          <w:sz w:val="28"/>
          <w:szCs w:val="28"/>
          <w:lang w:val="uk-UA"/>
        </w:rPr>
        <w:t>лунають</w:t>
      </w:r>
      <w:r w:rsidRPr="005D60D8">
        <w:rPr>
          <w:rFonts w:ascii="Times New Roman" w:hAnsi="Times New Roman"/>
          <w:sz w:val="28"/>
          <w:szCs w:val="28"/>
          <w:lang w:val="uk-UA"/>
        </w:rPr>
        <w:t xml:space="preserve"> архаїчні пісні, у них голос предків далеких, і </w:t>
      </w:r>
      <w:r w:rsidR="0035388E" w:rsidRPr="005D60D8">
        <w:rPr>
          <w:rFonts w:ascii="Times New Roman" w:hAnsi="Times New Roman"/>
          <w:sz w:val="28"/>
          <w:szCs w:val="28"/>
          <w:lang w:val="uk-UA"/>
        </w:rPr>
        <w:t xml:space="preserve">дитиною він </w:t>
      </w:r>
      <w:r w:rsidRPr="005D60D8">
        <w:rPr>
          <w:rFonts w:ascii="Times New Roman" w:hAnsi="Times New Roman"/>
          <w:sz w:val="28"/>
          <w:szCs w:val="28"/>
          <w:lang w:val="uk-UA"/>
        </w:rPr>
        <w:t>прилучався до тих голосів</w:t>
      </w:r>
      <w:r w:rsidR="0035388E" w:rsidRPr="005D60D8">
        <w:rPr>
          <w:rFonts w:ascii="Times New Roman" w:hAnsi="Times New Roman"/>
          <w:sz w:val="28"/>
          <w:szCs w:val="28"/>
          <w:lang w:val="uk-UA"/>
        </w:rPr>
        <w:t>, їх</w:t>
      </w:r>
      <w:r w:rsidR="00AD550B" w:rsidRPr="005D60D8">
        <w:rPr>
          <w:rFonts w:ascii="Times New Roman" w:hAnsi="Times New Roman"/>
          <w:sz w:val="28"/>
          <w:szCs w:val="28"/>
          <w:lang w:val="uk-UA"/>
        </w:rPr>
        <w:t>ній відгомін</w:t>
      </w:r>
      <w:r w:rsidR="005E7283" w:rsidRPr="005D60D8">
        <w:rPr>
          <w:rFonts w:ascii="Times New Roman" w:hAnsi="Times New Roman"/>
          <w:sz w:val="28"/>
          <w:szCs w:val="28"/>
          <w:lang w:val="uk-UA"/>
        </w:rPr>
        <w:t xml:space="preserve"> відчуваєм</w:t>
      </w:r>
      <w:r w:rsidR="0035388E" w:rsidRPr="005D60D8">
        <w:rPr>
          <w:rFonts w:ascii="Times New Roman" w:hAnsi="Times New Roman"/>
          <w:sz w:val="28"/>
          <w:szCs w:val="28"/>
          <w:lang w:val="uk-UA"/>
        </w:rPr>
        <w:t xml:space="preserve"> у його зрілій поезії</w:t>
      </w:r>
      <w:r w:rsidR="005E7283" w:rsidRPr="005D60D8">
        <w:rPr>
          <w:rFonts w:ascii="Times New Roman" w:hAnsi="Times New Roman"/>
          <w:sz w:val="28"/>
          <w:szCs w:val="28"/>
          <w:lang w:val="uk-UA"/>
        </w:rPr>
        <w:t>. Обдарована дитина, ще в</w:t>
      </w:r>
      <w:r w:rsidRPr="005D60D8">
        <w:rPr>
          <w:rFonts w:ascii="Times New Roman" w:hAnsi="Times New Roman"/>
          <w:sz w:val="28"/>
          <w:szCs w:val="28"/>
          <w:lang w:val="uk-UA"/>
        </w:rPr>
        <w:t xml:space="preserve"> початковій школі </w:t>
      </w:r>
      <w:r w:rsidR="0035388E" w:rsidRPr="005D60D8">
        <w:rPr>
          <w:rFonts w:ascii="Times New Roman" w:hAnsi="Times New Roman"/>
          <w:sz w:val="28"/>
          <w:szCs w:val="28"/>
          <w:lang w:val="uk-UA"/>
        </w:rPr>
        <w:t xml:space="preserve">Дмитрик </w:t>
      </w:r>
      <w:r w:rsidRPr="005D60D8">
        <w:rPr>
          <w:rFonts w:ascii="Times New Roman" w:hAnsi="Times New Roman"/>
          <w:sz w:val="28"/>
          <w:szCs w:val="28"/>
          <w:lang w:val="uk-UA"/>
        </w:rPr>
        <w:t>ви</w:t>
      </w:r>
      <w:r w:rsidR="00AD550B" w:rsidRPr="005D60D8">
        <w:rPr>
          <w:rFonts w:ascii="Times New Roman" w:hAnsi="Times New Roman"/>
          <w:sz w:val="28"/>
          <w:szCs w:val="28"/>
          <w:lang w:val="uk-UA"/>
        </w:rPr>
        <w:t>явив інтерес до малювання та</w:t>
      </w:r>
      <w:r w:rsidRPr="005D60D8">
        <w:rPr>
          <w:rFonts w:ascii="Times New Roman" w:hAnsi="Times New Roman"/>
          <w:sz w:val="28"/>
          <w:szCs w:val="28"/>
          <w:lang w:val="uk-UA"/>
        </w:rPr>
        <w:t xml:space="preserve"> віршування. </w:t>
      </w:r>
      <w:r w:rsidR="00AD550B" w:rsidRPr="005D60D8">
        <w:rPr>
          <w:rFonts w:ascii="Times New Roman" w:hAnsi="Times New Roman"/>
          <w:sz w:val="28"/>
          <w:szCs w:val="28"/>
          <w:lang w:val="uk-UA"/>
        </w:rPr>
        <w:t>Його здібності привернули увагу педагог</w:t>
      </w:r>
      <w:r w:rsidRPr="005D60D8">
        <w:rPr>
          <w:rFonts w:ascii="Times New Roman" w:hAnsi="Times New Roman"/>
          <w:sz w:val="28"/>
          <w:szCs w:val="28"/>
          <w:lang w:val="uk-UA"/>
        </w:rPr>
        <w:t>ів</w:t>
      </w:r>
      <w:r w:rsidR="00AD550B" w:rsidRPr="005D60D8">
        <w:rPr>
          <w:rFonts w:ascii="Times New Roman" w:hAnsi="Times New Roman"/>
          <w:sz w:val="28"/>
          <w:szCs w:val="28"/>
          <w:lang w:val="uk-UA"/>
        </w:rPr>
        <w:t>. У</w:t>
      </w:r>
      <w:r w:rsidRPr="005D60D8">
        <w:rPr>
          <w:rFonts w:ascii="Times New Roman" w:hAnsi="Times New Roman"/>
          <w:sz w:val="28"/>
          <w:szCs w:val="28"/>
          <w:lang w:val="uk-UA"/>
        </w:rPr>
        <w:t xml:space="preserve">решті, </w:t>
      </w:r>
      <w:r w:rsidR="00AD550B" w:rsidRPr="005D60D8">
        <w:rPr>
          <w:rFonts w:ascii="Times New Roman" w:hAnsi="Times New Roman"/>
          <w:sz w:val="28"/>
          <w:szCs w:val="28"/>
          <w:lang w:val="uk-UA"/>
        </w:rPr>
        <w:t xml:space="preserve">за рекомендацією вчителя Олега </w:t>
      </w:r>
      <w:r w:rsidRPr="005D60D8">
        <w:rPr>
          <w:rFonts w:ascii="Times New Roman" w:hAnsi="Times New Roman"/>
          <w:sz w:val="28"/>
          <w:szCs w:val="28"/>
          <w:lang w:val="uk-UA"/>
        </w:rPr>
        <w:t xml:space="preserve">Михайловича </w:t>
      </w:r>
      <w:proofErr w:type="spellStart"/>
      <w:r w:rsidRPr="005D60D8">
        <w:rPr>
          <w:rFonts w:ascii="Times New Roman" w:hAnsi="Times New Roman"/>
          <w:sz w:val="28"/>
          <w:szCs w:val="28"/>
          <w:lang w:val="uk-UA"/>
        </w:rPr>
        <w:t>Макушина</w:t>
      </w:r>
      <w:proofErr w:type="spellEnd"/>
      <w:r w:rsidRPr="005D60D8">
        <w:rPr>
          <w:rFonts w:ascii="Times New Roman" w:hAnsi="Times New Roman"/>
          <w:sz w:val="28"/>
          <w:szCs w:val="28"/>
          <w:lang w:val="uk-UA"/>
        </w:rPr>
        <w:t xml:space="preserve"> і підтримки завідувача о</w:t>
      </w:r>
      <w:r w:rsidR="00AD550B" w:rsidRPr="005D60D8">
        <w:rPr>
          <w:rFonts w:ascii="Times New Roman" w:hAnsi="Times New Roman"/>
          <w:sz w:val="28"/>
          <w:szCs w:val="28"/>
          <w:lang w:val="uk-UA"/>
        </w:rPr>
        <w:t xml:space="preserve">блвно, самодіяльного художника </w:t>
      </w:r>
      <w:r w:rsidRPr="005D60D8">
        <w:rPr>
          <w:rFonts w:ascii="Times New Roman" w:hAnsi="Times New Roman"/>
          <w:sz w:val="28"/>
          <w:szCs w:val="28"/>
          <w:lang w:val="uk-UA"/>
        </w:rPr>
        <w:t xml:space="preserve">Василя Васильовича </w:t>
      </w:r>
      <w:proofErr w:type="spellStart"/>
      <w:r w:rsidRPr="005D60D8">
        <w:rPr>
          <w:rFonts w:ascii="Times New Roman" w:hAnsi="Times New Roman"/>
          <w:sz w:val="28"/>
          <w:szCs w:val="28"/>
          <w:lang w:val="uk-UA"/>
        </w:rPr>
        <w:t>Бурча</w:t>
      </w:r>
      <w:proofErr w:type="spellEnd"/>
      <w:r w:rsidRPr="005D60D8">
        <w:rPr>
          <w:rFonts w:ascii="Times New Roman" w:hAnsi="Times New Roman"/>
          <w:sz w:val="28"/>
          <w:szCs w:val="28"/>
          <w:lang w:val="uk-UA"/>
        </w:rPr>
        <w:t xml:space="preserve"> </w:t>
      </w:r>
      <w:r w:rsidR="0035388E" w:rsidRPr="005D60D8">
        <w:rPr>
          <w:rFonts w:ascii="Times New Roman" w:hAnsi="Times New Roman"/>
          <w:sz w:val="28"/>
          <w:szCs w:val="28"/>
          <w:lang w:val="uk-UA"/>
        </w:rPr>
        <w:t>він</w:t>
      </w:r>
      <w:r w:rsidRPr="005D60D8">
        <w:rPr>
          <w:rFonts w:ascii="Times New Roman" w:hAnsi="Times New Roman"/>
          <w:sz w:val="28"/>
          <w:szCs w:val="28"/>
          <w:lang w:val="uk-UA"/>
        </w:rPr>
        <w:t xml:space="preserve"> стає восьмикласником Ужгор</w:t>
      </w:r>
      <w:r w:rsidR="00AD550B" w:rsidRPr="005D60D8">
        <w:rPr>
          <w:rFonts w:ascii="Times New Roman" w:hAnsi="Times New Roman"/>
          <w:sz w:val="28"/>
          <w:szCs w:val="28"/>
          <w:lang w:val="uk-UA"/>
        </w:rPr>
        <w:t>одської школи-інтернату № </w:t>
      </w:r>
      <w:r w:rsidRPr="005D60D8">
        <w:rPr>
          <w:rFonts w:ascii="Times New Roman" w:hAnsi="Times New Roman"/>
          <w:sz w:val="28"/>
          <w:szCs w:val="28"/>
          <w:lang w:val="uk-UA"/>
        </w:rPr>
        <w:t xml:space="preserve">2. </w:t>
      </w:r>
      <w:r w:rsidR="00AD550B" w:rsidRPr="005D60D8">
        <w:rPr>
          <w:rFonts w:ascii="Times New Roman" w:hAnsi="Times New Roman"/>
          <w:sz w:val="28"/>
          <w:szCs w:val="28"/>
          <w:lang w:val="uk-UA"/>
        </w:rPr>
        <w:t xml:space="preserve">Школяр став свідком </w:t>
      </w:r>
      <w:proofErr w:type="spellStart"/>
      <w:r w:rsidR="00AD550B" w:rsidRPr="005D60D8">
        <w:rPr>
          <w:rFonts w:ascii="Times New Roman" w:hAnsi="Times New Roman"/>
          <w:sz w:val="28"/>
          <w:szCs w:val="28"/>
          <w:lang w:val="uk-UA"/>
        </w:rPr>
        <w:t>уторгнення</w:t>
      </w:r>
      <w:proofErr w:type="spellEnd"/>
      <w:r w:rsidR="00AD550B" w:rsidRPr="005D60D8">
        <w:rPr>
          <w:rFonts w:ascii="Times New Roman" w:hAnsi="Times New Roman"/>
          <w:sz w:val="28"/>
          <w:szCs w:val="28"/>
          <w:lang w:val="uk-UA"/>
        </w:rPr>
        <w:t xml:space="preserve"> в серпні 1968 </w:t>
      </w:r>
      <w:r w:rsidRPr="005D60D8">
        <w:rPr>
          <w:rFonts w:ascii="Times New Roman" w:hAnsi="Times New Roman"/>
          <w:sz w:val="28"/>
          <w:szCs w:val="28"/>
          <w:lang w:val="uk-UA"/>
        </w:rPr>
        <w:t xml:space="preserve">р. радянського війська на територію </w:t>
      </w:r>
      <w:r w:rsidR="00AD550B" w:rsidRPr="005D60D8">
        <w:rPr>
          <w:rFonts w:ascii="Times New Roman" w:hAnsi="Times New Roman"/>
          <w:sz w:val="28"/>
          <w:szCs w:val="28"/>
          <w:lang w:val="uk-UA"/>
        </w:rPr>
        <w:t>Чехословаччини. Інтернат розміщувався поряд</w:t>
      </w:r>
      <w:r w:rsidRPr="005D60D8">
        <w:rPr>
          <w:rFonts w:ascii="Times New Roman" w:hAnsi="Times New Roman"/>
          <w:sz w:val="28"/>
          <w:szCs w:val="28"/>
          <w:lang w:val="uk-UA"/>
        </w:rPr>
        <w:t xml:space="preserve"> </w:t>
      </w:r>
      <w:r w:rsidR="00AD550B" w:rsidRPr="005D60D8">
        <w:rPr>
          <w:rFonts w:ascii="Times New Roman" w:hAnsi="Times New Roman"/>
          <w:sz w:val="28"/>
          <w:szCs w:val="28"/>
          <w:lang w:val="uk-UA"/>
        </w:rPr>
        <w:t>і</w:t>
      </w:r>
      <w:r w:rsidRPr="005D60D8">
        <w:rPr>
          <w:rFonts w:ascii="Times New Roman" w:hAnsi="Times New Roman"/>
          <w:sz w:val="28"/>
          <w:szCs w:val="28"/>
          <w:lang w:val="uk-UA"/>
        </w:rPr>
        <w:t>з кордоном</w:t>
      </w:r>
      <w:r w:rsidR="00AD550B" w:rsidRPr="005D60D8">
        <w:rPr>
          <w:rFonts w:ascii="Times New Roman" w:hAnsi="Times New Roman"/>
          <w:sz w:val="28"/>
          <w:szCs w:val="28"/>
          <w:lang w:val="uk-UA"/>
        </w:rPr>
        <w:t>,</w:t>
      </w:r>
      <w:r w:rsidRPr="005D60D8">
        <w:rPr>
          <w:rFonts w:ascii="Times New Roman" w:hAnsi="Times New Roman"/>
          <w:sz w:val="28"/>
          <w:szCs w:val="28"/>
          <w:lang w:val="uk-UA"/>
        </w:rPr>
        <w:t xml:space="preserve"> і туди на КПП тяглися нескінченні колони танків, </w:t>
      </w:r>
      <w:proofErr w:type="spellStart"/>
      <w:r w:rsidRPr="005D60D8">
        <w:rPr>
          <w:rFonts w:ascii="Times New Roman" w:hAnsi="Times New Roman"/>
          <w:sz w:val="28"/>
          <w:szCs w:val="28"/>
          <w:lang w:val="uk-UA"/>
        </w:rPr>
        <w:t>бетеерів</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тентованих</w:t>
      </w:r>
      <w:proofErr w:type="spellEnd"/>
      <w:r w:rsidRPr="005D60D8">
        <w:rPr>
          <w:rFonts w:ascii="Times New Roman" w:hAnsi="Times New Roman"/>
          <w:sz w:val="28"/>
          <w:szCs w:val="28"/>
          <w:lang w:val="uk-UA"/>
        </w:rPr>
        <w:t xml:space="preserve"> авто. Це, як і нинішня </w:t>
      </w:r>
      <w:r w:rsidR="00FE2443" w:rsidRPr="005D60D8">
        <w:rPr>
          <w:rFonts w:ascii="Times New Roman" w:hAnsi="Times New Roman"/>
          <w:sz w:val="28"/>
          <w:szCs w:val="28"/>
          <w:lang w:val="uk-UA"/>
        </w:rPr>
        <w:t>росій</w:t>
      </w:r>
      <w:r w:rsidRPr="005D60D8">
        <w:rPr>
          <w:rFonts w:ascii="Times New Roman" w:hAnsi="Times New Roman"/>
          <w:sz w:val="28"/>
          <w:szCs w:val="28"/>
          <w:lang w:val="uk-UA"/>
        </w:rPr>
        <w:t>сько</w:t>
      </w:r>
      <w:r w:rsidR="005E7283" w:rsidRPr="005D60D8">
        <w:rPr>
          <w:rFonts w:ascii="Times New Roman" w:hAnsi="Times New Roman"/>
          <w:sz w:val="28"/>
          <w:szCs w:val="28"/>
          <w:lang w:val="uk-UA"/>
        </w:rPr>
        <w:t>-українська війна, називали «спецоперацією</w:t>
      </w:r>
      <w:r w:rsidRPr="005D60D8">
        <w:rPr>
          <w:rFonts w:ascii="Times New Roman" w:hAnsi="Times New Roman"/>
          <w:sz w:val="28"/>
          <w:szCs w:val="28"/>
          <w:lang w:val="uk-UA"/>
        </w:rPr>
        <w:t xml:space="preserve">». </w:t>
      </w:r>
      <w:r w:rsidR="0035388E" w:rsidRPr="005D60D8">
        <w:rPr>
          <w:rFonts w:ascii="Times New Roman" w:hAnsi="Times New Roman"/>
          <w:sz w:val="28"/>
          <w:szCs w:val="28"/>
          <w:lang w:val="uk-UA"/>
        </w:rPr>
        <w:t xml:space="preserve">Це був перший </w:t>
      </w:r>
      <w:r w:rsidR="00865B8E" w:rsidRPr="005D60D8">
        <w:rPr>
          <w:rFonts w:ascii="Times New Roman" w:hAnsi="Times New Roman"/>
          <w:sz w:val="28"/>
          <w:szCs w:val="28"/>
          <w:lang w:val="uk-UA"/>
        </w:rPr>
        <w:t xml:space="preserve">і </w:t>
      </w:r>
      <w:r w:rsidR="00AD550B" w:rsidRPr="005D60D8">
        <w:rPr>
          <w:rFonts w:ascii="Times New Roman" w:hAnsi="Times New Roman"/>
          <w:sz w:val="28"/>
          <w:szCs w:val="28"/>
          <w:lang w:val="uk-UA"/>
        </w:rPr>
        <w:t xml:space="preserve">ще не </w:t>
      </w:r>
      <w:r w:rsidR="0035388E" w:rsidRPr="005D60D8">
        <w:rPr>
          <w:rFonts w:ascii="Times New Roman" w:hAnsi="Times New Roman"/>
          <w:sz w:val="28"/>
          <w:szCs w:val="28"/>
          <w:lang w:val="uk-UA"/>
        </w:rPr>
        <w:t>о</w:t>
      </w:r>
      <w:r w:rsidR="00AD550B" w:rsidRPr="005D60D8">
        <w:rPr>
          <w:rFonts w:ascii="Times New Roman" w:hAnsi="Times New Roman"/>
          <w:sz w:val="28"/>
          <w:szCs w:val="28"/>
          <w:lang w:val="uk-UA"/>
        </w:rPr>
        <w:t>с</w:t>
      </w:r>
      <w:r w:rsidR="0035388E" w:rsidRPr="005D60D8">
        <w:rPr>
          <w:rFonts w:ascii="Times New Roman" w:hAnsi="Times New Roman"/>
          <w:sz w:val="28"/>
          <w:szCs w:val="28"/>
          <w:lang w:val="uk-UA"/>
        </w:rPr>
        <w:t>м</w:t>
      </w:r>
      <w:r w:rsidR="00AD550B" w:rsidRPr="005D60D8">
        <w:rPr>
          <w:rFonts w:ascii="Times New Roman" w:hAnsi="Times New Roman"/>
          <w:sz w:val="28"/>
          <w:szCs w:val="28"/>
          <w:lang w:val="uk-UA"/>
        </w:rPr>
        <w:t>ис</w:t>
      </w:r>
      <w:r w:rsidR="0035388E" w:rsidRPr="005D60D8">
        <w:rPr>
          <w:rFonts w:ascii="Times New Roman" w:hAnsi="Times New Roman"/>
          <w:sz w:val="28"/>
          <w:szCs w:val="28"/>
          <w:lang w:val="uk-UA"/>
        </w:rPr>
        <w:t>лений поштовх до усвідомлення міфу про так звану дружбу народів</w:t>
      </w:r>
      <w:r w:rsidR="00865B8E" w:rsidRPr="005D60D8">
        <w:rPr>
          <w:rFonts w:ascii="Times New Roman" w:hAnsi="Times New Roman"/>
          <w:sz w:val="28"/>
          <w:szCs w:val="28"/>
          <w:lang w:val="uk-UA"/>
        </w:rPr>
        <w:t>.</w:t>
      </w:r>
    </w:p>
    <w:p w:rsidR="000A7BA8" w:rsidRPr="005D60D8" w:rsidRDefault="00865B8E" w:rsidP="000A7BA8">
      <w:pPr>
        <w:spacing w:after="0" w:line="360" w:lineRule="auto"/>
        <w:ind w:firstLine="720"/>
        <w:jc w:val="both"/>
        <w:rPr>
          <w:rFonts w:ascii="Times New Roman" w:hAnsi="Times New Roman"/>
          <w:sz w:val="28"/>
          <w:szCs w:val="28"/>
          <w:lang w:val="uk-UA"/>
        </w:rPr>
      </w:pPr>
      <w:r w:rsidRPr="005D60D8">
        <w:rPr>
          <w:rFonts w:ascii="Times New Roman" w:hAnsi="Times New Roman"/>
          <w:sz w:val="28"/>
          <w:szCs w:val="28"/>
          <w:lang w:val="uk-UA"/>
        </w:rPr>
        <w:t xml:space="preserve">Тоді ж </w:t>
      </w:r>
      <w:r w:rsidR="000A7BA8" w:rsidRPr="005D60D8">
        <w:rPr>
          <w:rFonts w:ascii="Times New Roman" w:hAnsi="Times New Roman"/>
          <w:sz w:val="28"/>
          <w:szCs w:val="28"/>
          <w:lang w:val="uk-UA"/>
        </w:rPr>
        <w:t xml:space="preserve">почалася чергова кампанія арештів української творчої інтелігенції. Звичайно, школяр того не знав. Газети, </w:t>
      </w:r>
      <w:r w:rsidRPr="005D60D8">
        <w:rPr>
          <w:rFonts w:ascii="Times New Roman" w:hAnsi="Times New Roman"/>
          <w:sz w:val="28"/>
          <w:szCs w:val="28"/>
          <w:lang w:val="uk-UA"/>
        </w:rPr>
        <w:t xml:space="preserve">радіо, </w:t>
      </w:r>
      <w:r w:rsidR="00AD550B" w:rsidRPr="005D60D8">
        <w:rPr>
          <w:rFonts w:ascii="Times New Roman" w:hAnsi="Times New Roman"/>
          <w:sz w:val="28"/>
          <w:szCs w:val="28"/>
          <w:lang w:val="uk-UA"/>
        </w:rPr>
        <w:t>у</w:t>
      </w:r>
      <w:r w:rsidR="000A7BA8" w:rsidRPr="005D60D8">
        <w:rPr>
          <w:rFonts w:ascii="Times New Roman" w:hAnsi="Times New Roman"/>
          <w:sz w:val="28"/>
          <w:szCs w:val="28"/>
          <w:lang w:val="uk-UA"/>
        </w:rPr>
        <w:t xml:space="preserve">чителі говорили про «історичну місію» військ країн Варшавського договору </w:t>
      </w:r>
      <w:r w:rsidRPr="005D60D8">
        <w:rPr>
          <w:rFonts w:ascii="Times New Roman" w:hAnsi="Times New Roman"/>
          <w:sz w:val="28"/>
          <w:szCs w:val="28"/>
          <w:lang w:val="uk-UA"/>
        </w:rPr>
        <w:t>задля</w:t>
      </w:r>
      <w:r w:rsidR="00AD550B" w:rsidRPr="005D60D8">
        <w:rPr>
          <w:rFonts w:ascii="Times New Roman" w:hAnsi="Times New Roman"/>
          <w:sz w:val="28"/>
          <w:szCs w:val="28"/>
          <w:lang w:val="uk-UA"/>
        </w:rPr>
        <w:t xml:space="preserve"> захисту </w:t>
      </w:r>
      <w:r w:rsidR="000A7BA8" w:rsidRPr="005D60D8">
        <w:rPr>
          <w:rFonts w:ascii="Times New Roman" w:hAnsi="Times New Roman"/>
          <w:sz w:val="28"/>
          <w:szCs w:val="28"/>
          <w:lang w:val="uk-UA"/>
        </w:rPr>
        <w:t>ідей соціаліз</w:t>
      </w:r>
      <w:r w:rsidR="00AD550B" w:rsidRPr="005D60D8">
        <w:rPr>
          <w:rFonts w:ascii="Times New Roman" w:hAnsi="Times New Roman"/>
          <w:sz w:val="28"/>
          <w:szCs w:val="28"/>
          <w:lang w:val="uk-UA"/>
        </w:rPr>
        <w:t xml:space="preserve">му на теренах Чехословаччини. </w:t>
      </w:r>
      <w:r w:rsidR="000A7BA8" w:rsidRPr="005D60D8">
        <w:rPr>
          <w:rFonts w:ascii="Times New Roman" w:hAnsi="Times New Roman"/>
          <w:sz w:val="28"/>
          <w:szCs w:val="28"/>
          <w:lang w:val="uk-UA"/>
        </w:rPr>
        <w:t>Побачен</w:t>
      </w:r>
      <w:r w:rsidR="00AD550B" w:rsidRPr="005D60D8">
        <w:rPr>
          <w:rFonts w:ascii="Times New Roman" w:hAnsi="Times New Roman"/>
          <w:sz w:val="28"/>
          <w:szCs w:val="28"/>
          <w:lang w:val="uk-UA"/>
        </w:rPr>
        <w:t>е, пережите, переусвідомлене оз</w:t>
      </w:r>
      <w:r w:rsidR="000A7BA8" w:rsidRPr="005D60D8">
        <w:rPr>
          <w:rFonts w:ascii="Times New Roman" w:hAnsi="Times New Roman"/>
          <w:sz w:val="28"/>
          <w:szCs w:val="28"/>
          <w:lang w:val="uk-UA"/>
        </w:rPr>
        <w:t>веться в поезіях Д.</w:t>
      </w:r>
      <w:r w:rsidR="00AD550B" w:rsidRPr="005D60D8">
        <w:rPr>
          <w:rFonts w:ascii="Times New Roman" w:hAnsi="Times New Roman"/>
          <w:sz w:val="28"/>
          <w:szCs w:val="28"/>
          <w:lang w:val="uk-UA"/>
        </w:rPr>
        <w:t> </w:t>
      </w:r>
      <w:r w:rsidR="000A7BA8" w:rsidRPr="005D60D8">
        <w:rPr>
          <w:rFonts w:ascii="Times New Roman" w:hAnsi="Times New Roman"/>
          <w:sz w:val="28"/>
          <w:szCs w:val="28"/>
          <w:lang w:val="uk-UA"/>
        </w:rPr>
        <w:t>Кременя:</w:t>
      </w:r>
    </w:p>
    <w:p w:rsidR="000A7BA8" w:rsidRPr="005D60D8" w:rsidRDefault="000A7BA8" w:rsidP="000A7BA8">
      <w:pPr>
        <w:spacing w:after="0" w:line="360" w:lineRule="auto"/>
        <w:ind w:firstLine="720"/>
        <w:jc w:val="both"/>
        <w:rPr>
          <w:rFonts w:ascii="Times New Roman" w:hAnsi="Times New Roman"/>
          <w:i/>
          <w:sz w:val="28"/>
          <w:szCs w:val="28"/>
          <w:lang w:val="uk-UA"/>
        </w:rPr>
      </w:pPr>
      <w:r w:rsidRPr="005D60D8">
        <w:rPr>
          <w:rFonts w:ascii="Times New Roman" w:hAnsi="Times New Roman"/>
          <w:i/>
          <w:sz w:val="28"/>
          <w:szCs w:val="28"/>
          <w:lang w:val="uk-UA"/>
        </w:rPr>
        <w:t xml:space="preserve">..Це страшної доби повернення. </w:t>
      </w:r>
    </w:p>
    <w:p w:rsidR="000A7BA8" w:rsidRPr="005D60D8" w:rsidRDefault="000A7BA8" w:rsidP="000A7BA8">
      <w:pPr>
        <w:spacing w:after="0" w:line="360" w:lineRule="auto"/>
        <w:ind w:firstLine="720"/>
        <w:jc w:val="both"/>
        <w:rPr>
          <w:rFonts w:ascii="Times New Roman" w:hAnsi="Times New Roman"/>
          <w:i/>
          <w:sz w:val="28"/>
          <w:szCs w:val="28"/>
          <w:lang w:val="uk-UA"/>
        </w:rPr>
      </w:pPr>
      <w:r w:rsidRPr="005D60D8">
        <w:rPr>
          <w:rFonts w:ascii="Times New Roman" w:hAnsi="Times New Roman"/>
          <w:i/>
          <w:sz w:val="28"/>
          <w:szCs w:val="28"/>
          <w:lang w:val="uk-UA"/>
        </w:rPr>
        <w:lastRenderedPageBreak/>
        <w:t>Це в ніч –</w:t>
      </w:r>
      <w:r w:rsidR="009938AA" w:rsidRPr="005D60D8">
        <w:rPr>
          <w:rFonts w:ascii="Times New Roman" w:hAnsi="Times New Roman"/>
          <w:i/>
          <w:sz w:val="28"/>
          <w:szCs w:val="28"/>
          <w:lang w:val="uk-UA"/>
        </w:rPr>
        <w:t xml:space="preserve"> </w:t>
      </w:r>
    </w:p>
    <w:p w:rsidR="000A7BA8" w:rsidRPr="005D60D8" w:rsidRDefault="000A7BA8" w:rsidP="000A7BA8">
      <w:pPr>
        <w:spacing w:after="0" w:line="360" w:lineRule="auto"/>
        <w:ind w:firstLine="720"/>
        <w:jc w:val="both"/>
        <w:rPr>
          <w:rFonts w:ascii="Times New Roman" w:hAnsi="Times New Roman"/>
          <w:i/>
          <w:sz w:val="28"/>
          <w:szCs w:val="28"/>
          <w:lang w:val="uk-UA"/>
        </w:rPr>
      </w:pPr>
      <w:r w:rsidRPr="005D60D8">
        <w:rPr>
          <w:rFonts w:ascii="Times New Roman" w:hAnsi="Times New Roman"/>
          <w:i/>
          <w:sz w:val="28"/>
          <w:szCs w:val="28"/>
          <w:lang w:val="uk-UA"/>
        </w:rPr>
        <w:t>Зойки чорних «</w:t>
      </w:r>
      <w:proofErr w:type="spellStart"/>
      <w:r w:rsidRPr="005D60D8">
        <w:rPr>
          <w:rFonts w:ascii="Times New Roman" w:hAnsi="Times New Roman"/>
          <w:i/>
          <w:sz w:val="28"/>
          <w:szCs w:val="28"/>
          <w:lang w:val="uk-UA"/>
        </w:rPr>
        <w:t>марусь</w:t>
      </w:r>
      <w:proofErr w:type="spellEnd"/>
      <w:r w:rsidRPr="005D60D8">
        <w:rPr>
          <w:rFonts w:ascii="Times New Roman" w:hAnsi="Times New Roman"/>
          <w:i/>
          <w:sz w:val="28"/>
          <w:szCs w:val="28"/>
          <w:lang w:val="uk-UA"/>
        </w:rPr>
        <w:t>» і колони на Прагу.</w:t>
      </w:r>
    </w:p>
    <w:p w:rsidR="000A7BA8" w:rsidRPr="005D60D8" w:rsidRDefault="000A7BA8" w:rsidP="000A7BA8">
      <w:pPr>
        <w:spacing w:after="0" w:line="360" w:lineRule="auto"/>
        <w:ind w:firstLine="720"/>
        <w:jc w:val="both"/>
        <w:rPr>
          <w:rFonts w:ascii="Times New Roman" w:hAnsi="Times New Roman"/>
          <w:i/>
          <w:sz w:val="28"/>
          <w:szCs w:val="28"/>
          <w:lang w:val="uk-UA"/>
        </w:rPr>
      </w:pPr>
      <w:r w:rsidRPr="005D60D8">
        <w:rPr>
          <w:rFonts w:ascii="Times New Roman" w:hAnsi="Times New Roman"/>
          <w:i/>
          <w:sz w:val="28"/>
          <w:szCs w:val="28"/>
          <w:lang w:val="uk-UA"/>
        </w:rPr>
        <w:t>Це страшне миготіння</w:t>
      </w:r>
    </w:p>
    <w:p w:rsidR="000A7BA8" w:rsidRPr="005D60D8" w:rsidRDefault="000A7BA8" w:rsidP="000A7BA8">
      <w:pPr>
        <w:spacing w:after="0" w:line="360" w:lineRule="auto"/>
        <w:ind w:firstLine="720"/>
        <w:jc w:val="both"/>
        <w:rPr>
          <w:rFonts w:ascii="Times New Roman" w:hAnsi="Times New Roman"/>
          <w:i/>
          <w:sz w:val="28"/>
          <w:szCs w:val="28"/>
          <w:lang w:val="uk-UA"/>
        </w:rPr>
      </w:pPr>
      <w:r w:rsidRPr="005D60D8">
        <w:rPr>
          <w:rFonts w:ascii="Times New Roman" w:hAnsi="Times New Roman"/>
          <w:i/>
          <w:sz w:val="28"/>
          <w:szCs w:val="28"/>
          <w:lang w:val="uk-UA"/>
        </w:rPr>
        <w:t xml:space="preserve">Погашених свіч. </w:t>
      </w:r>
    </w:p>
    <w:p w:rsidR="000A7BA8" w:rsidRPr="005D60D8" w:rsidRDefault="000A7BA8" w:rsidP="000A7BA8">
      <w:pPr>
        <w:spacing w:after="0" w:line="360" w:lineRule="auto"/>
        <w:ind w:firstLine="720"/>
        <w:jc w:val="both"/>
        <w:rPr>
          <w:rFonts w:ascii="Times New Roman" w:hAnsi="Times New Roman"/>
          <w:i/>
          <w:sz w:val="28"/>
          <w:szCs w:val="28"/>
          <w:lang w:val="uk-UA"/>
        </w:rPr>
      </w:pPr>
      <w:r w:rsidRPr="005D60D8">
        <w:rPr>
          <w:rFonts w:ascii="Times New Roman" w:hAnsi="Times New Roman"/>
          <w:i/>
          <w:sz w:val="28"/>
          <w:szCs w:val="28"/>
          <w:lang w:val="uk-UA"/>
        </w:rPr>
        <w:t xml:space="preserve">Вежі </w:t>
      </w:r>
      <w:proofErr w:type="spellStart"/>
      <w:r w:rsidRPr="005D60D8">
        <w:rPr>
          <w:rFonts w:ascii="Times New Roman" w:hAnsi="Times New Roman"/>
          <w:i/>
          <w:sz w:val="28"/>
          <w:szCs w:val="28"/>
          <w:lang w:val="uk-UA"/>
        </w:rPr>
        <w:t>дальної</w:t>
      </w:r>
      <w:proofErr w:type="spellEnd"/>
      <w:r w:rsidRPr="005D60D8">
        <w:rPr>
          <w:rFonts w:ascii="Times New Roman" w:hAnsi="Times New Roman"/>
          <w:i/>
          <w:sz w:val="28"/>
          <w:szCs w:val="28"/>
          <w:lang w:val="uk-UA"/>
        </w:rPr>
        <w:t xml:space="preserve"> волі</w:t>
      </w:r>
    </w:p>
    <w:p w:rsidR="000A7BA8" w:rsidRPr="005D60D8" w:rsidRDefault="000A7BA8" w:rsidP="000A7BA8">
      <w:pPr>
        <w:spacing w:after="0" w:line="360" w:lineRule="auto"/>
        <w:ind w:firstLine="720"/>
        <w:jc w:val="both"/>
        <w:rPr>
          <w:rFonts w:ascii="Times New Roman" w:hAnsi="Times New Roman"/>
          <w:i/>
          <w:sz w:val="28"/>
          <w:szCs w:val="28"/>
          <w:lang w:val="uk-UA"/>
        </w:rPr>
      </w:pPr>
      <w:r w:rsidRPr="005D60D8">
        <w:rPr>
          <w:rFonts w:ascii="Times New Roman" w:hAnsi="Times New Roman"/>
          <w:i/>
          <w:sz w:val="28"/>
          <w:szCs w:val="28"/>
          <w:lang w:val="uk-UA"/>
        </w:rPr>
        <w:t xml:space="preserve">І вишки </w:t>
      </w:r>
      <w:proofErr w:type="spellStart"/>
      <w:r w:rsidRPr="005D60D8">
        <w:rPr>
          <w:rFonts w:ascii="Times New Roman" w:hAnsi="Times New Roman"/>
          <w:i/>
          <w:sz w:val="28"/>
          <w:szCs w:val="28"/>
          <w:lang w:val="uk-UA"/>
        </w:rPr>
        <w:t>ГУЛАГу</w:t>
      </w:r>
      <w:proofErr w:type="spellEnd"/>
      <w:r w:rsidRPr="005D60D8">
        <w:rPr>
          <w:rFonts w:ascii="Times New Roman" w:hAnsi="Times New Roman"/>
          <w:i/>
          <w:sz w:val="28"/>
          <w:szCs w:val="28"/>
          <w:lang w:val="uk-UA"/>
        </w:rPr>
        <w:t>.</w:t>
      </w:r>
    </w:p>
    <w:p w:rsidR="000A7BA8" w:rsidRPr="005D60D8" w:rsidRDefault="000A7BA8" w:rsidP="000A7BA8">
      <w:pPr>
        <w:spacing w:after="0" w:line="360" w:lineRule="auto"/>
        <w:ind w:firstLine="720"/>
        <w:jc w:val="center"/>
        <w:rPr>
          <w:rFonts w:ascii="Times New Roman" w:hAnsi="Times New Roman"/>
          <w:sz w:val="28"/>
          <w:szCs w:val="28"/>
          <w:lang w:val="uk-UA"/>
        </w:rPr>
      </w:pPr>
      <w:r w:rsidRPr="005D60D8">
        <w:rPr>
          <w:rFonts w:ascii="Times New Roman" w:hAnsi="Times New Roman"/>
          <w:sz w:val="28"/>
          <w:szCs w:val="28"/>
          <w:lang w:val="uk-UA"/>
        </w:rPr>
        <w:t>« Богема – 1»</w:t>
      </w:r>
      <w:r w:rsidRPr="005D60D8">
        <w:rPr>
          <w:rFonts w:ascii="Times New Roman" w:hAnsi="Times New Roman"/>
          <w:spacing w:val="-5"/>
          <w:sz w:val="28"/>
          <w:szCs w:val="28"/>
          <w:bdr w:val="none" w:sz="0" w:space="0" w:color="auto" w:frame="1"/>
          <w:lang w:val="uk-UA"/>
        </w:rPr>
        <w:t xml:space="preserve"> </w:t>
      </w:r>
      <w:r w:rsidR="00B96DD0" w:rsidRPr="005D60D8">
        <w:rPr>
          <w:rFonts w:ascii="Times New Roman" w:hAnsi="Times New Roman"/>
          <w:spacing w:val="-5"/>
          <w:sz w:val="28"/>
          <w:szCs w:val="28"/>
          <w:bdr w:val="none" w:sz="0" w:space="0" w:color="auto" w:frame="1"/>
          <w:lang w:val="uk-UA"/>
        </w:rPr>
        <w:t>(Кремінь </w:t>
      </w:r>
      <w:r w:rsidR="00865B8E" w:rsidRPr="005D60D8">
        <w:rPr>
          <w:rFonts w:ascii="Times New Roman" w:hAnsi="Times New Roman"/>
          <w:spacing w:val="-5"/>
          <w:sz w:val="28"/>
          <w:szCs w:val="28"/>
          <w:bdr w:val="none" w:sz="0" w:space="0" w:color="auto" w:frame="1"/>
          <w:lang w:val="uk-UA"/>
        </w:rPr>
        <w:t xml:space="preserve">Д., 2021, с. 206) </w:t>
      </w:r>
    </w:p>
    <w:p w:rsidR="000A7BA8" w:rsidRPr="005D60D8" w:rsidRDefault="000A7BA8" w:rsidP="000A7BA8">
      <w:pPr>
        <w:spacing w:after="0" w:line="360" w:lineRule="auto"/>
        <w:ind w:firstLine="720"/>
        <w:jc w:val="both"/>
        <w:rPr>
          <w:rFonts w:ascii="Cambria Math" w:eastAsia="Cambria Math" w:hAnsi="Cambria Math" w:cs="Cambria Math"/>
          <w:sz w:val="28"/>
          <w:szCs w:val="28"/>
          <w:lang w:val="uk-UA"/>
        </w:rPr>
      </w:pPr>
      <w:r w:rsidRPr="005D60D8">
        <w:rPr>
          <w:rFonts w:ascii="Times New Roman" w:hAnsi="Times New Roman"/>
          <w:sz w:val="28"/>
          <w:szCs w:val="28"/>
          <w:lang w:val="uk-UA"/>
        </w:rPr>
        <w:t>Так під гул танків починався новий етап формування світогляду майбутнього поета. Інтернат був створений для навчання обдарованих дітей, школа упродовж десятиліть і донині упевнено тримає високу планку в освіті</w:t>
      </w:r>
      <w:r w:rsidR="00865B8E" w:rsidRPr="005D60D8">
        <w:rPr>
          <w:rFonts w:ascii="Times New Roman" w:hAnsi="Times New Roman"/>
          <w:sz w:val="28"/>
          <w:szCs w:val="28"/>
          <w:lang w:val="uk-UA"/>
        </w:rPr>
        <w:t xml:space="preserve"> Закарпаття</w:t>
      </w:r>
      <w:r w:rsidRPr="005D60D8">
        <w:rPr>
          <w:rFonts w:ascii="Times New Roman" w:hAnsi="Times New Roman"/>
          <w:sz w:val="28"/>
          <w:szCs w:val="28"/>
          <w:lang w:val="uk-UA"/>
        </w:rPr>
        <w:t xml:space="preserve">. Педагоги </w:t>
      </w:r>
      <w:r w:rsidR="009938AA" w:rsidRPr="005D60D8">
        <w:rPr>
          <w:rFonts w:ascii="Times New Roman" w:hAnsi="Times New Roman"/>
          <w:sz w:val="28"/>
          <w:szCs w:val="28"/>
          <w:lang w:val="uk-UA"/>
        </w:rPr>
        <w:t>бачили свою місію в</w:t>
      </w:r>
      <w:r w:rsidRPr="005D60D8">
        <w:rPr>
          <w:rFonts w:ascii="Times New Roman" w:hAnsi="Times New Roman"/>
          <w:sz w:val="28"/>
          <w:szCs w:val="28"/>
          <w:lang w:val="uk-UA"/>
        </w:rPr>
        <w:t xml:space="preserve"> інтегрува</w:t>
      </w:r>
      <w:r w:rsidR="00865B8E" w:rsidRPr="005D60D8">
        <w:rPr>
          <w:rFonts w:ascii="Times New Roman" w:hAnsi="Times New Roman"/>
          <w:sz w:val="28"/>
          <w:szCs w:val="28"/>
          <w:lang w:val="uk-UA"/>
        </w:rPr>
        <w:t>нні</w:t>
      </w:r>
      <w:r w:rsidRPr="005D60D8">
        <w:rPr>
          <w:rFonts w:ascii="Times New Roman" w:hAnsi="Times New Roman"/>
          <w:sz w:val="28"/>
          <w:szCs w:val="28"/>
          <w:lang w:val="uk-UA"/>
        </w:rPr>
        <w:t xml:space="preserve"> </w:t>
      </w:r>
      <w:r w:rsidR="00865B8E" w:rsidRPr="005D60D8">
        <w:rPr>
          <w:rFonts w:ascii="Times New Roman" w:hAnsi="Times New Roman"/>
          <w:sz w:val="28"/>
          <w:szCs w:val="28"/>
          <w:lang w:val="uk-UA"/>
        </w:rPr>
        <w:t xml:space="preserve">інтересів </w:t>
      </w:r>
      <w:r w:rsidR="009938AA" w:rsidRPr="005D60D8">
        <w:rPr>
          <w:rFonts w:ascii="Times New Roman" w:hAnsi="Times New Roman"/>
          <w:sz w:val="28"/>
          <w:szCs w:val="28"/>
          <w:lang w:val="uk-UA"/>
        </w:rPr>
        <w:t xml:space="preserve">вихованців, </w:t>
      </w:r>
      <w:r w:rsidR="00865B8E" w:rsidRPr="005D60D8">
        <w:rPr>
          <w:rFonts w:ascii="Times New Roman" w:hAnsi="Times New Roman"/>
          <w:sz w:val="28"/>
          <w:szCs w:val="28"/>
          <w:lang w:val="uk-UA"/>
        </w:rPr>
        <w:t xml:space="preserve">переважно </w:t>
      </w:r>
      <w:r w:rsidR="009938AA" w:rsidRPr="005D60D8">
        <w:rPr>
          <w:rFonts w:ascii="Times New Roman" w:hAnsi="Times New Roman"/>
          <w:sz w:val="28"/>
          <w:szCs w:val="28"/>
          <w:lang w:val="uk-UA"/>
        </w:rPr>
        <w:t>дітей</w:t>
      </w:r>
      <w:r w:rsidRPr="005D60D8">
        <w:rPr>
          <w:rFonts w:ascii="Times New Roman" w:hAnsi="Times New Roman"/>
          <w:sz w:val="28"/>
          <w:szCs w:val="28"/>
          <w:lang w:val="uk-UA"/>
        </w:rPr>
        <w:t xml:space="preserve"> с</w:t>
      </w:r>
      <w:r w:rsidR="00865B8E" w:rsidRPr="005D60D8">
        <w:rPr>
          <w:rFonts w:ascii="Times New Roman" w:hAnsi="Times New Roman"/>
          <w:sz w:val="28"/>
          <w:szCs w:val="28"/>
          <w:lang w:val="uk-UA"/>
        </w:rPr>
        <w:t>е</w:t>
      </w:r>
      <w:r w:rsidRPr="005D60D8">
        <w:rPr>
          <w:rFonts w:ascii="Times New Roman" w:hAnsi="Times New Roman"/>
          <w:sz w:val="28"/>
          <w:szCs w:val="28"/>
          <w:lang w:val="uk-UA"/>
        </w:rPr>
        <w:t>ла, у культурно-освітній простір Ужгорода. Здібний до малювання</w:t>
      </w:r>
      <w:r w:rsidR="00865B8E" w:rsidRPr="005D60D8">
        <w:rPr>
          <w:rFonts w:ascii="Times New Roman" w:hAnsi="Times New Roman"/>
          <w:sz w:val="28"/>
          <w:szCs w:val="28"/>
          <w:lang w:val="uk-UA"/>
        </w:rPr>
        <w:t>,</w:t>
      </w:r>
      <w:r w:rsidR="009938AA" w:rsidRPr="005D60D8">
        <w:rPr>
          <w:rFonts w:ascii="Times New Roman" w:hAnsi="Times New Roman"/>
          <w:sz w:val="28"/>
          <w:szCs w:val="28"/>
          <w:lang w:val="uk-UA"/>
        </w:rPr>
        <w:t xml:space="preserve"> Дмитро записався до студії</w:t>
      </w:r>
      <w:r w:rsidRPr="005D60D8">
        <w:rPr>
          <w:rFonts w:ascii="Times New Roman" w:hAnsi="Times New Roman"/>
          <w:sz w:val="28"/>
          <w:szCs w:val="28"/>
          <w:lang w:val="uk-UA"/>
        </w:rPr>
        <w:t xml:space="preserve"> образот</w:t>
      </w:r>
      <w:r w:rsidR="009938AA" w:rsidRPr="005D60D8">
        <w:rPr>
          <w:rFonts w:ascii="Times New Roman" w:hAnsi="Times New Roman"/>
          <w:sz w:val="28"/>
          <w:szCs w:val="28"/>
          <w:lang w:val="uk-UA"/>
        </w:rPr>
        <w:t xml:space="preserve">ворчого мистецтва при міському </w:t>
      </w:r>
      <w:r w:rsidRPr="005D60D8">
        <w:rPr>
          <w:rFonts w:ascii="Times New Roman" w:hAnsi="Times New Roman"/>
          <w:sz w:val="28"/>
          <w:szCs w:val="28"/>
          <w:lang w:val="uk-UA"/>
        </w:rPr>
        <w:t>палац</w:t>
      </w:r>
      <w:r w:rsidR="009938AA" w:rsidRPr="005D60D8">
        <w:rPr>
          <w:rFonts w:ascii="Times New Roman" w:hAnsi="Times New Roman"/>
          <w:sz w:val="28"/>
          <w:szCs w:val="28"/>
          <w:lang w:val="uk-UA"/>
        </w:rPr>
        <w:t>і піонерів, яку вів заслужений у</w:t>
      </w:r>
      <w:r w:rsidRPr="005D60D8">
        <w:rPr>
          <w:rFonts w:ascii="Times New Roman" w:hAnsi="Times New Roman"/>
          <w:sz w:val="28"/>
          <w:szCs w:val="28"/>
          <w:lang w:val="uk-UA"/>
        </w:rPr>
        <w:t>чител</w:t>
      </w:r>
      <w:r w:rsidR="009938AA" w:rsidRPr="005D60D8">
        <w:rPr>
          <w:rFonts w:ascii="Times New Roman" w:hAnsi="Times New Roman"/>
          <w:sz w:val="28"/>
          <w:szCs w:val="28"/>
          <w:lang w:val="uk-UA"/>
        </w:rPr>
        <w:t xml:space="preserve">ь УРСР </w:t>
      </w:r>
      <w:proofErr w:type="spellStart"/>
      <w:r w:rsidR="009938AA" w:rsidRPr="005D60D8">
        <w:rPr>
          <w:rFonts w:ascii="Times New Roman" w:hAnsi="Times New Roman"/>
          <w:sz w:val="28"/>
          <w:szCs w:val="28"/>
          <w:lang w:val="uk-UA"/>
        </w:rPr>
        <w:t>Золтан</w:t>
      </w:r>
      <w:proofErr w:type="spellEnd"/>
      <w:r w:rsidR="009938AA" w:rsidRPr="005D60D8">
        <w:rPr>
          <w:rFonts w:ascii="Times New Roman" w:hAnsi="Times New Roman"/>
          <w:sz w:val="28"/>
          <w:szCs w:val="28"/>
          <w:lang w:val="uk-UA"/>
        </w:rPr>
        <w:t xml:space="preserve"> </w:t>
      </w:r>
      <w:proofErr w:type="spellStart"/>
      <w:r w:rsidR="009938AA" w:rsidRPr="005D60D8">
        <w:rPr>
          <w:rFonts w:ascii="Times New Roman" w:hAnsi="Times New Roman"/>
          <w:sz w:val="28"/>
          <w:szCs w:val="28"/>
          <w:lang w:val="uk-UA"/>
        </w:rPr>
        <w:t>Стапанович</w:t>
      </w:r>
      <w:proofErr w:type="spellEnd"/>
      <w:r w:rsidR="009938AA" w:rsidRPr="005D60D8">
        <w:rPr>
          <w:rFonts w:ascii="Times New Roman" w:hAnsi="Times New Roman"/>
          <w:sz w:val="28"/>
          <w:szCs w:val="28"/>
          <w:lang w:val="uk-UA"/>
        </w:rPr>
        <w:t xml:space="preserve"> </w:t>
      </w:r>
      <w:proofErr w:type="spellStart"/>
      <w:r w:rsidR="009938AA" w:rsidRPr="005D60D8">
        <w:rPr>
          <w:rFonts w:ascii="Times New Roman" w:hAnsi="Times New Roman"/>
          <w:sz w:val="28"/>
          <w:szCs w:val="28"/>
          <w:lang w:val="uk-UA"/>
        </w:rPr>
        <w:t>Баконі</w:t>
      </w:r>
      <w:proofErr w:type="spellEnd"/>
      <w:r w:rsidR="009938AA" w:rsidRPr="005D60D8">
        <w:rPr>
          <w:rFonts w:ascii="Times New Roman" w:hAnsi="Times New Roman"/>
          <w:sz w:val="28"/>
          <w:szCs w:val="28"/>
          <w:lang w:val="uk-UA"/>
        </w:rPr>
        <w:t>,</w:t>
      </w:r>
      <w:r w:rsidRPr="005D60D8">
        <w:rPr>
          <w:rFonts w:ascii="Times New Roman" w:hAnsi="Times New Roman"/>
          <w:sz w:val="28"/>
          <w:szCs w:val="28"/>
          <w:lang w:val="uk-UA"/>
        </w:rPr>
        <w:t xml:space="preserve"> </w:t>
      </w:r>
      <w:r w:rsidR="009938AA" w:rsidRPr="005D60D8">
        <w:rPr>
          <w:rFonts w:ascii="Times New Roman" w:hAnsi="Times New Roman"/>
          <w:sz w:val="28"/>
          <w:szCs w:val="28"/>
          <w:lang w:val="uk-UA"/>
        </w:rPr>
        <w:t>а</w:t>
      </w:r>
      <w:r w:rsidR="00865B8E" w:rsidRPr="005D60D8">
        <w:rPr>
          <w:rFonts w:ascii="Times New Roman" w:hAnsi="Times New Roman"/>
          <w:sz w:val="28"/>
          <w:szCs w:val="28"/>
          <w:lang w:val="uk-UA"/>
        </w:rPr>
        <w:t xml:space="preserve">втор підручників </w:t>
      </w:r>
      <w:r w:rsidR="009938AA" w:rsidRPr="005D60D8">
        <w:rPr>
          <w:rFonts w:ascii="Times New Roman" w:hAnsi="Times New Roman"/>
          <w:sz w:val="28"/>
          <w:szCs w:val="28"/>
          <w:lang w:val="uk-UA"/>
        </w:rPr>
        <w:t>із малювання і числен</w:t>
      </w:r>
      <w:r w:rsidR="00865B8E" w:rsidRPr="005D60D8">
        <w:rPr>
          <w:rFonts w:ascii="Times New Roman" w:hAnsi="Times New Roman"/>
          <w:sz w:val="28"/>
          <w:szCs w:val="28"/>
          <w:lang w:val="uk-UA"/>
        </w:rPr>
        <w:t>них</w:t>
      </w:r>
      <w:r w:rsidR="009938AA" w:rsidRPr="005D60D8">
        <w:rPr>
          <w:rFonts w:ascii="Times New Roman" w:hAnsi="Times New Roman"/>
          <w:sz w:val="28"/>
          <w:szCs w:val="28"/>
          <w:lang w:val="uk-UA"/>
        </w:rPr>
        <w:t xml:space="preserve"> </w:t>
      </w:r>
      <w:proofErr w:type="spellStart"/>
      <w:r w:rsidR="009938AA" w:rsidRPr="005D60D8">
        <w:rPr>
          <w:rFonts w:ascii="Times New Roman" w:hAnsi="Times New Roman"/>
          <w:sz w:val="28"/>
          <w:szCs w:val="28"/>
          <w:lang w:val="uk-UA"/>
        </w:rPr>
        <w:t>методик</w:t>
      </w:r>
      <w:proofErr w:type="spellEnd"/>
      <w:r w:rsidR="009938AA" w:rsidRPr="005D60D8">
        <w:rPr>
          <w:rFonts w:ascii="Times New Roman" w:hAnsi="Times New Roman"/>
          <w:sz w:val="28"/>
          <w:szCs w:val="28"/>
          <w:lang w:val="uk-UA"/>
        </w:rPr>
        <w:t>.</w:t>
      </w:r>
      <w:r w:rsidR="00865B8E" w:rsidRPr="005D60D8">
        <w:rPr>
          <w:rFonts w:ascii="Times New Roman" w:hAnsi="Times New Roman"/>
          <w:sz w:val="28"/>
          <w:szCs w:val="28"/>
          <w:lang w:val="uk-UA"/>
        </w:rPr>
        <w:t xml:space="preserve"> </w:t>
      </w:r>
      <w:r w:rsidR="009938AA" w:rsidRPr="005D60D8">
        <w:rPr>
          <w:rFonts w:ascii="Times New Roman" w:hAnsi="Times New Roman"/>
          <w:sz w:val="28"/>
          <w:szCs w:val="28"/>
          <w:lang w:val="uk-UA"/>
        </w:rPr>
        <w:t>В</w:t>
      </w:r>
      <w:r w:rsidR="00E46C25" w:rsidRPr="005D60D8">
        <w:rPr>
          <w:rFonts w:ascii="Times New Roman" w:hAnsi="Times New Roman"/>
          <w:sz w:val="28"/>
          <w:szCs w:val="28"/>
          <w:lang w:val="uk-UA"/>
        </w:rPr>
        <w:t xml:space="preserve">ін спрямовував навчання </w:t>
      </w:r>
      <w:r w:rsidRPr="005D60D8">
        <w:rPr>
          <w:rFonts w:ascii="Times New Roman" w:hAnsi="Times New Roman"/>
          <w:sz w:val="28"/>
          <w:szCs w:val="28"/>
          <w:lang w:val="uk-UA"/>
        </w:rPr>
        <w:t xml:space="preserve">на розкриття творчих здібностей </w:t>
      </w:r>
      <w:r w:rsidR="00E46C25" w:rsidRPr="005D60D8">
        <w:rPr>
          <w:rFonts w:ascii="Times New Roman" w:hAnsi="Times New Roman"/>
          <w:sz w:val="28"/>
          <w:szCs w:val="28"/>
          <w:lang w:val="uk-UA"/>
        </w:rPr>
        <w:t>дітей</w:t>
      </w:r>
      <w:r w:rsidRPr="005D60D8">
        <w:rPr>
          <w:rFonts w:ascii="Times New Roman" w:hAnsi="Times New Roman"/>
          <w:sz w:val="28"/>
          <w:szCs w:val="28"/>
          <w:lang w:val="uk-UA"/>
        </w:rPr>
        <w:t>,</w:t>
      </w:r>
      <w:r w:rsidR="009938AA" w:rsidRPr="005D60D8">
        <w:rPr>
          <w:rFonts w:ascii="Times New Roman" w:hAnsi="Times New Roman"/>
          <w:sz w:val="28"/>
          <w:szCs w:val="28"/>
          <w:lang w:val="uk-UA"/>
        </w:rPr>
        <w:t xml:space="preserve"> свободу мистецького вислову та </w:t>
      </w:r>
      <w:r w:rsidRPr="005D60D8">
        <w:rPr>
          <w:rFonts w:ascii="Times New Roman" w:hAnsi="Times New Roman"/>
          <w:sz w:val="28"/>
          <w:szCs w:val="28"/>
          <w:lang w:val="uk-UA"/>
        </w:rPr>
        <w:t xml:space="preserve">водночас </w:t>
      </w:r>
      <w:r w:rsidR="00E46C25" w:rsidRPr="005D60D8">
        <w:rPr>
          <w:rFonts w:ascii="Times New Roman" w:hAnsi="Times New Roman"/>
          <w:sz w:val="28"/>
          <w:szCs w:val="28"/>
          <w:lang w:val="uk-UA"/>
        </w:rPr>
        <w:t>привчав до</w:t>
      </w:r>
      <w:r w:rsidR="009938AA" w:rsidRPr="005D60D8">
        <w:rPr>
          <w:rFonts w:ascii="Times New Roman" w:hAnsi="Times New Roman"/>
          <w:sz w:val="28"/>
          <w:szCs w:val="28"/>
          <w:lang w:val="uk-UA"/>
        </w:rPr>
        <w:t xml:space="preserve"> академічного рисунку.</w:t>
      </w:r>
      <w:r w:rsidRPr="005D60D8">
        <w:rPr>
          <w:rFonts w:ascii="Times New Roman" w:hAnsi="Times New Roman"/>
          <w:sz w:val="28"/>
          <w:szCs w:val="28"/>
          <w:lang w:val="uk-UA"/>
        </w:rPr>
        <w:t xml:space="preserve"> </w:t>
      </w:r>
      <w:r w:rsidR="009938AA" w:rsidRPr="005D60D8">
        <w:rPr>
          <w:rFonts w:ascii="Times New Roman" w:hAnsi="Times New Roman"/>
          <w:sz w:val="28"/>
          <w:szCs w:val="28"/>
          <w:lang w:val="uk-UA"/>
        </w:rPr>
        <w:t>Студійці наб</w:t>
      </w:r>
      <w:r w:rsidR="00E46C25" w:rsidRPr="005D60D8">
        <w:rPr>
          <w:rFonts w:ascii="Times New Roman" w:hAnsi="Times New Roman"/>
          <w:sz w:val="28"/>
          <w:szCs w:val="28"/>
          <w:lang w:val="uk-UA"/>
        </w:rPr>
        <w:t xml:space="preserve">ували знання основ </w:t>
      </w:r>
      <w:r w:rsidRPr="005D60D8">
        <w:rPr>
          <w:rFonts w:ascii="Times New Roman" w:hAnsi="Times New Roman"/>
          <w:sz w:val="28"/>
          <w:szCs w:val="28"/>
          <w:lang w:val="uk-UA"/>
        </w:rPr>
        <w:t>ко</w:t>
      </w:r>
      <w:r w:rsidR="009938AA" w:rsidRPr="005D60D8">
        <w:rPr>
          <w:rFonts w:ascii="Times New Roman" w:hAnsi="Times New Roman"/>
          <w:sz w:val="28"/>
          <w:szCs w:val="28"/>
          <w:lang w:val="uk-UA"/>
        </w:rPr>
        <w:t>мпозиції і колористики. Важливим складником</w:t>
      </w:r>
      <w:r w:rsidRPr="005D60D8">
        <w:rPr>
          <w:rFonts w:ascii="Times New Roman" w:hAnsi="Times New Roman"/>
          <w:sz w:val="28"/>
          <w:szCs w:val="28"/>
          <w:lang w:val="uk-UA"/>
        </w:rPr>
        <w:t xml:space="preserve"> методики З.</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С.</w:t>
      </w:r>
      <w:r w:rsidR="009938AA" w:rsidRPr="005D60D8">
        <w:rPr>
          <w:rFonts w:ascii="Times New Roman" w:hAnsi="Times New Roman"/>
          <w:sz w:val="28"/>
          <w:szCs w:val="28"/>
          <w:lang w:val="uk-UA"/>
        </w:rPr>
        <w:t> </w:t>
      </w:r>
      <w:proofErr w:type="spellStart"/>
      <w:r w:rsidRPr="005D60D8">
        <w:rPr>
          <w:rFonts w:ascii="Times New Roman" w:hAnsi="Times New Roman"/>
          <w:sz w:val="28"/>
          <w:szCs w:val="28"/>
          <w:lang w:val="uk-UA"/>
        </w:rPr>
        <w:t>Баконія</w:t>
      </w:r>
      <w:proofErr w:type="spellEnd"/>
      <w:r w:rsidRPr="005D60D8">
        <w:rPr>
          <w:rFonts w:ascii="Times New Roman" w:hAnsi="Times New Roman"/>
          <w:sz w:val="28"/>
          <w:szCs w:val="28"/>
          <w:lang w:val="uk-UA"/>
        </w:rPr>
        <w:t xml:space="preserve"> був пленерний живопис за участі відомих художників, відвідування художніх виставок. </w:t>
      </w:r>
      <w:r w:rsidR="00E46C25" w:rsidRPr="005D60D8">
        <w:rPr>
          <w:rFonts w:ascii="Times New Roman" w:hAnsi="Times New Roman"/>
          <w:sz w:val="28"/>
          <w:szCs w:val="28"/>
          <w:lang w:val="uk-UA"/>
        </w:rPr>
        <w:t>Загалом</w:t>
      </w:r>
      <w:r w:rsidRPr="005D60D8">
        <w:rPr>
          <w:rFonts w:ascii="Times New Roman" w:hAnsi="Times New Roman"/>
          <w:sz w:val="28"/>
          <w:szCs w:val="28"/>
          <w:lang w:val="uk-UA"/>
        </w:rPr>
        <w:t xml:space="preserve"> </w:t>
      </w:r>
      <w:r w:rsidR="00E46C25" w:rsidRPr="005D60D8">
        <w:rPr>
          <w:rFonts w:ascii="Times New Roman" w:hAnsi="Times New Roman"/>
          <w:sz w:val="28"/>
          <w:szCs w:val="28"/>
          <w:lang w:val="uk-UA"/>
        </w:rPr>
        <w:t>цей педагог</w:t>
      </w:r>
      <w:r w:rsidRPr="005D60D8">
        <w:rPr>
          <w:rFonts w:ascii="Times New Roman" w:hAnsi="Times New Roman"/>
          <w:sz w:val="28"/>
          <w:szCs w:val="28"/>
          <w:lang w:val="uk-UA"/>
        </w:rPr>
        <w:t xml:space="preserve"> виховав майже вісім тисяч учнів з Ужгород</w:t>
      </w:r>
      <w:r w:rsidR="009938AA" w:rsidRPr="005D60D8">
        <w:rPr>
          <w:rFonts w:ascii="Times New Roman" w:hAnsi="Times New Roman"/>
          <w:sz w:val="28"/>
          <w:szCs w:val="28"/>
          <w:lang w:val="uk-UA"/>
        </w:rPr>
        <w:t xml:space="preserve">а й околиць, серед них і автора </w:t>
      </w:r>
      <w:r w:rsidRPr="005D60D8">
        <w:rPr>
          <w:rFonts w:ascii="Times New Roman" w:hAnsi="Times New Roman"/>
          <w:sz w:val="28"/>
          <w:szCs w:val="28"/>
          <w:lang w:val="uk-UA"/>
        </w:rPr>
        <w:t>цієї статті. Більше двох сотень студі</w:t>
      </w:r>
      <w:r w:rsidR="00E46C25" w:rsidRPr="005D60D8">
        <w:rPr>
          <w:rFonts w:ascii="Times New Roman" w:hAnsi="Times New Roman"/>
          <w:sz w:val="28"/>
          <w:szCs w:val="28"/>
          <w:lang w:val="uk-UA"/>
        </w:rPr>
        <w:t>йців</w:t>
      </w:r>
      <w:r w:rsidRPr="005D60D8">
        <w:rPr>
          <w:rFonts w:ascii="Times New Roman" w:hAnsi="Times New Roman"/>
          <w:sz w:val="28"/>
          <w:szCs w:val="28"/>
          <w:lang w:val="uk-UA"/>
        </w:rPr>
        <w:t xml:space="preserve"> стали художниками, арх</w:t>
      </w:r>
      <w:r w:rsidR="009938AA" w:rsidRPr="005D60D8">
        <w:rPr>
          <w:rFonts w:ascii="Times New Roman" w:hAnsi="Times New Roman"/>
          <w:sz w:val="28"/>
          <w:szCs w:val="28"/>
          <w:lang w:val="uk-UA"/>
        </w:rPr>
        <w:t>ітекторами, мистецтвознавцями, у</w:t>
      </w:r>
      <w:r w:rsidRPr="005D60D8">
        <w:rPr>
          <w:rFonts w:ascii="Times New Roman" w:hAnsi="Times New Roman"/>
          <w:sz w:val="28"/>
          <w:szCs w:val="28"/>
          <w:lang w:val="uk-UA"/>
        </w:rPr>
        <w:t>чителями малювання, серед них відомі художники, члени НСХ України В.</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Ю.</w:t>
      </w:r>
      <w:r w:rsidR="009938AA" w:rsidRPr="005D60D8">
        <w:rPr>
          <w:rFonts w:ascii="Times New Roman" w:hAnsi="Times New Roman"/>
          <w:sz w:val="28"/>
          <w:szCs w:val="28"/>
          <w:lang w:val="uk-UA"/>
        </w:rPr>
        <w:t> </w:t>
      </w:r>
      <w:proofErr w:type="spellStart"/>
      <w:r w:rsidRPr="005D60D8">
        <w:rPr>
          <w:rFonts w:ascii="Times New Roman" w:hAnsi="Times New Roman"/>
          <w:sz w:val="28"/>
          <w:szCs w:val="28"/>
          <w:lang w:val="uk-UA"/>
        </w:rPr>
        <w:t>Скакандій</w:t>
      </w:r>
      <w:proofErr w:type="spellEnd"/>
      <w:r w:rsidRPr="005D60D8">
        <w:rPr>
          <w:rFonts w:ascii="Times New Roman" w:hAnsi="Times New Roman"/>
          <w:sz w:val="28"/>
          <w:szCs w:val="28"/>
          <w:lang w:val="uk-UA"/>
        </w:rPr>
        <w:t>, В.</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П.</w:t>
      </w:r>
      <w:r w:rsidR="009938AA" w:rsidRPr="005D60D8">
        <w:rPr>
          <w:rFonts w:ascii="Times New Roman" w:hAnsi="Times New Roman"/>
          <w:sz w:val="28"/>
          <w:szCs w:val="28"/>
          <w:lang w:val="uk-UA"/>
        </w:rPr>
        <w:t> </w:t>
      </w:r>
      <w:r w:rsidRPr="005D60D8">
        <w:rPr>
          <w:rFonts w:ascii="Times New Roman" w:hAnsi="Times New Roman"/>
          <w:sz w:val="28"/>
          <w:szCs w:val="28"/>
          <w:lang w:val="uk-UA"/>
        </w:rPr>
        <w:t>Приходько, С.</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З.</w:t>
      </w:r>
      <w:r w:rsidR="009938AA" w:rsidRPr="005D60D8">
        <w:rPr>
          <w:rFonts w:ascii="Times New Roman" w:hAnsi="Times New Roman"/>
          <w:sz w:val="28"/>
          <w:szCs w:val="28"/>
          <w:lang w:val="uk-UA"/>
        </w:rPr>
        <w:t> </w:t>
      </w:r>
      <w:proofErr w:type="spellStart"/>
      <w:r w:rsidRPr="005D60D8">
        <w:rPr>
          <w:rFonts w:ascii="Times New Roman" w:hAnsi="Times New Roman"/>
          <w:sz w:val="28"/>
          <w:szCs w:val="28"/>
          <w:lang w:val="uk-UA"/>
        </w:rPr>
        <w:t>Шолтес</w:t>
      </w:r>
      <w:proofErr w:type="spellEnd"/>
      <w:r w:rsidRPr="005D60D8">
        <w:rPr>
          <w:rFonts w:ascii="Times New Roman" w:hAnsi="Times New Roman"/>
          <w:sz w:val="28"/>
          <w:szCs w:val="28"/>
          <w:lang w:val="uk-UA"/>
        </w:rPr>
        <w:t>, М.</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В.</w:t>
      </w:r>
      <w:r w:rsidR="009938AA" w:rsidRPr="005D60D8">
        <w:rPr>
          <w:rFonts w:ascii="Times New Roman" w:hAnsi="Times New Roman"/>
          <w:sz w:val="28"/>
          <w:szCs w:val="28"/>
          <w:lang w:val="uk-UA"/>
        </w:rPr>
        <w:t> </w:t>
      </w:r>
      <w:proofErr w:type="spellStart"/>
      <w:r w:rsidRPr="005D60D8">
        <w:rPr>
          <w:rFonts w:ascii="Times New Roman" w:hAnsi="Times New Roman"/>
          <w:sz w:val="28"/>
          <w:szCs w:val="28"/>
          <w:lang w:val="uk-UA"/>
        </w:rPr>
        <w:t>Берец</w:t>
      </w:r>
      <w:proofErr w:type="spellEnd"/>
      <w:r w:rsidRPr="005D60D8">
        <w:rPr>
          <w:rFonts w:ascii="Times New Roman" w:hAnsi="Times New Roman"/>
          <w:sz w:val="28"/>
          <w:szCs w:val="28"/>
          <w:lang w:val="uk-UA"/>
        </w:rPr>
        <w:t xml:space="preserve">, </w:t>
      </w:r>
      <w:r w:rsidR="00E46C25" w:rsidRPr="005D60D8">
        <w:rPr>
          <w:rFonts w:ascii="Times New Roman" w:hAnsi="Times New Roman"/>
          <w:sz w:val="28"/>
          <w:szCs w:val="28"/>
          <w:lang w:val="uk-UA"/>
        </w:rPr>
        <w:t>Н.</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С.</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 xml:space="preserve">Пономаренко, </w:t>
      </w:r>
      <w:r w:rsidRPr="005D60D8">
        <w:rPr>
          <w:rFonts w:ascii="Times New Roman" w:hAnsi="Times New Roman"/>
          <w:sz w:val="28"/>
          <w:szCs w:val="28"/>
          <w:lang w:val="uk-UA"/>
        </w:rPr>
        <w:t>Й.</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І.</w:t>
      </w:r>
      <w:r w:rsidR="009938AA" w:rsidRPr="005D60D8">
        <w:rPr>
          <w:rFonts w:ascii="Times New Roman" w:hAnsi="Times New Roman"/>
          <w:sz w:val="28"/>
          <w:szCs w:val="28"/>
          <w:lang w:val="uk-UA"/>
        </w:rPr>
        <w:t> </w:t>
      </w:r>
      <w:proofErr w:type="spellStart"/>
      <w:r w:rsidRPr="005D60D8">
        <w:rPr>
          <w:rFonts w:ascii="Times New Roman" w:hAnsi="Times New Roman"/>
          <w:sz w:val="28"/>
          <w:szCs w:val="28"/>
          <w:lang w:val="uk-UA"/>
        </w:rPr>
        <w:t>Черній</w:t>
      </w:r>
      <w:proofErr w:type="spellEnd"/>
      <w:r w:rsidRPr="005D60D8">
        <w:rPr>
          <w:rFonts w:ascii="Times New Roman" w:hAnsi="Times New Roman"/>
          <w:sz w:val="28"/>
          <w:szCs w:val="28"/>
          <w:lang w:val="uk-UA"/>
        </w:rPr>
        <w:t>, В.</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В.</w:t>
      </w:r>
      <w:r w:rsidR="009938AA" w:rsidRPr="005D60D8">
        <w:rPr>
          <w:rFonts w:ascii="Times New Roman" w:hAnsi="Times New Roman"/>
          <w:sz w:val="28"/>
          <w:szCs w:val="28"/>
          <w:lang w:val="uk-UA"/>
        </w:rPr>
        <w:t> </w:t>
      </w:r>
      <w:proofErr w:type="spellStart"/>
      <w:r w:rsidRPr="005D60D8">
        <w:rPr>
          <w:rFonts w:ascii="Times New Roman" w:hAnsi="Times New Roman"/>
          <w:sz w:val="28"/>
          <w:szCs w:val="28"/>
          <w:lang w:val="uk-UA"/>
        </w:rPr>
        <w:t>Габда</w:t>
      </w:r>
      <w:proofErr w:type="spellEnd"/>
      <w:r w:rsidRPr="005D60D8">
        <w:rPr>
          <w:rFonts w:ascii="Times New Roman" w:hAnsi="Times New Roman"/>
          <w:sz w:val="28"/>
          <w:szCs w:val="28"/>
          <w:lang w:val="uk-UA"/>
        </w:rPr>
        <w:t>, М.</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І.</w:t>
      </w:r>
      <w:r w:rsidR="009938AA" w:rsidRPr="005D60D8">
        <w:rPr>
          <w:rFonts w:ascii="Times New Roman" w:hAnsi="Times New Roman"/>
          <w:sz w:val="28"/>
          <w:szCs w:val="28"/>
          <w:lang w:val="uk-UA"/>
        </w:rPr>
        <w:t> </w:t>
      </w:r>
      <w:proofErr w:type="spellStart"/>
      <w:r w:rsidRPr="005D60D8">
        <w:rPr>
          <w:rFonts w:ascii="Times New Roman" w:hAnsi="Times New Roman"/>
          <w:sz w:val="28"/>
          <w:szCs w:val="28"/>
          <w:lang w:val="uk-UA"/>
        </w:rPr>
        <w:t>Пуглик-Белень</w:t>
      </w:r>
      <w:proofErr w:type="spellEnd"/>
      <w:r w:rsidRPr="005D60D8">
        <w:rPr>
          <w:rFonts w:ascii="Times New Roman" w:hAnsi="Times New Roman"/>
          <w:sz w:val="28"/>
          <w:szCs w:val="28"/>
          <w:lang w:val="uk-UA"/>
        </w:rPr>
        <w:t>, П.</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І.</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К</w:t>
      </w:r>
      <w:r w:rsidRPr="005D60D8">
        <w:rPr>
          <w:rFonts w:ascii="Times New Roman" w:hAnsi="Times New Roman"/>
          <w:sz w:val="28"/>
          <w:szCs w:val="28"/>
          <w:lang w:val="uk-UA"/>
        </w:rPr>
        <w:t>овач, П.</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М.</w:t>
      </w:r>
      <w:r w:rsidR="009938AA" w:rsidRPr="005D60D8">
        <w:rPr>
          <w:rFonts w:ascii="Times New Roman" w:hAnsi="Times New Roman"/>
          <w:sz w:val="28"/>
          <w:szCs w:val="28"/>
          <w:lang w:val="uk-UA"/>
        </w:rPr>
        <w:t> </w:t>
      </w:r>
      <w:proofErr w:type="spellStart"/>
      <w:r w:rsidRPr="005D60D8">
        <w:rPr>
          <w:rFonts w:ascii="Times New Roman" w:hAnsi="Times New Roman"/>
          <w:sz w:val="28"/>
          <w:szCs w:val="28"/>
          <w:lang w:val="uk-UA"/>
        </w:rPr>
        <w:t>Ходанич</w:t>
      </w:r>
      <w:proofErr w:type="spellEnd"/>
      <w:r w:rsidRPr="005D60D8">
        <w:rPr>
          <w:rFonts w:ascii="Times New Roman" w:hAnsi="Times New Roman"/>
          <w:sz w:val="28"/>
          <w:szCs w:val="28"/>
          <w:lang w:val="uk-UA"/>
        </w:rPr>
        <w:t>, М.</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В.</w:t>
      </w:r>
      <w:r w:rsidR="009938AA" w:rsidRPr="005D60D8">
        <w:rPr>
          <w:rFonts w:ascii="Times New Roman" w:hAnsi="Times New Roman"/>
          <w:sz w:val="28"/>
          <w:szCs w:val="28"/>
          <w:lang w:val="uk-UA"/>
        </w:rPr>
        <w:t> </w:t>
      </w:r>
      <w:proofErr w:type="spellStart"/>
      <w:r w:rsidRPr="005D60D8">
        <w:rPr>
          <w:rFonts w:ascii="Times New Roman" w:hAnsi="Times New Roman"/>
          <w:sz w:val="28"/>
          <w:szCs w:val="28"/>
          <w:lang w:val="uk-UA"/>
        </w:rPr>
        <w:t>Сирохман</w:t>
      </w:r>
      <w:proofErr w:type="spellEnd"/>
      <w:r w:rsidRPr="005D60D8">
        <w:rPr>
          <w:rFonts w:ascii="Times New Roman" w:hAnsi="Times New Roman"/>
          <w:sz w:val="28"/>
          <w:szCs w:val="28"/>
          <w:lang w:val="uk-UA"/>
        </w:rPr>
        <w:t>, І.</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І.</w:t>
      </w:r>
      <w:r w:rsidR="009938AA" w:rsidRPr="005D60D8">
        <w:rPr>
          <w:rFonts w:ascii="Times New Roman" w:hAnsi="Times New Roman"/>
          <w:sz w:val="28"/>
          <w:szCs w:val="28"/>
          <w:lang w:val="uk-UA"/>
        </w:rPr>
        <w:t> </w:t>
      </w:r>
      <w:proofErr w:type="spellStart"/>
      <w:r w:rsidRPr="005D60D8">
        <w:rPr>
          <w:rFonts w:ascii="Times New Roman" w:hAnsi="Times New Roman"/>
          <w:sz w:val="28"/>
          <w:szCs w:val="28"/>
          <w:lang w:val="uk-UA"/>
        </w:rPr>
        <w:t>Небесник</w:t>
      </w:r>
      <w:proofErr w:type="spellEnd"/>
      <w:r w:rsidRPr="005D60D8">
        <w:rPr>
          <w:rFonts w:ascii="Times New Roman" w:hAnsi="Times New Roman"/>
          <w:sz w:val="28"/>
          <w:szCs w:val="28"/>
          <w:lang w:val="uk-UA"/>
        </w:rPr>
        <w:t>, Л.</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М.</w:t>
      </w:r>
      <w:r w:rsidR="009938AA" w:rsidRPr="005D60D8">
        <w:rPr>
          <w:rFonts w:ascii="Times New Roman" w:hAnsi="Times New Roman"/>
          <w:sz w:val="28"/>
          <w:szCs w:val="28"/>
          <w:lang w:val="uk-UA"/>
        </w:rPr>
        <w:t> </w:t>
      </w:r>
      <w:proofErr w:type="spellStart"/>
      <w:r w:rsidRPr="005D60D8">
        <w:rPr>
          <w:rFonts w:ascii="Times New Roman" w:hAnsi="Times New Roman"/>
          <w:sz w:val="28"/>
          <w:szCs w:val="28"/>
          <w:lang w:val="uk-UA"/>
        </w:rPr>
        <w:t>Приймич</w:t>
      </w:r>
      <w:proofErr w:type="spellEnd"/>
      <w:r w:rsidRPr="005D60D8">
        <w:rPr>
          <w:rFonts w:ascii="Times New Roman" w:hAnsi="Times New Roman"/>
          <w:sz w:val="28"/>
          <w:szCs w:val="28"/>
          <w:lang w:val="uk-UA"/>
        </w:rPr>
        <w:t>, В.</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В.</w:t>
      </w:r>
      <w:r w:rsidR="009938AA" w:rsidRPr="005D60D8">
        <w:rPr>
          <w:rFonts w:ascii="Times New Roman" w:hAnsi="Times New Roman"/>
          <w:sz w:val="28"/>
          <w:szCs w:val="28"/>
          <w:lang w:val="uk-UA"/>
        </w:rPr>
        <w:t> </w:t>
      </w:r>
      <w:r w:rsidR="00B96DD0" w:rsidRPr="005D60D8">
        <w:rPr>
          <w:rFonts w:ascii="Times New Roman" w:hAnsi="Times New Roman"/>
          <w:sz w:val="28"/>
          <w:szCs w:val="28"/>
          <w:lang w:val="uk-UA"/>
        </w:rPr>
        <w:t>Сочка та ін. (</w:t>
      </w:r>
      <w:proofErr w:type="spellStart"/>
      <w:r w:rsidR="00B96DD0" w:rsidRPr="005D60D8">
        <w:rPr>
          <w:rFonts w:ascii="Times New Roman" w:hAnsi="Times New Roman"/>
          <w:sz w:val="28"/>
          <w:szCs w:val="28"/>
          <w:lang w:val="uk-UA"/>
        </w:rPr>
        <w:t>Небесник</w:t>
      </w:r>
      <w:proofErr w:type="spellEnd"/>
      <w:r w:rsidR="00B96DD0" w:rsidRPr="005D60D8">
        <w:rPr>
          <w:rFonts w:ascii="Times New Roman" w:hAnsi="Times New Roman"/>
          <w:sz w:val="28"/>
          <w:szCs w:val="28"/>
          <w:lang w:val="uk-UA"/>
        </w:rPr>
        <w:t> </w:t>
      </w:r>
      <w:r w:rsidRPr="005D60D8">
        <w:rPr>
          <w:rFonts w:ascii="Times New Roman" w:hAnsi="Times New Roman"/>
          <w:sz w:val="28"/>
          <w:szCs w:val="28"/>
          <w:lang w:val="uk-UA"/>
        </w:rPr>
        <w:t>І.</w:t>
      </w:r>
      <w:r w:rsidR="00B96DD0" w:rsidRPr="005D60D8">
        <w:rPr>
          <w:rFonts w:ascii="Times New Roman" w:hAnsi="Times New Roman"/>
          <w:sz w:val="28"/>
          <w:szCs w:val="28"/>
          <w:lang w:val="uk-UA"/>
        </w:rPr>
        <w:t> І.</w:t>
      </w:r>
      <w:r w:rsidRPr="005D60D8">
        <w:rPr>
          <w:rFonts w:ascii="Times New Roman" w:hAnsi="Times New Roman"/>
          <w:sz w:val="28"/>
          <w:szCs w:val="28"/>
          <w:lang w:val="uk-UA"/>
        </w:rPr>
        <w:t>, 2000)</w:t>
      </w:r>
      <w:r w:rsidRPr="005D60D8">
        <w:rPr>
          <w:rFonts w:ascii="Cambria Math" w:eastAsia="Cambria Math" w:hAnsi="Cambria Math" w:cs="Cambria Math" w:hint="eastAsia"/>
          <w:sz w:val="28"/>
          <w:szCs w:val="28"/>
          <w:lang w:val="uk-UA"/>
        </w:rPr>
        <w:t>.</w:t>
      </w:r>
    </w:p>
    <w:p w:rsidR="000A7BA8" w:rsidRPr="005D60D8" w:rsidRDefault="000A7BA8" w:rsidP="009938AA">
      <w:pPr>
        <w:spacing w:after="0" w:line="360" w:lineRule="auto"/>
        <w:ind w:firstLine="720"/>
        <w:jc w:val="both"/>
        <w:rPr>
          <w:rFonts w:ascii="Times New Roman" w:hAnsi="Times New Roman"/>
          <w:sz w:val="28"/>
          <w:szCs w:val="28"/>
          <w:lang w:val="uk-UA"/>
        </w:rPr>
      </w:pPr>
      <w:r w:rsidRPr="005D60D8">
        <w:rPr>
          <w:rFonts w:ascii="Times New Roman" w:hAnsi="Times New Roman"/>
          <w:sz w:val="28"/>
          <w:szCs w:val="28"/>
          <w:lang w:val="uk-UA"/>
        </w:rPr>
        <w:t>У студії Дмитро Кр</w:t>
      </w:r>
      <w:r w:rsidR="009938AA" w:rsidRPr="005D60D8">
        <w:rPr>
          <w:rFonts w:ascii="Times New Roman" w:hAnsi="Times New Roman"/>
          <w:sz w:val="28"/>
          <w:szCs w:val="28"/>
          <w:lang w:val="uk-UA"/>
        </w:rPr>
        <w:t xml:space="preserve">емінь </w:t>
      </w:r>
      <w:r w:rsidRPr="005D60D8">
        <w:rPr>
          <w:rFonts w:ascii="Times New Roman" w:hAnsi="Times New Roman"/>
          <w:sz w:val="28"/>
          <w:szCs w:val="28"/>
          <w:lang w:val="uk-UA"/>
        </w:rPr>
        <w:t>знайомиться зі своїм ровеснико</w:t>
      </w:r>
      <w:r w:rsidR="009938AA" w:rsidRPr="005D60D8">
        <w:rPr>
          <w:rFonts w:ascii="Times New Roman" w:hAnsi="Times New Roman"/>
          <w:sz w:val="28"/>
          <w:szCs w:val="28"/>
          <w:lang w:val="uk-UA"/>
        </w:rPr>
        <w:t xml:space="preserve">м Йосипом </w:t>
      </w:r>
      <w:proofErr w:type="spellStart"/>
      <w:r w:rsidR="009938AA" w:rsidRPr="005D60D8">
        <w:rPr>
          <w:rFonts w:ascii="Times New Roman" w:hAnsi="Times New Roman"/>
          <w:sz w:val="28"/>
          <w:szCs w:val="28"/>
          <w:lang w:val="uk-UA"/>
        </w:rPr>
        <w:t>Райнінгером</w:t>
      </w:r>
      <w:proofErr w:type="spellEnd"/>
      <w:r w:rsidR="009938AA" w:rsidRPr="005D60D8">
        <w:rPr>
          <w:rFonts w:ascii="Times New Roman" w:hAnsi="Times New Roman"/>
          <w:sz w:val="28"/>
          <w:szCs w:val="28"/>
          <w:lang w:val="uk-UA"/>
        </w:rPr>
        <w:t>, який,</w:t>
      </w:r>
      <w:r w:rsidRPr="005D60D8">
        <w:rPr>
          <w:rFonts w:ascii="Times New Roman" w:hAnsi="Times New Roman"/>
          <w:sz w:val="28"/>
          <w:szCs w:val="28"/>
          <w:lang w:val="uk-UA"/>
        </w:rPr>
        <w:t xml:space="preserve"> будучи </w:t>
      </w:r>
      <w:r w:rsidR="009938AA" w:rsidRPr="005D60D8">
        <w:rPr>
          <w:rFonts w:ascii="Times New Roman" w:hAnsi="Times New Roman"/>
          <w:sz w:val="28"/>
          <w:szCs w:val="28"/>
          <w:lang w:val="uk-UA"/>
        </w:rPr>
        <w:t xml:space="preserve">вже знаним художником, </w:t>
      </w:r>
      <w:proofErr w:type="spellStart"/>
      <w:r w:rsidRPr="005D60D8">
        <w:rPr>
          <w:rFonts w:ascii="Times New Roman" w:hAnsi="Times New Roman"/>
          <w:sz w:val="28"/>
          <w:szCs w:val="28"/>
          <w:lang w:val="uk-UA"/>
        </w:rPr>
        <w:t>прибере</w:t>
      </w:r>
      <w:proofErr w:type="spellEnd"/>
      <w:r w:rsidRPr="005D60D8">
        <w:rPr>
          <w:rFonts w:ascii="Times New Roman" w:hAnsi="Times New Roman"/>
          <w:sz w:val="28"/>
          <w:szCs w:val="28"/>
          <w:lang w:val="uk-UA"/>
        </w:rPr>
        <w:t xml:space="preserve"> ім’я матері </w:t>
      </w:r>
      <w:r w:rsidR="009938AA" w:rsidRPr="005D60D8">
        <w:rPr>
          <w:rFonts w:ascii="Times New Roman" w:hAnsi="Times New Roman"/>
          <w:sz w:val="28"/>
          <w:szCs w:val="28"/>
          <w:lang w:val="uk-UA"/>
        </w:rPr>
        <w:t>–</w:t>
      </w:r>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lastRenderedPageBreak/>
        <w:t>Черній</w:t>
      </w:r>
      <w:proofErr w:type="spellEnd"/>
      <w:r w:rsidRPr="005D60D8">
        <w:rPr>
          <w:rFonts w:ascii="Times New Roman" w:hAnsi="Times New Roman"/>
          <w:sz w:val="28"/>
          <w:szCs w:val="28"/>
          <w:lang w:val="uk-UA"/>
        </w:rPr>
        <w:t>. Родови</w:t>
      </w:r>
      <w:r w:rsidR="009938AA" w:rsidRPr="005D60D8">
        <w:rPr>
          <w:rFonts w:ascii="Times New Roman" w:hAnsi="Times New Roman"/>
          <w:sz w:val="28"/>
          <w:szCs w:val="28"/>
          <w:lang w:val="uk-UA"/>
        </w:rPr>
        <w:t xml:space="preserve">й будинок </w:t>
      </w:r>
      <w:proofErr w:type="spellStart"/>
      <w:r w:rsidR="009938AA" w:rsidRPr="005D60D8">
        <w:rPr>
          <w:rFonts w:ascii="Times New Roman" w:hAnsi="Times New Roman"/>
          <w:sz w:val="28"/>
          <w:szCs w:val="28"/>
          <w:lang w:val="uk-UA"/>
        </w:rPr>
        <w:t>Райнінгерів</w:t>
      </w:r>
      <w:proofErr w:type="spellEnd"/>
      <w:r w:rsidR="009938AA" w:rsidRPr="005D60D8">
        <w:rPr>
          <w:rFonts w:ascii="Times New Roman" w:hAnsi="Times New Roman"/>
          <w:sz w:val="28"/>
          <w:szCs w:val="28"/>
          <w:lang w:val="uk-UA"/>
        </w:rPr>
        <w:t xml:space="preserve"> був розташований</w:t>
      </w:r>
      <w:r w:rsidRPr="005D60D8">
        <w:rPr>
          <w:rFonts w:ascii="Times New Roman" w:hAnsi="Times New Roman"/>
          <w:sz w:val="28"/>
          <w:szCs w:val="28"/>
          <w:lang w:val="uk-UA"/>
        </w:rPr>
        <w:t xml:space="preserve"> неподалік </w:t>
      </w:r>
      <w:r w:rsidR="009938AA" w:rsidRPr="005D60D8">
        <w:rPr>
          <w:rFonts w:ascii="Times New Roman" w:hAnsi="Times New Roman"/>
          <w:sz w:val="28"/>
          <w:szCs w:val="28"/>
          <w:lang w:val="uk-UA"/>
        </w:rPr>
        <w:t xml:space="preserve">від </w:t>
      </w:r>
      <w:r w:rsidRPr="005D60D8">
        <w:rPr>
          <w:rFonts w:ascii="Times New Roman" w:hAnsi="Times New Roman"/>
          <w:sz w:val="28"/>
          <w:szCs w:val="28"/>
          <w:lang w:val="uk-UA"/>
        </w:rPr>
        <w:t xml:space="preserve">інтернату. Гостинна родина ужгородських старожилів стала для сільського хлопчини першим кроком пізнання міського життя, його культури. Йосип познайомив нового друга з колом знайомих свого батька </w:t>
      </w:r>
      <w:r w:rsidR="009938AA" w:rsidRPr="005D60D8">
        <w:rPr>
          <w:rFonts w:ascii="Times New Roman" w:hAnsi="Times New Roman"/>
          <w:sz w:val="28"/>
          <w:szCs w:val="28"/>
          <w:lang w:val="uk-UA"/>
        </w:rPr>
        <w:t>–</w:t>
      </w:r>
      <w:r w:rsidRPr="005D60D8">
        <w:rPr>
          <w:rFonts w:ascii="Times New Roman" w:hAnsi="Times New Roman"/>
          <w:sz w:val="28"/>
          <w:szCs w:val="28"/>
          <w:lang w:val="uk-UA"/>
        </w:rPr>
        <w:t xml:space="preserve"> культовими художниками Ф.</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Ф.</w:t>
      </w:r>
      <w:r w:rsidR="009938AA" w:rsidRPr="005D60D8">
        <w:rPr>
          <w:rFonts w:ascii="Times New Roman" w:hAnsi="Times New Roman"/>
          <w:sz w:val="28"/>
          <w:szCs w:val="28"/>
          <w:lang w:val="uk-UA"/>
        </w:rPr>
        <w:t> </w:t>
      </w:r>
      <w:proofErr w:type="spellStart"/>
      <w:r w:rsidRPr="005D60D8">
        <w:rPr>
          <w:rFonts w:ascii="Times New Roman" w:hAnsi="Times New Roman"/>
          <w:sz w:val="28"/>
          <w:szCs w:val="28"/>
          <w:lang w:val="uk-UA"/>
        </w:rPr>
        <w:t>Манайлом</w:t>
      </w:r>
      <w:proofErr w:type="spellEnd"/>
      <w:r w:rsidRPr="005D60D8">
        <w:rPr>
          <w:rFonts w:ascii="Times New Roman" w:hAnsi="Times New Roman"/>
          <w:sz w:val="28"/>
          <w:szCs w:val="28"/>
          <w:lang w:val="uk-UA"/>
        </w:rPr>
        <w:t>, А.</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А.</w:t>
      </w:r>
      <w:r w:rsidR="009938AA" w:rsidRPr="005D60D8">
        <w:rPr>
          <w:rFonts w:ascii="Times New Roman" w:hAnsi="Times New Roman"/>
          <w:sz w:val="28"/>
          <w:szCs w:val="28"/>
          <w:lang w:val="uk-UA"/>
        </w:rPr>
        <w:t> </w:t>
      </w:r>
      <w:proofErr w:type="spellStart"/>
      <w:r w:rsidRPr="005D60D8">
        <w:rPr>
          <w:rFonts w:ascii="Times New Roman" w:hAnsi="Times New Roman"/>
          <w:sz w:val="28"/>
          <w:szCs w:val="28"/>
          <w:lang w:val="uk-UA"/>
        </w:rPr>
        <w:t>Коцкою</w:t>
      </w:r>
      <w:proofErr w:type="spellEnd"/>
      <w:r w:rsidRPr="005D60D8">
        <w:rPr>
          <w:rFonts w:ascii="Times New Roman" w:hAnsi="Times New Roman"/>
          <w:sz w:val="28"/>
          <w:szCs w:val="28"/>
          <w:lang w:val="uk-UA"/>
        </w:rPr>
        <w:t>, Ф.</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І.</w:t>
      </w:r>
      <w:r w:rsidR="009938AA" w:rsidRPr="005D60D8">
        <w:rPr>
          <w:rFonts w:ascii="Times New Roman" w:hAnsi="Times New Roman"/>
          <w:sz w:val="28"/>
          <w:szCs w:val="28"/>
          <w:lang w:val="uk-UA"/>
        </w:rPr>
        <w:t> </w:t>
      </w:r>
      <w:proofErr w:type="spellStart"/>
      <w:r w:rsidRPr="005D60D8">
        <w:rPr>
          <w:rFonts w:ascii="Times New Roman" w:hAnsi="Times New Roman"/>
          <w:sz w:val="28"/>
          <w:szCs w:val="28"/>
          <w:lang w:val="uk-UA"/>
        </w:rPr>
        <w:t>Семаном</w:t>
      </w:r>
      <w:proofErr w:type="spellEnd"/>
      <w:r w:rsidRPr="005D60D8">
        <w:rPr>
          <w:rFonts w:ascii="Times New Roman" w:hAnsi="Times New Roman"/>
          <w:sz w:val="28"/>
          <w:szCs w:val="28"/>
          <w:lang w:val="uk-UA"/>
        </w:rPr>
        <w:t>, П.</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І</w:t>
      </w:r>
      <w:r w:rsidR="009938AA" w:rsidRPr="005D60D8">
        <w:rPr>
          <w:rFonts w:ascii="Times New Roman" w:hAnsi="Times New Roman"/>
          <w:sz w:val="28"/>
          <w:szCs w:val="28"/>
          <w:lang w:val="uk-UA"/>
        </w:rPr>
        <w:t>. </w:t>
      </w:r>
      <w:proofErr w:type="spellStart"/>
      <w:r w:rsidR="009938AA" w:rsidRPr="005D60D8">
        <w:rPr>
          <w:rFonts w:ascii="Times New Roman" w:hAnsi="Times New Roman"/>
          <w:sz w:val="28"/>
          <w:szCs w:val="28"/>
          <w:lang w:val="uk-UA"/>
        </w:rPr>
        <w:t>Бедзіром</w:t>
      </w:r>
      <w:proofErr w:type="spellEnd"/>
      <w:r w:rsidR="009938AA" w:rsidRPr="005D60D8">
        <w:rPr>
          <w:rFonts w:ascii="Times New Roman" w:hAnsi="Times New Roman"/>
          <w:sz w:val="28"/>
          <w:szCs w:val="28"/>
          <w:lang w:val="uk-UA"/>
        </w:rPr>
        <w:t>. Так</w:t>
      </w:r>
      <w:r w:rsidRPr="005D60D8">
        <w:rPr>
          <w:rFonts w:ascii="Times New Roman" w:hAnsi="Times New Roman"/>
          <w:sz w:val="28"/>
          <w:szCs w:val="28"/>
          <w:lang w:val="uk-UA"/>
        </w:rPr>
        <w:t xml:space="preserve"> Дмитро безболісно подолав «синдром Стендаля» </w:t>
      </w:r>
      <w:r w:rsidR="009938AA" w:rsidRPr="005D60D8">
        <w:rPr>
          <w:rFonts w:ascii="Times New Roman" w:hAnsi="Times New Roman"/>
          <w:sz w:val="28"/>
          <w:szCs w:val="28"/>
          <w:lang w:val="uk-UA"/>
        </w:rPr>
        <w:t>–</w:t>
      </w:r>
      <w:r w:rsidRPr="005D60D8">
        <w:rPr>
          <w:rFonts w:ascii="Times New Roman" w:hAnsi="Times New Roman"/>
          <w:sz w:val="28"/>
          <w:szCs w:val="28"/>
          <w:lang w:val="uk-UA"/>
        </w:rPr>
        <w:t xml:space="preserve"> психологічний бар’єр своєрідної «меншовартості» перед незвичною і великою культурою міста. Студія З.</w:t>
      </w:r>
      <w:r w:rsidR="009938AA" w:rsidRPr="005D60D8">
        <w:rPr>
          <w:rFonts w:ascii="Times New Roman" w:hAnsi="Times New Roman"/>
          <w:sz w:val="28"/>
          <w:szCs w:val="28"/>
          <w:lang w:val="uk-UA"/>
        </w:rPr>
        <w:t> </w:t>
      </w:r>
      <w:r w:rsidR="00E46C25" w:rsidRPr="005D60D8">
        <w:rPr>
          <w:rFonts w:ascii="Times New Roman" w:hAnsi="Times New Roman"/>
          <w:sz w:val="28"/>
          <w:szCs w:val="28"/>
          <w:lang w:val="uk-UA"/>
        </w:rPr>
        <w:t>С.</w:t>
      </w:r>
      <w:r w:rsidR="009938AA" w:rsidRPr="005D60D8">
        <w:rPr>
          <w:rFonts w:ascii="Times New Roman" w:hAnsi="Times New Roman"/>
          <w:sz w:val="28"/>
          <w:szCs w:val="28"/>
          <w:lang w:val="uk-UA"/>
        </w:rPr>
        <w:t> </w:t>
      </w:r>
      <w:proofErr w:type="spellStart"/>
      <w:r w:rsidRPr="005D60D8">
        <w:rPr>
          <w:rFonts w:ascii="Times New Roman" w:hAnsi="Times New Roman"/>
          <w:sz w:val="28"/>
          <w:szCs w:val="28"/>
          <w:lang w:val="uk-UA"/>
        </w:rPr>
        <w:t>Бакон</w:t>
      </w:r>
      <w:r w:rsidR="00E7488F" w:rsidRPr="005D60D8">
        <w:rPr>
          <w:rFonts w:ascii="Times New Roman" w:hAnsi="Times New Roman"/>
          <w:sz w:val="28"/>
          <w:szCs w:val="28"/>
          <w:lang w:val="uk-UA"/>
        </w:rPr>
        <w:t>і</w:t>
      </w:r>
      <w:proofErr w:type="spellEnd"/>
      <w:r w:rsidRPr="005D60D8">
        <w:rPr>
          <w:rFonts w:ascii="Times New Roman" w:hAnsi="Times New Roman"/>
          <w:sz w:val="28"/>
          <w:szCs w:val="28"/>
          <w:lang w:val="uk-UA"/>
        </w:rPr>
        <w:t xml:space="preserve"> відкрила юн</w:t>
      </w:r>
      <w:r w:rsidR="00E46C25" w:rsidRPr="005D60D8">
        <w:rPr>
          <w:rFonts w:ascii="Times New Roman" w:hAnsi="Times New Roman"/>
          <w:sz w:val="28"/>
          <w:szCs w:val="28"/>
          <w:lang w:val="uk-UA"/>
        </w:rPr>
        <w:t>ак</w:t>
      </w:r>
      <w:r w:rsidR="009938AA" w:rsidRPr="005D60D8">
        <w:rPr>
          <w:rFonts w:ascii="Times New Roman" w:hAnsi="Times New Roman"/>
          <w:sz w:val="28"/>
          <w:szCs w:val="28"/>
          <w:lang w:val="uk-UA"/>
        </w:rPr>
        <w:t>ові</w:t>
      </w:r>
      <w:r w:rsidRPr="005D60D8">
        <w:rPr>
          <w:rFonts w:ascii="Times New Roman" w:hAnsi="Times New Roman"/>
          <w:sz w:val="28"/>
          <w:szCs w:val="28"/>
          <w:lang w:val="uk-UA"/>
        </w:rPr>
        <w:t xml:space="preserve"> розуміння дивовижної природи культури </w:t>
      </w:r>
      <w:r w:rsidR="009938AA" w:rsidRPr="005D60D8">
        <w:rPr>
          <w:rFonts w:ascii="Times New Roman" w:hAnsi="Times New Roman"/>
          <w:sz w:val="28"/>
          <w:szCs w:val="28"/>
          <w:lang w:val="uk-UA"/>
        </w:rPr>
        <w:t>–</w:t>
      </w:r>
      <w:r w:rsidRPr="005D60D8">
        <w:rPr>
          <w:rFonts w:ascii="Times New Roman" w:hAnsi="Times New Roman"/>
          <w:sz w:val="28"/>
          <w:szCs w:val="28"/>
          <w:lang w:val="uk-UA"/>
        </w:rPr>
        <w:t xml:space="preserve"> перетворення реального у зн</w:t>
      </w:r>
      <w:r w:rsidR="009938AA" w:rsidRPr="005D60D8">
        <w:rPr>
          <w:rFonts w:ascii="Times New Roman" w:hAnsi="Times New Roman"/>
          <w:sz w:val="28"/>
          <w:szCs w:val="28"/>
          <w:lang w:val="uk-UA"/>
        </w:rPr>
        <w:t>ак, символ, його одухотворення в</w:t>
      </w:r>
      <w:r w:rsidRPr="005D60D8">
        <w:rPr>
          <w:rFonts w:ascii="Times New Roman" w:hAnsi="Times New Roman"/>
          <w:sz w:val="28"/>
          <w:szCs w:val="28"/>
          <w:lang w:val="uk-UA"/>
        </w:rPr>
        <w:t xml:space="preserve"> кольорі, слові, звуках. </w:t>
      </w:r>
    </w:p>
    <w:p w:rsidR="00E46C25" w:rsidRPr="005D60D8" w:rsidRDefault="00E46C25" w:rsidP="000A7BA8">
      <w:pPr>
        <w:spacing w:after="0" w:line="360" w:lineRule="auto"/>
        <w:rPr>
          <w:rFonts w:ascii="Times New Roman" w:hAnsi="Times New Roman"/>
          <w:i/>
          <w:sz w:val="28"/>
          <w:szCs w:val="28"/>
          <w:lang w:val="uk-UA"/>
        </w:rPr>
      </w:pPr>
    </w:p>
    <w:p w:rsidR="000A7BA8" w:rsidRPr="005D60D8" w:rsidRDefault="000A7BA8" w:rsidP="000A7BA8">
      <w:pPr>
        <w:spacing w:after="0" w:line="360" w:lineRule="auto"/>
        <w:rPr>
          <w:rFonts w:ascii="Times New Roman" w:hAnsi="Times New Roman"/>
          <w:i/>
          <w:sz w:val="28"/>
          <w:szCs w:val="28"/>
          <w:lang w:val="uk-UA"/>
        </w:rPr>
      </w:pPr>
      <w:r w:rsidRPr="005D60D8">
        <w:rPr>
          <w:rFonts w:ascii="Times New Roman" w:hAnsi="Times New Roman"/>
          <w:i/>
          <w:sz w:val="28"/>
          <w:szCs w:val="28"/>
          <w:lang w:val="uk-UA"/>
        </w:rPr>
        <w:t>Юні мистці на карпатськім пленері,</w:t>
      </w:r>
    </w:p>
    <w:p w:rsidR="000A7BA8" w:rsidRPr="005D60D8" w:rsidRDefault="000A7BA8" w:rsidP="000A7BA8">
      <w:pPr>
        <w:spacing w:after="0" w:line="360" w:lineRule="auto"/>
        <w:rPr>
          <w:rFonts w:ascii="Times New Roman" w:hAnsi="Times New Roman"/>
          <w:i/>
          <w:sz w:val="28"/>
          <w:szCs w:val="28"/>
          <w:lang w:val="uk-UA"/>
        </w:rPr>
      </w:pPr>
      <w:r w:rsidRPr="005D60D8">
        <w:rPr>
          <w:rFonts w:ascii="Times New Roman" w:hAnsi="Times New Roman"/>
          <w:i/>
          <w:sz w:val="28"/>
          <w:szCs w:val="28"/>
          <w:lang w:val="uk-UA"/>
        </w:rPr>
        <w:t>Галстуки скинуто – не піонери!</w:t>
      </w:r>
    </w:p>
    <w:p w:rsidR="000A7BA8" w:rsidRPr="005D60D8" w:rsidRDefault="000A7BA8" w:rsidP="000A7BA8">
      <w:pPr>
        <w:spacing w:after="0" w:line="360" w:lineRule="auto"/>
        <w:rPr>
          <w:rFonts w:ascii="Times New Roman" w:hAnsi="Times New Roman"/>
          <w:i/>
          <w:sz w:val="28"/>
          <w:szCs w:val="28"/>
          <w:lang w:val="uk-UA"/>
        </w:rPr>
      </w:pPr>
      <w:r w:rsidRPr="005D60D8">
        <w:rPr>
          <w:rFonts w:ascii="Times New Roman" w:hAnsi="Times New Roman"/>
          <w:i/>
          <w:sz w:val="28"/>
          <w:szCs w:val="28"/>
          <w:lang w:val="uk-UA"/>
        </w:rPr>
        <w:t>Як відшукати натурну модель?</w:t>
      </w:r>
    </w:p>
    <w:p w:rsidR="000A7BA8" w:rsidRPr="005D60D8" w:rsidRDefault="000A7BA8" w:rsidP="000A7BA8">
      <w:pPr>
        <w:spacing w:after="0" w:line="360" w:lineRule="auto"/>
        <w:rPr>
          <w:rFonts w:ascii="Times New Roman" w:hAnsi="Times New Roman"/>
          <w:i/>
          <w:sz w:val="28"/>
          <w:szCs w:val="28"/>
          <w:lang w:val="uk-UA"/>
        </w:rPr>
      </w:pPr>
      <w:r w:rsidRPr="005D60D8">
        <w:rPr>
          <w:rFonts w:ascii="Times New Roman" w:hAnsi="Times New Roman"/>
          <w:i/>
          <w:sz w:val="28"/>
          <w:szCs w:val="28"/>
          <w:lang w:val="uk-UA"/>
        </w:rPr>
        <w:t>Храм дерев’яний, і вікна, і двері,</w:t>
      </w:r>
    </w:p>
    <w:p w:rsidR="000A7BA8" w:rsidRPr="005D60D8" w:rsidRDefault="000A7BA8" w:rsidP="000A7BA8">
      <w:pPr>
        <w:spacing w:after="0" w:line="360" w:lineRule="auto"/>
        <w:rPr>
          <w:rFonts w:ascii="Times New Roman" w:hAnsi="Times New Roman"/>
          <w:sz w:val="28"/>
          <w:szCs w:val="28"/>
          <w:lang w:val="uk-UA"/>
        </w:rPr>
      </w:pPr>
      <w:r w:rsidRPr="005D60D8">
        <w:rPr>
          <w:rFonts w:ascii="Times New Roman" w:hAnsi="Times New Roman"/>
          <w:i/>
          <w:sz w:val="28"/>
          <w:szCs w:val="28"/>
          <w:lang w:val="uk-UA"/>
        </w:rPr>
        <w:t>Бані дощаті, хрести на папері</w:t>
      </w:r>
      <w:r w:rsidRPr="005D60D8">
        <w:rPr>
          <w:rFonts w:ascii="Times New Roman" w:hAnsi="Times New Roman"/>
          <w:sz w:val="28"/>
          <w:szCs w:val="28"/>
          <w:lang w:val="uk-UA"/>
        </w:rPr>
        <w:t xml:space="preserve">… </w:t>
      </w:r>
    </w:p>
    <w:p w:rsidR="000A7BA8" w:rsidRPr="005D60D8" w:rsidRDefault="000A7BA8" w:rsidP="000A7BA8">
      <w:pPr>
        <w:spacing w:after="0" w:line="360" w:lineRule="auto"/>
        <w:rPr>
          <w:sz w:val="28"/>
          <w:szCs w:val="28"/>
          <w:lang w:val="uk-UA"/>
        </w:rPr>
      </w:pPr>
      <w:r w:rsidRPr="005D60D8">
        <w:rPr>
          <w:sz w:val="28"/>
          <w:szCs w:val="28"/>
          <w:lang w:val="uk-UA"/>
        </w:rPr>
        <w:t>…..</w:t>
      </w:r>
    </w:p>
    <w:p w:rsidR="000A7BA8" w:rsidRPr="005D60D8" w:rsidRDefault="000A7BA8" w:rsidP="000A7BA8">
      <w:pPr>
        <w:spacing w:after="0" w:line="360" w:lineRule="auto"/>
        <w:rPr>
          <w:rFonts w:ascii="Times New Roman" w:hAnsi="Times New Roman"/>
          <w:i/>
          <w:sz w:val="28"/>
          <w:szCs w:val="28"/>
          <w:lang w:val="uk-UA"/>
        </w:rPr>
      </w:pPr>
      <w:r w:rsidRPr="005D60D8">
        <w:rPr>
          <w:sz w:val="28"/>
          <w:szCs w:val="28"/>
          <w:lang w:val="uk-UA"/>
        </w:rPr>
        <w:t>…</w:t>
      </w:r>
      <w:r w:rsidRPr="005D60D8">
        <w:rPr>
          <w:rFonts w:ascii="Times New Roman" w:hAnsi="Times New Roman"/>
          <w:i/>
          <w:sz w:val="28"/>
          <w:szCs w:val="28"/>
          <w:lang w:val="uk-UA"/>
        </w:rPr>
        <w:t>Гори в серпанку стоять перед нами,</w:t>
      </w:r>
    </w:p>
    <w:p w:rsidR="000A7BA8" w:rsidRPr="005D60D8" w:rsidRDefault="000A7BA8" w:rsidP="000A7BA8">
      <w:pPr>
        <w:spacing w:after="0" w:line="360" w:lineRule="auto"/>
        <w:rPr>
          <w:rFonts w:ascii="Times New Roman" w:hAnsi="Times New Roman"/>
          <w:i/>
          <w:sz w:val="28"/>
          <w:szCs w:val="28"/>
          <w:lang w:val="uk-UA"/>
        </w:rPr>
      </w:pPr>
      <w:r w:rsidRPr="005D60D8">
        <w:rPr>
          <w:rFonts w:ascii="Times New Roman" w:hAnsi="Times New Roman"/>
          <w:i/>
          <w:sz w:val="28"/>
          <w:szCs w:val="28"/>
          <w:lang w:val="uk-UA"/>
        </w:rPr>
        <w:t>І серпантини гудуть поїздами,</w:t>
      </w:r>
    </w:p>
    <w:p w:rsidR="000A7BA8" w:rsidRPr="005D60D8" w:rsidRDefault="000A7BA8" w:rsidP="000A7BA8">
      <w:pPr>
        <w:spacing w:after="0" w:line="360" w:lineRule="auto"/>
        <w:rPr>
          <w:rFonts w:ascii="Times New Roman" w:hAnsi="Times New Roman"/>
          <w:sz w:val="28"/>
          <w:szCs w:val="28"/>
          <w:lang w:val="uk-UA"/>
        </w:rPr>
      </w:pPr>
      <w:r w:rsidRPr="005D60D8">
        <w:rPr>
          <w:rFonts w:ascii="Times New Roman" w:hAnsi="Times New Roman"/>
          <w:i/>
          <w:sz w:val="28"/>
          <w:szCs w:val="28"/>
          <w:lang w:val="uk-UA"/>
        </w:rPr>
        <w:t>Перший, і другий, і третій тунель</w:t>
      </w:r>
      <w:r w:rsidRPr="005D60D8">
        <w:rPr>
          <w:rFonts w:ascii="Times New Roman" w:hAnsi="Times New Roman"/>
          <w:sz w:val="28"/>
          <w:szCs w:val="28"/>
          <w:lang w:val="uk-UA"/>
        </w:rPr>
        <w:t>…</w:t>
      </w:r>
    </w:p>
    <w:p w:rsidR="000A7BA8" w:rsidRPr="005D60D8" w:rsidRDefault="000A7BA8" w:rsidP="000A7BA8">
      <w:pPr>
        <w:spacing w:after="0" w:line="360" w:lineRule="auto"/>
        <w:jc w:val="right"/>
        <w:rPr>
          <w:rFonts w:ascii="Times New Roman" w:hAnsi="Times New Roman"/>
          <w:sz w:val="28"/>
          <w:szCs w:val="28"/>
          <w:lang w:val="uk-UA"/>
        </w:rPr>
      </w:pPr>
      <w:r w:rsidRPr="005D60D8">
        <w:rPr>
          <w:rFonts w:ascii="Times New Roman" w:hAnsi="Times New Roman"/>
          <w:sz w:val="28"/>
          <w:szCs w:val="28"/>
          <w:lang w:val="uk-UA"/>
        </w:rPr>
        <w:t>«Юні митці на карпатськім пленері»</w:t>
      </w:r>
      <w:r w:rsidR="00E46C25" w:rsidRPr="005D60D8">
        <w:rPr>
          <w:rFonts w:ascii="Times New Roman" w:hAnsi="Times New Roman"/>
          <w:spacing w:val="-5"/>
          <w:sz w:val="28"/>
          <w:szCs w:val="28"/>
          <w:bdr w:val="none" w:sz="0" w:space="0" w:color="auto" w:frame="1"/>
          <w:lang w:val="uk-UA"/>
        </w:rPr>
        <w:t xml:space="preserve"> </w:t>
      </w:r>
      <w:r w:rsidR="00404CD0" w:rsidRPr="005D60D8">
        <w:rPr>
          <w:rFonts w:ascii="Times New Roman" w:hAnsi="Times New Roman"/>
          <w:spacing w:val="-5"/>
          <w:sz w:val="28"/>
          <w:szCs w:val="28"/>
          <w:bdr w:val="none" w:sz="0" w:space="0" w:color="auto" w:frame="1"/>
          <w:lang w:val="uk-UA"/>
        </w:rPr>
        <w:t>(Кремінь Д., 2021, с. </w:t>
      </w:r>
      <w:r w:rsidR="00E46C25" w:rsidRPr="005D60D8">
        <w:rPr>
          <w:rFonts w:ascii="Times New Roman" w:hAnsi="Times New Roman"/>
          <w:spacing w:val="-5"/>
          <w:sz w:val="28"/>
          <w:szCs w:val="28"/>
          <w:bdr w:val="none" w:sz="0" w:space="0" w:color="auto" w:frame="1"/>
          <w:lang w:val="uk-UA"/>
        </w:rPr>
        <w:t>146)</w:t>
      </w:r>
      <w:r w:rsidRPr="005D60D8">
        <w:rPr>
          <w:rFonts w:ascii="Times New Roman" w:hAnsi="Times New Roman"/>
          <w:spacing w:val="-5"/>
          <w:sz w:val="28"/>
          <w:szCs w:val="28"/>
          <w:bdr w:val="none" w:sz="0" w:space="0" w:color="auto" w:frame="1"/>
          <w:lang w:val="uk-UA"/>
        </w:rPr>
        <w:t xml:space="preserve"> </w:t>
      </w:r>
    </w:p>
    <w:p w:rsidR="00E46C25" w:rsidRPr="005D60D8" w:rsidRDefault="000A7BA8" w:rsidP="000A7BA8">
      <w:pPr>
        <w:spacing w:after="0" w:line="360" w:lineRule="auto"/>
        <w:ind w:firstLine="720"/>
        <w:jc w:val="both"/>
        <w:rPr>
          <w:rFonts w:ascii="Times New Roman" w:hAnsi="Times New Roman"/>
          <w:sz w:val="28"/>
          <w:szCs w:val="28"/>
          <w:lang w:val="uk-UA"/>
        </w:rPr>
      </w:pPr>
      <w:r w:rsidRPr="005D60D8">
        <w:rPr>
          <w:rFonts w:ascii="Times New Roman" w:hAnsi="Times New Roman"/>
          <w:sz w:val="28"/>
          <w:szCs w:val="28"/>
          <w:lang w:val="uk-UA"/>
        </w:rPr>
        <w:t>У студії Д</w:t>
      </w:r>
      <w:r w:rsidR="00E46C25" w:rsidRPr="005D60D8">
        <w:rPr>
          <w:rFonts w:ascii="Times New Roman" w:hAnsi="Times New Roman"/>
          <w:sz w:val="28"/>
          <w:szCs w:val="28"/>
          <w:lang w:val="uk-UA"/>
        </w:rPr>
        <w:t xml:space="preserve">митро </w:t>
      </w:r>
      <w:r w:rsidR="00404CD0" w:rsidRPr="005D60D8">
        <w:rPr>
          <w:rFonts w:ascii="Times New Roman" w:hAnsi="Times New Roman"/>
          <w:sz w:val="28"/>
          <w:szCs w:val="28"/>
          <w:lang w:val="uk-UA"/>
        </w:rPr>
        <w:t>Кремінь набув необхідних знань і вмінь для вступу до художнього</w:t>
      </w:r>
      <w:r w:rsidRPr="005D60D8">
        <w:rPr>
          <w:rFonts w:ascii="Times New Roman" w:hAnsi="Times New Roman"/>
          <w:sz w:val="28"/>
          <w:szCs w:val="28"/>
          <w:lang w:val="uk-UA"/>
        </w:rPr>
        <w:t xml:space="preserve"> інститут</w:t>
      </w:r>
      <w:r w:rsidR="00404CD0" w:rsidRPr="005D60D8">
        <w:rPr>
          <w:rFonts w:ascii="Times New Roman" w:hAnsi="Times New Roman"/>
          <w:sz w:val="28"/>
          <w:szCs w:val="28"/>
          <w:lang w:val="uk-UA"/>
        </w:rPr>
        <w:t>у</w:t>
      </w:r>
      <w:r w:rsidRPr="005D60D8">
        <w:rPr>
          <w:rFonts w:ascii="Times New Roman" w:hAnsi="Times New Roman"/>
          <w:sz w:val="28"/>
          <w:szCs w:val="28"/>
          <w:lang w:val="uk-UA"/>
        </w:rPr>
        <w:t xml:space="preserve">. </w:t>
      </w:r>
      <w:r w:rsidR="00E46C25" w:rsidRPr="005D60D8">
        <w:rPr>
          <w:rFonts w:ascii="Times New Roman" w:hAnsi="Times New Roman"/>
          <w:sz w:val="28"/>
          <w:szCs w:val="28"/>
          <w:lang w:val="uk-UA"/>
        </w:rPr>
        <w:t xml:space="preserve">Студійні роботи свідчать про його виважену реалістичну манеру, і це одна із загадок творчості, позаяк </w:t>
      </w:r>
      <w:r w:rsidR="009B2A3E" w:rsidRPr="005D60D8">
        <w:rPr>
          <w:rFonts w:ascii="Times New Roman" w:hAnsi="Times New Roman"/>
          <w:sz w:val="28"/>
          <w:szCs w:val="28"/>
          <w:lang w:val="uk-UA"/>
        </w:rPr>
        <w:t>він знався з ужгородськими модерністами, міг підпасти під їх</w:t>
      </w:r>
      <w:r w:rsidR="00404CD0" w:rsidRPr="005D60D8">
        <w:rPr>
          <w:rFonts w:ascii="Times New Roman" w:hAnsi="Times New Roman"/>
          <w:sz w:val="28"/>
          <w:szCs w:val="28"/>
          <w:lang w:val="uk-UA"/>
        </w:rPr>
        <w:t>ній у</w:t>
      </w:r>
      <w:r w:rsidR="009B2A3E" w:rsidRPr="005D60D8">
        <w:rPr>
          <w:rFonts w:ascii="Times New Roman" w:hAnsi="Times New Roman"/>
          <w:sz w:val="28"/>
          <w:szCs w:val="28"/>
          <w:lang w:val="uk-UA"/>
        </w:rPr>
        <w:t xml:space="preserve">плив, як той же Йосип </w:t>
      </w:r>
      <w:proofErr w:type="spellStart"/>
      <w:r w:rsidR="009B2A3E" w:rsidRPr="005D60D8">
        <w:rPr>
          <w:rFonts w:ascii="Times New Roman" w:hAnsi="Times New Roman"/>
          <w:sz w:val="28"/>
          <w:szCs w:val="28"/>
          <w:lang w:val="uk-UA"/>
        </w:rPr>
        <w:t>Райнінгер</w:t>
      </w:r>
      <w:proofErr w:type="spellEnd"/>
      <w:r w:rsidR="009B2A3E" w:rsidRPr="005D60D8">
        <w:rPr>
          <w:rFonts w:ascii="Times New Roman" w:hAnsi="Times New Roman"/>
          <w:sz w:val="28"/>
          <w:szCs w:val="28"/>
          <w:lang w:val="uk-UA"/>
        </w:rPr>
        <w:t>, що наполе</w:t>
      </w:r>
      <w:r w:rsidR="00404CD0" w:rsidRPr="005D60D8">
        <w:rPr>
          <w:rFonts w:ascii="Times New Roman" w:hAnsi="Times New Roman"/>
          <w:sz w:val="28"/>
          <w:szCs w:val="28"/>
          <w:lang w:val="uk-UA"/>
        </w:rPr>
        <w:t>гливо експериментував із формою.</w:t>
      </w:r>
    </w:p>
    <w:p w:rsidR="000A7BA8" w:rsidRPr="005D60D8" w:rsidRDefault="009B2A3E" w:rsidP="000A7BA8">
      <w:pPr>
        <w:spacing w:after="0" w:line="360" w:lineRule="auto"/>
        <w:ind w:firstLine="720"/>
        <w:jc w:val="both"/>
        <w:rPr>
          <w:rFonts w:ascii="Times New Roman" w:hAnsi="Times New Roman"/>
          <w:sz w:val="28"/>
          <w:szCs w:val="28"/>
          <w:lang w:val="uk-UA"/>
        </w:rPr>
      </w:pPr>
      <w:r w:rsidRPr="005D60D8">
        <w:rPr>
          <w:rFonts w:ascii="Times New Roman" w:hAnsi="Times New Roman"/>
          <w:sz w:val="28"/>
          <w:szCs w:val="28"/>
          <w:lang w:val="uk-UA"/>
        </w:rPr>
        <w:t>Він міг стати успішним художником, але постійне віршування, робота зі словом п</w:t>
      </w:r>
      <w:r w:rsidR="00404CD0" w:rsidRPr="005D60D8">
        <w:rPr>
          <w:rFonts w:ascii="Times New Roman" w:hAnsi="Times New Roman"/>
          <w:sz w:val="28"/>
          <w:szCs w:val="28"/>
          <w:lang w:val="uk-UA"/>
        </w:rPr>
        <w:t>риваблювала юнака дедалі більше та</w:t>
      </w:r>
      <w:r w:rsidRPr="005D60D8">
        <w:rPr>
          <w:rFonts w:ascii="Times New Roman" w:hAnsi="Times New Roman"/>
          <w:sz w:val="28"/>
          <w:szCs w:val="28"/>
          <w:lang w:val="uk-UA"/>
        </w:rPr>
        <w:t xml:space="preserve"> врешті </w:t>
      </w:r>
      <w:r w:rsidR="000A7BA8" w:rsidRPr="005D60D8">
        <w:rPr>
          <w:rFonts w:ascii="Times New Roman" w:hAnsi="Times New Roman"/>
          <w:sz w:val="28"/>
          <w:szCs w:val="28"/>
          <w:lang w:val="uk-UA"/>
        </w:rPr>
        <w:t xml:space="preserve">перемогла любов до поезії, </w:t>
      </w:r>
      <w:r w:rsidR="000A7BA8" w:rsidRPr="005D60D8">
        <w:rPr>
          <w:rFonts w:ascii="Times New Roman" w:hAnsi="Times New Roman"/>
          <w:sz w:val="28"/>
          <w:szCs w:val="28"/>
          <w:lang w:val="uk-UA"/>
        </w:rPr>
        <w:lastRenderedPageBreak/>
        <w:t xml:space="preserve">віршування стало потребою душі. 1970 р. </w:t>
      </w:r>
      <w:r w:rsidRPr="005D60D8">
        <w:rPr>
          <w:rFonts w:ascii="Times New Roman" w:hAnsi="Times New Roman"/>
          <w:sz w:val="28"/>
          <w:szCs w:val="28"/>
          <w:lang w:val="uk-UA"/>
        </w:rPr>
        <w:t>Дмитро Кремінь</w:t>
      </w:r>
      <w:r w:rsidR="000A7BA8" w:rsidRPr="005D60D8">
        <w:rPr>
          <w:rFonts w:ascii="Times New Roman" w:hAnsi="Times New Roman"/>
          <w:sz w:val="28"/>
          <w:szCs w:val="28"/>
          <w:lang w:val="uk-UA"/>
        </w:rPr>
        <w:t xml:space="preserve"> </w:t>
      </w:r>
      <w:r w:rsidRPr="005D60D8">
        <w:rPr>
          <w:rFonts w:ascii="Times New Roman" w:hAnsi="Times New Roman"/>
          <w:sz w:val="28"/>
          <w:szCs w:val="28"/>
          <w:lang w:val="uk-UA"/>
        </w:rPr>
        <w:t xml:space="preserve">стає </w:t>
      </w:r>
      <w:r w:rsidR="000A7BA8" w:rsidRPr="005D60D8">
        <w:rPr>
          <w:rFonts w:ascii="Times New Roman" w:hAnsi="Times New Roman"/>
          <w:sz w:val="28"/>
          <w:szCs w:val="28"/>
          <w:lang w:val="uk-UA"/>
        </w:rPr>
        <w:t>студент</w:t>
      </w:r>
      <w:r w:rsidRPr="005D60D8">
        <w:rPr>
          <w:rFonts w:ascii="Times New Roman" w:hAnsi="Times New Roman"/>
          <w:sz w:val="28"/>
          <w:szCs w:val="28"/>
          <w:lang w:val="uk-UA"/>
        </w:rPr>
        <w:t>ом</w:t>
      </w:r>
      <w:r w:rsidR="00404CD0" w:rsidRPr="005D60D8">
        <w:rPr>
          <w:rFonts w:ascii="Times New Roman" w:hAnsi="Times New Roman"/>
          <w:sz w:val="28"/>
          <w:szCs w:val="28"/>
          <w:lang w:val="uk-UA"/>
        </w:rPr>
        <w:t>-</w:t>
      </w:r>
      <w:r w:rsidR="000A7BA8" w:rsidRPr="005D60D8">
        <w:rPr>
          <w:rFonts w:ascii="Times New Roman" w:hAnsi="Times New Roman"/>
          <w:sz w:val="28"/>
          <w:szCs w:val="28"/>
          <w:lang w:val="uk-UA"/>
        </w:rPr>
        <w:t>філолог</w:t>
      </w:r>
      <w:r w:rsidRPr="005D60D8">
        <w:rPr>
          <w:rFonts w:ascii="Times New Roman" w:hAnsi="Times New Roman"/>
          <w:sz w:val="28"/>
          <w:szCs w:val="28"/>
          <w:lang w:val="uk-UA"/>
        </w:rPr>
        <w:t>ом</w:t>
      </w:r>
      <w:r w:rsidR="000A7BA8" w:rsidRPr="005D60D8">
        <w:rPr>
          <w:rFonts w:ascii="Times New Roman" w:hAnsi="Times New Roman"/>
          <w:sz w:val="28"/>
          <w:szCs w:val="28"/>
          <w:lang w:val="uk-UA"/>
        </w:rPr>
        <w:t xml:space="preserve"> </w:t>
      </w:r>
      <w:proofErr w:type="spellStart"/>
      <w:r w:rsidR="000A7BA8" w:rsidRPr="005D60D8">
        <w:rPr>
          <w:rFonts w:ascii="Times New Roman" w:hAnsi="Times New Roman"/>
          <w:sz w:val="28"/>
          <w:szCs w:val="28"/>
          <w:lang w:val="uk-UA"/>
        </w:rPr>
        <w:t>УжДУ</w:t>
      </w:r>
      <w:proofErr w:type="spellEnd"/>
      <w:r w:rsidR="000A7BA8" w:rsidRPr="005D60D8">
        <w:rPr>
          <w:rFonts w:ascii="Times New Roman" w:hAnsi="Times New Roman"/>
          <w:sz w:val="28"/>
          <w:szCs w:val="28"/>
          <w:lang w:val="uk-UA"/>
        </w:rPr>
        <w:t xml:space="preserve">, </w:t>
      </w:r>
      <w:r w:rsidR="00404CD0" w:rsidRPr="005D60D8">
        <w:rPr>
          <w:rFonts w:ascii="Times New Roman" w:hAnsi="Times New Roman"/>
          <w:sz w:val="28"/>
          <w:szCs w:val="28"/>
          <w:lang w:val="uk-UA"/>
        </w:rPr>
        <w:t>записується до</w:t>
      </w:r>
      <w:r w:rsidRPr="005D60D8">
        <w:rPr>
          <w:rFonts w:ascii="Times New Roman" w:hAnsi="Times New Roman"/>
          <w:sz w:val="28"/>
          <w:szCs w:val="28"/>
          <w:lang w:val="uk-UA"/>
        </w:rPr>
        <w:t xml:space="preserve"> </w:t>
      </w:r>
      <w:r w:rsidR="000A7BA8" w:rsidRPr="005D60D8">
        <w:rPr>
          <w:rFonts w:ascii="Times New Roman" w:hAnsi="Times New Roman"/>
          <w:sz w:val="28"/>
          <w:szCs w:val="28"/>
          <w:lang w:val="uk-UA"/>
        </w:rPr>
        <w:t>літературн</w:t>
      </w:r>
      <w:r w:rsidR="00404CD0" w:rsidRPr="005D60D8">
        <w:rPr>
          <w:rFonts w:ascii="Times New Roman" w:hAnsi="Times New Roman"/>
          <w:sz w:val="28"/>
          <w:szCs w:val="28"/>
          <w:lang w:val="uk-UA"/>
        </w:rPr>
        <w:t>ої</w:t>
      </w:r>
      <w:r w:rsidR="000A7BA8" w:rsidRPr="005D60D8">
        <w:rPr>
          <w:rFonts w:ascii="Times New Roman" w:hAnsi="Times New Roman"/>
          <w:sz w:val="28"/>
          <w:szCs w:val="28"/>
          <w:lang w:val="uk-UA"/>
        </w:rPr>
        <w:t xml:space="preserve"> студі</w:t>
      </w:r>
      <w:r w:rsidR="00404CD0" w:rsidRPr="005D60D8">
        <w:rPr>
          <w:rFonts w:ascii="Times New Roman" w:hAnsi="Times New Roman"/>
          <w:sz w:val="28"/>
          <w:szCs w:val="28"/>
          <w:lang w:val="uk-UA"/>
        </w:rPr>
        <w:t xml:space="preserve">ї ім. Юрія </w:t>
      </w:r>
      <w:r w:rsidR="000A7BA8" w:rsidRPr="005D60D8">
        <w:rPr>
          <w:rFonts w:ascii="Times New Roman" w:hAnsi="Times New Roman"/>
          <w:sz w:val="28"/>
          <w:szCs w:val="28"/>
          <w:lang w:val="uk-UA"/>
        </w:rPr>
        <w:t>Гойди, якою керує л</w:t>
      </w:r>
      <w:r w:rsidR="00404CD0" w:rsidRPr="005D60D8">
        <w:rPr>
          <w:rFonts w:ascii="Times New Roman" w:hAnsi="Times New Roman"/>
          <w:sz w:val="28"/>
          <w:szCs w:val="28"/>
          <w:lang w:val="uk-UA"/>
        </w:rPr>
        <w:t xml:space="preserve">ітературний критик Василь Поп. </w:t>
      </w:r>
      <w:r w:rsidR="000A7BA8" w:rsidRPr="005D60D8">
        <w:rPr>
          <w:rFonts w:ascii="Times New Roman" w:hAnsi="Times New Roman"/>
          <w:sz w:val="28"/>
          <w:szCs w:val="28"/>
          <w:lang w:val="uk-UA"/>
        </w:rPr>
        <w:t>Попри контроль з боку партійних органів, студія стала альма-матір’ю для цілої когорти закарпатських письменників – П.</w:t>
      </w:r>
      <w:r w:rsidR="00404CD0" w:rsidRPr="005D60D8">
        <w:rPr>
          <w:rFonts w:ascii="Times New Roman" w:hAnsi="Times New Roman"/>
          <w:sz w:val="28"/>
          <w:szCs w:val="28"/>
          <w:lang w:val="uk-UA"/>
        </w:rPr>
        <w:t> </w:t>
      </w:r>
      <w:r w:rsidRPr="005D60D8">
        <w:rPr>
          <w:rFonts w:ascii="Times New Roman" w:hAnsi="Times New Roman"/>
          <w:sz w:val="28"/>
          <w:szCs w:val="28"/>
          <w:lang w:val="uk-UA"/>
        </w:rPr>
        <w:t>М.</w:t>
      </w:r>
      <w:r w:rsidR="00404CD0" w:rsidRPr="005D60D8">
        <w:rPr>
          <w:rFonts w:ascii="Times New Roman" w:hAnsi="Times New Roman"/>
          <w:sz w:val="28"/>
          <w:szCs w:val="28"/>
          <w:lang w:val="uk-UA"/>
        </w:rPr>
        <w:t> </w:t>
      </w:r>
      <w:proofErr w:type="spellStart"/>
      <w:r w:rsidR="000A7BA8" w:rsidRPr="005D60D8">
        <w:rPr>
          <w:rFonts w:ascii="Times New Roman" w:hAnsi="Times New Roman"/>
          <w:sz w:val="28"/>
          <w:szCs w:val="28"/>
          <w:lang w:val="uk-UA"/>
        </w:rPr>
        <w:t>Скунця</w:t>
      </w:r>
      <w:proofErr w:type="spellEnd"/>
      <w:r w:rsidR="000A7BA8" w:rsidRPr="005D60D8">
        <w:rPr>
          <w:rFonts w:ascii="Times New Roman" w:hAnsi="Times New Roman"/>
          <w:sz w:val="28"/>
          <w:szCs w:val="28"/>
          <w:lang w:val="uk-UA"/>
        </w:rPr>
        <w:t>, В.</w:t>
      </w:r>
      <w:r w:rsidR="00404CD0" w:rsidRPr="005D60D8">
        <w:rPr>
          <w:rFonts w:ascii="Times New Roman" w:hAnsi="Times New Roman"/>
          <w:sz w:val="28"/>
          <w:szCs w:val="28"/>
          <w:lang w:val="uk-UA"/>
        </w:rPr>
        <w:t> </w:t>
      </w:r>
      <w:r w:rsidRPr="005D60D8">
        <w:rPr>
          <w:rFonts w:ascii="Times New Roman" w:hAnsi="Times New Roman"/>
          <w:sz w:val="28"/>
          <w:szCs w:val="28"/>
          <w:lang w:val="uk-UA"/>
        </w:rPr>
        <w:t>І.</w:t>
      </w:r>
      <w:r w:rsidR="00404CD0" w:rsidRPr="005D60D8">
        <w:rPr>
          <w:rFonts w:ascii="Times New Roman" w:hAnsi="Times New Roman"/>
          <w:sz w:val="28"/>
          <w:szCs w:val="28"/>
          <w:lang w:val="uk-UA"/>
        </w:rPr>
        <w:t> </w:t>
      </w:r>
      <w:proofErr w:type="spellStart"/>
      <w:r w:rsidR="000A7BA8" w:rsidRPr="005D60D8">
        <w:rPr>
          <w:rFonts w:ascii="Times New Roman" w:hAnsi="Times New Roman"/>
          <w:sz w:val="28"/>
          <w:szCs w:val="28"/>
          <w:lang w:val="uk-UA"/>
        </w:rPr>
        <w:t>Вароді</w:t>
      </w:r>
      <w:proofErr w:type="spellEnd"/>
      <w:r w:rsidR="000A7BA8" w:rsidRPr="005D60D8">
        <w:rPr>
          <w:rFonts w:ascii="Times New Roman" w:hAnsi="Times New Roman"/>
          <w:sz w:val="28"/>
          <w:szCs w:val="28"/>
          <w:lang w:val="uk-UA"/>
        </w:rPr>
        <w:t>, В.</w:t>
      </w:r>
      <w:r w:rsidR="00404CD0" w:rsidRPr="005D60D8">
        <w:rPr>
          <w:rFonts w:ascii="Times New Roman" w:hAnsi="Times New Roman"/>
          <w:sz w:val="28"/>
          <w:szCs w:val="28"/>
          <w:lang w:val="uk-UA"/>
        </w:rPr>
        <w:t> </w:t>
      </w:r>
      <w:r w:rsidRPr="005D60D8">
        <w:rPr>
          <w:rFonts w:ascii="Times New Roman" w:hAnsi="Times New Roman"/>
          <w:sz w:val="28"/>
          <w:szCs w:val="28"/>
          <w:lang w:val="uk-UA"/>
        </w:rPr>
        <w:t>І.</w:t>
      </w:r>
      <w:r w:rsidR="00404CD0" w:rsidRPr="005D60D8">
        <w:rPr>
          <w:rFonts w:ascii="Times New Roman" w:hAnsi="Times New Roman"/>
          <w:sz w:val="28"/>
          <w:szCs w:val="28"/>
          <w:lang w:val="uk-UA"/>
        </w:rPr>
        <w:t> </w:t>
      </w:r>
      <w:r w:rsidR="000A7BA8" w:rsidRPr="005D60D8">
        <w:rPr>
          <w:rFonts w:ascii="Times New Roman" w:hAnsi="Times New Roman"/>
          <w:sz w:val="28"/>
          <w:szCs w:val="28"/>
          <w:lang w:val="uk-UA"/>
        </w:rPr>
        <w:t xml:space="preserve">Ігната, </w:t>
      </w:r>
      <w:r w:rsidRPr="005D60D8">
        <w:rPr>
          <w:rFonts w:ascii="Times New Roman" w:hAnsi="Times New Roman"/>
          <w:sz w:val="28"/>
          <w:szCs w:val="28"/>
          <w:lang w:val="uk-UA"/>
        </w:rPr>
        <w:t>К.</w:t>
      </w:r>
      <w:r w:rsidR="00404CD0" w:rsidRPr="005D60D8">
        <w:rPr>
          <w:rFonts w:ascii="Times New Roman" w:hAnsi="Times New Roman"/>
          <w:sz w:val="28"/>
          <w:szCs w:val="28"/>
          <w:lang w:val="uk-UA"/>
        </w:rPr>
        <w:t> </w:t>
      </w:r>
      <w:r w:rsidRPr="005D60D8">
        <w:rPr>
          <w:rFonts w:ascii="Times New Roman" w:hAnsi="Times New Roman"/>
          <w:sz w:val="28"/>
          <w:szCs w:val="28"/>
          <w:lang w:val="uk-UA"/>
        </w:rPr>
        <w:t>І.</w:t>
      </w:r>
      <w:r w:rsidR="00404CD0" w:rsidRPr="005D60D8">
        <w:rPr>
          <w:rFonts w:ascii="Times New Roman" w:hAnsi="Times New Roman"/>
          <w:sz w:val="28"/>
          <w:szCs w:val="28"/>
          <w:lang w:val="uk-UA"/>
        </w:rPr>
        <w:t> </w:t>
      </w:r>
      <w:proofErr w:type="spellStart"/>
      <w:r w:rsidRPr="005D60D8">
        <w:rPr>
          <w:rFonts w:ascii="Times New Roman" w:hAnsi="Times New Roman"/>
          <w:sz w:val="28"/>
          <w:szCs w:val="28"/>
          <w:lang w:val="uk-UA"/>
        </w:rPr>
        <w:t>Копинця</w:t>
      </w:r>
      <w:proofErr w:type="spellEnd"/>
      <w:r w:rsidRPr="005D60D8">
        <w:rPr>
          <w:rFonts w:ascii="Times New Roman" w:hAnsi="Times New Roman"/>
          <w:sz w:val="28"/>
          <w:szCs w:val="28"/>
          <w:lang w:val="uk-UA"/>
        </w:rPr>
        <w:t>,</w:t>
      </w:r>
      <w:r w:rsidR="000A7BA8" w:rsidRPr="005D60D8">
        <w:rPr>
          <w:rFonts w:ascii="Times New Roman" w:hAnsi="Times New Roman"/>
          <w:sz w:val="28"/>
          <w:szCs w:val="28"/>
          <w:lang w:val="uk-UA"/>
        </w:rPr>
        <w:t xml:space="preserve"> В.</w:t>
      </w:r>
      <w:r w:rsidR="00404CD0" w:rsidRPr="005D60D8">
        <w:rPr>
          <w:rFonts w:ascii="Times New Roman" w:hAnsi="Times New Roman"/>
          <w:sz w:val="28"/>
          <w:szCs w:val="28"/>
          <w:lang w:val="uk-UA"/>
        </w:rPr>
        <w:t> </w:t>
      </w:r>
      <w:r w:rsidRPr="005D60D8">
        <w:rPr>
          <w:rFonts w:ascii="Times New Roman" w:hAnsi="Times New Roman"/>
          <w:sz w:val="28"/>
          <w:szCs w:val="28"/>
          <w:lang w:val="uk-UA"/>
        </w:rPr>
        <w:t>П.</w:t>
      </w:r>
      <w:r w:rsidR="00404CD0" w:rsidRPr="005D60D8">
        <w:rPr>
          <w:rFonts w:ascii="Times New Roman" w:hAnsi="Times New Roman"/>
          <w:sz w:val="28"/>
          <w:szCs w:val="28"/>
          <w:lang w:val="uk-UA"/>
        </w:rPr>
        <w:t> </w:t>
      </w:r>
      <w:r w:rsidR="000A7BA8" w:rsidRPr="005D60D8">
        <w:rPr>
          <w:rFonts w:ascii="Times New Roman" w:hAnsi="Times New Roman"/>
          <w:sz w:val="28"/>
          <w:szCs w:val="28"/>
          <w:lang w:val="uk-UA"/>
        </w:rPr>
        <w:t>Густі, М.</w:t>
      </w:r>
      <w:r w:rsidR="00404CD0" w:rsidRPr="005D60D8">
        <w:rPr>
          <w:rFonts w:ascii="Times New Roman" w:hAnsi="Times New Roman"/>
          <w:sz w:val="28"/>
          <w:szCs w:val="28"/>
          <w:lang w:val="uk-UA"/>
        </w:rPr>
        <w:t> </w:t>
      </w:r>
      <w:r w:rsidRPr="005D60D8">
        <w:rPr>
          <w:rFonts w:ascii="Times New Roman" w:hAnsi="Times New Roman"/>
          <w:sz w:val="28"/>
          <w:szCs w:val="28"/>
          <w:lang w:val="uk-UA"/>
        </w:rPr>
        <w:t>О.</w:t>
      </w:r>
      <w:r w:rsidR="00404CD0" w:rsidRPr="005D60D8">
        <w:rPr>
          <w:rFonts w:ascii="Times New Roman" w:hAnsi="Times New Roman"/>
          <w:sz w:val="28"/>
          <w:szCs w:val="28"/>
          <w:lang w:val="uk-UA"/>
        </w:rPr>
        <w:t> </w:t>
      </w:r>
      <w:proofErr w:type="spellStart"/>
      <w:r w:rsidR="000A7BA8" w:rsidRPr="005D60D8">
        <w:rPr>
          <w:rFonts w:ascii="Times New Roman" w:hAnsi="Times New Roman"/>
          <w:sz w:val="28"/>
          <w:szCs w:val="28"/>
          <w:lang w:val="uk-UA"/>
        </w:rPr>
        <w:t>Матоли</w:t>
      </w:r>
      <w:proofErr w:type="spellEnd"/>
      <w:r w:rsidR="000A7BA8" w:rsidRPr="005D60D8">
        <w:rPr>
          <w:rFonts w:ascii="Times New Roman" w:hAnsi="Times New Roman"/>
          <w:sz w:val="28"/>
          <w:szCs w:val="28"/>
          <w:lang w:val="uk-UA"/>
        </w:rPr>
        <w:t>, Д.</w:t>
      </w:r>
      <w:r w:rsidR="00404CD0" w:rsidRPr="005D60D8">
        <w:rPr>
          <w:rFonts w:ascii="Times New Roman" w:hAnsi="Times New Roman"/>
          <w:sz w:val="28"/>
          <w:szCs w:val="28"/>
          <w:lang w:val="uk-UA"/>
        </w:rPr>
        <w:t> </w:t>
      </w:r>
      <w:r w:rsidRPr="005D60D8">
        <w:rPr>
          <w:rFonts w:ascii="Times New Roman" w:hAnsi="Times New Roman"/>
          <w:sz w:val="28"/>
          <w:szCs w:val="28"/>
          <w:lang w:val="uk-UA"/>
        </w:rPr>
        <w:t>М.</w:t>
      </w:r>
      <w:r w:rsidR="00404CD0" w:rsidRPr="005D60D8">
        <w:rPr>
          <w:rFonts w:ascii="Times New Roman" w:hAnsi="Times New Roman"/>
          <w:sz w:val="28"/>
          <w:szCs w:val="28"/>
          <w:lang w:val="uk-UA"/>
        </w:rPr>
        <w:t> </w:t>
      </w:r>
      <w:proofErr w:type="spellStart"/>
      <w:r w:rsidR="000A7BA8" w:rsidRPr="005D60D8">
        <w:rPr>
          <w:rFonts w:ascii="Times New Roman" w:hAnsi="Times New Roman"/>
          <w:sz w:val="28"/>
          <w:szCs w:val="28"/>
          <w:lang w:val="uk-UA"/>
        </w:rPr>
        <w:t>Кешелі</w:t>
      </w:r>
      <w:proofErr w:type="spellEnd"/>
      <w:r w:rsidR="000A7BA8" w:rsidRPr="005D60D8">
        <w:rPr>
          <w:rFonts w:ascii="Times New Roman" w:hAnsi="Times New Roman"/>
          <w:sz w:val="28"/>
          <w:szCs w:val="28"/>
          <w:lang w:val="uk-UA"/>
        </w:rPr>
        <w:t>, Х.</w:t>
      </w:r>
      <w:r w:rsidR="00404CD0" w:rsidRPr="005D60D8">
        <w:rPr>
          <w:rFonts w:ascii="Times New Roman" w:hAnsi="Times New Roman"/>
          <w:sz w:val="28"/>
          <w:szCs w:val="28"/>
          <w:lang w:val="uk-UA"/>
        </w:rPr>
        <w:t> </w:t>
      </w:r>
      <w:r w:rsidRPr="005D60D8">
        <w:rPr>
          <w:rFonts w:ascii="Times New Roman" w:hAnsi="Times New Roman"/>
          <w:sz w:val="28"/>
          <w:szCs w:val="28"/>
          <w:lang w:val="uk-UA"/>
        </w:rPr>
        <w:t>В.</w:t>
      </w:r>
      <w:r w:rsidR="00404CD0" w:rsidRPr="005D60D8">
        <w:rPr>
          <w:rFonts w:ascii="Times New Roman" w:hAnsi="Times New Roman"/>
          <w:sz w:val="28"/>
          <w:szCs w:val="28"/>
          <w:lang w:val="uk-UA"/>
        </w:rPr>
        <w:t> </w:t>
      </w:r>
      <w:proofErr w:type="spellStart"/>
      <w:r w:rsidR="000A7BA8" w:rsidRPr="005D60D8">
        <w:rPr>
          <w:rFonts w:ascii="Times New Roman" w:hAnsi="Times New Roman"/>
          <w:sz w:val="28"/>
          <w:szCs w:val="28"/>
          <w:lang w:val="uk-UA"/>
        </w:rPr>
        <w:t>Керити</w:t>
      </w:r>
      <w:proofErr w:type="spellEnd"/>
      <w:r w:rsidR="000A7BA8" w:rsidRPr="005D60D8">
        <w:rPr>
          <w:rFonts w:ascii="Times New Roman" w:hAnsi="Times New Roman"/>
          <w:sz w:val="28"/>
          <w:szCs w:val="28"/>
          <w:lang w:val="uk-UA"/>
        </w:rPr>
        <w:t>, П.</w:t>
      </w:r>
      <w:r w:rsidR="00404CD0" w:rsidRPr="005D60D8">
        <w:rPr>
          <w:rFonts w:ascii="Times New Roman" w:hAnsi="Times New Roman"/>
          <w:sz w:val="28"/>
          <w:szCs w:val="28"/>
          <w:lang w:val="uk-UA"/>
        </w:rPr>
        <w:t> </w:t>
      </w:r>
      <w:r w:rsidRPr="005D60D8">
        <w:rPr>
          <w:rFonts w:ascii="Times New Roman" w:hAnsi="Times New Roman"/>
          <w:sz w:val="28"/>
          <w:szCs w:val="28"/>
          <w:lang w:val="uk-UA"/>
        </w:rPr>
        <w:t>М.</w:t>
      </w:r>
      <w:r w:rsidR="00404CD0" w:rsidRPr="005D60D8">
        <w:rPr>
          <w:rFonts w:ascii="Times New Roman" w:hAnsi="Times New Roman"/>
          <w:sz w:val="28"/>
          <w:szCs w:val="28"/>
          <w:lang w:val="uk-UA"/>
        </w:rPr>
        <w:t> </w:t>
      </w:r>
      <w:r w:rsidR="000A7BA8" w:rsidRPr="005D60D8">
        <w:rPr>
          <w:rFonts w:ascii="Times New Roman" w:hAnsi="Times New Roman"/>
          <w:sz w:val="28"/>
          <w:szCs w:val="28"/>
          <w:lang w:val="uk-UA"/>
        </w:rPr>
        <w:t>Мідянки, А.</w:t>
      </w:r>
      <w:r w:rsidR="00404CD0" w:rsidRPr="005D60D8">
        <w:rPr>
          <w:rFonts w:ascii="Times New Roman" w:hAnsi="Times New Roman"/>
          <w:sz w:val="28"/>
          <w:szCs w:val="28"/>
          <w:lang w:val="uk-UA"/>
        </w:rPr>
        <w:t> </w:t>
      </w:r>
      <w:r w:rsidRPr="005D60D8">
        <w:rPr>
          <w:rFonts w:ascii="Times New Roman" w:hAnsi="Times New Roman"/>
          <w:sz w:val="28"/>
          <w:szCs w:val="28"/>
          <w:lang w:val="uk-UA"/>
        </w:rPr>
        <w:t>І.</w:t>
      </w:r>
      <w:r w:rsidR="00404CD0" w:rsidRPr="005D60D8">
        <w:rPr>
          <w:rFonts w:ascii="Times New Roman" w:hAnsi="Times New Roman"/>
          <w:sz w:val="28"/>
          <w:szCs w:val="28"/>
          <w:lang w:val="uk-UA"/>
        </w:rPr>
        <w:t> </w:t>
      </w:r>
      <w:proofErr w:type="spellStart"/>
      <w:r w:rsidR="00404CD0" w:rsidRPr="005D60D8">
        <w:rPr>
          <w:rFonts w:ascii="Times New Roman" w:hAnsi="Times New Roman"/>
          <w:sz w:val="28"/>
          <w:szCs w:val="28"/>
          <w:lang w:val="uk-UA"/>
        </w:rPr>
        <w:t>Дурунди</w:t>
      </w:r>
      <w:proofErr w:type="spellEnd"/>
      <w:r w:rsidR="00404CD0" w:rsidRPr="005D60D8">
        <w:rPr>
          <w:rFonts w:ascii="Times New Roman" w:hAnsi="Times New Roman"/>
          <w:sz w:val="28"/>
          <w:szCs w:val="28"/>
          <w:lang w:val="uk-UA"/>
        </w:rPr>
        <w:t xml:space="preserve">, </w:t>
      </w:r>
      <w:r w:rsidR="000A7BA8" w:rsidRPr="005D60D8">
        <w:rPr>
          <w:rFonts w:ascii="Times New Roman" w:hAnsi="Times New Roman"/>
          <w:sz w:val="28"/>
          <w:szCs w:val="28"/>
          <w:lang w:val="uk-UA"/>
        </w:rPr>
        <w:t>І.</w:t>
      </w:r>
      <w:r w:rsidR="00404CD0" w:rsidRPr="005D60D8">
        <w:rPr>
          <w:rFonts w:ascii="Times New Roman" w:hAnsi="Times New Roman"/>
          <w:sz w:val="28"/>
          <w:szCs w:val="28"/>
          <w:lang w:val="uk-UA"/>
        </w:rPr>
        <w:t> </w:t>
      </w:r>
      <w:r w:rsidRPr="005D60D8">
        <w:rPr>
          <w:rFonts w:ascii="Times New Roman" w:hAnsi="Times New Roman"/>
          <w:sz w:val="28"/>
          <w:szCs w:val="28"/>
          <w:lang w:val="uk-UA"/>
        </w:rPr>
        <w:t>М.</w:t>
      </w:r>
      <w:r w:rsidR="00404CD0" w:rsidRPr="005D60D8">
        <w:rPr>
          <w:rFonts w:ascii="Times New Roman" w:hAnsi="Times New Roman"/>
          <w:sz w:val="28"/>
          <w:szCs w:val="28"/>
          <w:lang w:val="uk-UA"/>
        </w:rPr>
        <w:t> </w:t>
      </w:r>
      <w:proofErr w:type="spellStart"/>
      <w:r w:rsidR="000A7BA8" w:rsidRPr="005D60D8">
        <w:rPr>
          <w:rFonts w:ascii="Times New Roman" w:hAnsi="Times New Roman"/>
          <w:sz w:val="28"/>
          <w:szCs w:val="28"/>
          <w:lang w:val="uk-UA"/>
        </w:rPr>
        <w:t>Ребрика</w:t>
      </w:r>
      <w:proofErr w:type="spellEnd"/>
      <w:r w:rsidR="000A7BA8" w:rsidRPr="005D60D8">
        <w:rPr>
          <w:rFonts w:ascii="Times New Roman" w:hAnsi="Times New Roman"/>
          <w:sz w:val="28"/>
          <w:szCs w:val="28"/>
          <w:lang w:val="uk-UA"/>
        </w:rPr>
        <w:t>, В.</w:t>
      </w:r>
      <w:r w:rsidR="00404CD0" w:rsidRPr="005D60D8">
        <w:rPr>
          <w:rFonts w:ascii="Times New Roman" w:hAnsi="Times New Roman"/>
          <w:sz w:val="28"/>
          <w:szCs w:val="28"/>
          <w:lang w:val="uk-UA"/>
        </w:rPr>
        <w:t> </w:t>
      </w:r>
      <w:r w:rsidRPr="005D60D8">
        <w:rPr>
          <w:rFonts w:ascii="Times New Roman" w:hAnsi="Times New Roman"/>
          <w:sz w:val="28"/>
          <w:szCs w:val="28"/>
          <w:lang w:val="uk-UA"/>
        </w:rPr>
        <w:t>В.</w:t>
      </w:r>
      <w:r w:rsidR="00404CD0" w:rsidRPr="005D60D8">
        <w:rPr>
          <w:rFonts w:ascii="Times New Roman" w:hAnsi="Times New Roman"/>
          <w:sz w:val="28"/>
          <w:szCs w:val="28"/>
          <w:lang w:val="uk-UA"/>
        </w:rPr>
        <w:t> </w:t>
      </w:r>
      <w:proofErr w:type="spellStart"/>
      <w:r w:rsidR="000A7BA8" w:rsidRPr="005D60D8">
        <w:rPr>
          <w:rFonts w:ascii="Times New Roman" w:hAnsi="Times New Roman"/>
          <w:sz w:val="28"/>
          <w:szCs w:val="28"/>
          <w:lang w:val="uk-UA"/>
        </w:rPr>
        <w:t>Горвата</w:t>
      </w:r>
      <w:proofErr w:type="spellEnd"/>
      <w:r w:rsidR="000A7BA8" w:rsidRPr="005D60D8">
        <w:rPr>
          <w:rFonts w:ascii="Times New Roman" w:hAnsi="Times New Roman"/>
          <w:sz w:val="28"/>
          <w:szCs w:val="28"/>
          <w:lang w:val="uk-UA"/>
        </w:rPr>
        <w:t>, Л.</w:t>
      </w:r>
      <w:r w:rsidR="00404CD0" w:rsidRPr="005D60D8">
        <w:rPr>
          <w:rFonts w:ascii="Times New Roman" w:hAnsi="Times New Roman"/>
          <w:sz w:val="28"/>
          <w:szCs w:val="28"/>
          <w:lang w:val="uk-UA"/>
        </w:rPr>
        <w:t> </w:t>
      </w:r>
      <w:r w:rsidRPr="005D60D8">
        <w:rPr>
          <w:rFonts w:ascii="Times New Roman" w:hAnsi="Times New Roman"/>
          <w:sz w:val="28"/>
          <w:szCs w:val="28"/>
          <w:lang w:val="uk-UA"/>
        </w:rPr>
        <w:t>П.</w:t>
      </w:r>
      <w:r w:rsidR="00404CD0" w:rsidRPr="005D60D8">
        <w:rPr>
          <w:rFonts w:ascii="Times New Roman" w:hAnsi="Times New Roman"/>
          <w:sz w:val="28"/>
          <w:szCs w:val="28"/>
          <w:lang w:val="uk-UA"/>
        </w:rPr>
        <w:t> </w:t>
      </w:r>
      <w:proofErr w:type="spellStart"/>
      <w:r w:rsidR="000A7BA8" w:rsidRPr="005D60D8">
        <w:rPr>
          <w:rFonts w:ascii="Times New Roman" w:hAnsi="Times New Roman"/>
          <w:sz w:val="28"/>
          <w:szCs w:val="28"/>
          <w:lang w:val="uk-UA"/>
        </w:rPr>
        <w:t>Повх</w:t>
      </w:r>
      <w:proofErr w:type="spellEnd"/>
      <w:r w:rsidR="000A7BA8" w:rsidRPr="005D60D8">
        <w:rPr>
          <w:rFonts w:ascii="Times New Roman" w:hAnsi="Times New Roman"/>
          <w:sz w:val="28"/>
          <w:szCs w:val="28"/>
          <w:lang w:val="uk-UA"/>
        </w:rPr>
        <w:t xml:space="preserve"> та ін.</w:t>
      </w:r>
    </w:p>
    <w:p w:rsidR="000A7BA8" w:rsidRPr="005D60D8" w:rsidRDefault="000A7BA8" w:rsidP="000A7BA8">
      <w:pPr>
        <w:spacing w:after="0" w:line="360" w:lineRule="auto"/>
        <w:ind w:firstLine="720"/>
        <w:jc w:val="both"/>
        <w:rPr>
          <w:rFonts w:ascii="Times New Roman" w:hAnsi="Times New Roman"/>
          <w:sz w:val="28"/>
          <w:szCs w:val="28"/>
          <w:lang w:val="uk-UA"/>
        </w:rPr>
      </w:pPr>
      <w:r w:rsidRPr="005D60D8">
        <w:rPr>
          <w:rFonts w:ascii="Times New Roman" w:hAnsi="Times New Roman"/>
          <w:sz w:val="28"/>
          <w:szCs w:val="28"/>
          <w:lang w:val="uk-UA"/>
        </w:rPr>
        <w:t xml:space="preserve">Студійці </w:t>
      </w:r>
      <w:r w:rsidR="00404CD0" w:rsidRPr="005D60D8">
        <w:rPr>
          <w:rFonts w:ascii="Times New Roman" w:hAnsi="Times New Roman"/>
          <w:sz w:val="28"/>
          <w:szCs w:val="28"/>
          <w:lang w:val="uk-UA"/>
        </w:rPr>
        <w:t xml:space="preserve">– </w:t>
      </w:r>
      <w:r w:rsidR="009B2A3E" w:rsidRPr="005D60D8">
        <w:rPr>
          <w:rFonts w:ascii="Times New Roman" w:hAnsi="Times New Roman"/>
          <w:sz w:val="28"/>
          <w:szCs w:val="28"/>
          <w:lang w:val="uk-UA"/>
        </w:rPr>
        <w:t>час</w:t>
      </w:r>
      <w:r w:rsidR="009763B0" w:rsidRPr="005D60D8">
        <w:rPr>
          <w:rFonts w:ascii="Times New Roman" w:hAnsi="Times New Roman"/>
          <w:sz w:val="28"/>
          <w:szCs w:val="28"/>
          <w:lang w:val="uk-UA"/>
        </w:rPr>
        <w:t>т</w:t>
      </w:r>
      <w:r w:rsidR="009B2A3E" w:rsidRPr="005D60D8">
        <w:rPr>
          <w:rFonts w:ascii="Times New Roman" w:hAnsi="Times New Roman"/>
          <w:sz w:val="28"/>
          <w:szCs w:val="28"/>
          <w:lang w:val="uk-UA"/>
        </w:rPr>
        <w:t>і</w:t>
      </w:r>
      <w:r w:rsidRPr="005D60D8">
        <w:rPr>
          <w:rFonts w:ascii="Times New Roman" w:hAnsi="Times New Roman"/>
          <w:sz w:val="28"/>
          <w:szCs w:val="28"/>
          <w:lang w:val="uk-UA"/>
        </w:rPr>
        <w:t xml:space="preserve"> гост</w:t>
      </w:r>
      <w:r w:rsidR="009B2A3E" w:rsidRPr="005D60D8">
        <w:rPr>
          <w:rFonts w:ascii="Times New Roman" w:hAnsi="Times New Roman"/>
          <w:sz w:val="28"/>
          <w:szCs w:val="28"/>
          <w:lang w:val="uk-UA"/>
        </w:rPr>
        <w:t>і</w:t>
      </w:r>
      <w:r w:rsidRPr="005D60D8">
        <w:rPr>
          <w:rFonts w:ascii="Times New Roman" w:hAnsi="Times New Roman"/>
          <w:sz w:val="28"/>
          <w:szCs w:val="28"/>
          <w:lang w:val="uk-UA"/>
        </w:rPr>
        <w:t xml:space="preserve"> Клубу письменників, Кабінету молодого літератора при Закарпатській організації спілки письменників. Це місце знайомств і творчих дискусій, </w:t>
      </w:r>
      <w:r w:rsidR="009763B0" w:rsidRPr="005D60D8">
        <w:rPr>
          <w:rFonts w:ascii="Times New Roman" w:hAnsi="Times New Roman"/>
          <w:sz w:val="28"/>
          <w:szCs w:val="28"/>
          <w:lang w:val="uk-UA"/>
        </w:rPr>
        <w:t>бажаними</w:t>
      </w:r>
      <w:r w:rsidRPr="005D60D8">
        <w:rPr>
          <w:rFonts w:ascii="Times New Roman" w:hAnsi="Times New Roman"/>
          <w:sz w:val="28"/>
          <w:szCs w:val="28"/>
          <w:lang w:val="uk-UA"/>
        </w:rPr>
        <w:t xml:space="preserve"> гостями тут були письменники з Києва, Львова, Чернівців, Івано-Франківська та Східної Словаччини. Спілкування з І.</w:t>
      </w:r>
      <w:r w:rsidR="00404CD0" w:rsidRPr="005D60D8">
        <w:rPr>
          <w:rFonts w:ascii="Times New Roman" w:hAnsi="Times New Roman"/>
          <w:sz w:val="28"/>
          <w:szCs w:val="28"/>
          <w:lang w:val="uk-UA"/>
        </w:rPr>
        <w:t> </w:t>
      </w:r>
      <w:r w:rsidR="009763B0" w:rsidRPr="005D60D8">
        <w:rPr>
          <w:rFonts w:ascii="Times New Roman" w:hAnsi="Times New Roman"/>
          <w:sz w:val="28"/>
          <w:szCs w:val="28"/>
          <w:lang w:val="uk-UA"/>
        </w:rPr>
        <w:t>М.</w:t>
      </w:r>
      <w:r w:rsidR="00404CD0" w:rsidRPr="005D60D8">
        <w:rPr>
          <w:rFonts w:ascii="Times New Roman" w:hAnsi="Times New Roman"/>
          <w:sz w:val="28"/>
          <w:szCs w:val="28"/>
          <w:lang w:val="uk-UA"/>
        </w:rPr>
        <w:t> </w:t>
      </w:r>
      <w:proofErr w:type="spellStart"/>
      <w:r w:rsidRPr="005D60D8">
        <w:rPr>
          <w:rFonts w:ascii="Times New Roman" w:hAnsi="Times New Roman"/>
          <w:sz w:val="28"/>
          <w:szCs w:val="28"/>
          <w:lang w:val="uk-UA"/>
        </w:rPr>
        <w:t>Чендеєм</w:t>
      </w:r>
      <w:proofErr w:type="spellEnd"/>
      <w:r w:rsidRPr="005D60D8">
        <w:rPr>
          <w:rFonts w:ascii="Times New Roman" w:hAnsi="Times New Roman"/>
          <w:sz w:val="28"/>
          <w:szCs w:val="28"/>
          <w:lang w:val="uk-UA"/>
        </w:rPr>
        <w:t>, П.</w:t>
      </w:r>
      <w:r w:rsidR="00404CD0" w:rsidRPr="005D60D8">
        <w:rPr>
          <w:rFonts w:ascii="Times New Roman" w:hAnsi="Times New Roman"/>
          <w:sz w:val="28"/>
          <w:szCs w:val="28"/>
          <w:lang w:val="uk-UA"/>
        </w:rPr>
        <w:t> </w:t>
      </w:r>
      <w:r w:rsidR="009763B0" w:rsidRPr="005D60D8">
        <w:rPr>
          <w:rFonts w:ascii="Times New Roman" w:hAnsi="Times New Roman"/>
          <w:sz w:val="28"/>
          <w:szCs w:val="28"/>
          <w:lang w:val="uk-UA"/>
        </w:rPr>
        <w:t>М.</w:t>
      </w:r>
      <w:r w:rsidR="00404CD0" w:rsidRPr="005D60D8">
        <w:rPr>
          <w:rFonts w:ascii="Times New Roman" w:hAnsi="Times New Roman"/>
          <w:sz w:val="28"/>
          <w:szCs w:val="28"/>
          <w:lang w:val="uk-UA"/>
        </w:rPr>
        <w:t> </w:t>
      </w:r>
      <w:proofErr w:type="spellStart"/>
      <w:r w:rsidRPr="005D60D8">
        <w:rPr>
          <w:rFonts w:ascii="Times New Roman" w:hAnsi="Times New Roman"/>
          <w:sz w:val="28"/>
          <w:szCs w:val="28"/>
          <w:lang w:val="uk-UA"/>
        </w:rPr>
        <w:t>Скунцем</w:t>
      </w:r>
      <w:proofErr w:type="spellEnd"/>
      <w:r w:rsidRPr="005D60D8">
        <w:rPr>
          <w:rFonts w:ascii="Times New Roman" w:hAnsi="Times New Roman"/>
          <w:sz w:val="28"/>
          <w:szCs w:val="28"/>
          <w:lang w:val="uk-UA"/>
        </w:rPr>
        <w:t>, В.</w:t>
      </w:r>
      <w:r w:rsidR="00404CD0" w:rsidRPr="005D60D8">
        <w:rPr>
          <w:rFonts w:ascii="Times New Roman" w:hAnsi="Times New Roman"/>
          <w:sz w:val="28"/>
          <w:szCs w:val="28"/>
          <w:lang w:val="uk-UA"/>
        </w:rPr>
        <w:t> </w:t>
      </w:r>
      <w:r w:rsidR="009763B0" w:rsidRPr="005D60D8">
        <w:rPr>
          <w:rFonts w:ascii="Times New Roman" w:hAnsi="Times New Roman"/>
          <w:sz w:val="28"/>
          <w:szCs w:val="28"/>
          <w:lang w:val="uk-UA"/>
        </w:rPr>
        <w:t>С.</w:t>
      </w:r>
      <w:r w:rsidR="00404CD0" w:rsidRPr="005D60D8">
        <w:rPr>
          <w:rFonts w:ascii="Times New Roman" w:hAnsi="Times New Roman"/>
          <w:sz w:val="28"/>
          <w:szCs w:val="28"/>
          <w:lang w:val="uk-UA"/>
        </w:rPr>
        <w:t> </w:t>
      </w:r>
      <w:proofErr w:type="spellStart"/>
      <w:r w:rsidR="00404CD0" w:rsidRPr="005D60D8">
        <w:rPr>
          <w:rFonts w:ascii="Times New Roman" w:hAnsi="Times New Roman"/>
          <w:sz w:val="28"/>
          <w:szCs w:val="28"/>
          <w:lang w:val="uk-UA"/>
        </w:rPr>
        <w:t>Басарабом</w:t>
      </w:r>
      <w:proofErr w:type="spellEnd"/>
      <w:r w:rsidR="00404CD0" w:rsidRPr="005D60D8">
        <w:rPr>
          <w:rFonts w:ascii="Times New Roman" w:hAnsi="Times New Roman"/>
          <w:sz w:val="28"/>
          <w:szCs w:val="28"/>
          <w:lang w:val="uk-UA"/>
        </w:rPr>
        <w:t>, Ю. </w:t>
      </w:r>
      <w:r w:rsidR="009763B0" w:rsidRPr="005D60D8">
        <w:rPr>
          <w:rFonts w:ascii="Times New Roman" w:hAnsi="Times New Roman"/>
          <w:sz w:val="28"/>
          <w:szCs w:val="28"/>
          <w:lang w:val="uk-UA"/>
        </w:rPr>
        <w:t>Ю.</w:t>
      </w:r>
      <w:r w:rsidR="00404CD0" w:rsidRPr="005D60D8">
        <w:rPr>
          <w:rFonts w:ascii="Times New Roman" w:hAnsi="Times New Roman"/>
          <w:sz w:val="28"/>
          <w:szCs w:val="28"/>
          <w:lang w:val="uk-UA"/>
        </w:rPr>
        <w:t> </w:t>
      </w:r>
      <w:proofErr w:type="spellStart"/>
      <w:r w:rsidRPr="005D60D8">
        <w:rPr>
          <w:rFonts w:ascii="Times New Roman" w:hAnsi="Times New Roman"/>
          <w:sz w:val="28"/>
          <w:szCs w:val="28"/>
          <w:lang w:val="uk-UA"/>
        </w:rPr>
        <w:t>Керекешом</w:t>
      </w:r>
      <w:proofErr w:type="spellEnd"/>
      <w:r w:rsidRPr="005D60D8">
        <w:rPr>
          <w:rFonts w:ascii="Times New Roman" w:hAnsi="Times New Roman"/>
          <w:sz w:val="28"/>
          <w:szCs w:val="28"/>
          <w:lang w:val="uk-UA"/>
        </w:rPr>
        <w:t xml:space="preserve">, </w:t>
      </w:r>
      <w:r w:rsidR="009763B0" w:rsidRPr="005D60D8">
        <w:rPr>
          <w:rFonts w:ascii="Times New Roman" w:hAnsi="Times New Roman"/>
          <w:sz w:val="28"/>
          <w:szCs w:val="28"/>
          <w:lang w:val="uk-UA"/>
        </w:rPr>
        <w:t>В.</w:t>
      </w:r>
      <w:r w:rsidR="00404CD0" w:rsidRPr="005D60D8">
        <w:rPr>
          <w:rFonts w:ascii="Times New Roman" w:hAnsi="Times New Roman"/>
          <w:sz w:val="28"/>
          <w:szCs w:val="28"/>
          <w:lang w:val="uk-UA"/>
        </w:rPr>
        <w:t> </w:t>
      </w:r>
      <w:r w:rsidR="009763B0" w:rsidRPr="005D60D8">
        <w:rPr>
          <w:rFonts w:ascii="Times New Roman" w:hAnsi="Times New Roman"/>
          <w:sz w:val="28"/>
          <w:szCs w:val="28"/>
          <w:lang w:val="uk-UA"/>
        </w:rPr>
        <w:t>Ю.</w:t>
      </w:r>
      <w:r w:rsidR="00404CD0" w:rsidRPr="005D60D8">
        <w:rPr>
          <w:rFonts w:ascii="Times New Roman" w:hAnsi="Times New Roman"/>
          <w:sz w:val="28"/>
          <w:szCs w:val="28"/>
          <w:lang w:val="uk-UA"/>
        </w:rPr>
        <w:t> </w:t>
      </w:r>
      <w:r w:rsidR="009763B0" w:rsidRPr="005D60D8">
        <w:rPr>
          <w:rFonts w:ascii="Times New Roman" w:hAnsi="Times New Roman"/>
          <w:sz w:val="28"/>
          <w:szCs w:val="28"/>
          <w:lang w:val="uk-UA"/>
        </w:rPr>
        <w:t>Вовчком, Л.</w:t>
      </w:r>
      <w:r w:rsidR="00404CD0" w:rsidRPr="005D60D8">
        <w:rPr>
          <w:rFonts w:ascii="Times New Roman" w:hAnsi="Times New Roman"/>
          <w:sz w:val="28"/>
          <w:szCs w:val="28"/>
          <w:lang w:val="uk-UA"/>
        </w:rPr>
        <w:t> </w:t>
      </w:r>
      <w:r w:rsidR="009763B0" w:rsidRPr="005D60D8">
        <w:rPr>
          <w:rFonts w:ascii="Times New Roman" w:hAnsi="Times New Roman"/>
          <w:sz w:val="28"/>
          <w:szCs w:val="28"/>
          <w:lang w:val="uk-UA"/>
        </w:rPr>
        <w:t>К.</w:t>
      </w:r>
      <w:r w:rsidR="00404CD0" w:rsidRPr="005D60D8">
        <w:rPr>
          <w:rFonts w:ascii="Times New Roman" w:hAnsi="Times New Roman"/>
          <w:sz w:val="28"/>
          <w:szCs w:val="28"/>
          <w:lang w:val="uk-UA"/>
        </w:rPr>
        <w:t> </w:t>
      </w:r>
      <w:proofErr w:type="spellStart"/>
      <w:r w:rsidR="009763B0" w:rsidRPr="005D60D8">
        <w:rPr>
          <w:rFonts w:ascii="Times New Roman" w:hAnsi="Times New Roman"/>
          <w:sz w:val="28"/>
          <w:szCs w:val="28"/>
          <w:lang w:val="uk-UA"/>
        </w:rPr>
        <w:t>Баллою</w:t>
      </w:r>
      <w:proofErr w:type="spellEnd"/>
      <w:r w:rsidR="009763B0" w:rsidRPr="005D60D8">
        <w:rPr>
          <w:rFonts w:ascii="Times New Roman" w:hAnsi="Times New Roman"/>
          <w:sz w:val="28"/>
          <w:szCs w:val="28"/>
          <w:lang w:val="uk-UA"/>
        </w:rPr>
        <w:t xml:space="preserve">, </w:t>
      </w:r>
      <w:r w:rsidRPr="005D60D8">
        <w:rPr>
          <w:rFonts w:ascii="Times New Roman" w:hAnsi="Times New Roman"/>
          <w:sz w:val="28"/>
          <w:szCs w:val="28"/>
          <w:lang w:val="uk-UA"/>
        </w:rPr>
        <w:t>Ф.</w:t>
      </w:r>
      <w:r w:rsidR="00404CD0" w:rsidRPr="005D60D8">
        <w:rPr>
          <w:rFonts w:ascii="Times New Roman" w:hAnsi="Times New Roman"/>
          <w:sz w:val="28"/>
          <w:szCs w:val="28"/>
          <w:lang w:val="uk-UA"/>
        </w:rPr>
        <w:t> </w:t>
      </w:r>
      <w:r w:rsidR="009763B0" w:rsidRPr="005D60D8">
        <w:rPr>
          <w:rFonts w:ascii="Times New Roman" w:hAnsi="Times New Roman"/>
          <w:sz w:val="28"/>
          <w:szCs w:val="28"/>
          <w:lang w:val="uk-UA"/>
        </w:rPr>
        <w:t>Д.</w:t>
      </w:r>
      <w:r w:rsidR="00404CD0" w:rsidRPr="005D60D8">
        <w:rPr>
          <w:rFonts w:ascii="Times New Roman" w:hAnsi="Times New Roman"/>
          <w:sz w:val="28"/>
          <w:szCs w:val="28"/>
          <w:lang w:val="uk-UA"/>
        </w:rPr>
        <w:t> </w:t>
      </w:r>
      <w:proofErr w:type="spellStart"/>
      <w:r w:rsidR="00404CD0" w:rsidRPr="005D60D8">
        <w:rPr>
          <w:rFonts w:ascii="Times New Roman" w:hAnsi="Times New Roman"/>
          <w:sz w:val="28"/>
          <w:szCs w:val="28"/>
          <w:lang w:val="uk-UA"/>
        </w:rPr>
        <w:t>Кривіним</w:t>
      </w:r>
      <w:proofErr w:type="spellEnd"/>
      <w:r w:rsidR="00404CD0" w:rsidRPr="005D60D8">
        <w:rPr>
          <w:rFonts w:ascii="Times New Roman" w:hAnsi="Times New Roman"/>
          <w:sz w:val="28"/>
          <w:szCs w:val="28"/>
          <w:lang w:val="uk-UA"/>
        </w:rPr>
        <w:t xml:space="preserve"> та іншими </w:t>
      </w:r>
      <w:r w:rsidRPr="005D60D8">
        <w:rPr>
          <w:rFonts w:ascii="Times New Roman" w:hAnsi="Times New Roman"/>
          <w:sz w:val="28"/>
          <w:szCs w:val="28"/>
          <w:lang w:val="uk-UA"/>
        </w:rPr>
        <w:t>письменниками стало для поета</w:t>
      </w:r>
      <w:r w:rsidR="00404CD0" w:rsidRPr="005D60D8">
        <w:rPr>
          <w:rFonts w:ascii="Times New Roman" w:hAnsi="Times New Roman"/>
          <w:sz w:val="28"/>
          <w:szCs w:val="28"/>
          <w:lang w:val="uk-UA"/>
        </w:rPr>
        <w:t>-початківця</w:t>
      </w:r>
      <w:r w:rsidRPr="005D60D8">
        <w:rPr>
          <w:rFonts w:ascii="Times New Roman" w:hAnsi="Times New Roman"/>
          <w:sz w:val="28"/>
          <w:szCs w:val="28"/>
          <w:lang w:val="uk-UA"/>
        </w:rPr>
        <w:t xml:space="preserve"> справжніми </w:t>
      </w:r>
      <w:proofErr w:type="spellStart"/>
      <w:r w:rsidRPr="005D60D8">
        <w:rPr>
          <w:rFonts w:ascii="Times New Roman" w:hAnsi="Times New Roman"/>
          <w:sz w:val="28"/>
          <w:szCs w:val="28"/>
          <w:lang w:val="uk-UA"/>
        </w:rPr>
        <w:t>уроками</w:t>
      </w:r>
      <w:proofErr w:type="spellEnd"/>
      <w:r w:rsidRPr="005D60D8">
        <w:rPr>
          <w:rFonts w:ascii="Times New Roman" w:hAnsi="Times New Roman"/>
          <w:sz w:val="28"/>
          <w:szCs w:val="28"/>
          <w:lang w:val="uk-UA"/>
        </w:rPr>
        <w:t xml:space="preserve"> літературної майстерності, сприяло формуванню світогляду творчої особистості. Позначені талантом вірші Д</w:t>
      </w:r>
      <w:r w:rsidR="009763B0" w:rsidRPr="005D60D8">
        <w:rPr>
          <w:rFonts w:ascii="Times New Roman" w:hAnsi="Times New Roman"/>
          <w:sz w:val="28"/>
          <w:szCs w:val="28"/>
          <w:lang w:val="uk-UA"/>
        </w:rPr>
        <w:t xml:space="preserve">митра </w:t>
      </w:r>
      <w:r w:rsidRPr="005D60D8">
        <w:rPr>
          <w:rFonts w:ascii="Times New Roman" w:hAnsi="Times New Roman"/>
          <w:sz w:val="28"/>
          <w:szCs w:val="28"/>
          <w:lang w:val="uk-UA"/>
        </w:rPr>
        <w:t>Кременя, інтерес до літератури, начитаність, ерудиція, уміння прислухатися до слова старших сприяли зближенню з маститими майстрами слова.</w:t>
      </w:r>
      <w:r w:rsidR="009763B0" w:rsidRPr="005D60D8">
        <w:rPr>
          <w:rFonts w:ascii="Times New Roman" w:hAnsi="Times New Roman"/>
          <w:sz w:val="28"/>
          <w:szCs w:val="28"/>
          <w:lang w:val="uk-UA"/>
        </w:rPr>
        <w:t xml:space="preserve"> Літературне життя Ужгорода рефлексується у його поезіях, прямі або алегоричні посилання до знаних</w:t>
      </w:r>
      <w:r w:rsidR="00404CD0" w:rsidRPr="005D60D8">
        <w:rPr>
          <w:rFonts w:ascii="Times New Roman" w:hAnsi="Times New Roman"/>
          <w:sz w:val="28"/>
          <w:szCs w:val="28"/>
          <w:lang w:val="uk-UA"/>
        </w:rPr>
        <w:t xml:space="preserve"> імен спостеріг</w:t>
      </w:r>
      <w:r w:rsidR="009763B0" w:rsidRPr="005D60D8">
        <w:rPr>
          <w:rFonts w:ascii="Times New Roman" w:hAnsi="Times New Roman"/>
          <w:sz w:val="28"/>
          <w:szCs w:val="28"/>
          <w:lang w:val="uk-UA"/>
        </w:rPr>
        <w:t>аємо</w:t>
      </w:r>
      <w:r w:rsidR="00404CD0" w:rsidRPr="005D60D8">
        <w:rPr>
          <w:rFonts w:ascii="Times New Roman" w:hAnsi="Times New Roman"/>
          <w:sz w:val="28"/>
          <w:szCs w:val="28"/>
          <w:lang w:val="uk-UA"/>
        </w:rPr>
        <w:t xml:space="preserve"> в</w:t>
      </w:r>
      <w:r w:rsidR="009763B0" w:rsidRPr="005D60D8">
        <w:rPr>
          <w:rFonts w:ascii="Times New Roman" w:hAnsi="Times New Roman"/>
          <w:sz w:val="28"/>
          <w:szCs w:val="28"/>
          <w:lang w:val="uk-UA"/>
        </w:rPr>
        <w:t xml:space="preserve"> багатьох віршах.</w:t>
      </w:r>
    </w:p>
    <w:p w:rsidR="009763B0" w:rsidRPr="005D60D8" w:rsidRDefault="00933808" w:rsidP="000A7BA8">
      <w:pPr>
        <w:spacing w:after="0" w:line="360" w:lineRule="auto"/>
        <w:ind w:firstLine="720"/>
        <w:jc w:val="both"/>
        <w:rPr>
          <w:rFonts w:ascii="Times New Roman" w:hAnsi="Times New Roman"/>
          <w:sz w:val="28"/>
          <w:szCs w:val="28"/>
          <w:lang w:val="uk-UA"/>
        </w:rPr>
      </w:pPr>
      <w:r w:rsidRPr="005D60D8">
        <w:rPr>
          <w:rFonts w:ascii="Times New Roman" w:hAnsi="Times New Roman"/>
          <w:sz w:val="28"/>
          <w:szCs w:val="28"/>
          <w:lang w:val="uk-UA"/>
        </w:rPr>
        <w:t>Особливий у</w:t>
      </w:r>
      <w:r w:rsidR="000A7BA8" w:rsidRPr="005D60D8">
        <w:rPr>
          <w:rFonts w:ascii="Times New Roman" w:hAnsi="Times New Roman"/>
          <w:sz w:val="28"/>
          <w:szCs w:val="28"/>
          <w:lang w:val="uk-UA"/>
        </w:rPr>
        <w:t>плив на формування світогляду молодого поета мав І.</w:t>
      </w:r>
      <w:r w:rsidRPr="005D60D8">
        <w:rPr>
          <w:rFonts w:ascii="Times New Roman" w:hAnsi="Times New Roman"/>
          <w:sz w:val="28"/>
          <w:szCs w:val="28"/>
          <w:lang w:val="uk-UA"/>
        </w:rPr>
        <w:t> </w:t>
      </w:r>
      <w:r w:rsidR="009763B0" w:rsidRPr="005D60D8">
        <w:rPr>
          <w:rFonts w:ascii="Times New Roman" w:hAnsi="Times New Roman"/>
          <w:sz w:val="28"/>
          <w:szCs w:val="28"/>
          <w:lang w:val="uk-UA"/>
        </w:rPr>
        <w:t>М.</w:t>
      </w:r>
      <w:r w:rsidRPr="005D60D8">
        <w:rPr>
          <w:rFonts w:ascii="Times New Roman" w:hAnsi="Times New Roman"/>
          <w:sz w:val="28"/>
          <w:szCs w:val="28"/>
          <w:lang w:val="uk-UA"/>
        </w:rPr>
        <w:t> </w:t>
      </w:r>
      <w:proofErr w:type="spellStart"/>
      <w:r w:rsidR="000A7BA8" w:rsidRPr="005D60D8">
        <w:rPr>
          <w:rFonts w:ascii="Times New Roman" w:hAnsi="Times New Roman"/>
          <w:sz w:val="28"/>
          <w:szCs w:val="28"/>
          <w:lang w:val="uk-UA"/>
        </w:rPr>
        <w:t>Чендей</w:t>
      </w:r>
      <w:proofErr w:type="spellEnd"/>
      <w:r w:rsidR="000A7BA8" w:rsidRPr="005D60D8">
        <w:rPr>
          <w:rFonts w:ascii="Times New Roman" w:hAnsi="Times New Roman"/>
          <w:sz w:val="28"/>
          <w:szCs w:val="28"/>
          <w:lang w:val="uk-UA"/>
        </w:rPr>
        <w:t xml:space="preserve"> (1922</w:t>
      </w:r>
      <w:r w:rsidRPr="005D60D8">
        <w:rPr>
          <w:rFonts w:ascii="Times New Roman" w:hAnsi="Times New Roman"/>
          <w:sz w:val="28"/>
          <w:szCs w:val="28"/>
          <w:lang w:val="uk-UA"/>
        </w:rPr>
        <w:t>–2005). На момент</w:t>
      </w:r>
      <w:r w:rsidR="000A7BA8" w:rsidRPr="005D60D8">
        <w:rPr>
          <w:rFonts w:ascii="Times New Roman" w:hAnsi="Times New Roman"/>
          <w:sz w:val="28"/>
          <w:szCs w:val="28"/>
          <w:lang w:val="uk-UA"/>
        </w:rPr>
        <w:t xml:space="preserve"> їхнього знайомства ставлення до автора роману «Птахи полишають гнізда» було неоднозначним. Роман вийшов друком </w:t>
      </w:r>
      <w:r w:rsidRPr="005D60D8">
        <w:rPr>
          <w:rFonts w:ascii="Times New Roman" w:hAnsi="Times New Roman"/>
          <w:sz w:val="28"/>
          <w:szCs w:val="28"/>
          <w:lang w:val="uk-UA"/>
        </w:rPr>
        <w:t xml:space="preserve">двічі в </w:t>
      </w:r>
      <w:r w:rsidR="000A7BA8" w:rsidRPr="005D60D8">
        <w:rPr>
          <w:rFonts w:ascii="Times New Roman" w:hAnsi="Times New Roman"/>
          <w:sz w:val="28"/>
          <w:szCs w:val="28"/>
          <w:lang w:val="uk-UA"/>
        </w:rPr>
        <w:t>К</w:t>
      </w:r>
      <w:r w:rsidRPr="005D60D8">
        <w:rPr>
          <w:rFonts w:ascii="Times New Roman" w:hAnsi="Times New Roman"/>
          <w:sz w:val="28"/>
          <w:szCs w:val="28"/>
          <w:lang w:val="uk-UA"/>
        </w:rPr>
        <w:t>иєві (1968, 1970), двічі в Москві (вид. «</w:t>
      </w:r>
      <w:proofErr w:type="spellStart"/>
      <w:r w:rsidRPr="005D60D8">
        <w:rPr>
          <w:rFonts w:ascii="Times New Roman" w:hAnsi="Times New Roman"/>
          <w:sz w:val="28"/>
          <w:szCs w:val="28"/>
          <w:lang w:val="uk-UA"/>
        </w:rPr>
        <w:t>Молодая</w:t>
      </w:r>
      <w:proofErr w:type="spellEnd"/>
      <w:r w:rsidRPr="005D60D8">
        <w:rPr>
          <w:rFonts w:ascii="Times New Roman" w:hAnsi="Times New Roman"/>
          <w:sz w:val="28"/>
          <w:szCs w:val="28"/>
          <w:lang w:val="uk-UA"/>
        </w:rPr>
        <w:t xml:space="preserve"> </w:t>
      </w:r>
      <w:proofErr w:type="spellStart"/>
      <w:r w:rsidR="000A7BA8" w:rsidRPr="005D60D8">
        <w:rPr>
          <w:rFonts w:ascii="Times New Roman" w:hAnsi="Times New Roman"/>
          <w:sz w:val="28"/>
          <w:szCs w:val="28"/>
          <w:lang w:val="uk-UA"/>
        </w:rPr>
        <w:t>гвардия</w:t>
      </w:r>
      <w:proofErr w:type="spellEnd"/>
      <w:r w:rsidR="000A7BA8" w:rsidRPr="005D60D8">
        <w:rPr>
          <w:rFonts w:ascii="Times New Roman" w:hAnsi="Times New Roman"/>
          <w:sz w:val="28"/>
          <w:szCs w:val="28"/>
          <w:lang w:val="uk-UA"/>
        </w:rPr>
        <w:t xml:space="preserve">», </w:t>
      </w:r>
      <w:r w:rsidRPr="005D60D8">
        <w:rPr>
          <w:rFonts w:ascii="Times New Roman" w:hAnsi="Times New Roman"/>
          <w:sz w:val="28"/>
          <w:szCs w:val="28"/>
          <w:lang w:val="uk-UA"/>
        </w:rPr>
        <w:t xml:space="preserve">1968; «Роман-газета», 1968), був позитивно оцінений </w:t>
      </w:r>
      <w:r w:rsidR="005E7283" w:rsidRPr="005D60D8">
        <w:rPr>
          <w:rFonts w:ascii="Times New Roman" w:hAnsi="Times New Roman"/>
          <w:sz w:val="28"/>
          <w:szCs w:val="28"/>
          <w:lang w:val="uk-UA"/>
        </w:rPr>
        <w:t>критикою в</w:t>
      </w:r>
      <w:r w:rsidR="000A7BA8" w:rsidRPr="005D60D8">
        <w:rPr>
          <w:rFonts w:ascii="Times New Roman" w:hAnsi="Times New Roman"/>
          <w:sz w:val="28"/>
          <w:szCs w:val="28"/>
          <w:lang w:val="uk-UA"/>
        </w:rPr>
        <w:t xml:space="preserve"> </w:t>
      </w:r>
      <w:r w:rsidRPr="005D60D8">
        <w:rPr>
          <w:rFonts w:ascii="Times New Roman" w:hAnsi="Times New Roman"/>
          <w:sz w:val="28"/>
          <w:szCs w:val="28"/>
          <w:lang w:val="uk-UA"/>
        </w:rPr>
        <w:t>київських газетах та журналах (</w:t>
      </w:r>
      <w:r w:rsidR="000A7BA8" w:rsidRPr="005D60D8">
        <w:rPr>
          <w:rFonts w:ascii="Times New Roman" w:hAnsi="Times New Roman"/>
          <w:sz w:val="28"/>
          <w:szCs w:val="28"/>
          <w:lang w:val="uk-UA"/>
        </w:rPr>
        <w:t>Г.</w:t>
      </w:r>
      <w:r w:rsidRPr="005D60D8">
        <w:rPr>
          <w:rFonts w:ascii="Times New Roman" w:hAnsi="Times New Roman"/>
          <w:sz w:val="28"/>
          <w:szCs w:val="28"/>
          <w:lang w:val="uk-UA"/>
        </w:rPr>
        <w:t> </w:t>
      </w:r>
      <w:proofErr w:type="spellStart"/>
      <w:r w:rsidR="000A7BA8" w:rsidRPr="005D60D8">
        <w:rPr>
          <w:rFonts w:ascii="Times New Roman" w:hAnsi="Times New Roman"/>
          <w:sz w:val="28"/>
          <w:szCs w:val="28"/>
          <w:lang w:val="uk-UA"/>
        </w:rPr>
        <w:t>Аврахов</w:t>
      </w:r>
      <w:proofErr w:type="spellEnd"/>
      <w:r w:rsidR="000A7BA8" w:rsidRPr="005D60D8">
        <w:rPr>
          <w:rFonts w:ascii="Times New Roman" w:hAnsi="Times New Roman"/>
          <w:sz w:val="28"/>
          <w:szCs w:val="28"/>
          <w:lang w:val="uk-UA"/>
        </w:rPr>
        <w:t>, К.</w:t>
      </w:r>
      <w:r w:rsidRPr="005D60D8">
        <w:rPr>
          <w:rFonts w:ascii="Times New Roman" w:hAnsi="Times New Roman"/>
          <w:sz w:val="28"/>
          <w:szCs w:val="28"/>
          <w:lang w:val="uk-UA"/>
        </w:rPr>
        <w:t> </w:t>
      </w:r>
      <w:r w:rsidR="000A7BA8" w:rsidRPr="005D60D8">
        <w:rPr>
          <w:rFonts w:ascii="Times New Roman" w:hAnsi="Times New Roman"/>
          <w:sz w:val="28"/>
          <w:szCs w:val="28"/>
          <w:lang w:val="uk-UA"/>
        </w:rPr>
        <w:t>Волинський, Г.</w:t>
      </w:r>
      <w:r w:rsidRPr="005D60D8">
        <w:rPr>
          <w:rFonts w:ascii="Times New Roman" w:hAnsi="Times New Roman"/>
          <w:sz w:val="28"/>
          <w:szCs w:val="28"/>
          <w:lang w:val="uk-UA"/>
        </w:rPr>
        <w:t> </w:t>
      </w:r>
      <w:proofErr w:type="spellStart"/>
      <w:r w:rsidR="000A7BA8" w:rsidRPr="005D60D8">
        <w:rPr>
          <w:rFonts w:ascii="Times New Roman" w:hAnsi="Times New Roman"/>
          <w:sz w:val="28"/>
          <w:szCs w:val="28"/>
          <w:lang w:val="uk-UA"/>
        </w:rPr>
        <w:t>Сивокінь</w:t>
      </w:r>
      <w:proofErr w:type="spellEnd"/>
      <w:r w:rsidR="000A7BA8" w:rsidRPr="005D60D8">
        <w:rPr>
          <w:rFonts w:ascii="Times New Roman" w:hAnsi="Times New Roman"/>
          <w:sz w:val="28"/>
          <w:szCs w:val="28"/>
          <w:lang w:val="uk-UA"/>
        </w:rPr>
        <w:t>, В.</w:t>
      </w:r>
      <w:r w:rsidRPr="005D60D8">
        <w:rPr>
          <w:rFonts w:ascii="Times New Roman" w:hAnsi="Times New Roman"/>
          <w:sz w:val="28"/>
          <w:szCs w:val="28"/>
          <w:lang w:val="uk-UA"/>
        </w:rPr>
        <w:t> </w:t>
      </w:r>
      <w:proofErr w:type="spellStart"/>
      <w:r w:rsidR="000A7BA8" w:rsidRPr="005D60D8">
        <w:rPr>
          <w:rFonts w:ascii="Times New Roman" w:hAnsi="Times New Roman"/>
          <w:sz w:val="28"/>
          <w:szCs w:val="28"/>
          <w:lang w:val="uk-UA"/>
        </w:rPr>
        <w:t>Фединишинець</w:t>
      </w:r>
      <w:proofErr w:type="spellEnd"/>
      <w:r w:rsidR="000A7BA8" w:rsidRPr="005D60D8">
        <w:rPr>
          <w:rFonts w:ascii="Times New Roman" w:hAnsi="Times New Roman"/>
          <w:sz w:val="28"/>
          <w:szCs w:val="28"/>
          <w:lang w:val="uk-UA"/>
        </w:rPr>
        <w:t xml:space="preserve"> та ін.), але </w:t>
      </w:r>
      <w:r w:rsidR="009763B0" w:rsidRPr="005D60D8">
        <w:rPr>
          <w:rFonts w:ascii="Times New Roman" w:hAnsi="Times New Roman"/>
          <w:sz w:val="28"/>
          <w:szCs w:val="28"/>
          <w:lang w:val="uk-UA"/>
        </w:rPr>
        <w:t xml:space="preserve">з незрозумілою осторогою </w:t>
      </w:r>
      <w:r w:rsidRPr="005D60D8">
        <w:rPr>
          <w:rFonts w:ascii="Times New Roman" w:hAnsi="Times New Roman"/>
          <w:sz w:val="28"/>
          <w:szCs w:val="28"/>
          <w:lang w:val="uk-UA"/>
        </w:rPr>
        <w:t xml:space="preserve">його </w:t>
      </w:r>
      <w:r w:rsidR="000A7BA8" w:rsidRPr="005D60D8">
        <w:rPr>
          <w:rFonts w:ascii="Times New Roman" w:hAnsi="Times New Roman"/>
          <w:sz w:val="28"/>
          <w:szCs w:val="28"/>
          <w:lang w:val="uk-UA"/>
        </w:rPr>
        <w:t>сп</w:t>
      </w:r>
      <w:r w:rsidRPr="005D60D8">
        <w:rPr>
          <w:rFonts w:ascii="Times New Roman" w:hAnsi="Times New Roman"/>
          <w:sz w:val="28"/>
          <w:szCs w:val="28"/>
          <w:lang w:val="uk-UA"/>
        </w:rPr>
        <w:t xml:space="preserve">рийняло обласне компартійне керівництво. </w:t>
      </w:r>
      <w:r w:rsidR="000A7BA8" w:rsidRPr="005D60D8">
        <w:rPr>
          <w:rFonts w:ascii="Times New Roman" w:hAnsi="Times New Roman"/>
          <w:sz w:val="28"/>
          <w:szCs w:val="28"/>
          <w:lang w:val="uk-UA"/>
        </w:rPr>
        <w:t>У газеті «Закарпатська правда» критик</w:t>
      </w:r>
      <w:r w:rsidR="009763B0" w:rsidRPr="005D60D8">
        <w:rPr>
          <w:rFonts w:ascii="Times New Roman" w:hAnsi="Times New Roman"/>
          <w:sz w:val="28"/>
          <w:szCs w:val="28"/>
          <w:lang w:val="uk-UA"/>
        </w:rPr>
        <w:t xml:space="preserve">, доцент </w:t>
      </w:r>
      <w:proofErr w:type="spellStart"/>
      <w:r w:rsidR="009763B0" w:rsidRPr="005D60D8">
        <w:rPr>
          <w:rFonts w:ascii="Times New Roman" w:hAnsi="Times New Roman"/>
          <w:sz w:val="28"/>
          <w:szCs w:val="28"/>
          <w:lang w:val="uk-UA"/>
        </w:rPr>
        <w:t>УжДУ</w:t>
      </w:r>
      <w:proofErr w:type="spellEnd"/>
      <w:r w:rsidR="000A7BA8" w:rsidRPr="005D60D8">
        <w:rPr>
          <w:rFonts w:ascii="Times New Roman" w:hAnsi="Times New Roman"/>
          <w:sz w:val="28"/>
          <w:szCs w:val="28"/>
          <w:lang w:val="uk-UA"/>
        </w:rPr>
        <w:t xml:space="preserve"> Ю.</w:t>
      </w:r>
      <w:r w:rsidRPr="005D60D8">
        <w:rPr>
          <w:rFonts w:ascii="Times New Roman" w:hAnsi="Times New Roman"/>
          <w:sz w:val="28"/>
          <w:szCs w:val="28"/>
          <w:lang w:val="uk-UA"/>
        </w:rPr>
        <w:t> </w:t>
      </w:r>
      <w:r w:rsidR="009763B0" w:rsidRPr="005D60D8">
        <w:rPr>
          <w:rFonts w:ascii="Times New Roman" w:hAnsi="Times New Roman"/>
          <w:sz w:val="28"/>
          <w:szCs w:val="28"/>
          <w:lang w:val="uk-UA"/>
        </w:rPr>
        <w:t>І.</w:t>
      </w:r>
      <w:r w:rsidRPr="005D60D8">
        <w:rPr>
          <w:rFonts w:ascii="Times New Roman" w:hAnsi="Times New Roman"/>
          <w:sz w:val="28"/>
          <w:szCs w:val="28"/>
          <w:lang w:val="uk-UA"/>
        </w:rPr>
        <w:t> </w:t>
      </w:r>
      <w:proofErr w:type="spellStart"/>
      <w:r w:rsidR="000A7BA8" w:rsidRPr="005D60D8">
        <w:rPr>
          <w:rFonts w:ascii="Times New Roman" w:hAnsi="Times New Roman"/>
          <w:sz w:val="28"/>
          <w:szCs w:val="28"/>
          <w:lang w:val="uk-UA"/>
        </w:rPr>
        <w:t>Балега</w:t>
      </w:r>
      <w:proofErr w:type="spellEnd"/>
      <w:r w:rsidR="000A7BA8" w:rsidRPr="005D60D8">
        <w:rPr>
          <w:rFonts w:ascii="Times New Roman" w:hAnsi="Times New Roman"/>
          <w:sz w:val="28"/>
          <w:szCs w:val="28"/>
          <w:lang w:val="uk-UA"/>
        </w:rPr>
        <w:t xml:space="preserve"> публікує р</w:t>
      </w:r>
      <w:r w:rsidRPr="005D60D8">
        <w:rPr>
          <w:rFonts w:ascii="Times New Roman" w:hAnsi="Times New Roman"/>
          <w:sz w:val="28"/>
          <w:szCs w:val="28"/>
          <w:lang w:val="uk-UA"/>
        </w:rPr>
        <w:t xml:space="preserve">озгромну статтю «Ступки, </w:t>
      </w:r>
      <w:proofErr w:type="spellStart"/>
      <w:r w:rsidRPr="005D60D8">
        <w:rPr>
          <w:rFonts w:ascii="Times New Roman" w:hAnsi="Times New Roman"/>
          <w:sz w:val="28"/>
          <w:szCs w:val="28"/>
          <w:lang w:val="uk-UA"/>
        </w:rPr>
        <w:t>мялки</w:t>
      </w:r>
      <w:proofErr w:type="spellEnd"/>
      <w:r w:rsidRPr="005D60D8">
        <w:rPr>
          <w:rFonts w:ascii="Times New Roman" w:hAnsi="Times New Roman"/>
          <w:sz w:val="28"/>
          <w:szCs w:val="28"/>
          <w:lang w:val="uk-UA"/>
        </w:rPr>
        <w:t xml:space="preserve"> и </w:t>
      </w:r>
      <w:proofErr w:type="spellStart"/>
      <w:r w:rsidRPr="005D60D8">
        <w:rPr>
          <w:rFonts w:ascii="Times New Roman" w:hAnsi="Times New Roman"/>
          <w:sz w:val="28"/>
          <w:szCs w:val="28"/>
          <w:lang w:val="uk-UA"/>
        </w:rPr>
        <w:t>духовный</w:t>
      </w:r>
      <w:proofErr w:type="spellEnd"/>
      <w:r w:rsidRPr="005D60D8">
        <w:rPr>
          <w:rFonts w:ascii="Times New Roman" w:hAnsi="Times New Roman"/>
          <w:sz w:val="28"/>
          <w:szCs w:val="28"/>
          <w:lang w:val="uk-UA"/>
        </w:rPr>
        <w:t xml:space="preserve"> мир Пригар» </w:t>
      </w:r>
      <w:r w:rsidRPr="005D60D8">
        <w:rPr>
          <w:rFonts w:ascii="Times New Roman" w:hAnsi="Times New Roman"/>
          <w:sz w:val="28"/>
          <w:szCs w:val="28"/>
          <w:lang w:val="uk-UA"/>
        </w:rPr>
        <w:lastRenderedPageBreak/>
        <w:t>(</w:t>
      </w:r>
      <w:proofErr w:type="spellStart"/>
      <w:r w:rsidRPr="005D60D8">
        <w:rPr>
          <w:rFonts w:ascii="Times New Roman" w:hAnsi="Times New Roman"/>
          <w:sz w:val="28"/>
          <w:szCs w:val="28"/>
          <w:lang w:val="uk-UA"/>
        </w:rPr>
        <w:t>Балега</w:t>
      </w:r>
      <w:proofErr w:type="spellEnd"/>
      <w:r w:rsidRPr="005D60D8">
        <w:rPr>
          <w:rFonts w:ascii="Times New Roman" w:hAnsi="Times New Roman"/>
          <w:sz w:val="28"/>
          <w:szCs w:val="28"/>
          <w:lang w:val="uk-UA"/>
        </w:rPr>
        <w:t> </w:t>
      </w:r>
      <w:r w:rsidR="000A7BA8" w:rsidRPr="005D60D8">
        <w:rPr>
          <w:rFonts w:ascii="Times New Roman" w:hAnsi="Times New Roman"/>
          <w:sz w:val="28"/>
          <w:szCs w:val="28"/>
          <w:lang w:val="uk-UA"/>
        </w:rPr>
        <w:t>Ю.</w:t>
      </w:r>
      <w:r w:rsidR="00B96DD0" w:rsidRPr="005D60D8">
        <w:rPr>
          <w:rFonts w:ascii="Times New Roman" w:hAnsi="Times New Roman"/>
          <w:sz w:val="28"/>
          <w:szCs w:val="28"/>
          <w:lang w:val="uk-UA"/>
        </w:rPr>
        <w:t>И.</w:t>
      </w:r>
      <w:r w:rsidR="000A7BA8" w:rsidRPr="005D60D8">
        <w:rPr>
          <w:rFonts w:ascii="Times New Roman" w:hAnsi="Times New Roman"/>
          <w:sz w:val="28"/>
          <w:szCs w:val="28"/>
          <w:lang w:val="uk-UA"/>
        </w:rPr>
        <w:t>, 1966)</w:t>
      </w:r>
      <w:r w:rsidR="000A7BA8" w:rsidRPr="005D60D8">
        <w:rPr>
          <w:rFonts w:ascii="Times New Roman" w:eastAsia="Cambria Math" w:hAnsi="Times New Roman" w:hint="eastAsia"/>
          <w:sz w:val="28"/>
          <w:szCs w:val="28"/>
          <w:lang w:val="uk-UA"/>
        </w:rPr>
        <w:t>.</w:t>
      </w:r>
      <w:r w:rsidR="000A7BA8" w:rsidRPr="005D60D8">
        <w:rPr>
          <w:rFonts w:ascii="Times New Roman" w:eastAsia="Cambria Math" w:hAnsi="Times New Roman"/>
          <w:sz w:val="28"/>
          <w:szCs w:val="28"/>
          <w:lang w:val="uk-UA"/>
        </w:rPr>
        <w:t xml:space="preserve"> </w:t>
      </w:r>
      <w:r w:rsidR="000A7BA8" w:rsidRPr="005D60D8">
        <w:rPr>
          <w:rFonts w:ascii="Times New Roman" w:hAnsi="Times New Roman"/>
          <w:sz w:val="28"/>
          <w:szCs w:val="28"/>
          <w:lang w:val="uk-UA"/>
        </w:rPr>
        <w:t>І.</w:t>
      </w:r>
      <w:r w:rsidRPr="005D60D8">
        <w:rPr>
          <w:rFonts w:ascii="Times New Roman" w:hAnsi="Times New Roman"/>
          <w:sz w:val="28"/>
          <w:szCs w:val="28"/>
          <w:lang w:val="uk-UA"/>
        </w:rPr>
        <w:t> </w:t>
      </w:r>
      <w:r w:rsidR="009763B0" w:rsidRPr="005D60D8">
        <w:rPr>
          <w:rFonts w:ascii="Times New Roman" w:hAnsi="Times New Roman"/>
          <w:sz w:val="28"/>
          <w:szCs w:val="28"/>
          <w:lang w:val="uk-UA"/>
        </w:rPr>
        <w:t>М.</w:t>
      </w:r>
      <w:r w:rsidRPr="005D60D8">
        <w:rPr>
          <w:rFonts w:ascii="Times New Roman" w:hAnsi="Times New Roman"/>
          <w:sz w:val="28"/>
          <w:szCs w:val="28"/>
          <w:lang w:val="uk-UA"/>
        </w:rPr>
        <w:t> </w:t>
      </w:r>
      <w:proofErr w:type="spellStart"/>
      <w:r w:rsidR="000A7BA8" w:rsidRPr="005D60D8">
        <w:rPr>
          <w:rFonts w:ascii="Times New Roman" w:hAnsi="Times New Roman"/>
          <w:sz w:val="28"/>
          <w:szCs w:val="28"/>
          <w:lang w:val="uk-UA"/>
        </w:rPr>
        <w:t>Чендей</w:t>
      </w:r>
      <w:proofErr w:type="spellEnd"/>
      <w:r w:rsidR="009763B0" w:rsidRPr="005D60D8">
        <w:rPr>
          <w:rFonts w:ascii="Times New Roman" w:hAnsi="Times New Roman"/>
          <w:sz w:val="28"/>
          <w:szCs w:val="28"/>
          <w:lang w:val="uk-UA"/>
        </w:rPr>
        <w:t xml:space="preserve"> як</w:t>
      </w:r>
      <w:r w:rsidR="000A7BA8" w:rsidRPr="005D60D8">
        <w:rPr>
          <w:rFonts w:ascii="Times New Roman" w:hAnsi="Times New Roman"/>
          <w:sz w:val="28"/>
          <w:szCs w:val="28"/>
          <w:lang w:val="uk-UA"/>
        </w:rPr>
        <w:t xml:space="preserve"> </w:t>
      </w:r>
      <w:r w:rsidRPr="005D60D8">
        <w:rPr>
          <w:rFonts w:ascii="Times New Roman" w:hAnsi="Times New Roman"/>
          <w:sz w:val="28"/>
          <w:szCs w:val="28"/>
          <w:lang w:val="uk-UA"/>
        </w:rPr>
        <w:t>прискіпливий реаліст</w:t>
      </w:r>
      <w:r w:rsidR="009763B0" w:rsidRPr="005D60D8">
        <w:rPr>
          <w:rFonts w:ascii="Times New Roman" w:hAnsi="Times New Roman"/>
          <w:sz w:val="28"/>
          <w:szCs w:val="28"/>
          <w:lang w:val="uk-UA"/>
        </w:rPr>
        <w:t xml:space="preserve"> терпеливо</w:t>
      </w:r>
      <w:r w:rsidR="000A7BA8" w:rsidRPr="005D60D8">
        <w:rPr>
          <w:rFonts w:ascii="Times New Roman" w:hAnsi="Times New Roman"/>
          <w:sz w:val="28"/>
          <w:szCs w:val="28"/>
          <w:lang w:val="uk-UA"/>
        </w:rPr>
        <w:t xml:space="preserve"> </w:t>
      </w:r>
      <w:r w:rsidR="009763B0" w:rsidRPr="005D60D8">
        <w:rPr>
          <w:rFonts w:ascii="Times New Roman" w:hAnsi="Times New Roman"/>
          <w:sz w:val="28"/>
          <w:szCs w:val="28"/>
          <w:lang w:val="uk-UA"/>
        </w:rPr>
        <w:t>вишукував</w:t>
      </w:r>
      <w:r w:rsidR="000A7BA8" w:rsidRPr="005D60D8">
        <w:rPr>
          <w:rFonts w:ascii="Times New Roman" w:hAnsi="Times New Roman"/>
          <w:sz w:val="28"/>
          <w:szCs w:val="28"/>
          <w:lang w:val="uk-UA"/>
        </w:rPr>
        <w:t xml:space="preserve"> прототипів</w:t>
      </w:r>
      <w:r w:rsidRPr="005D60D8">
        <w:rPr>
          <w:rFonts w:ascii="Times New Roman" w:hAnsi="Times New Roman"/>
          <w:sz w:val="28"/>
          <w:szCs w:val="28"/>
          <w:lang w:val="uk-UA"/>
        </w:rPr>
        <w:t xml:space="preserve"> для своїх літературних героїв,</w:t>
      </w:r>
      <w:r w:rsidR="009763B0" w:rsidRPr="005D60D8">
        <w:rPr>
          <w:rFonts w:ascii="Times New Roman" w:hAnsi="Times New Roman"/>
          <w:sz w:val="28"/>
          <w:szCs w:val="28"/>
          <w:lang w:val="uk-UA"/>
        </w:rPr>
        <w:t xml:space="preserve"> був прихильником т</w:t>
      </w:r>
      <w:r w:rsidRPr="005D60D8">
        <w:rPr>
          <w:rFonts w:ascii="Times New Roman" w:hAnsi="Times New Roman"/>
          <w:sz w:val="28"/>
          <w:szCs w:val="28"/>
          <w:lang w:val="uk-UA"/>
        </w:rPr>
        <w:t>радиційних родинних цінностей, у</w:t>
      </w:r>
      <w:r w:rsidR="009763B0" w:rsidRPr="005D60D8">
        <w:rPr>
          <w:rFonts w:ascii="Times New Roman" w:hAnsi="Times New Roman"/>
          <w:sz w:val="28"/>
          <w:szCs w:val="28"/>
          <w:lang w:val="uk-UA"/>
        </w:rPr>
        <w:t>болівав за здоровий спосіб життя, засуджував споживацтво і п’янство</w:t>
      </w:r>
      <w:r w:rsidR="00AE269F" w:rsidRPr="005D60D8">
        <w:rPr>
          <w:rFonts w:ascii="Times New Roman" w:hAnsi="Times New Roman"/>
          <w:sz w:val="28"/>
          <w:szCs w:val="28"/>
          <w:lang w:val="uk-UA"/>
        </w:rPr>
        <w:t xml:space="preserve">, тому у своїх творах створював негативні літературні образи дрібних чиновників, пристосуванців, усіляких користолюбців, часто доводив їх до рівня пародії. </w:t>
      </w:r>
    </w:p>
    <w:p w:rsidR="000A7BA8" w:rsidRPr="005D60D8" w:rsidRDefault="00933808" w:rsidP="000A7BA8">
      <w:pPr>
        <w:spacing w:after="0" w:line="360" w:lineRule="auto"/>
        <w:ind w:firstLine="720"/>
        <w:jc w:val="both"/>
        <w:rPr>
          <w:rFonts w:ascii="Times New Roman" w:hAnsi="Times New Roman"/>
          <w:sz w:val="28"/>
          <w:szCs w:val="28"/>
          <w:lang w:val="uk-UA"/>
        </w:rPr>
      </w:pPr>
      <w:r w:rsidRPr="005D60D8">
        <w:rPr>
          <w:rFonts w:ascii="Times New Roman" w:hAnsi="Times New Roman"/>
          <w:sz w:val="28"/>
          <w:szCs w:val="28"/>
          <w:lang w:val="uk-UA"/>
        </w:rPr>
        <w:t xml:space="preserve">Отак </w:t>
      </w:r>
      <w:r w:rsidR="000A7BA8" w:rsidRPr="005D60D8">
        <w:rPr>
          <w:rFonts w:ascii="Times New Roman" w:hAnsi="Times New Roman"/>
          <w:sz w:val="28"/>
          <w:szCs w:val="28"/>
          <w:lang w:val="uk-UA"/>
        </w:rPr>
        <w:t xml:space="preserve">місцеві можновладці розпізнали </w:t>
      </w:r>
      <w:r w:rsidR="00AE269F" w:rsidRPr="005D60D8">
        <w:rPr>
          <w:rFonts w:ascii="Times New Roman" w:hAnsi="Times New Roman"/>
          <w:sz w:val="28"/>
          <w:szCs w:val="28"/>
          <w:lang w:val="uk-UA"/>
        </w:rPr>
        <w:t xml:space="preserve">себе </w:t>
      </w:r>
      <w:r w:rsidR="000A7BA8" w:rsidRPr="005D60D8">
        <w:rPr>
          <w:rFonts w:ascii="Times New Roman" w:hAnsi="Times New Roman"/>
          <w:sz w:val="28"/>
          <w:szCs w:val="28"/>
          <w:lang w:val="uk-UA"/>
        </w:rPr>
        <w:t>у книзі повістей і оповідань «Березневий сніг» (1968). Вони влаштували кампанію цькування письменника</w:t>
      </w:r>
      <w:r w:rsidRPr="005D60D8">
        <w:rPr>
          <w:rFonts w:ascii="Times New Roman" w:hAnsi="Times New Roman"/>
          <w:sz w:val="28"/>
          <w:szCs w:val="28"/>
          <w:lang w:val="uk-UA"/>
        </w:rPr>
        <w:t xml:space="preserve">, підготували «лист </w:t>
      </w:r>
      <w:proofErr w:type="spellStart"/>
      <w:r w:rsidRPr="005D60D8">
        <w:rPr>
          <w:rFonts w:ascii="Times New Roman" w:hAnsi="Times New Roman"/>
          <w:sz w:val="28"/>
          <w:szCs w:val="28"/>
          <w:lang w:val="uk-UA"/>
        </w:rPr>
        <w:t>дубівчан</w:t>
      </w:r>
      <w:proofErr w:type="spellEnd"/>
      <w:r w:rsidRPr="005D60D8">
        <w:rPr>
          <w:rFonts w:ascii="Times New Roman" w:hAnsi="Times New Roman"/>
          <w:sz w:val="28"/>
          <w:szCs w:val="28"/>
          <w:lang w:val="uk-UA"/>
        </w:rPr>
        <w:t>»-односельців до автора із жорстокою критикою його творів (Поліщук </w:t>
      </w:r>
      <w:r w:rsidR="000A7BA8" w:rsidRPr="005D60D8">
        <w:rPr>
          <w:rFonts w:ascii="Times New Roman" w:hAnsi="Times New Roman"/>
          <w:sz w:val="28"/>
          <w:szCs w:val="28"/>
          <w:lang w:val="uk-UA"/>
        </w:rPr>
        <w:t>В.</w:t>
      </w:r>
      <w:r w:rsidR="00B96DD0" w:rsidRPr="005D60D8">
        <w:rPr>
          <w:rFonts w:ascii="Times New Roman" w:hAnsi="Times New Roman"/>
          <w:sz w:val="28"/>
          <w:szCs w:val="28"/>
          <w:lang w:val="uk-UA"/>
        </w:rPr>
        <w:t> П.</w:t>
      </w:r>
      <w:r w:rsidR="000A7BA8" w:rsidRPr="005D60D8">
        <w:rPr>
          <w:rFonts w:ascii="Times New Roman" w:hAnsi="Times New Roman"/>
          <w:sz w:val="28"/>
          <w:szCs w:val="28"/>
          <w:lang w:val="uk-UA"/>
        </w:rPr>
        <w:t xml:space="preserve">, </w:t>
      </w:r>
      <w:proofErr w:type="spellStart"/>
      <w:r w:rsidR="00B96DD0" w:rsidRPr="005D60D8">
        <w:rPr>
          <w:rFonts w:ascii="Times New Roman" w:hAnsi="Times New Roman"/>
          <w:sz w:val="28"/>
          <w:szCs w:val="28"/>
          <w:lang w:val="uk-UA"/>
        </w:rPr>
        <w:t>Рошко</w:t>
      </w:r>
      <w:proofErr w:type="spellEnd"/>
      <w:r w:rsidR="00B96DD0" w:rsidRPr="005D60D8">
        <w:rPr>
          <w:rFonts w:ascii="Times New Roman" w:hAnsi="Times New Roman"/>
          <w:sz w:val="28"/>
          <w:szCs w:val="28"/>
          <w:lang w:val="uk-UA"/>
        </w:rPr>
        <w:t xml:space="preserve"> М., </w:t>
      </w:r>
      <w:r w:rsidR="000A7BA8" w:rsidRPr="005D60D8">
        <w:rPr>
          <w:rFonts w:ascii="Times New Roman" w:hAnsi="Times New Roman"/>
          <w:sz w:val="28"/>
          <w:szCs w:val="28"/>
          <w:lang w:val="uk-UA"/>
        </w:rPr>
        <w:t>19</w:t>
      </w:r>
      <w:r w:rsidR="00E9305B" w:rsidRPr="00E9305B">
        <w:rPr>
          <w:rFonts w:ascii="Times New Roman" w:hAnsi="Times New Roman"/>
          <w:sz w:val="28"/>
          <w:szCs w:val="28"/>
          <w:lang w:val="uk-UA"/>
        </w:rPr>
        <w:t>5</w:t>
      </w:r>
      <w:r w:rsidR="000A7BA8" w:rsidRPr="005D60D8">
        <w:rPr>
          <w:rFonts w:ascii="Times New Roman" w:hAnsi="Times New Roman"/>
          <w:sz w:val="28"/>
          <w:szCs w:val="28"/>
          <w:lang w:val="uk-UA"/>
        </w:rPr>
        <w:t>9)</w:t>
      </w:r>
      <w:r w:rsidR="000A7BA8" w:rsidRPr="005D60D8">
        <w:rPr>
          <w:rFonts w:ascii="Times New Roman" w:eastAsia="Cambria Math" w:hAnsi="Times New Roman" w:hint="eastAsia"/>
          <w:sz w:val="28"/>
          <w:szCs w:val="28"/>
          <w:lang w:val="uk-UA"/>
        </w:rPr>
        <w:t xml:space="preserve">. </w:t>
      </w:r>
      <w:r w:rsidR="00AE269F" w:rsidRPr="005D60D8">
        <w:rPr>
          <w:rFonts w:ascii="Times New Roman" w:hAnsi="Times New Roman"/>
          <w:sz w:val="28"/>
          <w:szCs w:val="28"/>
          <w:lang w:val="uk-UA"/>
        </w:rPr>
        <w:t>Як наслідок</w:t>
      </w:r>
      <w:r w:rsidRPr="005D60D8">
        <w:rPr>
          <w:rFonts w:ascii="Times New Roman" w:hAnsi="Times New Roman"/>
          <w:sz w:val="28"/>
          <w:szCs w:val="28"/>
          <w:lang w:val="uk-UA"/>
        </w:rPr>
        <w:t xml:space="preserve">, </w:t>
      </w:r>
      <w:r w:rsidR="000A7BA8" w:rsidRPr="005D60D8">
        <w:rPr>
          <w:rFonts w:ascii="Times New Roman" w:hAnsi="Times New Roman"/>
          <w:sz w:val="28"/>
          <w:szCs w:val="28"/>
          <w:lang w:val="uk-UA"/>
        </w:rPr>
        <w:t xml:space="preserve">письменника позбавляють посади очільника обласної письменницької організації, виключають </w:t>
      </w:r>
      <w:r w:rsidRPr="005D60D8">
        <w:rPr>
          <w:rFonts w:ascii="Times New Roman" w:hAnsi="Times New Roman"/>
          <w:sz w:val="28"/>
          <w:szCs w:val="28"/>
          <w:lang w:val="uk-UA"/>
        </w:rPr>
        <w:t>і</w:t>
      </w:r>
      <w:r w:rsidR="000A7BA8" w:rsidRPr="005D60D8">
        <w:rPr>
          <w:rFonts w:ascii="Times New Roman" w:hAnsi="Times New Roman"/>
          <w:sz w:val="28"/>
          <w:szCs w:val="28"/>
          <w:lang w:val="uk-UA"/>
        </w:rPr>
        <w:t>з компартії.</w:t>
      </w:r>
    </w:p>
    <w:p w:rsidR="000A7BA8" w:rsidRPr="005D60D8" w:rsidRDefault="00AE269F" w:rsidP="000A7BA8">
      <w:pPr>
        <w:pStyle w:val="a3"/>
        <w:spacing w:before="0" w:beforeAutospacing="0" w:after="0" w:afterAutospacing="0" w:line="360" w:lineRule="auto"/>
        <w:ind w:firstLine="720"/>
        <w:jc w:val="both"/>
        <w:rPr>
          <w:sz w:val="28"/>
          <w:szCs w:val="28"/>
          <w:lang w:val="uk-UA"/>
        </w:rPr>
      </w:pPr>
      <w:r w:rsidRPr="005D60D8">
        <w:rPr>
          <w:sz w:val="28"/>
          <w:szCs w:val="28"/>
          <w:lang w:val="uk-UA"/>
        </w:rPr>
        <w:t>Письменницькі інтереси Іван</w:t>
      </w:r>
      <w:r w:rsidR="00933808" w:rsidRPr="005D60D8">
        <w:rPr>
          <w:sz w:val="28"/>
          <w:szCs w:val="28"/>
          <w:lang w:val="uk-UA"/>
        </w:rPr>
        <w:t>а</w:t>
      </w:r>
      <w:r w:rsidRPr="005D60D8">
        <w:rPr>
          <w:sz w:val="28"/>
          <w:szCs w:val="28"/>
          <w:lang w:val="uk-UA"/>
        </w:rPr>
        <w:t xml:space="preserve"> </w:t>
      </w:r>
      <w:proofErr w:type="spellStart"/>
      <w:r w:rsidR="00933808" w:rsidRPr="005D60D8">
        <w:rPr>
          <w:sz w:val="28"/>
          <w:szCs w:val="28"/>
          <w:lang w:val="uk-UA"/>
        </w:rPr>
        <w:t>Чендея</w:t>
      </w:r>
      <w:proofErr w:type="spellEnd"/>
      <w:r w:rsidR="000A7BA8" w:rsidRPr="005D60D8">
        <w:rPr>
          <w:sz w:val="28"/>
          <w:szCs w:val="28"/>
          <w:lang w:val="uk-UA"/>
        </w:rPr>
        <w:t xml:space="preserve"> спрям</w:t>
      </w:r>
      <w:r w:rsidRPr="005D60D8">
        <w:rPr>
          <w:sz w:val="28"/>
          <w:szCs w:val="28"/>
          <w:lang w:val="uk-UA"/>
        </w:rPr>
        <w:t>овані</w:t>
      </w:r>
      <w:r w:rsidR="000A7BA8" w:rsidRPr="005D60D8">
        <w:rPr>
          <w:sz w:val="28"/>
          <w:szCs w:val="28"/>
          <w:lang w:val="uk-UA"/>
        </w:rPr>
        <w:t xml:space="preserve"> насамперед на закарпатське село, яке після возз’єднання Закарпаття з Україною </w:t>
      </w:r>
      <w:r w:rsidRPr="005D60D8">
        <w:rPr>
          <w:sz w:val="28"/>
          <w:szCs w:val="28"/>
          <w:lang w:val="uk-UA"/>
        </w:rPr>
        <w:t>опинилося</w:t>
      </w:r>
      <w:r w:rsidR="000A7BA8" w:rsidRPr="005D60D8">
        <w:rPr>
          <w:sz w:val="28"/>
          <w:szCs w:val="28"/>
          <w:lang w:val="uk-UA"/>
        </w:rPr>
        <w:t xml:space="preserve"> під тиском колективізації</w:t>
      </w:r>
      <w:r w:rsidRPr="005D60D8">
        <w:rPr>
          <w:sz w:val="28"/>
          <w:szCs w:val="28"/>
          <w:lang w:val="uk-UA"/>
        </w:rPr>
        <w:t xml:space="preserve">, </w:t>
      </w:r>
      <w:r w:rsidR="00933808" w:rsidRPr="005D60D8">
        <w:rPr>
          <w:sz w:val="28"/>
          <w:szCs w:val="28"/>
          <w:lang w:val="uk-UA"/>
        </w:rPr>
        <w:t>зазнало руйнування звичного архаїчного</w:t>
      </w:r>
      <w:r w:rsidRPr="005D60D8">
        <w:rPr>
          <w:sz w:val="28"/>
          <w:szCs w:val="28"/>
          <w:lang w:val="uk-UA"/>
        </w:rPr>
        <w:t xml:space="preserve"> світ</w:t>
      </w:r>
      <w:r w:rsidR="00933808" w:rsidRPr="005D60D8">
        <w:rPr>
          <w:sz w:val="28"/>
          <w:szCs w:val="28"/>
          <w:lang w:val="uk-UA"/>
        </w:rPr>
        <w:t>у, родинних стосунків</w:t>
      </w:r>
      <w:r w:rsidR="000A7BA8" w:rsidRPr="005D60D8">
        <w:rPr>
          <w:sz w:val="28"/>
          <w:szCs w:val="28"/>
          <w:lang w:val="uk-UA"/>
        </w:rPr>
        <w:t>. Господар будинку і великої, як д</w:t>
      </w:r>
      <w:r w:rsidR="00933808" w:rsidRPr="005D60D8">
        <w:rPr>
          <w:sz w:val="28"/>
          <w:szCs w:val="28"/>
          <w:lang w:val="uk-UA"/>
        </w:rPr>
        <w:t xml:space="preserve">ля міста, земельної ділянки на </w:t>
      </w:r>
      <w:r w:rsidR="000A7BA8" w:rsidRPr="005D60D8">
        <w:rPr>
          <w:sz w:val="28"/>
          <w:szCs w:val="28"/>
          <w:lang w:val="uk-UA"/>
        </w:rPr>
        <w:t xml:space="preserve">вулиці Високій, </w:t>
      </w:r>
      <w:r w:rsidRPr="005D60D8">
        <w:rPr>
          <w:sz w:val="28"/>
          <w:szCs w:val="28"/>
          <w:lang w:val="uk-UA"/>
        </w:rPr>
        <w:t>письменник</w:t>
      </w:r>
      <w:r w:rsidR="000A7BA8" w:rsidRPr="005D60D8">
        <w:rPr>
          <w:sz w:val="28"/>
          <w:szCs w:val="28"/>
          <w:lang w:val="uk-UA"/>
        </w:rPr>
        <w:t xml:space="preserve"> </w:t>
      </w:r>
      <w:r w:rsidRPr="005D60D8">
        <w:rPr>
          <w:sz w:val="28"/>
          <w:szCs w:val="28"/>
          <w:lang w:val="uk-UA"/>
        </w:rPr>
        <w:t>нагадував</w:t>
      </w:r>
      <w:r w:rsidR="000A7BA8" w:rsidRPr="005D60D8">
        <w:rPr>
          <w:sz w:val="28"/>
          <w:szCs w:val="28"/>
          <w:lang w:val="uk-UA"/>
        </w:rPr>
        <w:t xml:space="preserve"> типового </w:t>
      </w:r>
      <w:proofErr w:type="spellStart"/>
      <w:r w:rsidR="000A7BA8" w:rsidRPr="005D60D8">
        <w:rPr>
          <w:sz w:val="28"/>
          <w:szCs w:val="28"/>
          <w:lang w:val="uk-UA"/>
        </w:rPr>
        <w:t>газду</w:t>
      </w:r>
      <w:proofErr w:type="spellEnd"/>
      <w:r w:rsidR="000A7BA8" w:rsidRPr="005D60D8">
        <w:rPr>
          <w:sz w:val="28"/>
          <w:szCs w:val="28"/>
          <w:lang w:val="uk-UA"/>
        </w:rPr>
        <w:t xml:space="preserve">, </w:t>
      </w:r>
      <w:r w:rsidRPr="005D60D8">
        <w:rPr>
          <w:sz w:val="28"/>
          <w:szCs w:val="28"/>
          <w:lang w:val="uk-UA"/>
        </w:rPr>
        <w:t xml:space="preserve">любив </w:t>
      </w:r>
      <w:r w:rsidR="00933808" w:rsidRPr="005D60D8">
        <w:rPr>
          <w:sz w:val="28"/>
          <w:szCs w:val="28"/>
          <w:lang w:val="uk-UA"/>
        </w:rPr>
        <w:t>поратись</w:t>
      </w:r>
      <w:r w:rsidR="000A7BA8" w:rsidRPr="005D60D8">
        <w:rPr>
          <w:sz w:val="28"/>
          <w:szCs w:val="28"/>
          <w:lang w:val="uk-UA"/>
        </w:rPr>
        <w:t xml:space="preserve"> </w:t>
      </w:r>
      <w:r w:rsidR="00933808" w:rsidRPr="005D60D8">
        <w:rPr>
          <w:sz w:val="28"/>
          <w:szCs w:val="28"/>
          <w:lang w:val="uk-UA"/>
        </w:rPr>
        <w:t>у своєму великому</w:t>
      </w:r>
      <w:r w:rsidR="000A7BA8" w:rsidRPr="005D60D8">
        <w:rPr>
          <w:sz w:val="28"/>
          <w:szCs w:val="28"/>
          <w:lang w:val="uk-UA"/>
        </w:rPr>
        <w:t xml:space="preserve"> саду, на</w:t>
      </w:r>
      <w:r w:rsidR="00933808" w:rsidRPr="005D60D8">
        <w:rPr>
          <w:sz w:val="28"/>
          <w:szCs w:val="28"/>
          <w:lang w:val="uk-UA"/>
        </w:rPr>
        <w:t xml:space="preserve"> винограднику, на грядках якого було в</w:t>
      </w:r>
      <w:r w:rsidR="000A7BA8" w:rsidRPr="005D60D8">
        <w:rPr>
          <w:sz w:val="28"/>
          <w:szCs w:val="28"/>
          <w:lang w:val="uk-UA"/>
        </w:rPr>
        <w:t>сього. Заглибленість у стихію народного життя навіював пис</w:t>
      </w:r>
      <w:r w:rsidR="00933808" w:rsidRPr="005D60D8">
        <w:rPr>
          <w:sz w:val="28"/>
          <w:szCs w:val="28"/>
          <w:lang w:val="uk-UA"/>
        </w:rPr>
        <w:t>ьменник і молодим літераторам. Із</w:t>
      </w:r>
      <w:r w:rsidR="000A7BA8" w:rsidRPr="005D60D8">
        <w:rPr>
          <w:sz w:val="28"/>
          <w:szCs w:val="28"/>
          <w:lang w:val="uk-UA"/>
        </w:rPr>
        <w:t xml:space="preserve"> батьківським розумінням ставився досвідчений літератор до початківців. Розмови з молодими ча</w:t>
      </w:r>
      <w:r w:rsidR="00933808" w:rsidRPr="005D60D8">
        <w:rPr>
          <w:sz w:val="28"/>
          <w:szCs w:val="28"/>
          <w:lang w:val="uk-UA"/>
        </w:rPr>
        <w:t xml:space="preserve">сто велись у саду, </w:t>
      </w:r>
      <w:r w:rsidR="000A7BA8" w:rsidRPr="005D60D8">
        <w:rPr>
          <w:sz w:val="28"/>
          <w:szCs w:val="28"/>
          <w:lang w:val="uk-UA"/>
        </w:rPr>
        <w:t>господар пригощав юних талантів своїм у</w:t>
      </w:r>
      <w:r w:rsidR="00933808" w:rsidRPr="005D60D8">
        <w:rPr>
          <w:sz w:val="28"/>
          <w:szCs w:val="28"/>
          <w:lang w:val="uk-UA"/>
        </w:rPr>
        <w:t xml:space="preserve">любленим </w:t>
      </w:r>
      <w:proofErr w:type="spellStart"/>
      <w:r w:rsidR="00933808" w:rsidRPr="005D60D8">
        <w:rPr>
          <w:sz w:val="28"/>
          <w:szCs w:val="28"/>
          <w:lang w:val="uk-UA"/>
        </w:rPr>
        <w:t>токаном</w:t>
      </w:r>
      <w:proofErr w:type="spellEnd"/>
      <w:r w:rsidR="00933808" w:rsidRPr="005D60D8">
        <w:rPr>
          <w:sz w:val="28"/>
          <w:szCs w:val="28"/>
          <w:lang w:val="uk-UA"/>
        </w:rPr>
        <w:t xml:space="preserve"> зі шкварками.</w:t>
      </w:r>
    </w:p>
    <w:p w:rsidR="000A7BA8" w:rsidRPr="005D60D8" w:rsidRDefault="000A7BA8" w:rsidP="000A7BA8">
      <w:pPr>
        <w:pStyle w:val="a3"/>
        <w:spacing w:before="0" w:beforeAutospacing="0" w:after="0" w:afterAutospacing="0" w:line="360" w:lineRule="auto"/>
        <w:ind w:firstLine="720"/>
        <w:jc w:val="both"/>
        <w:rPr>
          <w:sz w:val="28"/>
          <w:szCs w:val="28"/>
          <w:lang w:val="uk-UA"/>
        </w:rPr>
      </w:pPr>
      <w:r w:rsidRPr="005D60D8">
        <w:rPr>
          <w:sz w:val="28"/>
          <w:szCs w:val="28"/>
          <w:lang w:val="uk-UA"/>
        </w:rPr>
        <w:t>Але був і інший І</w:t>
      </w:r>
      <w:r w:rsidR="00AE269F" w:rsidRPr="005D60D8">
        <w:rPr>
          <w:sz w:val="28"/>
          <w:szCs w:val="28"/>
          <w:lang w:val="uk-UA"/>
        </w:rPr>
        <w:t xml:space="preserve">ван </w:t>
      </w:r>
      <w:proofErr w:type="spellStart"/>
      <w:r w:rsidRPr="005D60D8">
        <w:rPr>
          <w:sz w:val="28"/>
          <w:szCs w:val="28"/>
          <w:lang w:val="uk-UA"/>
        </w:rPr>
        <w:t>Чендей</w:t>
      </w:r>
      <w:proofErr w:type="spellEnd"/>
      <w:r w:rsidRPr="005D60D8">
        <w:rPr>
          <w:sz w:val="28"/>
          <w:szCs w:val="28"/>
          <w:lang w:val="uk-UA"/>
        </w:rPr>
        <w:t xml:space="preserve"> </w:t>
      </w:r>
      <w:r w:rsidR="00933808" w:rsidRPr="005D60D8">
        <w:rPr>
          <w:sz w:val="28"/>
          <w:szCs w:val="28"/>
          <w:lang w:val="uk-UA"/>
        </w:rPr>
        <w:t>–</w:t>
      </w:r>
      <w:r w:rsidRPr="005D60D8">
        <w:rPr>
          <w:sz w:val="28"/>
          <w:szCs w:val="28"/>
          <w:lang w:val="uk-UA"/>
        </w:rPr>
        <w:t xml:space="preserve"> блискучий трибун </w:t>
      </w:r>
      <w:r w:rsidR="00933808" w:rsidRPr="005D60D8">
        <w:rPr>
          <w:sz w:val="28"/>
          <w:szCs w:val="28"/>
          <w:lang w:val="uk-UA"/>
        </w:rPr>
        <w:t>і</w:t>
      </w:r>
      <w:r w:rsidRPr="005D60D8">
        <w:rPr>
          <w:sz w:val="28"/>
          <w:szCs w:val="28"/>
          <w:lang w:val="uk-UA"/>
        </w:rPr>
        <w:t>з краваткою</w:t>
      </w:r>
      <w:r w:rsidR="00AE269F" w:rsidRPr="005D60D8">
        <w:rPr>
          <w:sz w:val="28"/>
          <w:szCs w:val="28"/>
          <w:lang w:val="uk-UA"/>
        </w:rPr>
        <w:t>, він не оминав</w:t>
      </w:r>
      <w:r w:rsidRPr="005D60D8">
        <w:rPr>
          <w:sz w:val="28"/>
          <w:szCs w:val="28"/>
          <w:lang w:val="uk-UA"/>
        </w:rPr>
        <w:t xml:space="preserve"> обговоренн</w:t>
      </w:r>
      <w:r w:rsidR="00AE269F" w:rsidRPr="005D60D8">
        <w:rPr>
          <w:sz w:val="28"/>
          <w:szCs w:val="28"/>
          <w:lang w:val="uk-UA"/>
        </w:rPr>
        <w:t>я</w:t>
      </w:r>
      <w:r w:rsidRPr="005D60D8">
        <w:rPr>
          <w:sz w:val="28"/>
          <w:szCs w:val="28"/>
          <w:lang w:val="uk-UA"/>
        </w:rPr>
        <w:t xml:space="preserve"> книжок у спілці, бібліоте</w:t>
      </w:r>
      <w:r w:rsidR="00293570" w:rsidRPr="005D60D8">
        <w:rPr>
          <w:sz w:val="28"/>
          <w:szCs w:val="28"/>
          <w:lang w:val="uk-UA"/>
        </w:rPr>
        <w:t>ках, виступав</w:t>
      </w:r>
      <w:r w:rsidRPr="005D60D8">
        <w:rPr>
          <w:sz w:val="28"/>
          <w:szCs w:val="28"/>
          <w:lang w:val="uk-UA"/>
        </w:rPr>
        <w:t xml:space="preserve"> на відкритті художніх виставок. Саме т</w:t>
      </w:r>
      <w:r w:rsidR="00293570" w:rsidRPr="005D60D8">
        <w:rPr>
          <w:sz w:val="28"/>
          <w:szCs w:val="28"/>
          <w:lang w:val="uk-UA"/>
        </w:rPr>
        <w:t xml:space="preserve">аким </w:t>
      </w:r>
      <w:r w:rsidRPr="005D60D8">
        <w:rPr>
          <w:sz w:val="28"/>
          <w:szCs w:val="28"/>
          <w:lang w:val="uk-UA"/>
        </w:rPr>
        <w:t xml:space="preserve">сприймала його ужгородська культурницька спільнота. Уміння бути простим і доступним, а з іншого боку </w:t>
      </w:r>
      <w:r w:rsidR="00293570" w:rsidRPr="005D60D8">
        <w:rPr>
          <w:sz w:val="28"/>
          <w:szCs w:val="28"/>
          <w:lang w:val="uk-UA"/>
        </w:rPr>
        <w:t>–</w:t>
      </w:r>
      <w:r w:rsidRPr="005D60D8">
        <w:rPr>
          <w:sz w:val="28"/>
          <w:szCs w:val="28"/>
          <w:lang w:val="uk-UA"/>
        </w:rPr>
        <w:t xml:space="preserve"> демонст</w:t>
      </w:r>
      <w:r w:rsidR="00293570" w:rsidRPr="005D60D8">
        <w:rPr>
          <w:sz w:val="28"/>
          <w:szCs w:val="28"/>
          <w:lang w:val="uk-UA"/>
        </w:rPr>
        <w:t xml:space="preserve">рувати письменницьку гідність, </w:t>
      </w:r>
      <w:r w:rsidRPr="005D60D8">
        <w:rPr>
          <w:sz w:val="28"/>
          <w:szCs w:val="28"/>
          <w:lang w:val="uk-UA"/>
        </w:rPr>
        <w:t>стал</w:t>
      </w:r>
      <w:r w:rsidR="00AE269F" w:rsidRPr="005D60D8">
        <w:rPr>
          <w:sz w:val="28"/>
          <w:szCs w:val="28"/>
          <w:lang w:val="uk-UA"/>
        </w:rPr>
        <w:t>и для Дмитра Кременя</w:t>
      </w:r>
      <w:r w:rsidRPr="005D60D8">
        <w:rPr>
          <w:sz w:val="28"/>
          <w:szCs w:val="28"/>
          <w:lang w:val="uk-UA"/>
        </w:rPr>
        <w:t xml:space="preserve"> уроками </w:t>
      </w:r>
      <w:r w:rsidR="00AE269F" w:rsidRPr="005D60D8">
        <w:rPr>
          <w:sz w:val="28"/>
          <w:szCs w:val="28"/>
          <w:lang w:val="uk-UA"/>
        </w:rPr>
        <w:t xml:space="preserve">етикету інтелігента, </w:t>
      </w:r>
      <w:r w:rsidRPr="005D60D8">
        <w:rPr>
          <w:sz w:val="28"/>
          <w:szCs w:val="28"/>
          <w:lang w:val="uk-UA"/>
        </w:rPr>
        <w:t xml:space="preserve">поведінки, </w:t>
      </w:r>
      <w:r w:rsidR="00224BDD" w:rsidRPr="005D60D8">
        <w:rPr>
          <w:sz w:val="28"/>
          <w:szCs w:val="28"/>
          <w:lang w:val="uk-UA"/>
        </w:rPr>
        <w:t xml:space="preserve">а водночас </w:t>
      </w:r>
      <w:r w:rsidR="00293570" w:rsidRPr="005D60D8">
        <w:rPr>
          <w:sz w:val="28"/>
          <w:szCs w:val="28"/>
          <w:lang w:val="uk-UA"/>
        </w:rPr>
        <w:t>–</w:t>
      </w:r>
      <w:r w:rsidR="00224BDD" w:rsidRPr="005D60D8">
        <w:rPr>
          <w:sz w:val="28"/>
          <w:szCs w:val="28"/>
          <w:lang w:val="uk-UA"/>
        </w:rPr>
        <w:t xml:space="preserve"> </w:t>
      </w:r>
      <w:r w:rsidRPr="005D60D8">
        <w:rPr>
          <w:sz w:val="28"/>
          <w:szCs w:val="28"/>
          <w:lang w:val="uk-UA"/>
        </w:rPr>
        <w:t>моральної стійкості, терпіння,</w:t>
      </w:r>
      <w:r w:rsidR="00293570" w:rsidRPr="005D60D8">
        <w:rPr>
          <w:sz w:val="28"/>
          <w:szCs w:val="28"/>
          <w:lang w:val="uk-UA"/>
        </w:rPr>
        <w:t xml:space="preserve"> нескорення. </w:t>
      </w:r>
      <w:r w:rsidR="00293570" w:rsidRPr="005D60D8">
        <w:rPr>
          <w:sz w:val="28"/>
          <w:szCs w:val="28"/>
          <w:lang w:val="uk-UA"/>
        </w:rPr>
        <w:lastRenderedPageBreak/>
        <w:t>Із</w:t>
      </w:r>
      <w:r w:rsidRPr="005D60D8">
        <w:rPr>
          <w:sz w:val="28"/>
          <w:szCs w:val="28"/>
          <w:lang w:val="uk-UA"/>
        </w:rPr>
        <w:t xml:space="preserve"> висоти власного життєвого досвіду </w:t>
      </w:r>
      <w:r w:rsidR="00224BDD" w:rsidRPr="005D60D8">
        <w:rPr>
          <w:sz w:val="28"/>
          <w:szCs w:val="28"/>
          <w:lang w:val="uk-UA"/>
        </w:rPr>
        <w:t>поет</w:t>
      </w:r>
      <w:r w:rsidRPr="005D60D8">
        <w:rPr>
          <w:sz w:val="28"/>
          <w:szCs w:val="28"/>
          <w:lang w:val="uk-UA"/>
        </w:rPr>
        <w:t xml:space="preserve"> неодноразово звертатиметься до образу свого покровителя, присвятить йом</w:t>
      </w:r>
      <w:r w:rsidR="00293570" w:rsidRPr="005D60D8">
        <w:rPr>
          <w:sz w:val="28"/>
          <w:szCs w:val="28"/>
          <w:lang w:val="uk-UA"/>
        </w:rPr>
        <w:t xml:space="preserve">у симфонію «Птахи Івана </w:t>
      </w:r>
      <w:proofErr w:type="spellStart"/>
      <w:r w:rsidR="00293570" w:rsidRPr="005D60D8">
        <w:rPr>
          <w:sz w:val="28"/>
          <w:szCs w:val="28"/>
          <w:lang w:val="uk-UA"/>
        </w:rPr>
        <w:t>Чендея</w:t>
      </w:r>
      <w:proofErr w:type="spellEnd"/>
      <w:r w:rsidR="00293570" w:rsidRPr="005D60D8">
        <w:rPr>
          <w:sz w:val="28"/>
          <w:szCs w:val="28"/>
          <w:lang w:val="uk-UA"/>
        </w:rPr>
        <w:t>»</w:t>
      </w:r>
      <w:r w:rsidRPr="005D60D8">
        <w:rPr>
          <w:sz w:val="28"/>
          <w:szCs w:val="28"/>
          <w:lang w:val="uk-UA"/>
        </w:rPr>
        <w:t>:</w:t>
      </w:r>
    </w:p>
    <w:p w:rsidR="000A7BA8" w:rsidRPr="005D60D8" w:rsidRDefault="000A7BA8" w:rsidP="000A7BA8">
      <w:pPr>
        <w:pStyle w:val="a3"/>
        <w:spacing w:before="0" w:beforeAutospacing="0" w:after="0" w:afterAutospacing="0" w:line="360" w:lineRule="auto"/>
        <w:ind w:firstLine="720"/>
        <w:rPr>
          <w:i/>
          <w:sz w:val="28"/>
          <w:szCs w:val="28"/>
          <w:lang w:val="uk-UA"/>
        </w:rPr>
      </w:pPr>
      <w:r w:rsidRPr="005D60D8">
        <w:rPr>
          <w:i/>
          <w:sz w:val="28"/>
          <w:szCs w:val="28"/>
          <w:lang w:val="uk-UA"/>
        </w:rPr>
        <w:t>Іван світив…</w:t>
      </w:r>
    </w:p>
    <w:p w:rsidR="000A7BA8" w:rsidRPr="005D60D8" w:rsidRDefault="000A7BA8" w:rsidP="000A7BA8">
      <w:pPr>
        <w:pStyle w:val="a3"/>
        <w:spacing w:before="0" w:beforeAutospacing="0" w:after="0" w:afterAutospacing="0" w:line="360" w:lineRule="auto"/>
        <w:ind w:firstLine="720"/>
        <w:rPr>
          <w:i/>
          <w:sz w:val="28"/>
          <w:szCs w:val="28"/>
          <w:lang w:val="uk-UA"/>
        </w:rPr>
      </w:pPr>
      <w:r w:rsidRPr="005D60D8">
        <w:rPr>
          <w:i/>
          <w:sz w:val="28"/>
          <w:szCs w:val="28"/>
          <w:lang w:val="uk-UA"/>
        </w:rPr>
        <w:t xml:space="preserve">Його чекала плаха, </w:t>
      </w:r>
    </w:p>
    <w:p w:rsidR="000A7BA8" w:rsidRPr="005D60D8" w:rsidRDefault="00293570" w:rsidP="000A7BA8">
      <w:pPr>
        <w:pStyle w:val="a3"/>
        <w:spacing w:before="0" w:beforeAutospacing="0" w:after="0" w:afterAutospacing="0" w:line="360" w:lineRule="auto"/>
        <w:ind w:firstLine="720"/>
        <w:rPr>
          <w:i/>
          <w:sz w:val="28"/>
          <w:szCs w:val="28"/>
          <w:lang w:val="uk-UA"/>
        </w:rPr>
      </w:pPr>
      <w:r w:rsidRPr="005D60D8">
        <w:rPr>
          <w:i/>
          <w:sz w:val="28"/>
          <w:szCs w:val="28"/>
          <w:lang w:val="uk-UA"/>
        </w:rPr>
        <w:t>Та він повзучим говорити</w:t>
      </w:r>
      <w:r w:rsidR="000A7BA8" w:rsidRPr="005D60D8">
        <w:rPr>
          <w:i/>
          <w:sz w:val="28"/>
          <w:szCs w:val="28"/>
          <w:lang w:val="uk-UA"/>
        </w:rPr>
        <w:t xml:space="preserve"> смів, </w:t>
      </w:r>
    </w:p>
    <w:p w:rsidR="000A7BA8" w:rsidRPr="005D60D8" w:rsidRDefault="00293570" w:rsidP="000A7BA8">
      <w:pPr>
        <w:pStyle w:val="a3"/>
        <w:spacing w:before="0" w:beforeAutospacing="0" w:after="0" w:afterAutospacing="0" w:line="360" w:lineRule="auto"/>
        <w:ind w:firstLine="720"/>
        <w:rPr>
          <w:i/>
          <w:sz w:val="28"/>
          <w:szCs w:val="28"/>
          <w:lang w:val="uk-UA"/>
        </w:rPr>
      </w:pPr>
      <w:r w:rsidRPr="005D60D8">
        <w:rPr>
          <w:i/>
          <w:sz w:val="28"/>
          <w:szCs w:val="28"/>
          <w:lang w:val="uk-UA"/>
        </w:rPr>
        <w:t>Що Бог створив</w:t>
      </w:r>
      <w:r w:rsidR="000A7BA8" w:rsidRPr="005D60D8">
        <w:rPr>
          <w:i/>
          <w:sz w:val="28"/>
          <w:szCs w:val="28"/>
          <w:lang w:val="uk-UA"/>
        </w:rPr>
        <w:t xml:space="preserve"> і гадину, і птаха, </w:t>
      </w:r>
    </w:p>
    <w:p w:rsidR="000A7BA8" w:rsidRPr="005D60D8" w:rsidRDefault="000A7BA8" w:rsidP="000A7BA8">
      <w:pPr>
        <w:pStyle w:val="a3"/>
        <w:spacing w:before="0" w:beforeAutospacing="0" w:after="0" w:afterAutospacing="0" w:line="360" w:lineRule="auto"/>
        <w:ind w:firstLine="720"/>
        <w:rPr>
          <w:i/>
          <w:sz w:val="28"/>
          <w:szCs w:val="28"/>
          <w:lang w:val="uk-UA"/>
        </w:rPr>
      </w:pPr>
      <w:r w:rsidRPr="005D60D8">
        <w:rPr>
          <w:i/>
          <w:sz w:val="28"/>
          <w:szCs w:val="28"/>
          <w:lang w:val="uk-UA"/>
        </w:rPr>
        <w:t>Але у нього серце – для птахів.</w:t>
      </w:r>
      <w:r w:rsidR="00224BDD" w:rsidRPr="005D60D8">
        <w:rPr>
          <w:i/>
          <w:sz w:val="28"/>
          <w:szCs w:val="28"/>
          <w:lang w:val="uk-UA"/>
        </w:rPr>
        <w:t xml:space="preserve"> </w:t>
      </w:r>
      <w:r w:rsidR="00293570" w:rsidRPr="005D60D8">
        <w:rPr>
          <w:spacing w:val="-5"/>
          <w:sz w:val="28"/>
          <w:szCs w:val="28"/>
          <w:bdr w:val="none" w:sz="0" w:space="0" w:color="auto" w:frame="1"/>
          <w:lang w:val="uk-UA"/>
        </w:rPr>
        <w:t>(Кремінь Д., 2021, с. </w:t>
      </w:r>
      <w:r w:rsidR="00224BDD" w:rsidRPr="005D60D8">
        <w:rPr>
          <w:spacing w:val="-5"/>
          <w:sz w:val="28"/>
          <w:szCs w:val="28"/>
          <w:bdr w:val="none" w:sz="0" w:space="0" w:color="auto" w:frame="1"/>
          <w:lang w:val="uk-UA"/>
        </w:rPr>
        <w:t>74)</w:t>
      </w:r>
    </w:p>
    <w:p w:rsidR="000A7BA8" w:rsidRPr="005D60D8" w:rsidRDefault="000A7BA8" w:rsidP="000A7BA8">
      <w:pPr>
        <w:pStyle w:val="a3"/>
        <w:spacing w:before="0" w:beforeAutospacing="0" w:after="0" w:afterAutospacing="0" w:line="360" w:lineRule="auto"/>
        <w:ind w:firstLine="720"/>
        <w:jc w:val="both"/>
        <w:rPr>
          <w:sz w:val="28"/>
          <w:szCs w:val="28"/>
          <w:lang w:val="uk-UA"/>
        </w:rPr>
      </w:pPr>
      <w:r w:rsidRPr="005D60D8">
        <w:rPr>
          <w:sz w:val="28"/>
          <w:szCs w:val="28"/>
          <w:lang w:val="uk-UA"/>
        </w:rPr>
        <w:t>Справжнім навчителем у поезії для Д.</w:t>
      </w:r>
      <w:r w:rsidR="00293570" w:rsidRPr="005D60D8">
        <w:rPr>
          <w:sz w:val="28"/>
          <w:szCs w:val="28"/>
          <w:lang w:val="uk-UA"/>
        </w:rPr>
        <w:t> </w:t>
      </w:r>
      <w:r w:rsidR="00817F1C" w:rsidRPr="005D60D8">
        <w:rPr>
          <w:sz w:val="28"/>
          <w:szCs w:val="28"/>
          <w:lang w:val="uk-UA"/>
        </w:rPr>
        <w:t>Д</w:t>
      </w:r>
      <w:r w:rsidR="00224BDD" w:rsidRPr="005D60D8">
        <w:rPr>
          <w:sz w:val="28"/>
          <w:szCs w:val="28"/>
          <w:lang w:val="uk-UA"/>
        </w:rPr>
        <w:t>.</w:t>
      </w:r>
      <w:r w:rsidR="00817F1C" w:rsidRPr="005D60D8">
        <w:rPr>
          <w:sz w:val="28"/>
          <w:szCs w:val="28"/>
          <w:lang w:val="uk-UA"/>
        </w:rPr>
        <w:t> </w:t>
      </w:r>
      <w:r w:rsidRPr="005D60D8">
        <w:rPr>
          <w:sz w:val="28"/>
          <w:szCs w:val="28"/>
          <w:lang w:val="uk-UA"/>
        </w:rPr>
        <w:t xml:space="preserve">Кременя був Петро </w:t>
      </w:r>
      <w:proofErr w:type="spellStart"/>
      <w:r w:rsidRPr="005D60D8">
        <w:rPr>
          <w:sz w:val="28"/>
          <w:szCs w:val="28"/>
          <w:lang w:val="uk-UA"/>
        </w:rPr>
        <w:t>Скунць</w:t>
      </w:r>
      <w:proofErr w:type="spellEnd"/>
      <w:r w:rsidRPr="005D60D8">
        <w:rPr>
          <w:sz w:val="28"/>
          <w:szCs w:val="28"/>
          <w:lang w:val="uk-UA"/>
        </w:rPr>
        <w:t xml:space="preserve"> </w:t>
      </w:r>
      <w:r w:rsidRPr="005D60D8">
        <w:rPr>
          <w:b/>
          <w:sz w:val="28"/>
          <w:szCs w:val="28"/>
          <w:lang w:val="uk-UA"/>
        </w:rPr>
        <w:t>(</w:t>
      </w:r>
      <w:r w:rsidRPr="005D60D8">
        <w:rPr>
          <w:sz w:val="28"/>
          <w:szCs w:val="28"/>
          <w:lang w:val="uk-UA"/>
        </w:rPr>
        <w:t>1942</w:t>
      </w:r>
      <w:r w:rsidR="00293570" w:rsidRPr="005D60D8">
        <w:rPr>
          <w:sz w:val="28"/>
          <w:szCs w:val="28"/>
          <w:lang w:val="uk-UA"/>
        </w:rPr>
        <w:t>–</w:t>
      </w:r>
      <w:r w:rsidRPr="005D60D8">
        <w:rPr>
          <w:sz w:val="28"/>
          <w:szCs w:val="28"/>
          <w:lang w:val="uk-UA"/>
        </w:rPr>
        <w:t xml:space="preserve">2007). </w:t>
      </w:r>
      <w:r w:rsidR="00224BDD" w:rsidRPr="005D60D8">
        <w:rPr>
          <w:sz w:val="28"/>
          <w:szCs w:val="28"/>
          <w:lang w:val="uk-UA"/>
        </w:rPr>
        <w:t xml:space="preserve">Важливу роль у спілкуванні відігравав і вік: Петрові </w:t>
      </w:r>
      <w:proofErr w:type="spellStart"/>
      <w:r w:rsidR="00224BDD" w:rsidRPr="005D60D8">
        <w:rPr>
          <w:sz w:val="28"/>
          <w:szCs w:val="28"/>
          <w:lang w:val="uk-UA"/>
        </w:rPr>
        <w:t>Скунцю</w:t>
      </w:r>
      <w:proofErr w:type="spellEnd"/>
      <w:r w:rsidR="00224BDD" w:rsidRPr="005D60D8">
        <w:rPr>
          <w:sz w:val="28"/>
          <w:szCs w:val="28"/>
          <w:lang w:val="uk-UA"/>
        </w:rPr>
        <w:t xml:space="preserve"> було під тридцять, коли Іван </w:t>
      </w:r>
      <w:proofErr w:type="spellStart"/>
      <w:r w:rsidR="00293570" w:rsidRPr="005D60D8">
        <w:rPr>
          <w:sz w:val="28"/>
          <w:szCs w:val="28"/>
          <w:lang w:val="uk-UA"/>
        </w:rPr>
        <w:t>Чендей</w:t>
      </w:r>
      <w:proofErr w:type="spellEnd"/>
      <w:r w:rsidR="00293570" w:rsidRPr="005D60D8">
        <w:rPr>
          <w:sz w:val="28"/>
          <w:szCs w:val="28"/>
          <w:lang w:val="uk-UA"/>
        </w:rPr>
        <w:t xml:space="preserve"> за віком був</w:t>
      </w:r>
      <w:r w:rsidR="00224BDD" w:rsidRPr="005D60D8">
        <w:rPr>
          <w:sz w:val="28"/>
          <w:szCs w:val="28"/>
          <w:lang w:val="uk-UA"/>
        </w:rPr>
        <w:t xml:space="preserve"> Дмитрові </w:t>
      </w:r>
      <w:r w:rsidR="00293570" w:rsidRPr="005D60D8">
        <w:rPr>
          <w:sz w:val="28"/>
          <w:szCs w:val="28"/>
          <w:lang w:val="uk-UA"/>
        </w:rPr>
        <w:t>за</w:t>
      </w:r>
      <w:r w:rsidR="00224BDD" w:rsidRPr="005D60D8">
        <w:rPr>
          <w:sz w:val="28"/>
          <w:szCs w:val="28"/>
          <w:lang w:val="uk-UA"/>
        </w:rPr>
        <w:t xml:space="preserve"> батька. </w:t>
      </w:r>
      <w:r w:rsidRPr="005D60D8">
        <w:rPr>
          <w:sz w:val="28"/>
          <w:szCs w:val="28"/>
          <w:lang w:val="uk-UA"/>
        </w:rPr>
        <w:t xml:space="preserve">Автор резонансної поеми «На границі епох» (1968) про поета-антифашиста Дмитра </w:t>
      </w:r>
      <w:proofErr w:type="spellStart"/>
      <w:r w:rsidRPr="005D60D8">
        <w:rPr>
          <w:sz w:val="28"/>
          <w:szCs w:val="28"/>
          <w:lang w:val="uk-UA"/>
        </w:rPr>
        <w:t>Вакарова</w:t>
      </w:r>
      <w:proofErr w:type="spellEnd"/>
      <w:r w:rsidRPr="005D60D8">
        <w:rPr>
          <w:sz w:val="28"/>
          <w:szCs w:val="28"/>
          <w:lang w:val="uk-UA"/>
        </w:rPr>
        <w:t xml:space="preserve">, книги лірики «Всесвіт, гори і я» (1970), </w:t>
      </w:r>
      <w:r w:rsidR="00224BDD" w:rsidRPr="005D60D8">
        <w:rPr>
          <w:sz w:val="28"/>
          <w:szCs w:val="28"/>
          <w:lang w:val="uk-UA"/>
        </w:rPr>
        <w:t xml:space="preserve">Петро </w:t>
      </w:r>
      <w:proofErr w:type="spellStart"/>
      <w:r w:rsidR="00224BDD" w:rsidRPr="005D60D8">
        <w:rPr>
          <w:sz w:val="28"/>
          <w:szCs w:val="28"/>
          <w:lang w:val="uk-UA"/>
        </w:rPr>
        <w:t>Скунць</w:t>
      </w:r>
      <w:proofErr w:type="spellEnd"/>
      <w:r w:rsidRPr="005D60D8">
        <w:rPr>
          <w:sz w:val="28"/>
          <w:szCs w:val="28"/>
          <w:lang w:val="uk-UA"/>
        </w:rPr>
        <w:t xml:space="preserve"> став своєрідним кумиром </w:t>
      </w:r>
      <w:r w:rsidR="00224BDD" w:rsidRPr="005D60D8">
        <w:rPr>
          <w:sz w:val="28"/>
          <w:szCs w:val="28"/>
          <w:lang w:val="uk-UA"/>
        </w:rPr>
        <w:t xml:space="preserve">ужгородської </w:t>
      </w:r>
      <w:r w:rsidRPr="005D60D8">
        <w:rPr>
          <w:sz w:val="28"/>
          <w:szCs w:val="28"/>
          <w:lang w:val="uk-UA"/>
        </w:rPr>
        <w:t xml:space="preserve">літературної молоді. Натхненний успіхом, </w:t>
      </w:r>
      <w:r w:rsidR="00224BDD" w:rsidRPr="005D60D8">
        <w:rPr>
          <w:sz w:val="28"/>
          <w:szCs w:val="28"/>
          <w:lang w:val="uk-UA"/>
        </w:rPr>
        <w:t>він</w:t>
      </w:r>
      <w:r w:rsidRPr="005D60D8">
        <w:rPr>
          <w:sz w:val="28"/>
          <w:szCs w:val="28"/>
          <w:lang w:val="uk-UA"/>
        </w:rPr>
        <w:t xml:space="preserve"> пише поему </w:t>
      </w:r>
      <w:r w:rsidR="00293570" w:rsidRPr="005D60D8">
        <w:rPr>
          <w:sz w:val="28"/>
          <w:szCs w:val="28"/>
          <w:lang w:val="uk-UA"/>
        </w:rPr>
        <w:t xml:space="preserve">«Розп’яття». Головний герой твору – </w:t>
      </w:r>
      <w:r w:rsidRPr="005D60D8">
        <w:rPr>
          <w:sz w:val="28"/>
          <w:szCs w:val="28"/>
          <w:lang w:val="uk-UA"/>
        </w:rPr>
        <w:t>закарпатець-танкіст корпусу генерала Свободи Степан Ва</w:t>
      </w:r>
      <w:r w:rsidR="00293570" w:rsidRPr="005D60D8">
        <w:rPr>
          <w:sz w:val="28"/>
          <w:szCs w:val="28"/>
          <w:lang w:val="uk-UA"/>
        </w:rPr>
        <w:t xml:space="preserve">йда, якого гітлерівці розіп’яли на </w:t>
      </w:r>
      <w:r w:rsidRPr="005D60D8">
        <w:rPr>
          <w:sz w:val="28"/>
          <w:szCs w:val="28"/>
          <w:lang w:val="uk-UA"/>
        </w:rPr>
        <w:t>воротах замку в По</w:t>
      </w:r>
      <w:r w:rsidR="00293570" w:rsidRPr="005D60D8">
        <w:rPr>
          <w:sz w:val="28"/>
          <w:szCs w:val="28"/>
          <w:lang w:val="uk-UA"/>
        </w:rPr>
        <w:t>льщі. Книга вийшла друком у видавництві</w:t>
      </w:r>
      <w:r w:rsidRPr="005D60D8">
        <w:rPr>
          <w:sz w:val="28"/>
          <w:szCs w:val="28"/>
          <w:lang w:val="uk-UA"/>
        </w:rPr>
        <w:t xml:space="preserve"> «Карпати» (1971), але атеїсти з о</w:t>
      </w:r>
      <w:r w:rsidR="00293570" w:rsidRPr="005D60D8">
        <w:rPr>
          <w:sz w:val="28"/>
          <w:szCs w:val="28"/>
          <w:lang w:val="uk-UA"/>
        </w:rPr>
        <w:t>бкому партії побачили крамолу в</w:t>
      </w:r>
      <w:r w:rsidRPr="005D60D8">
        <w:rPr>
          <w:sz w:val="28"/>
          <w:szCs w:val="28"/>
          <w:lang w:val="uk-UA"/>
        </w:rPr>
        <w:t xml:space="preserve"> назві твору, </w:t>
      </w:r>
      <w:r w:rsidR="00224BDD" w:rsidRPr="005D60D8">
        <w:rPr>
          <w:sz w:val="28"/>
          <w:szCs w:val="28"/>
          <w:lang w:val="uk-UA"/>
        </w:rPr>
        <w:t>видання</w:t>
      </w:r>
      <w:r w:rsidRPr="005D60D8">
        <w:rPr>
          <w:sz w:val="28"/>
          <w:szCs w:val="28"/>
          <w:lang w:val="uk-UA"/>
        </w:rPr>
        <w:t xml:space="preserve"> пу</w:t>
      </w:r>
      <w:r w:rsidR="00224BDD" w:rsidRPr="005D60D8">
        <w:rPr>
          <w:sz w:val="28"/>
          <w:szCs w:val="28"/>
          <w:lang w:val="uk-UA"/>
        </w:rPr>
        <w:t>стили</w:t>
      </w:r>
      <w:r w:rsidRPr="005D60D8">
        <w:rPr>
          <w:sz w:val="28"/>
          <w:szCs w:val="28"/>
          <w:lang w:val="uk-UA"/>
        </w:rPr>
        <w:t xml:space="preserve"> під ніж, а автора позбавили редакторської роботи у видавництві. Ця подія боляче вдарила по свідо</w:t>
      </w:r>
      <w:r w:rsidR="00293570" w:rsidRPr="005D60D8">
        <w:rPr>
          <w:sz w:val="28"/>
          <w:szCs w:val="28"/>
          <w:lang w:val="uk-UA"/>
        </w:rPr>
        <w:t xml:space="preserve">мості молодих літераторів, під </w:t>
      </w:r>
      <w:proofErr w:type="spellStart"/>
      <w:r w:rsidR="00293570" w:rsidRPr="005D60D8">
        <w:rPr>
          <w:sz w:val="28"/>
          <w:szCs w:val="28"/>
          <w:lang w:val="uk-UA"/>
        </w:rPr>
        <w:t>у</w:t>
      </w:r>
      <w:r w:rsidRPr="005D60D8">
        <w:rPr>
          <w:sz w:val="28"/>
          <w:szCs w:val="28"/>
          <w:lang w:val="uk-UA"/>
        </w:rPr>
        <w:t>пливом</w:t>
      </w:r>
      <w:proofErr w:type="spellEnd"/>
      <w:r w:rsidRPr="005D60D8">
        <w:rPr>
          <w:sz w:val="28"/>
          <w:szCs w:val="28"/>
          <w:lang w:val="uk-UA"/>
        </w:rPr>
        <w:t xml:space="preserve"> </w:t>
      </w:r>
      <w:r w:rsidR="00224BDD" w:rsidRPr="005D60D8">
        <w:rPr>
          <w:sz w:val="28"/>
          <w:szCs w:val="28"/>
          <w:lang w:val="uk-UA"/>
        </w:rPr>
        <w:t>названих</w:t>
      </w:r>
      <w:r w:rsidR="00293570" w:rsidRPr="005D60D8">
        <w:rPr>
          <w:sz w:val="28"/>
          <w:szCs w:val="28"/>
          <w:lang w:val="uk-UA"/>
        </w:rPr>
        <w:t xml:space="preserve"> поем </w:t>
      </w:r>
      <w:r w:rsidRPr="005D60D8">
        <w:rPr>
          <w:sz w:val="28"/>
          <w:szCs w:val="28"/>
          <w:lang w:val="uk-UA"/>
        </w:rPr>
        <w:t xml:space="preserve">було </w:t>
      </w:r>
      <w:r w:rsidR="00293570" w:rsidRPr="005D60D8">
        <w:rPr>
          <w:sz w:val="28"/>
          <w:szCs w:val="28"/>
          <w:lang w:val="uk-UA"/>
        </w:rPr>
        <w:t>написано низку творів, зокрема</w:t>
      </w:r>
      <w:r w:rsidR="00224BDD" w:rsidRPr="005D60D8">
        <w:rPr>
          <w:sz w:val="28"/>
          <w:szCs w:val="28"/>
          <w:lang w:val="uk-UA"/>
        </w:rPr>
        <w:t xml:space="preserve"> </w:t>
      </w:r>
      <w:r w:rsidRPr="005D60D8">
        <w:rPr>
          <w:sz w:val="28"/>
          <w:szCs w:val="28"/>
          <w:lang w:val="uk-UA"/>
        </w:rPr>
        <w:t>поему В</w:t>
      </w:r>
      <w:r w:rsidR="00224BDD" w:rsidRPr="005D60D8">
        <w:rPr>
          <w:sz w:val="28"/>
          <w:szCs w:val="28"/>
          <w:lang w:val="uk-UA"/>
        </w:rPr>
        <w:t xml:space="preserve">асиля </w:t>
      </w:r>
      <w:proofErr w:type="spellStart"/>
      <w:r w:rsidRPr="005D60D8">
        <w:rPr>
          <w:sz w:val="28"/>
          <w:szCs w:val="28"/>
          <w:lang w:val="uk-UA"/>
        </w:rPr>
        <w:t>Вароді</w:t>
      </w:r>
      <w:proofErr w:type="spellEnd"/>
      <w:r w:rsidRPr="005D60D8">
        <w:rPr>
          <w:sz w:val="28"/>
          <w:szCs w:val="28"/>
          <w:lang w:val="uk-UA"/>
        </w:rPr>
        <w:t xml:space="preserve"> «Червоний сполох» про закатовану підпільницю Анну </w:t>
      </w:r>
      <w:proofErr w:type="spellStart"/>
      <w:r w:rsidRPr="005D60D8">
        <w:rPr>
          <w:sz w:val="28"/>
          <w:szCs w:val="28"/>
          <w:lang w:val="uk-UA"/>
        </w:rPr>
        <w:t>Гандеру</w:t>
      </w:r>
      <w:proofErr w:type="spellEnd"/>
      <w:r w:rsidRPr="005D60D8">
        <w:rPr>
          <w:sz w:val="28"/>
          <w:szCs w:val="28"/>
          <w:lang w:val="uk-UA"/>
        </w:rPr>
        <w:t xml:space="preserve"> (1974). </w:t>
      </w:r>
    </w:p>
    <w:p w:rsidR="00224BDD" w:rsidRPr="005D60D8" w:rsidRDefault="000A7BA8" w:rsidP="00791DE7">
      <w:pPr>
        <w:pStyle w:val="a3"/>
        <w:spacing w:before="0" w:beforeAutospacing="0" w:after="0" w:afterAutospacing="0" w:line="360" w:lineRule="auto"/>
        <w:ind w:firstLine="720"/>
        <w:jc w:val="both"/>
        <w:rPr>
          <w:sz w:val="28"/>
          <w:szCs w:val="28"/>
          <w:lang w:val="uk-UA"/>
        </w:rPr>
      </w:pPr>
      <w:r w:rsidRPr="005D60D8">
        <w:rPr>
          <w:sz w:val="28"/>
          <w:szCs w:val="28"/>
          <w:lang w:val="uk-UA"/>
        </w:rPr>
        <w:t xml:space="preserve">Зробимо припущення, що задум поеми </w:t>
      </w:r>
      <w:r w:rsidR="00224BDD" w:rsidRPr="005D60D8">
        <w:rPr>
          <w:sz w:val="28"/>
          <w:szCs w:val="28"/>
          <w:lang w:val="uk-UA"/>
        </w:rPr>
        <w:t xml:space="preserve">«Меморандум </w:t>
      </w:r>
      <w:proofErr w:type="spellStart"/>
      <w:r w:rsidR="00224BDD" w:rsidRPr="005D60D8">
        <w:rPr>
          <w:sz w:val="28"/>
          <w:szCs w:val="28"/>
          <w:lang w:val="uk-UA"/>
        </w:rPr>
        <w:t>Герштейна</w:t>
      </w:r>
      <w:proofErr w:type="spellEnd"/>
      <w:r w:rsidR="00224BDD" w:rsidRPr="005D60D8">
        <w:rPr>
          <w:sz w:val="28"/>
          <w:szCs w:val="28"/>
          <w:lang w:val="uk-UA"/>
        </w:rPr>
        <w:t xml:space="preserve">» (1974) Дмитра </w:t>
      </w:r>
      <w:r w:rsidRPr="005D60D8">
        <w:rPr>
          <w:sz w:val="28"/>
          <w:szCs w:val="28"/>
          <w:lang w:val="uk-UA"/>
        </w:rPr>
        <w:t>Кременя також став рефлексією на заборонений твір П</w:t>
      </w:r>
      <w:r w:rsidR="00224BDD" w:rsidRPr="005D60D8">
        <w:rPr>
          <w:sz w:val="28"/>
          <w:szCs w:val="28"/>
          <w:lang w:val="uk-UA"/>
        </w:rPr>
        <w:t xml:space="preserve">етра </w:t>
      </w:r>
      <w:proofErr w:type="spellStart"/>
      <w:r w:rsidRPr="005D60D8">
        <w:rPr>
          <w:sz w:val="28"/>
          <w:szCs w:val="28"/>
          <w:lang w:val="uk-UA"/>
        </w:rPr>
        <w:t>Скунця</w:t>
      </w:r>
      <w:proofErr w:type="spellEnd"/>
      <w:r w:rsidRPr="005D60D8">
        <w:rPr>
          <w:sz w:val="28"/>
          <w:szCs w:val="28"/>
          <w:lang w:val="uk-UA"/>
        </w:rPr>
        <w:t xml:space="preserve">. </w:t>
      </w:r>
      <w:r w:rsidR="00224BDD" w:rsidRPr="005D60D8">
        <w:rPr>
          <w:sz w:val="28"/>
          <w:szCs w:val="28"/>
          <w:lang w:val="uk-UA"/>
        </w:rPr>
        <w:t>Недарма п</w:t>
      </w:r>
      <w:r w:rsidR="00293570" w:rsidRPr="005D60D8">
        <w:rPr>
          <w:sz w:val="28"/>
          <w:szCs w:val="28"/>
          <w:lang w:val="uk-UA"/>
        </w:rPr>
        <w:t>ісля опублікування в</w:t>
      </w:r>
      <w:r w:rsidRPr="005D60D8">
        <w:rPr>
          <w:sz w:val="28"/>
          <w:szCs w:val="28"/>
          <w:lang w:val="uk-UA"/>
        </w:rPr>
        <w:t xml:space="preserve"> газеті «Молодь Закарпаття» уривків </w:t>
      </w:r>
      <w:r w:rsidR="00293570" w:rsidRPr="005D60D8">
        <w:rPr>
          <w:sz w:val="28"/>
          <w:szCs w:val="28"/>
          <w:lang w:val="uk-UA"/>
        </w:rPr>
        <w:t>і</w:t>
      </w:r>
      <w:r w:rsidRPr="005D60D8">
        <w:rPr>
          <w:sz w:val="28"/>
          <w:szCs w:val="28"/>
          <w:lang w:val="uk-UA"/>
        </w:rPr>
        <w:t xml:space="preserve">з поеми </w:t>
      </w:r>
      <w:r w:rsidR="00224BDD" w:rsidRPr="005D60D8">
        <w:rPr>
          <w:sz w:val="28"/>
          <w:szCs w:val="28"/>
          <w:lang w:val="uk-UA"/>
        </w:rPr>
        <w:t>він</w:t>
      </w:r>
      <w:r w:rsidRPr="005D60D8">
        <w:rPr>
          <w:sz w:val="28"/>
          <w:szCs w:val="28"/>
          <w:lang w:val="uk-UA"/>
        </w:rPr>
        <w:t xml:space="preserve"> палко вітав молодого колегу. У цей час </w:t>
      </w:r>
      <w:r w:rsidR="00224BDD" w:rsidRPr="005D60D8">
        <w:rPr>
          <w:sz w:val="28"/>
          <w:szCs w:val="28"/>
          <w:lang w:val="uk-UA"/>
        </w:rPr>
        <w:t xml:space="preserve">в Україні триває чергова атака на творчу інтелігенцію. Звичайно, що пильне око радянської інквізиції звернуло увагу і на літстудійців. </w:t>
      </w:r>
      <w:r w:rsidR="00791DE7" w:rsidRPr="005D60D8">
        <w:rPr>
          <w:sz w:val="28"/>
          <w:szCs w:val="28"/>
          <w:lang w:val="uk-UA"/>
        </w:rPr>
        <w:t xml:space="preserve">За «збочення в літературі» було виключено з університету і заслано до війська друга Дмитра Кременя поета Василя Густі. Зазнав критики і </w:t>
      </w:r>
      <w:r w:rsidR="00791DE7" w:rsidRPr="005D60D8">
        <w:rPr>
          <w:sz w:val="28"/>
          <w:szCs w:val="28"/>
          <w:lang w:val="uk-UA"/>
        </w:rPr>
        <w:lastRenderedPageBreak/>
        <w:t xml:space="preserve">ще один поетичний побратим і друг </w:t>
      </w:r>
      <w:r w:rsidR="00293570" w:rsidRPr="005D60D8">
        <w:rPr>
          <w:sz w:val="28"/>
          <w:szCs w:val="28"/>
          <w:lang w:val="uk-UA"/>
        </w:rPr>
        <w:t>–</w:t>
      </w:r>
      <w:r w:rsidR="00791DE7" w:rsidRPr="005D60D8">
        <w:rPr>
          <w:sz w:val="28"/>
          <w:szCs w:val="28"/>
          <w:lang w:val="uk-UA"/>
        </w:rPr>
        <w:t xml:space="preserve"> Микола-</w:t>
      </w:r>
      <w:proofErr w:type="spellStart"/>
      <w:r w:rsidR="00791DE7" w:rsidRPr="005D60D8">
        <w:rPr>
          <w:sz w:val="28"/>
          <w:szCs w:val="28"/>
          <w:lang w:val="uk-UA"/>
        </w:rPr>
        <w:t>Дионизій</w:t>
      </w:r>
      <w:proofErr w:type="spellEnd"/>
      <w:r w:rsidR="00791DE7" w:rsidRPr="005D60D8">
        <w:rPr>
          <w:sz w:val="28"/>
          <w:szCs w:val="28"/>
          <w:lang w:val="uk-UA"/>
        </w:rPr>
        <w:t xml:space="preserve"> </w:t>
      </w:r>
      <w:proofErr w:type="spellStart"/>
      <w:r w:rsidR="00791DE7" w:rsidRPr="005D60D8">
        <w:rPr>
          <w:sz w:val="28"/>
          <w:szCs w:val="28"/>
          <w:lang w:val="uk-UA"/>
        </w:rPr>
        <w:t>Матола</w:t>
      </w:r>
      <w:proofErr w:type="spellEnd"/>
      <w:r w:rsidR="00791DE7" w:rsidRPr="005D60D8">
        <w:rPr>
          <w:sz w:val="28"/>
          <w:szCs w:val="28"/>
          <w:lang w:val="uk-UA"/>
        </w:rPr>
        <w:t xml:space="preserve"> (1952</w:t>
      </w:r>
      <w:r w:rsidR="00293570" w:rsidRPr="005D60D8">
        <w:rPr>
          <w:sz w:val="28"/>
          <w:szCs w:val="28"/>
          <w:lang w:val="uk-UA"/>
        </w:rPr>
        <w:t>–</w:t>
      </w:r>
      <w:r w:rsidR="00791DE7" w:rsidRPr="005D60D8">
        <w:rPr>
          <w:sz w:val="28"/>
          <w:szCs w:val="28"/>
          <w:lang w:val="uk-UA"/>
        </w:rPr>
        <w:t xml:space="preserve">1993), з ним Дмитро мешкав в одній кімнаті студентського гуртожитку. </w:t>
      </w:r>
      <w:r w:rsidR="00293570" w:rsidRPr="005D60D8">
        <w:rPr>
          <w:sz w:val="28"/>
          <w:szCs w:val="28"/>
          <w:lang w:val="uk-UA"/>
        </w:rPr>
        <w:t>Саме М.-Д. </w:t>
      </w:r>
      <w:r w:rsidR="00791DE7" w:rsidRPr="005D60D8">
        <w:rPr>
          <w:sz w:val="28"/>
          <w:szCs w:val="28"/>
          <w:lang w:val="uk-UA"/>
        </w:rPr>
        <w:t>О.</w:t>
      </w:r>
      <w:r w:rsidR="00293570" w:rsidRPr="005D60D8">
        <w:rPr>
          <w:sz w:val="28"/>
          <w:szCs w:val="28"/>
          <w:lang w:val="uk-UA"/>
        </w:rPr>
        <w:t> </w:t>
      </w:r>
      <w:proofErr w:type="spellStart"/>
      <w:r w:rsidR="00791DE7" w:rsidRPr="005D60D8">
        <w:rPr>
          <w:sz w:val="28"/>
          <w:szCs w:val="28"/>
          <w:lang w:val="uk-UA"/>
        </w:rPr>
        <w:t>Матола</w:t>
      </w:r>
      <w:proofErr w:type="spellEnd"/>
      <w:r w:rsidR="00791DE7" w:rsidRPr="005D60D8">
        <w:rPr>
          <w:sz w:val="28"/>
          <w:szCs w:val="28"/>
          <w:lang w:val="uk-UA"/>
        </w:rPr>
        <w:t xml:space="preserve"> познайомив його з молодими поетами Львова</w:t>
      </w:r>
      <w:r w:rsidR="00CA447E" w:rsidRPr="005D60D8">
        <w:rPr>
          <w:sz w:val="28"/>
          <w:szCs w:val="28"/>
          <w:lang w:val="uk-UA"/>
        </w:rPr>
        <w:t xml:space="preserve"> Грицьком </w:t>
      </w:r>
      <w:proofErr w:type="spellStart"/>
      <w:r w:rsidR="00CA447E" w:rsidRPr="005D60D8">
        <w:rPr>
          <w:sz w:val="28"/>
          <w:szCs w:val="28"/>
          <w:lang w:val="uk-UA"/>
        </w:rPr>
        <w:t>Чубаєм</w:t>
      </w:r>
      <w:proofErr w:type="spellEnd"/>
      <w:r w:rsidR="00CA447E" w:rsidRPr="005D60D8">
        <w:rPr>
          <w:sz w:val="28"/>
          <w:szCs w:val="28"/>
          <w:lang w:val="uk-UA"/>
        </w:rPr>
        <w:t xml:space="preserve">, Миколою </w:t>
      </w:r>
      <w:proofErr w:type="spellStart"/>
      <w:r w:rsidR="00CA447E" w:rsidRPr="005D60D8">
        <w:rPr>
          <w:sz w:val="28"/>
          <w:szCs w:val="28"/>
          <w:lang w:val="uk-UA"/>
        </w:rPr>
        <w:t>Рябчуком</w:t>
      </w:r>
      <w:proofErr w:type="spellEnd"/>
      <w:r w:rsidR="00CA447E" w:rsidRPr="005D60D8">
        <w:rPr>
          <w:sz w:val="28"/>
          <w:szCs w:val="28"/>
          <w:lang w:val="uk-UA"/>
        </w:rPr>
        <w:t xml:space="preserve">, Олегом </w:t>
      </w:r>
      <w:proofErr w:type="spellStart"/>
      <w:r w:rsidR="00CA447E" w:rsidRPr="005D60D8">
        <w:rPr>
          <w:sz w:val="28"/>
          <w:szCs w:val="28"/>
          <w:lang w:val="uk-UA"/>
        </w:rPr>
        <w:t>Лишегою</w:t>
      </w:r>
      <w:proofErr w:type="spellEnd"/>
      <w:r w:rsidR="00791DE7" w:rsidRPr="005D60D8">
        <w:rPr>
          <w:sz w:val="28"/>
          <w:szCs w:val="28"/>
          <w:lang w:val="uk-UA"/>
        </w:rPr>
        <w:t xml:space="preserve">, </w:t>
      </w:r>
      <w:r w:rsidR="00293570" w:rsidRPr="005D60D8">
        <w:rPr>
          <w:sz w:val="28"/>
          <w:szCs w:val="28"/>
          <w:lang w:val="uk-UA"/>
        </w:rPr>
        <w:t>куди їздили в</w:t>
      </w:r>
      <w:r w:rsidR="00791DE7" w:rsidRPr="005D60D8">
        <w:rPr>
          <w:sz w:val="28"/>
          <w:szCs w:val="28"/>
          <w:lang w:val="uk-UA"/>
        </w:rPr>
        <w:t xml:space="preserve">трьох </w:t>
      </w:r>
      <w:r w:rsidR="00293570" w:rsidRPr="005D60D8">
        <w:rPr>
          <w:sz w:val="28"/>
          <w:szCs w:val="28"/>
          <w:lang w:val="uk-UA"/>
        </w:rPr>
        <w:t>і</w:t>
      </w:r>
      <w:r w:rsidR="00791DE7" w:rsidRPr="005D60D8">
        <w:rPr>
          <w:sz w:val="28"/>
          <w:szCs w:val="28"/>
          <w:lang w:val="uk-UA"/>
        </w:rPr>
        <w:t>з сином І.</w:t>
      </w:r>
      <w:r w:rsidR="00293570" w:rsidRPr="005D60D8">
        <w:rPr>
          <w:sz w:val="28"/>
          <w:szCs w:val="28"/>
          <w:lang w:val="uk-UA"/>
        </w:rPr>
        <w:t> </w:t>
      </w:r>
      <w:r w:rsidR="00791DE7" w:rsidRPr="005D60D8">
        <w:rPr>
          <w:sz w:val="28"/>
          <w:szCs w:val="28"/>
          <w:lang w:val="uk-UA"/>
        </w:rPr>
        <w:t>М.</w:t>
      </w:r>
      <w:r w:rsidR="00293570" w:rsidRPr="005D60D8">
        <w:rPr>
          <w:sz w:val="28"/>
          <w:szCs w:val="28"/>
          <w:lang w:val="uk-UA"/>
        </w:rPr>
        <w:t> </w:t>
      </w:r>
      <w:proofErr w:type="spellStart"/>
      <w:r w:rsidR="00791DE7" w:rsidRPr="005D60D8">
        <w:rPr>
          <w:sz w:val="28"/>
          <w:szCs w:val="28"/>
          <w:lang w:val="uk-UA"/>
        </w:rPr>
        <w:t>Чендея</w:t>
      </w:r>
      <w:proofErr w:type="spellEnd"/>
      <w:r w:rsidR="00791DE7" w:rsidRPr="005D60D8">
        <w:rPr>
          <w:sz w:val="28"/>
          <w:szCs w:val="28"/>
          <w:lang w:val="uk-UA"/>
        </w:rPr>
        <w:t xml:space="preserve"> Михайлом. Це був час «Дозованого повітря», саме під такою назвою у 2002 р. вийде вже по смерті томик поезії Миколи-</w:t>
      </w:r>
      <w:proofErr w:type="spellStart"/>
      <w:r w:rsidR="00791DE7" w:rsidRPr="005D60D8">
        <w:rPr>
          <w:sz w:val="28"/>
          <w:szCs w:val="28"/>
          <w:lang w:val="uk-UA"/>
        </w:rPr>
        <w:t>Дионизія</w:t>
      </w:r>
      <w:proofErr w:type="spellEnd"/>
      <w:r w:rsidR="00791DE7" w:rsidRPr="005D60D8">
        <w:rPr>
          <w:sz w:val="28"/>
          <w:szCs w:val="28"/>
          <w:lang w:val="uk-UA"/>
        </w:rPr>
        <w:t xml:space="preserve"> </w:t>
      </w:r>
      <w:proofErr w:type="spellStart"/>
      <w:r w:rsidR="00791DE7" w:rsidRPr="005D60D8">
        <w:rPr>
          <w:sz w:val="28"/>
          <w:szCs w:val="28"/>
          <w:lang w:val="uk-UA"/>
        </w:rPr>
        <w:t>Матоли</w:t>
      </w:r>
      <w:proofErr w:type="spellEnd"/>
      <w:r w:rsidR="00791DE7" w:rsidRPr="005D60D8">
        <w:rPr>
          <w:sz w:val="28"/>
          <w:szCs w:val="28"/>
          <w:lang w:val="uk-UA"/>
        </w:rPr>
        <w:t xml:space="preserve"> (1952</w:t>
      </w:r>
      <w:r w:rsidR="00293570" w:rsidRPr="005D60D8">
        <w:rPr>
          <w:sz w:val="28"/>
          <w:szCs w:val="28"/>
          <w:lang w:val="uk-UA"/>
        </w:rPr>
        <w:t>–</w:t>
      </w:r>
      <w:r w:rsidR="00791DE7" w:rsidRPr="005D60D8">
        <w:rPr>
          <w:sz w:val="28"/>
          <w:szCs w:val="28"/>
          <w:lang w:val="uk-UA"/>
        </w:rPr>
        <w:t>1993).</w:t>
      </w:r>
    </w:p>
    <w:p w:rsidR="00791DE7" w:rsidRPr="005D60D8" w:rsidRDefault="00791DE7" w:rsidP="00346781">
      <w:pPr>
        <w:pStyle w:val="a3"/>
        <w:spacing w:before="0" w:beforeAutospacing="0" w:after="0" w:afterAutospacing="0" w:line="360" w:lineRule="auto"/>
        <w:ind w:firstLine="720"/>
        <w:jc w:val="both"/>
        <w:rPr>
          <w:sz w:val="28"/>
          <w:szCs w:val="28"/>
          <w:lang w:val="uk-UA"/>
        </w:rPr>
      </w:pPr>
      <w:r w:rsidRPr="005D60D8">
        <w:rPr>
          <w:sz w:val="28"/>
          <w:szCs w:val="28"/>
          <w:lang w:val="uk-UA"/>
        </w:rPr>
        <w:t>Н</w:t>
      </w:r>
      <w:r w:rsidR="000A7BA8" w:rsidRPr="005D60D8">
        <w:rPr>
          <w:sz w:val="28"/>
          <w:szCs w:val="28"/>
          <w:lang w:val="uk-UA"/>
        </w:rPr>
        <w:t xml:space="preserve">а засіданні літстудії </w:t>
      </w:r>
      <w:r w:rsidRPr="005D60D8">
        <w:rPr>
          <w:sz w:val="28"/>
          <w:szCs w:val="28"/>
          <w:lang w:val="uk-UA"/>
        </w:rPr>
        <w:t xml:space="preserve">18 листопада 1974 р. </w:t>
      </w:r>
      <w:r w:rsidR="000A7BA8" w:rsidRPr="005D60D8">
        <w:rPr>
          <w:sz w:val="28"/>
          <w:szCs w:val="28"/>
          <w:lang w:val="uk-UA"/>
        </w:rPr>
        <w:t>за участі керівництва факультету, комсомольських активістів</w:t>
      </w:r>
      <w:r w:rsidRPr="005D60D8">
        <w:rPr>
          <w:sz w:val="28"/>
          <w:szCs w:val="28"/>
          <w:lang w:val="uk-UA"/>
        </w:rPr>
        <w:t xml:space="preserve"> </w:t>
      </w:r>
      <w:r w:rsidR="00C935E9" w:rsidRPr="005D60D8">
        <w:rPr>
          <w:sz w:val="28"/>
          <w:szCs w:val="28"/>
          <w:lang w:val="uk-UA"/>
        </w:rPr>
        <w:t xml:space="preserve">зазнає </w:t>
      </w:r>
      <w:r w:rsidRPr="005D60D8">
        <w:rPr>
          <w:sz w:val="28"/>
          <w:szCs w:val="28"/>
          <w:lang w:val="uk-UA"/>
        </w:rPr>
        <w:t xml:space="preserve">незаслуженої критики і </w:t>
      </w:r>
      <w:proofErr w:type="spellStart"/>
      <w:r w:rsidRPr="005D60D8">
        <w:rPr>
          <w:sz w:val="28"/>
          <w:szCs w:val="28"/>
          <w:lang w:val="uk-UA"/>
        </w:rPr>
        <w:t>п’ятикурсник</w:t>
      </w:r>
      <w:proofErr w:type="spellEnd"/>
      <w:r w:rsidRPr="005D60D8">
        <w:rPr>
          <w:sz w:val="28"/>
          <w:szCs w:val="28"/>
          <w:lang w:val="uk-UA"/>
        </w:rPr>
        <w:t xml:space="preserve"> Дмитро Кремінь. Як ми вже зазначали, в образотворчому мистецтві він прихильник реалізму, але </w:t>
      </w:r>
      <w:r w:rsidR="00346781" w:rsidRPr="005D60D8">
        <w:rPr>
          <w:sz w:val="28"/>
          <w:szCs w:val="28"/>
          <w:lang w:val="uk-UA"/>
        </w:rPr>
        <w:t xml:space="preserve">поезія для нього – це поле для творчих експериментів. Стилістика «Меморандуму </w:t>
      </w:r>
      <w:proofErr w:type="spellStart"/>
      <w:r w:rsidR="00346781" w:rsidRPr="005D60D8">
        <w:rPr>
          <w:sz w:val="28"/>
          <w:szCs w:val="28"/>
          <w:lang w:val="uk-UA"/>
        </w:rPr>
        <w:t>Герште</w:t>
      </w:r>
      <w:r w:rsidR="00C935E9" w:rsidRPr="005D60D8">
        <w:rPr>
          <w:sz w:val="28"/>
          <w:szCs w:val="28"/>
          <w:lang w:val="uk-UA"/>
        </w:rPr>
        <w:t>йна</w:t>
      </w:r>
      <w:proofErr w:type="spellEnd"/>
      <w:r w:rsidR="00C935E9" w:rsidRPr="005D60D8">
        <w:rPr>
          <w:sz w:val="28"/>
          <w:szCs w:val="28"/>
          <w:lang w:val="uk-UA"/>
        </w:rPr>
        <w:t>», його лірики не вписувалась</w:t>
      </w:r>
      <w:r w:rsidR="00346781" w:rsidRPr="005D60D8">
        <w:rPr>
          <w:sz w:val="28"/>
          <w:szCs w:val="28"/>
          <w:lang w:val="uk-UA"/>
        </w:rPr>
        <w:t xml:space="preserve"> у звичні «ямби</w:t>
      </w:r>
      <w:r w:rsidR="00C935E9" w:rsidRPr="005D60D8">
        <w:rPr>
          <w:sz w:val="28"/>
          <w:szCs w:val="28"/>
          <w:lang w:val="uk-UA"/>
        </w:rPr>
        <w:t>-хореї», у його поезіях немає образів</w:t>
      </w:r>
      <w:r w:rsidR="00346781" w:rsidRPr="005D60D8">
        <w:rPr>
          <w:sz w:val="28"/>
          <w:szCs w:val="28"/>
          <w:lang w:val="uk-UA"/>
        </w:rPr>
        <w:t xml:space="preserve"> натхненних комсомольців, вождів, нема</w:t>
      </w:r>
      <w:r w:rsidR="00C935E9" w:rsidRPr="005D60D8">
        <w:rPr>
          <w:sz w:val="28"/>
          <w:szCs w:val="28"/>
          <w:lang w:val="uk-UA"/>
        </w:rPr>
        <w:t>є</w:t>
      </w:r>
      <w:r w:rsidR="00346781" w:rsidRPr="005D60D8">
        <w:rPr>
          <w:sz w:val="28"/>
          <w:szCs w:val="28"/>
          <w:lang w:val="uk-UA"/>
        </w:rPr>
        <w:t xml:space="preserve"> пр</w:t>
      </w:r>
      <w:r w:rsidR="00C935E9" w:rsidRPr="005D60D8">
        <w:rPr>
          <w:sz w:val="28"/>
          <w:szCs w:val="28"/>
          <w:lang w:val="uk-UA"/>
        </w:rPr>
        <w:t>исвят революційним святам і всього того, що притаманно</w:t>
      </w:r>
      <w:r w:rsidR="00346781" w:rsidRPr="005D60D8">
        <w:rPr>
          <w:sz w:val="28"/>
          <w:szCs w:val="28"/>
          <w:lang w:val="uk-UA"/>
        </w:rPr>
        <w:t xml:space="preserve"> </w:t>
      </w:r>
      <w:proofErr w:type="spellStart"/>
      <w:r w:rsidR="00346781" w:rsidRPr="005D60D8">
        <w:rPr>
          <w:sz w:val="28"/>
          <w:szCs w:val="28"/>
          <w:lang w:val="uk-UA"/>
        </w:rPr>
        <w:t>соцреалістам</w:t>
      </w:r>
      <w:proofErr w:type="spellEnd"/>
      <w:r w:rsidR="00346781" w:rsidRPr="005D60D8">
        <w:rPr>
          <w:sz w:val="28"/>
          <w:szCs w:val="28"/>
          <w:lang w:val="uk-UA"/>
        </w:rPr>
        <w:t xml:space="preserve">. </w:t>
      </w:r>
    </w:p>
    <w:p w:rsidR="000A7BA8" w:rsidRPr="005D60D8" w:rsidRDefault="000A7BA8" w:rsidP="000A7BA8">
      <w:pPr>
        <w:pStyle w:val="a3"/>
        <w:spacing w:before="0" w:beforeAutospacing="0" w:after="0" w:afterAutospacing="0" w:line="360" w:lineRule="auto"/>
        <w:ind w:firstLine="720"/>
        <w:jc w:val="both"/>
        <w:rPr>
          <w:sz w:val="28"/>
          <w:szCs w:val="28"/>
          <w:lang w:val="uk-UA"/>
        </w:rPr>
      </w:pPr>
      <w:proofErr w:type="spellStart"/>
      <w:r w:rsidRPr="005D60D8">
        <w:rPr>
          <w:sz w:val="28"/>
          <w:szCs w:val="28"/>
          <w:lang w:val="uk-UA"/>
        </w:rPr>
        <w:t>Уроки</w:t>
      </w:r>
      <w:proofErr w:type="spellEnd"/>
      <w:r w:rsidRPr="005D60D8">
        <w:rPr>
          <w:sz w:val="28"/>
          <w:szCs w:val="28"/>
          <w:lang w:val="uk-UA"/>
        </w:rPr>
        <w:t xml:space="preserve"> викривленого розуміння літератури Д.</w:t>
      </w:r>
      <w:r w:rsidR="00C935E9" w:rsidRPr="005D60D8">
        <w:rPr>
          <w:sz w:val="28"/>
          <w:szCs w:val="28"/>
          <w:lang w:val="uk-UA"/>
        </w:rPr>
        <w:t> </w:t>
      </w:r>
      <w:r w:rsidRPr="005D60D8">
        <w:rPr>
          <w:sz w:val="28"/>
          <w:szCs w:val="28"/>
          <w:lang w:val="uk-UA"/>
        </w:rPr>
        <w:t>Кремінь проніс через усе життя, набути</w:t>
      </w:r>
      <w:r w:rsidR="00C935E9" w:rsidRPr="005D60D8">
        <w:rPr>
          <w:sz w:val="28"/>
          <w:szCs w:val="28"/>
          <w:lang w:val="uk-UA"/>
        </w:rPr>
        <w:t>й життєвий досвід став ще одним вагомим складником</w:t>
      </w:r>
      <w:r w:rsidRPr="005D60D8">
        <w:rPr>
          <w:sz w:val="28"/>
          <w:szCs w:val="28"/>
          <w:lang w:val="uk-UA"/>
        </w:rPr>
        <w:t xml:space="preserve"> формування його творчої особистості. Його переконання стають насправді кремнієвими, він розуміє, що справжнє поетичне слово має вагу, за нього треба боротися, уміти відстоювати явлену в художньому образі правду</w:t>
      </w:r>
      <w:r w:rsidR="00346781" w:rsidRPr="005D60D8">
        <w:rPr>
          <w:sz w:val="28"/>
          <w:szCs w:val="28"/>
          <w:lang w:val="uk-UA"/>
        </w:rPr>
        <w:t xml:space="preserve">. Поет бачив у поезії «Живого, небесного солов’я, а не механічного </w:t>
      </w:r>
      <w:proofErr w:type="spellStart"/>
      <w:r w:rsidR="00346781" w:rsidRPr="005D60D8">
        <w:rPr>
          <w:sz w:val="28"/>
          <w:szCs w:val="28"/>
          <w:lang w:val="uk-UA"/>
        </w:rPr>
        <w:t>соловейчика</w:t>
      </w:r>
      <w:proofErr w:type="spellEnd"/>
      <w:r w:rsidR="00346781" w:rsidRPr="005D60D8">
        <w:rPr>
          <w:sz w:val="28"/>
          <w:szCs w:val="28"/>
          <w:lang w:val="uk-UA"/>
        </w:rPr>
        <w:t xml:space="preserve">…» </w:t>
      </w:r>
      <w:r w:rsidR="00C935E9" w:rsidRPr="005D60D8">
        <w:rPr>
          <w:spacing w:val="-5"/>
          <w:sz w:val="28"/>
          <w:szCs w:val="28"/>
          <w:bdr w:val="none" w:sz="0" w:space="0" w:color="auto" w:frame="1"/>
          <w:lang w:val="uk-UA"/>
        </w:rPr>
        <w:t>(Кремінь Д., 2021, с. </w:t>
      </w:r>
      <w:r w:rsidR="00346781" w:rsidRPr="005D60D8">
        <w:rPr>
          <w:spacing w:val="-5"/>
          <w:sz w:val="28"/>
          <w:szCs w:val="28"/>
          <w:bdr w:val="none" w:sz="0" w:space="0" w:color="auto" w:frame="1"/>
          <w:lang w:val="uk-UA"/>
        </w:rPr>
        <w:t>241)</w:t>
      </w:r>
      <w:r w:rsidR="00C935E9" w:rsidRPr="005D60D8">
        <w:rPr>
          <w:spacing w:val="-5"/>
          <w:sz w:val="28"/>
          <w:szCs w:val="28"/>
          <w:bdr w:val="none" w:sz="0" w:space="0" w:color="auto" w:frame="1"/>
          <w:lang w:val="uk-UA"/>
        </w:rPr>
        <w:t>.</w:t>
      </w:r>
    </w:p>
    <w:p w:rsidR="000A7BA8" w:rsidRPr="005D60D8" w:rsidRDefault="000A7BA8" w:rsidP="000A7BA8">
      <w:pPr>
        <w:pStyle w:val="a3"/>
        <w:spacing w:before="0" w:beforeAutospacing="0" w:after="0" w:afterAutospacing="0" w:line="360" w:lineRule="auto"/>
        <w:ind w:firstLine="720"/>
        <w:jc w:val="both"/>
        <w:rPr>
          <w:i/>
          <w:sz w:val="28"/>
          <w:szCs w:val="28"/>
          <w:lang w:val="uk-UA"/>
        </w:rPr>
      </w:pPr>
      <w:r w:rsidRPr="005D60D8">
        <w:rPr>
          <w:i/>
          <w:sz w:val="28"/>
          <w:szCs w:val="28"/>
          <w:lang w:val="uk-UA"/>
        </w:rPr>
        <w:t>…не зречуся ніколи тієї пори</w:t>
      </w:r>
    </w:p>
    <w:p w:rsidR="000A7BA8" w:rsidRPr="005D60D8" w:rsidRDefault="000A7BA8" w:rsidP="000A7BA8">
      <w:pPr>
        <w:pStyle w:val="a3"/>
        <w:spacing w:before="0" w:beforeAutospacing="0" w:after="0" w:afterAutospacing="0" w:line="360" w:lineRule="auto"/>
        <w:ind w:firstLine="720"/>
        <w:rPr>
          <w:i/>
          <w:sz w:val="28"/>
          <w:szCs w:val="28"/>
          <w:lang w:val="uk-UA"/>
        </w:rPr>
      </w:pPr>
      <w:r w:rsidRPr="005D60D8">
        <w:rPr>
          <w:i/>
          <w:sz w:val="28"/>
          <w:szCs w:val="28"/>
          <w:lang w:val="uk-UA"/>
        </w:rPr>
        <w:t xml:space="preserve">Коли всі ми були як </w:t>
      </w:r>
      <w:proofErr w:type="spellStart"/>
      <w:r w:rsidRPr="005D60D8">
        <w:rPr>
          <w:i/>
          <w:sz w:val="28"/>
          <w:szCs w:val="28"/>
          <w:lang w:val="uk-UA"/>
        </w:rPr>
        <w:t>богове</w:t>
      </w:r>
      <w:proofErr w:type="spellEnd"/>
    </w:p>
    <w:p w:rsidR="000A7BA8" w:rsidRPr="005D60D8" w:rsidRDefault="000A7BA8" w:rsidP="000A7BA8">
      <w:pPr>
        <w:pStyle w:val="a3"/>
        <w:spacing w:before="0" w:beforeAutospacing="0" w:after="0" w:afterAutospacing="0" w:line="360" w:lineRule="auto"/>
        <w:ind w:firstLine="720"/>
        <w:rPr>
          <w:i/>
          <w:sz w:val="28"/>
          <w:szCs w:val="28"/>
          <w:lang w:val="uk-UA"/>
        </w:rPr>
      </w:pPr>
      <w:r w:rsidRPr="005D60D8">
        <w:rPr>
          <w:i/>
          <w:sz w:val="28"/>
          <w:szCs w:val="28"/>
          <w:lang w:val="uk-UA"/>
        </w:rPr>
        <w:t>Не зречуся</w:t>
      </w:r>
    </w:p>
    <w:p w:rsidR="000A7BA8" w:rsidRPr="005D60D8" w:rsidRDefault="000A7BA8" w:rsidP="000A7BA8">
      <w:pPr>
        <w:pStyle w:val="a3"/>
        <w:spacing w:before="0" w:beforeAutospacing="0" w:after="0" w:afterAutospacing="0" w:line="360" w:lineRule="auto"/>
        <w:ind w:firstLine="720"/>
        <w:rPr>
          <w:i/>
          <w:sz w:val="28"/>
          <w:szCs w:val="28"/>
          <w:lang w:val="uk-UA"/>
        </w:rPr>
      </w:pPr>
      <w:r w:rsidRPr="005D60D8">
        <w:rPr>
          <w:i/>
          <w:sz w:val="28"/>
          <w:szCs w:val="28"/>
          <w:lang w:val="uk-UA"/>
        </w:rPr>
        <w:t xml:space="preserve">Що такий молодий ювілей у </w:t>
      </w:r>
      <w:proofErr w:type="spellStart"/>
      <w:r w:rsidRPr="005D60D8">
        <w:rPr>
          <w:i/>
          <w:sz w:val="28"/>
          <w:szCs w:val="28"/>
          <w:lang w:val="uk-UA"/>
        </w:rPr>
        <w:t>Скунця</w:t>
      </w:r>
      <w:proofErr w:type="spellEnd"/>
    </w:p>
    <w:p w:rsidR="000A7BA8" w:rsidRPr="005D60D8" w:rsidRDefault="000A7BA8" w:rsidP="000A7BA8">
      <w:pPr>
        <w:pStyle w:val="a3"/>
        <w:spacing w:before="0" w:beforeAutospacing="0" w:after="0" w:afterAutospacing="0" w:line="360" w:lineRule="auto"/>
        <w:ind w:firstLine="720"/>
        <w:rPr>
          <w:i/>
          <w:sz w:val="28"/>
          <w:szCs w:val="28"/>
          <w:lang w:val="uk-UA"/>
        </w:rPr>
      </w:pPr>
    </w:p>
    <w:p w:rsidR="000A7BA8" w:rsidRPr="005D60D8" w:rsidRDefault="000A7BA8" w:rsidP="000A7BA8">
      <w:pPr>
        <w:pStyle w:val="a3"/>
        <w:spacing w:before="0" w:beforeAutospacing="0" w:after="0" w:afterAutospacing="0" w:line="360" w:lineRule="auto"/>
        <w:ind w:firstLine="720"/>
        <w:rPr>
          <w:i/>
          <w:sz w:val="28"/>
          <w:szCs w:val="28"/>
          <w:lang w:val="uk-UA"/>
        </w:rPr>
      </w:pPr>
      <w:r w:rsidRPr="005D60D8">
        <w:rPr>
          <w:i/>
          <w:sz w:val="28"/>
          <w:szCs w:val="28"/>
          <w:lang w:val="uk-UA"/>
        </w:rPr>
        <w:t>Тридцять три –</w:t>
      </w:r>
    </w:p>
    <w:p w:rsidR="000A7BA8" w:rsidRPr="005D60D8" w:rsidRDefault="000A7BA8" w:rsidP="000A7BA8">
      <w:pPr>
        <w:pStyle w:val="a3"/>
        <w:spacing w:before="0" w:beforeAutospacing="0" w:after="0" w:afterAutospacing="0" w:line="360" w:lineRule="auto"/>
        <w:ind w:firstLine="720"/>
        <w:rPr>
          <w:i/>
          <w:sz w:val="28"/>
          <w:szCs w:val="28"/>
          <w:lang w:val="uk-UA"/>
        </w:rPr>
      </w:pPr>
      <w:r w:rsidRPr="005D60D8">
        <w:rPr>
          <w:i/>
          <w:sz w:val="28"/>
          <w:szCs w:val="28"/>
          <w:lang w:val="uk-UA"/>
        </w:rPr>
        <w:t xml:space="preserve">І вже він на </w:t>
      </w:r>
      <w:proofErr w:type="spellStart"/>
      <w:r w:rsidRPr="005D60D8">
        <w:rPr>
          <w:i/>
          <w:sz w:val="28"/>
          <w:szCs w:val="28"/>
          <w:lang w:val="uk-UA"/>
        </w:rPr>
        <w:t>Голготі</w:t>
      </w:r>
      <w:proofErr w:type="spellEnd"/>
      <w:r w:rsidRPr="005D60D8">
        <w:rPr>
          <w:i/>
          <w:sz w:val="28"/>
          <w:szCs w:val="28"/>
          <w:lang w:val="uk-UA"/>
        </w:rPr>
        <w:t>.</w:t>
      </w:r>
    </w:p>
    <w:p w:rsidR="000A7BA8" w:rsidRPr="005D60D8" w:rsidRDefault="000A7BA8" w:rsidP="000A7BA8">
      <w:pPr>
        <w:pStyle w:val="a3"/>
        <w:spacing w:before="0" w:beforeAutospacing="0" w:after="0" w:afterAutospacing="0" w:line="360" w:lineRule="auto"/>
        <w:ind w:firstLine="720"/>
        <w:jc w:val="right"/>
        <w:rPr>
          <w:i/>
          <w:sz w:val="28"/>
          <w:szCs w:val="28"/>
          <w:lang w:val="uk-UA"/>
        </w:rPr>
      </w:pPr>
      <w:r w:rsidRPr="005D60D8">
        <w:rPr>
          <w:sz w:val="28"/>
          <w:szCs w:val="28"/>
          <w:lang w:val="uk-UA"/>
        </w:rPr>
        <w:lastRenderedPageBreak/>
        <w:t>«Золота ліхтарня»</w:t>
      </w:r>
      <w:r w:rsidRPr="005D60D8">
        <w:rPr>
          <w:spacing w:val="-5"/>
          <w:sz w:val="28"/>
          <w:szCs w:val="28"/>
          <w:bdr w:val="none" w:sz="0" w:space="0" w:color="auto" w:frame="1"/>
          <w:lang w:val="uk-UA"/>
        </w:rPr>
        <w:t xml:space="preserve"> </w:t>
      </w:r>
      <w:r w:rsidR="00C935E9" w:rsidRPr="005D60D8">
        <w:rPr>
          <w:spacing w:val="-5"/>
          <w:sz w:val="28"/>
          <w:szCs w:val="28"/>
          <w:bdr w:val="none" w:sz="0" w:space="0" w:color="auto" w:frame="1"/>
          <w:lang w:val="uk-UA"/>
        </w:rPr>
        <w:t>(Кремінь Д., 2021, с. </w:t>
      </w:r>
      <w:r w:rsidR="00CA447E" w:rsidRPr="005D60D8">
        <w:rPr>
          <w:spacing w:val="-5"/>
          <w:sz w:val="28"/>
          <w:szCs w:val="28"/>
          <w:bdr w:val="none" w:sz="0" w:space="0" w:color="auto" w:frame="1"/>
          <w:lang w:val="uk-UA"/>
        </w:rPr>
        <w:t>31</w:t>
      </w:r>
      <w:r w:rsidR="00346781" w:rsidRPr="005D60D8">
        <w:rPr>
          <w:spacing w:val="-5"/>
          <w:sz w:val="28"/>
          <w:szCs w:val="28"/>
          <w:bdr w:val="none" w:sz="0" w:space="0" w:color="auto" w:frame="1"/>
          <w:lang w:val="uk-UA"/>
        </w:rPr>
        <w:t xml:space="preserve">) </w:t>
      </w:r>
    </w:p>
    <w:p w:rsidR="000A7BA8" w:rsidRPr="005D60D8" w:rsidRDefault="00C935E9" w:rsidP="000A7BA8">
      <w:pPr>
        <w:pStyle w:val="a3"/>
        <w:spacing w:before="0" w:beforeAutospacing="0" w:after="0" w:afterAutospacing="0" w:line="360" w:lineRule="auto"/>
        <w:ind w:firstLine="720"/>
        <w:jc w:val="both"/>
        <w:rPr>
          <w:sz w:val="28"/>
          <w:szCs w:val="28"/>
          <w:lang w:val="uk-UA"/>
        </w:rPr>
      </w:pPr>
      <w:r w:rsidRPr="005D60D8">
        <w:rPr>
          <w:sz w:val="28"/>
          <w:szCs w:val="28"/>
          <w:lang w:val="uk-UA"/>
        </w:rPr>
        <w:t xml:space="preserve">Після вигнання з видавництва </w:t>
      </w:r>
      <w:r w:rsidR="000A7BA8" w:rsidRPr="005D60D8">
        <w:rPr>
          <w:sz w:val="28"/>
          <w:szCs w:val="28"/>
          <w:lang w:val="uk-UA"/>
        </w:rPr>
        <w:t>П.</w:t>
      </w:r>
      <w:r w:rsidRPr="005D60D8">
        <w:rPr>
          <w:sz w:val="28"/>
          <w:szCs w:val="28"/>
          <w:lang w:val="uk-UA"/>
        </w:rPr>
        <w:t> </w:t>
      </w:r>
      <w:r w:rsidR="00CA447E" w:rsidRPr="005D60D8">
        <w:rPr>
          <w:sz w:val="28"/>
          <w:szCs w:val="28"/>
          <w:lang w:val="uk-UA"/>
        </w:rPr>
        <w:t>М.</w:t>
      </w:r>
      <w:r w:rsidRPr="005D60D8">
        <w:rPr>
          <w:sz w:val="28"/>
          <w:szCs w:val="28"/>
          <w:lang w:val="uk-UA"/>
        </w:rPr>
        <w:t> </w:t>
      </w:r>
      <w:proofErr w:type="spellStart"/>
      <w:r w:rsidR="000A7BA8" w:rsidRPr="005D60D8">
        <w:rPr>
          <w:sz w:val="28"/>
          <w:szCs w:val="28"/>
          <w:lang w:val="uk-UA"/>
        </w:rPr>
        <w:t>Скунць</w:t>
      </w:r>
      <w:proofErr w:type="spellEnd"/>
      <w:r w:rsidR="000A7BA8" w:rsidRPr="005D60D8">
        <w:rPr>
          <w:sz w:val="28"/>
          <w:szCs w:val="28"/>
          <w:lang w:val="uk-UA"/>
        </w:rPr>
        <w:t xml:space="preserve"> стає літконсультантом кабінету молодого автора при Спілці. Разом </w:t>
      </w:r>
      <w:r w:rsidRPr="005D60D8">
        <w:rPr>
          <w:sz w:val="28"/>
          <w:szCs w:val="28"/>
          <w:lang w:val="uk-UA"/>
        </w:rPr>
        <w:t>і</w:t>
      </w:r>
      <w:r w:rsidR="000A7BA8" w:rsidRPr="005D60D8">
        <w:rPr>
          <w:sz w:val="28"/>
          <w:szCs w:val="28"/>
          <w:lang w:val="uk-UA"/>
        </w:rPr>
        <w:t>з Ю.</w:t>
      </w:r>
      <w:r w:rsidRPr="005D60D8">
        <w:rPr>
          <w:sz w:val="28"/>
          <w:szCs w:val="28"/>
          <w:lang w:val="uk-UA"/>
        </w:rPr>
        <w:t> </w:t>
      </w:r>
      <w:r w:rsidR="00CA447E" w:rsidRPr="005D60D8">
        <w:rPr>
          <w:sz w:val="28"/>
          <w:szCs w:val="28"/>
          <w:lang w:val="uk-UA"/>
        </w:rPr>
        <w:t>Ю.</w:t>
      </w:r>
      <w:r w:rsidRPr="005D60D8">
        <w:rPr>
          <w:sz w:val="28"/>
          <w:szCs w:val="28"/>
          <w:lang w:val="uk-UA"/>
        </w:rPr>
        <w:t> </w:t>
      </w:r>
      <w:proofErr w:type="spellStart"/>
      <w:r w:rsidR="000A7BA8" w:rsidRPr="005D60D8">
        <w:rPr>
          <w:sz w:val="28"/>
          <w:szCs w:val="28"/>
          <w:lang w:val="uk-UA"/>
        </w:rPr>
        <w:t>Керекешем</w:t>
      </w:r>
      <w:proofErr w:type="spellEnd"/>
      <w:r w:rsidR="000A7BA8" w:rsidRPr="005D60D8">
        <w:rPr>
          <w:sz w:val="28"/>
          <w:szCs w:val="28"/>
          <w:lang w:val="uk-UA"/>
        </w:rPr>
        <w:t xml:space="preserve"> вони створюють обласну літстудію, активними учасниками якої стають і студенти. Читання та обговорення творів, палкі дискусії про естетику слова і ху</w:t>
      </w:r>
      <w:r w:rsidRPr="005D60D8">
        <w:rPr>
          <w:sz w:val="28"/>
          <w:szCs w:val="28"/>
          <w:lang w:val="uk-UA"/>
        </w:rPr>
        <w:t>дожній образ, роль письменника в</w:t>
      </w:r>
      <w:r w:rsidR="000A7BA8" w:rsidRPr="005D60D8">
        <w:rPr>
          <w:sz w:val="28"/>
          <w:szCs w:val="28"/>
          <w:lang w:val="uk-UA"/>
        </w:rPr>
        <w:t xml:space="preserve"> суспільному житті, органі</w:t>
      </w:r>
      <w:r w:rsidRPr="005D60D8">
        <w:rPr>
          <w:sz w:val="28"/>
          <w:szCs w:val="28"/>
          <w:lang w:val="uk-UA"/>
        </w:rPr>
        <w:t>зація зльотів творчої молоді – у</w:t>
      </w:r>
      <w:r w:rsidR="000A7BA8" w:rsidRPr="005D60D8">
        <w:rPr>
          <w:sz w:val="28"/>
          <w:szCs w:val="28"/>
          <w:lang w:val="uk-UA"/>
        </w:rPr>
        <w:t xml:space="preserve">се це сприяло формуванню уявлень про письменницьку працю, набуттю літературного досвіду. Керівники </w:t>
      </w:r>
      <w:r w:rsidR="00CA447E" w:rsidRPr="005D60D8">
        <w:rPr>
          <w:sz w:val="28"/>
          <w:szCs w:val="28"/>
          <w:lang w:val="uk-UA"/>
        </w:rPr>
        <w:t xml:space="preserve">спілчанської </w:t>
      </w:r>
      <w:r w:rsidR="000A7BA8" w:rsidRPr="005D60D8">
        <w:rPr>
          <w:sz w:val="28"/>
          <w:szCs w:val="28"/>
          <w:lang w:val="uk-UA"/>
        </w:rPr>
        <w:t>літстудії, на відміну від літстудії університе</w:t>
      </w:r>
      <w:r w:rsidRPr="005D60D8">
        <w:rPr>
          <w:sz w:val="28"/>
          <w:szCs w:val="28"/>
          <w:lang w:val="uk-UA"/>
        </w:rPr>
        <w:t>тської, не допускали втручання в</w:t>
      </w:r>
      <w:r w:rsidR="000A7BA8" w:rsidRPr="005D60D8">
        <w:rPr>
          <w:sz w:val="28"/>
          <w:szCs w:val="28"/>
          <w:lang w:val="uk-UA"/>
        </w:rPr>
        <w:t xml:space="preserve"> її роботу представників міськкому чи обкому комсомолу, не практи</w:t>
      </w:r>
      <w:r w:rsidR="00CA447E" w:rsidRPr="005D60D8">
        <w:rPr>
          <w:sz w:val="28"/>
          <w:szCs w:val="28"/>
          <w:lang w:val="uk-UA"/>
        </w:rPr>
        <w:t>кували</w:t>
      </w:r>
      <w:r w:rsidR="000A7BA8" w:rsidRPr="005D60D8">
        <w:rPr>
          <w:sz w:val="28"/>
          <w:szCs w:val="28"/>
          <w:lang w:val="uk-UA"/>
        </w:rPr>
        <w:t xml:space="preserve"> протоколювання</w:t>
      </w:r>
      <w:r w:rsidR="00CA447E" w:rsidRPr="005D60D8">
        <w:rPr>
          <w:sz w:val="28"/>
          <w:szCs w:val="28"/>
          <w:lang w:val="uk-UA"/>
        </w:rPr>
        <w:t xml:space="preserve"> засідань</w:t>
      </w:r>
      <w:r w:rsidR="000A7BA8" w:rsidRPr="005D60D8">
        <w:rPr>
          <w:sz w:val="28"/>
          <w:szCs w:val="28"/>
          <w:lang w:val="uk-UA"/>
        </w:rPr>
        <w:t xml:space="preserve">, що сприяло свободі висловлювань. </w:t>
      </w:r>
    </w:p>
    <w:p w:rsidR="000A7BA8" w:rsidRPr="005D60D8" w:rsidRDefault="000A7BA8" w:rsidP="000A7BA8">
      <w:pPr>
        <w:pStyle w:val="a3"/>
        <w:spacing w:before="0" w:beforeAutospacing="0" w:after="0" w:afterAutospacing="0" w:line="360" w:lineRule="auto"/>
        <w:ind w:firstLine="720"/>
        <w:jc w:val="both"/>
        <w:rPr>
          <w:sz w:val="28"/>
          <w:szCs w:val="28"/>
          <w:lang w:val="uk-UA"/>
        </w:rPr>
      </w:pPr>
      <w:r w:rsidRPr="005D60D8">
        <w:rPr>
          <w:sz w:val="28"/>
          <w:szCs w:val="28"/>
          <w:lang w:val="uk-UA"/>
        </w:rPr>
        <w:t>Вагомим стимулом для початківців були пуб</w:t>
      </w:r>
      <w:r w:rsidR="00C935E9" w:rsidRPr="005D60D8">
        <w:rPr>
          <w:sz w:val="28"/>
          <w:szCs w:val="28"/>
          <w:lang w:val="uk-UA"/>
        </w:rPr>
        <w:t xml:space="preserve">лікації на сторінках створених </w:t>
      </w:r>
      <w:r w:rsidRPr="005D60D8">
        <w:rPr>
          <w:sz w:val="28"/>
          <w:szCs w:val="28"/>
          <w:lang w:val="uk-UA"/>
        </w:rPr>
        <w:t>при видавництві «Карпати» альманахів творчості молодих авторів «Вітрила», «Перевал», «</w:t>
      </w:r>
      <w:proofErr w:type="spellStart"/>
      <w:r w:rsidRPr="005D60D8">
        <w:rPr>
          <w:sz w:val="28"/>
          <w:szCs w:val="28"/>
          <w:lang w:val="uk-UA"/>
        </w:rPr>
        <w:t>Новоліття</w:t>
      </w:r>
      <w:proofErr w:type="spellEnd"/>
      <w:r w:rsidRPr="005D60D8">
        <w:rPr>
          <w:sz w:val="28"/>
          <w:szCs w:val="28"/>
          <w:lang w:val="uk-UA"/>
        </w:rPr>
        <w:t xml:space="preserve">», «Суцвіття», на шпальтах щотижневих літературних сторінок у газетах «Молодь Закарпаття», «Закарпатська правда», </w:t>
      </w:r>
      <w:proofErr w:type="spellStart"/>
      <w:r w:rsidRPr="005D60D8">
        <w:rPr>
          <w:sz w:val="28"/>
          <w:szCs w:val="28"/>
          <w:lang w:val="uk-UA"/>
        </w:rPr>
        <w:t>угорськомовній</w:t>
      </w:r>
      <w:proofErr w:type="spellEnd"/>
      <w:r w:rsidRPr="005D60D8">
        <w:rPr>
          <w:sz w:val="28"/>
          <w:szCs w:val="28"/>
          <w:lang w:val="uk-UA"/>
        </w:rPr>
        <w:t xml:space="preserve"> «</w:t>
      </w:r>
      <w:proofErr w:type="spellStart"/>
      <w:r w:rsidRPr="005D60D8">
        <w:rPr>
          <w:sz w:val="28"/>
          <w:szCs w:val="28"/>
          <w:lang w:val="uk-UA"/>
        </w:rPr>
        <w:t>Карпаті</w:t>
      </w:r>
      <w:proofErr w:type="spellEnd"/>
      <w:r w:rsidRPr="005D60D8">
        <w:rPr>
          <w:sz w:val="28"/>
          <w:szCs w:val="28"/>
          <w:lang w:val="uk-UA"/>
        </w:rPr>
        <w:t xml:space="preserve"> </w:t>
      </w:r>
      <w:proofErr w:type="spellStart"/>
      <w:r w:rsidRPr="005D60D8">
        <w:rPr>
          <w:sz w:val="28"/>
          <w:szCs w:val="28"/>
          <w:lang w:val="uk-UA"/>
        </w:rPr>
        <w:t>ігоз</w:t>
      </w:r>
      <w:proofErr w:type="spellEnd"/>
      <w:r w:rsidRPr="005D60D8">
        <w:rPr>
          <w:sz w:val="28"/>
          <w:szCs w:val="28"/>
          <w:lang w:val="uk-UA"/>
        </w:rPr>
        <w:t xml:space="preserve"> </w:t>
      </w:r>
      <w:proofErr w:type="spellStart"/>
      <w:r w:rsidRPr="005D60D8">
        <w:rPr>
          <w:sz w:val="28"/>
          <w:szCs w:val="28"/>
          <w:lang w:val="uk-UA"/>
        </w:rPr>
        <w:t>со</w:t>
      </w:r>
      <w:proofErr w:type="spellEnd"/>
      <w:r w:rsidRPr="005D60D8">
        <w:rPr>
          <w:sz w:val="28"/>
          <w:szCs w:val="28"/>
          <w:lang w:val="uk-UA"/>
        </w:rPr>
        <w:t xml:space="preserve">». </w:t>
      </w:r>
    </w:p>
    <w:p w:rsidR="000A7BA8" w:rsidRPr="005D60D8" w:rsidRDefault="000A7BA8" w:rsidP="000A7BA8">
      <w:pPr>
        <w:pStyle w:val="a3"/>
        <w:spacing w:before="0" w:beforeAutospacing="0" w:after="0" w:afterAutospacing="0" w:line="360" w:lineRule="auto"/>
        <w:ind w:firstLine="720"/>
        <w:jc w:val="both"/>
        <w:rPr>
          <w:sz w:val="28"/>
          <w:szCs w:val="28"/>
          <w:lang w:val="uk-UA"/>
        </w:rPr>
      </w:pPr>
      <w:r w:rsidRPr="005D60D8">
        <w:rPr>
          <w:sz w:val="28"/>
          <w:szCs w:val="28"/>
          <w:lang w:val="uk-UA"/>
        </w:rPr>
        <w:t>Д</w:t>
      </w:r>
      <w:r w:rsidR="00CA447E" w:rsidRPr="005D60D8">
        <w:rPr>
          <w:sz w:val="28"/>
          <w:szCs w:val="28"/>
          <w:lang w:val="uk-UA"/>
        </w:rPr>
        <w:t xml:space="preserve">митро </w:t>
      </w:r>
      <w:r w:rsidR="00C935E9" w:rsidRPr="005D60D8">
        <w:rPr>
          <w:sz w:val="28"/>
          <w:szCs w:val="28"/>
          <w:lang w:val="uk-UA"/>
        </w:rPr>
        <w:t xml:space="preserve">Кремінь належав до активних </w:t>
      </w:r>
      <w:r w:rsidRPr="005D60D8">
        <w:rPr>
          <w:sz w:val="28"/>
          <w:szCs w:val="28"/>
          <w:lang w:val="uk-UA"/>
        </w:rPr>
        <w:t xml:space="preserve">учасників студії, </w:t>
      </w:r>
      <w:r w:rsidR="00CA447E" w:rsidRPr="005D60D8">
        <w:rPr>
          <w:sz w:val="28"/>
          <w:szCs w:val="28"/>
          <w:lang w:val="uk-UA"/>
        </w:rPr>
        <w:t>пропагував</w:t>
      </w:r>
      <w:r w:rsidRPr="005D60D8">
        <w:rPr>
          <w:sz w:val="28"/>
          <w:szCs w:val="28"/>
          <w:lang w:val="uk-UA"/>
        </w:rPr>
        <w:t xml:space="preserve"> естетик</w:t>
      </w:r>
      <w:r w:rsidR="00CA447E" w:rsidRPr="005D60D8">
        <w:rPr>
          <w:sz w:val="28"/>
          <w:szCs w:val="28"/>
          <w:lang w:val="uk-UA"/>
        </w:rPr>
        <w:t>у</w:t>
      </w:r>
      <w:r w:rsidRPr="005D60D8">
        <w:rPr>
          <w:sz w:val="28"/>
          <w:szCs w:val="28"/>
          <w:lang w:val="uk-UA"/>
        </w:rPr>
        <w:t xml:space="preserve"> шістдесятників, </w:t>
      </w:r>
      <w:r w:rsidR="00CA447E" w:rsidRPr="005D60D8">
        <w:rPr>
          <w:sz w:val="28"/>
          <w:szCs w:val="28"/>
          <w:lang w:val="uk-UA"/>
        </w:rPr>
        <w:t xml:space="preserve">цитував твори українських та російських поетів, </w:t>
      </w:r>
      <w:r w:rsidRPr="005D60D8">
        <w:rPr>
          <w:sz w:val="28"/>
          <w:szCs w:val="28"/>
          <w:lang w:val="uk-UA"/>
        </w:rPr>
        <w:t>підтримував авторськ</w:t>
      </w:r>
      <w:r w:rsidR="00CA447E" w:rsidRPr="005D60D8">
        <w:rPr>
          <w:sz w:val="28"/>
          <w:szCs w:val="28"/>
          <w:lang w:val="uk-UA"/>
        </w:rPr>
        <w:t>і манери віршування</w:t>
      </w:r>
      <w:r w:rsidRPr="005D60D8">
        <w:rPr>
          <w:sz w:val="28"/>
          <w:szCs w:val="28"/>
          <w:lang w:val="uk-UA"/>
        </w:rPr>
        <w:t>. П.</w:t>
      </w:r>
      <w:r w:rsidR="00C935E9" w:rsidRPr="005D60D8">
        <w:rPr>
          <w:sz w:val="28"/>
          <w:szCs w:val="28"/>
          <w:lang w:val="uk-UA"/>
        </w:rPr>
        <w:t> </w:t>
      </w:r>
      <w:r w:rsidR="00CA447E" w:rsidRPr="005D60D8">
        <w:rPr>
          <w:sz w:val="28"/>
          <w:szCs w:val="28"/>
          <w:lang w:val="uk-UA"/>
        </w:rPr>
        <w:t>М.</w:t>
      </w:r>
      <w:r w:rsidR="00C935E9" w:rsidRPr="005D60D8">
        <w:rPr>
          <w:sz w:val="28"/>
          <w:szCs w:val="28"/>
          <w:lang w:val="uk-UA"/>
        </w:rPr>
        <w:t> </w:t>
      </w:r>
      <w:proofErr w:type="spellStart"/>
      <w:r w:rsidR="00C935E9" w:rsidRPr="005D60D8">
        <w:rPr>
          <w:sz w:val="28"/>
          <w:szCs w:val="28"/>
          <w:lang w:val="uk-UA"/>
        </w:rPr>
        <w:t>Скунць</w:t>
      </w:r>
      <w:proofErr w:type="spellEnd"/>
      <w:r w:rsidR="00C935E9" w:rsidRPr="005D60D8">
        <w:rPr>
          <w:sz w:val="28"/>
          <w:szCs w:val="28"/>
          <w:lang w:val="uk-UA"/>
        </w:rPr>
        <w:t xml:space="preserve"> </w:t>
      </w:r>
      <w:r w:rsidRPr="005D60D8">
        <w:rPr>
          <w:sz w:val="28"/>
          <w:szCs w:val="28"/>
          <w:lang w:val="uk-UA"/>
        </w:rPr>
        <w:t xml:space="preserve">не цурався правити для публікацій </w:t>
      </w:r>
      <w:r w:rsidR="00CA447E" w:rsidRPr="005D60D8">
        <w:rPr>
          <w:sz w:val="28"/>
          <w:szCs w:val="28"/>
          <w:lang w:val="uk-UA"/>
        </w:rPr>
        <w:t xml:space="preserve">недолугі </w:t>
      </w:r>
      <w:r w:rsidR="00C935E9" w:rsidRPr="005D60D8">
        <w:rPr>
          <w:sz w:val="28"/>
          <w:szCs w:val="28"/>
          <w:lang w:val="uk-UA"/>
        </w:rPr>
        <w:t xml:space="preserve">вірші </w:t>
      </w:r>
      <w:r w:rsidRPr="005D60D8">
        <w:rPr>
          <w:sz w:val="28"/>
          <w:szCs w:val="28"/>
          <w:lang w:val="uk-UA"/>
        </w:rPr>
        <w:t xml:space="preserve">студійців, але </w:t>
      </w:r>
      <w:r w:rsidR="00CA447E" w:rsidRPr="005D60D8">
        <w:rPr>
          <w:sz w:val="28"/>
          <w:szCs w:val="28"/>
          <w:lang w:val="uk-UA"/>
        </w:rPr>
        <w:t xml:space="preserve">з повагою ставився </w:t>
      </w:r>
      <w:r w:rsidRPr="005D60D8">
        <w:rPr>
          <w:sz w:val="28"/>
          <w:szCs w:val="28"/>
          <w:lang w:val="uk-UA"/>
        </w:rPr>
        <w:t>до обдарованих,</w:t>
      </w:r>
      <w:r w:rsidR="00CA447E" w:rsidRPr="005D60D8">
        <w:rPr>
          <w:sz w:val="28"/>
          <w:szCs w:val="28"/>
          <w:lang w:val="uk-UA"/>
        </w:rPr>
        <w:t xml:space="preserve"> водночас </w:t>
      </w:r>
      <w:r w:rsidRPr="005D60D8">
        <w:rPr>
          <w:sz w:val="28"/>
          <w:szCs w:val="28"/>
          <w:lang w:val="uk-UA"/>
        </w:rPr>
        <w:t>міг піддати критиці невправності, право на редагування тексту залишав авторові. Саме таким було його ставлення і до творів молодого Д.</w:t>
      </w:r>
      <w:r w:rsidR="00C935E9" w:rsidRPr="005D60D8">
        <w:rPr>
          <w:sz w:val="28"/>
          <w:szCs w:val="28"/>
          <w:lang w:val="uk-UA"/>
        </w:rPr>
        <w:t> </w:t>
      </w:r>
      <w:r w:rsidR="00CA447E" w:rsidRPr="005D60D8">
        <w:rPr>
          <w:sz w:val="28"/>
          <w:szCs w:val="28"/>
          <w:lang w:val="uk-UA"/>
        </w:rPr>
        <w:t>Д.</w:t>
      </w:r>
      <w:r w:rsidR="00C935E9" w:rsidRPr="005D60D8">
        <w:rPr>
          <w:sz w:val="28"/>
          <w:szCs w:val="28"/>
          <w:lang w:val="uk-UA"/>
        </w:rPr>
        <w:t> Креме</w:t>
      </w:r>
      <w:r w:rsidRPr="005D60D8">
        <w:rPr>
          <w:sz w:val="28"/>
          <w:szCs w:val="28"/>
          <w:lang w:val="uk-UA"/>
        </w:rPr>
        <w:t>ня. Два великі українські поети підтримували дружні стосунки упродовж усього життя: буваючи в Ужгороді, Д</w:t>
      </w:r>
      <w:r w:rsidR="00CA447E" w:rsidRPr="005D60D8">
        <w:rPr>
          <w:sz w:val="28"/>
          <w:szCs w:val="28"/>
          <w:lang w:val="uk-UA"/>
        </w:rPr>
        <w:t xml:space="preserve">митро </w:t>
      </w:r>
      <w:r w:rsidRPr="005D60D8">
        <w:rPr>
          <w:sz w:val="28"/>
          <w:szCs w:val="28"/>
          <w:lang w:val="uk-UA"/>
        </w:rPr>
        <w:t>Кремінь неодмінно провідував П</w:t>
      </w:r>
      <w:r w:rsidR="00CA447E" w:rsidRPr="005D60D8">
        <w:rPr>
          <w:sz w:val="28"/>
          <w:szCs w:val="28"/>
          <w:lang w:val="uk-UA"/>
        </w:rPr>
        <w:t xml:space="preserve">етра </w:t>
      </w:r>
      <w:proofErr w:type="spellStart"/>
      <w:r w:rsidRPr="005D60D8">
        <w:rPr>
          <w:sz w:val="28"/>
          <w:szCs w:val="28"/>
          <w:lang w:val="uk-UA"/>
        </w:rPr>
        <w:t>Скунця</w:t>
      </w:r>
      <w:proofErr w:type="spellEnd"/>
      <w:r w:rsidRPr="005D60D8">
        <w:rPr>
          <w:sz w:val="28"/>
          <w:szCs w:val="28"/>
          <w:lang w:val="uk-UA"/>
        </w:rPr>
        <w:t xml:space="preserve">. </w:t>
      </w:r>
    </w:p>
    <w:p w:rsidR="000A7BA8" w:rsidRPr="005D60D8" w:rsidRDefault="000A7BA8" w:rsidP="000A7BA8">
      <w:pPr>
        <w:pStyle w:val="a3"/>
        <w:spacing w:before="0" w:beforeAutospacing="0" w:after="0" w:afterAutospacing="0" w:line="360" w:lineRule="auto"/>
        <w:ind w:firstLine="720"/>
        <w:rPr>
          <w:i/>
          <w:sz w:val="28"/>
          <w:szCs w:val="28"/>
          <w:lang w:val="uk-UA"/>
        </w:rPr>
      </w:pPr>
      <w:r w:rsidRPr="005D60D8">
        <w:rPr>
          <w:i/>
          <w:sz w:val="28"/>
          <w:szCs w:val="28"/>
          <w:lang w:val="uk-UA"/>
        </w:rPr>
        <w:t>Травневих днів небесний шовк</w:t>
      </w:r>
    </w:p>
    <w:p w:rsidR="000A7BA8" w:rsidRPr="005D60D8" w:rsidRDefault="000A7BA8" w:rsidP="000A7BA8">
      <w:pPr>
        <w:pStyle w:val="a3"/>
        <w:spacing w:before="0" w:beforeAutospacing="0" w:after="0" w:afterAutospacing="0" w:line="360" w:lineRule="auto"/>
        <w:ind w:firstLine="720"/>
        <w:rPr>
          <w:i/>
          <w:sz w:val="28"/>
          <w:szCs w:val="28"/>
          <w:lang w:val="uk-UA"/>
        </w:rPr>
      </w:pPr>
      <w:r w:rsidRPr="005D60D8">
        <w:rPr>
          <w:i/>
          <w:sz w:val="28"/>
          <w:szCs w:val="28"/>
          <w:lang w:val="uk-UA"/>
        </w:rPr>
        <w:t>І пляшка «</w:t>
      </w:r>
      <w:proofErr w:type="spellStart"/>
      <w:r w:rsidRPr="005D60D8">
        <w:rPr>
          <w:i/>
          <w:sz w:val="28"/>
          <w:szCs w:val="28"/>
          <w:lang w:val="uk-UA"/>
        </w:rPr>
        <w:t>Златогору</w:t>
      </w:r>
      <w:proofErr w:type="spellEnd"/>
      <w:r w:rsidRPr="005D60D8">
        <w:rPr>
          <w:i/>
          <w:sz w:val="28"/>
          <w:szCs w:val="28"/>
          <w:lang w:val="uk-UA"/>
        </w:rPr>
        <w:t>»…</w:t>
      </w:r>
    </w:p>
    <w:p w:rsidR="000A7BA8" w:rsidRPr="005D60D8" w:rsidRDefault="000A7BA8" w:rsidP="000A7BA8">
      <w:pPr>
        <w:pStyle w:val="a3"/>
        <w:spacing w:before="0" w:beforeAutospacing="0" w:after="0" w:afterAutospacing="0" w:line="360" w:lineRule="auto"/>
        <w:ind w:firstLine="720"/>
        <w:rPr>
          <w:i/>
          <w:sz w:val="28"/>
          <w:szCs w:val="28"/>
          <w:lang w:val="uk-UA"/>
        </w:rPr>
      </w:pPr>
      <w:r w:rsidRPr="005D60D8">
        <w:rPr>
          <w:i/>
          <w:sz w:val="28"/>
          <w:szCs w:val="28"/>
          <w:lang w:val="uk-UA"/>
        </w:rPr>
        <w:t>Я до поета в гості йшов</w:t>
      </w:r>
    </w:p>
    <w:p w:rsidR="000A7BA8" w:rsidRPr="005D60D8" w:rsidRDefault="000A7BA8" w:rsidP="000A7BA8">
      <w:pPr>
        <w:pStyle w:val="a3"/>
        <w:spacing w:before="0" w:beforeAutospacing="0" w:after="0" w:afterAutospacing="0" w:line="360" w:lineRule="auto"/>
        <w:ind w:firstLine="720"/>
        <w:rPr>
          <w:sz w:val="28"/>
          <w:szCs w:val="28"/>
          <w:lang w:val="uk-UA"/>
        </w:rPr>
      </w:pPr>
      <w:r w:rsidRPr="005D60D8">
        <w:rPr>
          <w:i/>
          <w:sz w:val="28"/>
          <w:szCs w:val="28"/>
          <w:lang w:val="uk-UA"/>
        </w:rPr>
        <w:lastRenderedPageBreak/>
        <w:t>Угору все та вгору</w:t>
      </w:r>
      <w:r w:rsidRPr="005D60D8">
        <w:rPr>
          <w:sz w:val="28"/>
          <w:szCs w:val="28"/>
          <w:lang w:val="uk-UA"/>
        </w:rPr>
        <w:t xml:space="preserve">… </w:t>
      </w:r>
    </w:p>
    <w:p w:rsidR="0011159F" w:rsidRPr="005D60D8" w:rsidRDefault="002A0CF7" w:rsidP="0011159F">
      <w:pPr>
        <w:pStyle w:val="a3"/>
        <w:spacing w:before="0" w:beforeAutospacing="0" w:after="0" w:afterAutospacing="0" w:line="360" w:lineRule="auto"/>
        <w:ind w:firstLine="720"/>
        <w:jc w:val="right"/>
        <w:rPr>
          <w:sz w:val="28"/>
          <w:szCs w:val="28"/>
          <w:lang w:val="uk-UA"/>
        </w:rPr>
      </w:pPr>
      <w:r w:rsidRPr="005D60D8">
        <w:rPr>
          <w:sz w:val="28"/>
          <w:szCs w:val="28"/>
          <w:lang w:val="uk-UA"/>
        </w:rPr>
        <w:t>(К</w:t>
      </w:r>
      <w:r w:rsidR="00543B57" w:rsidRPr="005D60D8">
        <w:rPr>
          <w:sz w:val="28"/>
          <w:szCs w:val="28"/>
          <w:lang w:val="uk-UA"/>
        </w:rPr>
        <w:t>ремінь Д. Замурована музика, 202</w:t>
      </w:r>
      <w:r w:rsidRPr="005D60D8">
        <w:rPr>
          <w:sz w:val="28"/>
          <w:szCs w:val="28"/>
          <w:lang w:val="uk-UA"/>
        </w:rPr>
        <w:t>1, с. </w:t>
      </w:r>
      <w:r w:rsidR="0011159F" w:rsidRPr="005D60D8">
        <w:rPr>
          <w:sz w:val="28"/>
          <w:szCs w:val="28"/>
          <w:lang w:val="uk-UA"/>
        </w:rPr>
        <w:t>19)</w:t>
      </w:r>
    </w:p>
    <w:p w:rsidR="000A7BA8" w:rsidRPr="005D60D8" w:rsidRDefault="000A7BA8" w:rsidP="000A7BA8">
      <w:pPr>
        <w:pStyle w:val="a3"/>
        <w:spacing w:before="0" w:beforeAutospacing="0" w:after="0" w:afterAutospacing="0" w:line="360" w:lineRule="auto"/>
        <w:ind w:firstLine="720"/>
        <w:jc w:val="both"/>
        <w:rPr>
          <w:sz w:val="28"/>
          <w:szCs w:val="28"/>
          <w:lang w:val="uk-UA"/>
        </w:rPr>
      </w:pPr>
      <w:r w:rsidRPr="005D60D8">
        <w:rPr>
          <w:sz w:val="28"/>
          <w:szCs w:val="28"/>
          <w:lang w:val="uk-UA"/>
        </w:rPr>
        <w:t>Ці вірші написані по смерті Шевченківського лауреата, написані з погляду мудреця, символі</w:t>
      </w:r>
      <w:r w:rsidR="00CA447E" w:rsidRPr="005D60D8">
        <w:rPr>
          <w:sz w:val="28"/>
          <w:szCs w:val="28"/>
          <w:lang w:val="uk-UA"/>
        </w:rPr>
        <w:t>чно звучать рядки</w:t>
      </w:r>
      <w:r w:rsidR="002A0CF7" w:rsidRPr="005D60D8">
        <w:rPr>
          <w:sz w:val="28"/>
          <w:szCs w:val="28"/>
          <w:lang w:val="uk-UA"/>
        </w:rPr>
        <w:t xml:space="preserve">, </w:t>
      </w:r>
      <w:r w:rsidRPr="005D60D8">
        <w:rPr>
          <w:sz w:val="28"/>
          <w:szCs w:val="28"/>
          <w:lang w:val="uk-UA"/>
        </w:rPr>
        <w:t>згадаймо, П.</w:t>
      </w:r>
      <w:r w:rsidR="002A0CF7" w:rsidRPr="005D60D8">
        <w:rPr>
          <w:sz w:val="28"/>
          <w:szCs w:val="28"/>
          <w:lang w:val="uk-UA"/>
        </w:rPr>
        <w:t> </w:t>
      </w:r>
      <w:r w:rsidR="00CA447E" w:rsidRPr="005D60D8">
        <w:rPr>
          <w:sz w:val="28"/>
          <w:szCs w:val="28"/>
          <w:lang w:val="uk-UA"/>
        </w:rPr>
        <w:t>М.</w:t>
      </w:r>
      <w:r w:rsidR="002A0CF7" w:rsidRPr="005D60D8">
        <w:rPr>
          <w:sz w:val="28"/>
          <w:szCs w:val="28"/>
          <w:lang w:val="uk-UA"/>
        </w:rPr>
        <w:t> </w:t>
      </w:r>
      <w:proofErr w:type="spellStart"/>
      <w:r w:rsidR="002A0CF7" w:rsidRPr="005D60D8">
        <w:rPr>
          <w:sz w:val="28"/>
          <w:szCs w:val="28"/>
          <w:lang w:val="uk-UA"/>
        </w:rPr>
        <w:t>Скунць</w:t>
      </w:r>
      <w:proofErr w:type="spellEnd"/>
      <w:r w:rsidR="002A0CF7" w:rsidRPr="005D60D8">
        <w:rPr>
          <w:sz w:val="28"/>
          <w:szCs w:val="28"/>
          <w:lang w:val="uk-UA"/>
        </w:rPr>
        <w:t xml:space="preserve"> народивсь у травні, а оте «вгору» – </w:t>
      </w:r>
      <w:r w:rsidRPr="005D60D8">
        <w:rPr>
          <w:sz w:val="28"/>
          <w:szCs w:val="28"/>
          <w:lang w:val="uk-UA"/>
        </w:rPr>
        <w:t>це не тому, що поет жив у будинку без ліфта на п’ятому поверсі, це данина його високій поезії, яка і для самого Д.</w:t>
      </w:r>
      <w:r w:rsidR="002A0CF7" w:rsidRPr="005D60D8">
        <w:rPr>
          <w:sz w:val="28"/>
          <w:szCs w:val="28"/>
          <w:lang w:val="uk-UA"/>
        </w:rPr>
        <w:t> </w:t>
      </w:r>
      <w:r w:rsidR="00CA447E" w:rsidRPr="005D60D8">
        <w:rPr>
          <w:sz w:val="28"/>
          <w:szCs w:val="28"/>
          <w:lang w:val="uk-UA"/>
        </w:rPr>
        <w:t>Д.</w:t>
      </w:r>
      <w:r w:rsidR="002A0CF7" w:rsidRPr="005D60D8">
        <w:rPr>
          <w:sz w:val="28"/>
          <w:szCs w:val="28"/>
          <w:lang w:val="uk-UA"/>
        </w:rPr>
        <w:t> Креме</w:t>
      </w:r>
      <w:r w:rsidRPr="005D60D8">
        <w:rPr>
          <w:sz w:val="28"/>
          <w:szCs w:val="28"/>
          <w:lang w:val="uk-UA"/>
        </w:rPr>
        <w:t xml:space="preserve">ня була дороговказом на поетичний Олімп. </w:t>
      </w:r>
      <w:r w:rsidR="0011159F" w:rsidRPr="005D60D8">
        <w:rPr>
          <w:sz w:val="28"/>
          <w:szCs w:val="28"/>
          <w:lang w:val="uk-UA"/>
        </w:rPr>
        <w:t xml:space="preserve">Дивовижний перегук </w:t>
      </w:r>
      <w:r w:rsidR="002A0CF7" w:rsidRPr="005D60D8">
        <w:rPr>
          <w:sz w:val="28"/>
          <w:szCs w:val="28"/>
          <w:lang w:val="uk-UA"/>
        </w:rPr>
        <w:t>і</w:t>
      </w:r>
      <w:r w:rsidR="0011159F" w:rsidRPr="005D60D8">
        <w:rPr>
          <w:sz w:val="28"/>
          <w:szCs w:val="28"/>
          <w:lang w:val="uk-UA"/>
        </w:rPr>
        <w:t xml:space="preserve">з поезією самого Петра </w:t>
      </w:r>
      <w:proofErr w:type="spellStart"/>
      <w:r w:rsidR="0011159F" w:rsidRPr="005D60D8">
        <w:rPr>
          <w:sz w:val="28"/>
          <w:szCs w:val="28"/>
          <w:lang w:val="uk-UA"/>
        </w:rPr>
        <w:t>Скунця</w:t>
      </w:r>
      <w:proofErr w:type="spellEnd"/>
      <w:r w:rsidR="0011159F" w:rsidRPr="005D60D8">
        <w:rPr>
          <w:sz w:val="28"/>
          <w:szCs w:val="28"/>
          <w:lang w:val="uk-UA"/>
        </w:rPr>
        <w:t>, який, усвідомл</w:t>
      </w:r>
      <w:r w:rsidR="00580193" w:rsidRPr="005D60D8">
        <w:rPr>
          <w:sz w:val="28"/>
          <w:szCs w:val="28"/>
          <w:lang w:val="uk-UA"/>
        </w:rPr>
        <w:t>юючи</w:t>
      </w:r>
      <w:r w:rsidR="002A0CF7" w:rsidRPr="005D60D8">
        <w:rPr>
          <w:sz w:val="28"/>
          <w:szCs w:val="28"/>
          <w:lang w:val="uk-UA"/>
        </w:rPr>
        <w:t xml:space="preserve"> себе</w:t>
      </w:r>
      <w:r w:rsidR="0011159F" w:rsidRPr="005D60D8">
        <w:rPr>
          <w:sz w:val="28"/>
          <w:szCs w:val="28"/>
          <w:lang w:val="uk-UA"/>
        </w:rPr>
        <w:t xml:space="preserve"> </w:t>
      </w:r>
      <w:r w:rsidR="00580193" w:rsidRPr="005D60D8">
        <w:rPr>
          <w:sz w:val="28"/>
          <w:szCs w:val="28"/>
          <w:lang w:val="uk-UA"/>
        </w:rPr>
        <w:t>часткою української</w:t>
      </w:r>
      <w:r w:rsidR="0011159F" w:rsidRPr="005D60D8">
        <w:rPr>
          <w:sz w:val="28"/>
          <w:szCs w:val="28"/>
          <w:lang w:val="uk-UA"/>
        </w:rPr>
        <w:t xml:space="preserve"> поетичної весни </w:t>
      </w:r>
      <w:r w:rsidR="00580193" w:rsidRPr="005D60D8">
        <w:rPr>
          <w:sz w:val="28"/>
          <w:szCs w:val="28"/>
          <w:lang w:val="uk-UA"/>
        </w:rPr>
        <w:t>шістдесятництва, символічно напише</w:t>
      </w:r>
      <w:r w:rsidR="0011159F" w:rsidRPr="005D60D8">
        <w:rPr>
          <w:sz w:val="28"/>
          <w:szCs w:val="28"/>
          <w:lang w:val="uk-UA"/>
        </w:rPr>
        <w:t xml:space="preserve"> «був я травнем»</w:t>
      </w:r>
      <w:r w:rsidR="00580193" w:rsidRPr="005D60D8">
        <w:rPr>
          <w:sz w:val="28"/>
          <w:szCs w:val="28"/>
          <w:lang w:val="uk-UA"/>
        </w:rPr>
        <w:t>.</w:t>
      </w:r>
    </w:p>
    <w:p w:rsidR="000A7BA8" w:rsidRPr="005D60D8" w:rsidRDefault="000A7BA8" w:rsidP="000A7BA8">
      <w:pPr>
        <w:pStyle w:val="a3"/>
        <w:spacing w:before="0" w:beforeAutospacing="0" w:after="0" w:afterAutospacing="0" w:line="360" w:lineRule="auto"/>
        <w:ind w:firstLine="720"/>
        <w:jc w:val="both"/>
        <w:rPr>
          <w:sz w:val="28"/>
          <w:szCs w:val="28"/>
          <w:lang w:val="uk-UA"/>
        </w:rPr>
      </w:pPr>
      <w:r w:rsidRPr="005D60D8">
        <w:rPr>
          <w:sz w:val="28"/>
          <w:szCs w:val="28"/>
          <w:lang w:val="uk-UA"/>
        </w:rPr>
        <w:t xml:space="preserve">Знаковою постаттю ужгородського андерграуду 60-70-х рр. </w:t>
      </w:r>
      <w:r w:rsidR="005E7283" w:rsidRPr="005D60D8">
        <w:rPr>
          <w:sz w:val="28"/>
          <w:szCs w:val="28"/>
          <w:lang w:val="uk-UA"/>
        </w:rPr>
        <w:t xml:space="preserve">ХХ століття </w:t>
      </w:r>
      <w:r w:rsidR="00580193" w:rsidRPr="005D60D8">
        <w:rPr>
          <w:sz w:val="28"/>
          <w:szCs w:val="28"/>
          <w:lang w:val="uk-UA"/>
        </w:rPr>
        <w:t>постає</w:t>
      </w:r>
      <w:r w:rsidRPr="005D60D8">
        <w:rPr>
          <w:sz w:val="28"/>
          <w:szCs w:val="28"/>
          <w:lang w:val="uk-UA"/>
        </w:rPr>
        <w:t xml:space="preserve"> </w:t>
      </w:r>
      <w:r w:rsidR="00DF463F" w:rsidRPr="005D60D8">
        <w:rPr>
          <w:sz w:val="28"/>
          <w:szCs w:val="28"/>
          <w:lang w:val="uk-UA"/>
        </w:rPr>
        <w:t xml:space="preserve">Ференц </w:t>
      </w:r>
      <w:proofErr w:type="spellStart"/>
      <w:r w:rsidR="00DF463F" w:rsidRPr="005D60D8">
        <w:rPr>
          <w:sz w:val="28"/>
          <w:szCs w:val="28"/>
          <w:lang w:val="uk-UA"/>
        </w:rPr>
        <w:t>Семан</w:t>
      </w:r>
      <w:proofErr w:type="spellEnd"/>
      <w:r w:rsidR="00DF463F" w:rsidRPr="005D60D8">
        <w:rPr>
          <w:sz w:val="28"/>
          <w:szCs w:val="28"/>
          <w:lang w:val="uk-UA"/>
        </w:rPr>
        <w:t xml:space="preserve"> (1937–</w:t>
      </w:r>
      <w:r w:rsidR="002A0CF7" w:rsidRPr="005D60D8">
        <w:rPr>
          <w:sz w:val="28"/>
          <w:szCs w:val="28"/>
          <w:lang w:val="uk-UA"/>
        </w:rPr>
        <w:t>2004) (Кремінь </w:t>
      </w:r>
      <w:r w:rsidRPr="005D60D8">
        <w:rPr>
          <w:sz w:val="28"/>
          <w:szCs w:val="28"/>
          <w:lang w:val="uk-UA"/>
        </w:rPr>
        <w:t>Д., 2021)</w:t>
      </w:r>
      <w:r w:rsidRPr="005D60D8">
        <w:rPr>
          <w:rFonts w:ascii="Cambria Math" w:hAnsi="Cambria Math"/>
          <w:sz w:val="28"/>
          <w:szCs w:val="28"/>
          <w:lang w:val="ru-RU"/>
        </w:rPr>
        <w:t>.</w:t>
      </w:r>
      <w:r w:rsidRPr="005D60D8">
        <w:rPr>
          <w:rFonts w:ascii="Cambria Math" w:hAnsi="Cambria Math"/>
          <w:sz w:val="28"/>
          <w:szCs w:val="28"/>
          <w:lang w:val="uk-UA"/>
        </w:rPr>
        <w:t xml:space="preserve"> </w:t>
      </w:r>
      <w:r w:rsidRPr="005D60D8">
        <w:rPr>
          <w:sz w:val="28"/>
          <w:szCs w:val="28"/>
          <w:lang w:val="uk-UA"/>
        </w:rPr>
        <w:t>В Ужгородському училищі прикладного мистецтва він учень «експресивного імпресіоніста» А.</w:t>
      </w:r>
      <w:r w:rsidR="002A0CF7" w:rsidRPr="005D60D8">
        <w:rPr>
          <w:sz w:val="28"/>
          <w:szCs w:val="28"/>
          <w:lang w:val="uk-UA"/>
        </w:rPr>
        <w:t> </w:t>
      </w:r>
      <w:r w:rsidR="00580193" w:rsidRPr="005D60D8">
        <w:rPr>
          <w:sz w:val="28"/>
          <w:szCs w:val="28"/>
          <w:lang w:val="uk-UA"/>
        </w:rPr>
        <w:t>М.</w:t>
      </w:r>
      <w:r w:rsidR="002A0CF7" w:rsidRPr="005D60D8">
        <w:rPr>
          <w:sz w:val="28"/>
          <w:szCs w:val="28"/>
          <w:lang w:val="uk-UA"/>
        </w:rPr>
        <w:t> </w:t>
      </w:r>
      <w:proofErr w:type="spellStart"/>
      <w:r w:rsidRPr="005D60D8">
        <w:rPr>
          <w:sz w:val="28"/>
          <w:szCs w:val="28"/>
          <w:lang w:val="uk-UA"/>
        </w:rPr>
        <w:t>Ерделі</w:t>
      </w:r>
      <w:proofErr w:type="spellEnd"/>
      <w:r w:rsidRPr="005D60D8">
        <w:rPr>
          <w:sz w:val="28"/>
          <w:szCs w:val="28"/>
          <w:lang w:val="uk-UA"/>
        </w:rPr>
        <w:t xml:space="preserve">, як писав про себе цей митець. Від </w:t>
      </w:r>
      <w:proofErr w:type="spellStart"/>
      <w:r w:rsidRPr="005D60D8">
        <w:rPr>
          <w:sz w:val="28"/>
          <w:szCs w:val="28"/>
          <w:lang w:val="uk-UA"/>
        </w:rPr>
        <w:t>Ерделі</w:t>
      </w:r>
      <w:proofErr w:type="spellEnd"/>
      <w:r w:rsidRPr="005D60D8">
        <w:rPr>
          <w:sz w:val="28"/>
          <w:szCs w:val="28"/>
          <w:lang w:val="uk-UA"/>
        </w:rPr>
        <w:t xml:space="preserve"> Ф.</w:t>
      </w:r>
      <w:r w:rsidR="00DF463F" w:rsidRPr="005D60D8">
        <w:rPr>
          <w:sz w:val="28"/>
          <w:szCs w:val="28"/>
          <w:lang w:val="uk-UA"/>
        </w:rPr>
        <w:t> </w:t>
      </w:r>
      <w:r w:rsidR="00580193" w:rsidRPr="005D60D8">
        <w:rPr>
          <w:sz w:val="28"/>
          <w:szCs w:val="28"/>
          <w:lang w:val="uk-UA"/>
        </w:rPr>
        <w:t>І.</w:t>
      </w:r>
      <w:r w:rsidR="00DF463F" w:rsidRPr="005D60D8">
        <w:rPr>
          <w:sz w:val="28"/>
          <w:szCs w:val="28"/>
          <w:lang w:val="uk-UA"/>
        </w:rPr>
        <w:t> </w:t>
      </w:r>
      <w:proofErr w:type="spellStart"/>
      <w:r w:rsidR="00DF463F" w:rsidRPr="005D60D8">
        <w:rPr>
          <w:sz w:val="28"/>
          <w:szCs w:val="28"/>
          <w:lang w:val="uk-UA"/>
        </w:rPr>
        <w:t>Семан</w:t>
      </w:r>
      <w:proofErr w:type="spellEnd"/>
      <w:r w:rsidR="00DF463F" w:rsidRPr="005D60D8">
        <w:rPr>
          <w:sz w:val="28"/>
          <w:szCs w:val="28"/>
          <w:lang w:val="uk-UA"/>
        </w:rPr>
        <w:t xml:space="preserve"> </w:t>
      </w:r>
      <w:r w:rsidRPr="005D60D8">
        <w:rPr>
          <w:sz w:val="28"/>
          <w:szCs w:val="28"/>
          <w:lang w:val="uk-UA"/>
        </w:rPr>
        <w:t xml:space="preserve">перейняв інтерес до відкритого кольору, експресії і динаміки образів, а ще </w:t>
      </w:r>
      <w:r w:rsidR="00DF463F" w:rsidRPr="005D60D8">
        <w:rPr>
          <w:sz w:val="28"/>
          <w:szCs w:val="28"/>
          <w:lang w:val="uk-UA"/>
        </w:rPr>
        <w:t>–</w:t>
      </w:r>
      <w:r w:rsidRPr="005D60D8">
        <w:rPr>
          <w:sz w:val="28"/>
          <w:szCs w:val="28"/>
          <w:lang w:val="uk-UA"/>
        </w:rPr>
        <w:t xml:space="preserve"> невтомного пошуку власної мови. </w:t>
      </w:r>
      <w:r w:rsidR="00580193" w:rsidRPr="005D60D8">
        <w:rPr>
          <w:sz w:val="28"/>
          <w:szCs w:val="28"/>
          <w:lang w:val="uk-UA"/>
        </w:rPr>
        <w:t>З</w:t>
      </w:r>
      <w:r w:rsidRPr="005D60D8">
        <w:rPr>
          <w:sz w:val="28"/>
          <w:szCs w:val="28"/>
          <w:lang w:val="uk-UA"/>
        </w:rPr>
        <w:t xml:space="preserve">годом продовжував </w:t>
      </w:r>
      <w:r w:rsidR="00DF463F" w:rsidRPr="005D60D8">
        <w:rPr>
          <w:sz w:val="28"/>
          <w:szCs w:val="28"/>
          <w:lang w:val="uk-UA"/>
        </w:rPr>
        <w:t>мистецьку освіту в Таллінні.</w:t>
      </w:r>
    </w:p>
    <w:p w:rsidR="000A7BA8" w:rsidRPr="005D60D8" w:rsidRDefault="000A7BA8" w:rsidP="000A7BA8">
      <w:pPr>
        <w:pStyle w:val="a3"/>
        <w:spacing w:before="0" w:beforeAutospacing="0" w:after="0" w:afterAutospacing="0" w:line="360" w:lineRule="auto"/>
        <w:ind w:firstLine="720"/>
        <w:jc w:val="both"/>
        <w:rPr>
          <w:sz w:val="28"/>
          <w:szCs w:val="28"/>
          <w:lang w:val="uk-UA"/>
        </w:rPr>
      </w:pPr>
      <w:r w:rsidRPr="005D60D8">
        <w:rPr>
          <w:sz w:val="28"/>
          <w:szCs w:val="28"/>
          <w:lang w:val="uk-UA"/>
        </w:rPr>
        <w:t xml:space="preserve">Угорець за походженням, він відомий на псевдо </w:t>
      </w:r>
      <w:proofErr w:type="spellStart"/>
      <w:r w:rsidRPr="005D60D8">
        <w:rPr>
          <w:sz w:val="28"/>
          <w:szCs w:val="28"/>
        </w:rPr>
        <w:t>Osci</w:t>
      </w:r>
      <w:proofErr w:type="spellEnd"/>
      <w:r w:rsidRPr="005D60D8">
        <w:rPr>
          <w:sz w:val="28"/>
          <w:szCs w:val="28"/>
          <w:lang w:val="uk-UA"/>
        </w:rPr>
        <w:t xml:space="preserve"> (</w:t>
      </w:r>
      <w:proofErr w:type="spellStart"/>
      <w:r w:rsidRPr="005D60D8">
        <w:rPr>
          <w:sz w:val="28"/>
          <w:szCs w:val="28"/>
          <w:lang w:val="uk-UA"/>
        </w:rPr>
        <w:t>Ічі</w:t>
      </w:r>
      <w:proofErr w:type="spellEnd"/>
      <w:r w:rsidRPr="005D60D8">
        <w:rPr>
          <w:sz w:val="28"/>
          <w:szCs w:val="28"/>
          <w:lang w:val="uk-UA"/>
        </w:rPr>
        <w:t xml:space="preserve">), що в перекладі – «молодший», був третьою дитиною в сім’ї. Під час </w:t>
      </w:r>
      <w:r w:rsidR="00DF463F" w:rsidRPr="005D60D8">
        <w:rPr>
          <w:sz w:val="28"/>
          <w:szCs w:val="28"/>
          <w:lang w:val="uk-UA"/>
        </w:rPr>
        <w:t>революційних подій у Будапешті в</w:t>
      </w:r>
      <w:r w:rsidRPr="005D60D8">
        <w:rPr>
          <w:sz w:val="28"/>
          <w:szCs w:val="28"/>
          <w:lang w:val="uk-UA"/>
        </w:rPr>
        <w:t xml:space="preserve"> 1956 р. брат і сестра його переїздять з Ужгорода до Будапешта, а після поразки </w:t>
      </w:r>
      <w:r w:rsidR="00DF463F" w:rsidRPr="005D60D8">
        <w:rPr>
          <w:sz w:val="28"/>
          <w:szCs w:val="28"/>
          <w:lang w:val="uk-UA"/>
        </w:rPr>
        <w:t>–</w:t>
      </w:r>
      <w:r w:rsidRPr="005D60D8">
        <w:rPr>
          <w:sz w:val="28"/>
          <w:szCs w:val="28"/>
          <w:lang w:val="uk-UA"/>
        </w:rPr>
        <w:t xml:space="preserve"> до США. Ця обставина згодом стала перепоною у творчому житті митця. Ф.</w:t>
      </w:r>
      <w:r w:rsidR="00DF463F" w:rsidRPr="005D60D8">
        <w:rPr>
          <w:sz w:val="28"/>
          <w:szCs w:val="28"/>
          <w:lang w:val="uk-UA"/>
        </w:rPr>
        <w:t> </w:t>
      </w:r>
      <w:r w:rsidR="00580193" w:rsidRPr="005D60D8">
        <w:rPr>
          <w:sz w:val="28"/>
          <w:szCs w:val="28"/>
          <w:lang w:val="uk-UA"/>
        </w:rPr>
        <w:t>І.</w:t>
      </w:r>
      <w:r w:rsidR="00DF463F" w:rsidRPr="005D60D8">
        <w:rPr>
          <w:sz w:val="28"/>
          <w:szCs w:val="28"/>
          <w:lang w:val="uk-UA"/>
        </w:rPr>
        <w:t> </w:t>
      </w:r>
      <w:proofErr w:type="spellStart"/>
      <w:r w:rsidRPr="005D60D8">
        <w:rPr>
          <w:sz w:val="28"/>
          <w:szCs w:val="28"/>
          <w:lang w:val="uk-UA"/>
        </w:rPr>
        <w:t>Семан</w:t>
      </w:r>
      <w:proofErr w:type="spellEnd"/>
      <w:r w:rsidRPr="005D60D8">
        <w:rPr>
          <w:sz w:val="28"/>
          <w:szCs w:val="28"/>
          <w:lang w:val="uk-UA"/>
        </w:rPr>
        <w:t xml:space="preserve"> був людиною відкритою, вів</w:t>
      </w:r>
      <w:r w:rsidR="00DF463F" w:rsidRPr="005D60D8">
        <w:rPr>
          <w:sz w:val="28"/>
          <w:szCs w:val="28"/>
          <w:lang w:val="uk-UA"/>
        </w:rPr>
        <w:t xml:space="preserve"> богемне життя, в його робітні </w:t>
      </w:r>
      <w:r w:rsidRPr="005D60D8">
        <w:rPr>
          <w:sz w:val="28"/>
          <w:szCs w:val="28"/>
          <w:lang w:val="uk-UA"/>
        </w:rPr>
        <w:t>на вулиці Високій збиралися художники, письменники, артисти</w:t>
      </w:r>
      <w:r w:rsidR="00580193" w:rsidRPr="005D60D8">
        <w:rPr>
          <w:sz w:val="28"/>
          <w:szCs w:val="28"/>
          <w:lang w:val="uk-UA"/>
        </w:rPr>
        <w:t xml:space="preserve">, гостювали творчі особистості з Києва, </w:t>
      </w:r>
      <w:proofErr w:type="spellStart"/>
      <w:r w:rsidR="00580193" w:rsidRPr="005D60D8">
        <w:rPr>
          <w:sz w:val="28"/>
          <w:szCs w:val="28"/>
          <w:lang w:val="uk-UA"/>
        </w:rPr>
        <w:t>Талліна</w:t>
      </w:r>
      <w:proofErr w:type="spellEnd"/>
      <w:r w:rsidR="00580193" w:rsidRPr="005D60D8">
        <w:rPr>
          <w:sz w:val="28"/>
          <w:szCs w:val="28"/>
          <w:lang w:val="uk-UA"/>
        </w:rPr>
        <w:t>, Москви</w:t>
      </w:r>
      <w:r w:rsidRPr="005D60D8">
        <w:rPr>
          <w:sz w:val="28"/>
          <w:szCs w:val="28"/>
          <w:lang w:val="uk-UA"/>
        </w:rPr>
        <w:t xml:space="preserve">. Серед них і Сергій Параджанов, який під час написання сценарію для фільму «Тіні забутих предків» мешкав </w:t>
      </w:r>
      <w:r w:rsidR="00580193" w:rsidRPr="005D60D8">
        <w:rPr>
          <w:sz w:val="28"/>
          <w:szCs w:val="28"/>
          <w:lang w:val="uk-UA"/>
        </w:rPr>
        <w:t xml:space="preserve">неподалік </w:t>
      </w:r>
      <w:r w:rsidRPr="005D60D8">
        <w:rPr>
          <w:sz w:val="28"/>
          <w:szCs w:val="28"/>
          <w:lang w:val="uk-UA"/>
        </w:rPr>
        <w:t>у садибі І.</w:t>
      </w:r>
      <w:r w:rsidR="00DF463F" w:rsidRPr="005D60D8">
        <w:rPr>
          <w:sz w:val="28"/>
          <w:szCs w:val="28"/>
          <w:lang w:val="uk-UA"/>
        </w:rPr>
        <w:t> </w:t>
      </w:r>
      <w:r w:rsidR="00580193" w:rsidRPr="005D60D8">
        <w:rPr>
          <w:sz w:val="28"/>
          <w:szCs w:val="28"/>
          <w:lang w:val="uk-UA"/>
        </w:rPr>
        <w:t>М.</w:t>
      </w:r>
      <w:r w:rsidR="00DF463F" w:rsidRPr="005D60D8">
        <w:rPr>
          <w:sz w:val="28"/>
          <w:szCs w:val="28"/>
          <w:lang w:val="uk-UA"/>
        </w:rPr>
        <w:t> </w:t>
      </w:r>
      <w:proofErr w:type="spellStart"/>
      <w:r w:rsidRPr="005D60D8">
        <w:rPr>
          <w:sz w:val="28"/>
          <w:szCs w:val="28"/>
          <w:lang w:val="uk-UA"/>
        </w:rPr>
        <w:t>Чендея</w:t>
      </w:r>
      <w:proofErr w:type="spellEnd"/>
      <w:r w:rsidRPr="005D60D8">
        <w:rPr>
          <w:sz w:val="28"/>
          <w:szCs w:val="28"/>
          <w:lang w:val="uk-UA"/>
        </w:rPr>
        <w:t xml:space="preserve">. Натюрморти, психологічні портрети, тематичні композиції </w:t>
      </w:r>
      <w:proofErr w:type="spellStart"/>
      <w:r w:rsidRPr="005D60D8">
        <w:rPr>
          <w:sz w:val="28"/>
          <w:szCs w:val="28"/>
          <w:lang w:val="uk-UA"/>
        </w:rPr>
        <w:t>Ічі</w:t>
      </w:r>
      <w:proofErr w:type="spellEnd"/>
      <w:r w:rsidRPr="005D60D8">
        <w:rPr>
          <w:sz w:val="28"/>
          <w:szCs w:val="28"/>
          <w:lang w:val="uk-UA"/>
        </w:rPr>
        <w:t xml:space="preserve"> вирізнялися </w:t>
      </w:r>
      <w:r w:rsidR="00580193" w:rsidRPr="005D60D8">
        <w:rPr>
          <w:sz w:val="28"/>
          <w:szCs w:val="28"/>
          <w:lang w:val="uk-UA"/>
        </w:rPr>
        <w:t xml:space="preserve">манерою </w:t>
      </w:r>
      <w:r w:rsidRPr="005D60D8">
        <w:rPr>
          <w:sz w:val="28"/>
          <w:szCs w:val="28"/>
          <w:lang w:val="uk-UA"/>
        </w:rPr>
        <w:t>абстракціонізм</w:t>
      </w:r>
      <w:r w:rsidR="00580193" w:rsidRPr="005D60D8">
        <w:rPr>
          <w:sz w:val="28"/>
          <w:szCs w:val="28"/>
          <w:lang w:val="uk-UA"/>
        </w:rPr>
        <w:t>у</w:t>
      </w:r>
      <w:r w:rsidRPr="005D60D8">
        <w:rPr>
          <w:sz w:val="28"/>
          <w:szCs w:val="28"/>
          <w:lang w:val="uk-UA"/>
        </w:rPr>
        <w:t>,</w:t>
      </w:r>
      <w:r w:rsidR="00580193" w:rsidRPr="005D60D8">
        <w:rPr>
          <w:sz w:val="28"/>
          <w:szCs w:val="28"/>
          <w:lang w:val="uk-UA"/>
        </w:rPr>
        <w:t xml:space="preserve"> кубізму, поп-арту, митець був перейнятий</w:t>
      </w:r>
      <w:r w:rsidR="00DF463F" w:rsidRPr="005D60D8">
        <w:rPr>
          <w:sz w:val="28"/>
          <w:szCs w:val="28"/>
          <w:lang w:val="uk-UA"/>
        </w:rPr>
        <w:t xml:space="preserve"> </w:t>
      </w:r>
      <w:r w:rsidRPr="005D60D8">
        <w:rPr>
          <w:sz w:val="28"/>
          <w:szCs w:val="28"/>
          <w:lang w:val="uk-UA"/>
        </w:rPr>
        <w:t xml:space="preserve">пошуками власного стилю. </w:t>
      </w:r>
    </w:p>
    <w:p w:rsidR="000A7BA8" w:rsidRPr="005D60D8" w:rsidRDefault="000A7BA8" w:rsidP="000A7BA8">
      <w:pPr>
        <w:shd w:val="clear" w:color="auto" w:fill="FFFFFF"/>
        <w:spacing w:after="0" w:line="360" w:lineRule="auto"/>
        <w:ind w:firstLine="720"/>
        <w:jc w:val="both"/>
        <w:rPr>
          <w:rFonts w:ascii="Times New Roman" w:eastAsia="Times New Roman" w:hAnsi="Times New Roman"/>
          <w:sz w:val="28"/>
          <w:szCs w:val="28"/>
          <w:lang w:val="uk-UA"/>
        </w:rPr>
      </w:pPr>
      <w:r w:rsidRPr="005D60D8">
        <w:rPr>
          <w:rFonts w:ascii="Times New Roman" w:eastAsia="Times New Roman" w:hAnsi="Times New Roman"/>
          <w:sz w:val="28"/>
          <w:szCs w:val="28"/>
          <w:lang w:val="uk-UA"/>
        </w:rPr>
        <w:t>Перша персональна виставка Ф</w:t>
      </w:r>
      <w:r w:rsidR="00580193" w:rsidRPr="005D60D8">
        <w:rPr>
          <w:rFonts w:ascii="Times New Roman" w:eastAsia="Times New Roman" w:hAnsi="Times New Roman"/>
          <w:sz w:val="28"/>
          <w:szCs w:val="28"/>
          <w:lang w:val="uk-UA"/>
        </w:rPr>
        <w:t xml:space="preserve">еренца </w:t>
      </w:r>
      <w:proofErr w:type="spellStart"/>
      <w:r w:rsidRPr="005D60D8">
        <w:rPr>
          <w:rFonts w:ascii="Times New Roman" w:eastAsia="Times New Roman" w:hAnsi="Times New Roman"/>
          <w:sz w:val="28"/>
          <w:szCs w:val="28"/>
          <w:lang w:val="uk-UA"/>
        </w:rPr>
        <w:t>Семана</w:t>
      </w:r>
      <w:proofErr w:type="spellEnd"/>
      <w:r w:rsidRPr="005D60D8">
        <w:rPr>
          <w:rFonts w:ascii="Times New Roman" w:eastAsia="Times New Roman" w:hAnsi="Times New Roman"/>
          <w:sz w:val="28"/>
          <w:szCs w:val="28"/>
          <w:lang w:val="uk-UA"/>
        </w:rPr>
        <w:t xml:space="preserve"> була відкрита в Ужгороді 27 березня 1968 р. Партійна</w:t>
      </w:r>
      <w:r w:rsidR="00DF463F" w:rsidRPr="005D60D8">
        <w:rPr>
          <w:rFonts w:ascii="Times New Roman" w:eastAsia="Times New Roman" w:hAnsi="Times New Roman"/>
          <w:sz w:val="28"/>
          <w:szCs w:val="28"/>
          <w:lang w:val="uk-UA"/>
        </w:rPr>
        <w:t xml:space="preserve"> номенклатура зазнала шоку від </w:t>
      </w:r>
      <w:r w:rsidRPr="005D60D8">
        <w:rPr>
          <w:rFonts w:ascii="Times New Roman" w:eastAsia="Times New Roman" w:hAnsi="Times New Roman"/>
          <w:sz w:val="28"/>
          <w:szCs w:val="28"/>
          <w:lang w:val="uk-UA"/>
        </w:rPr>
        <w:t xml:space="preserve">побаченого, через </w:t>
      </w:r>
      <w:r w:rsidRPr="005D60D8">
        <w:rPr>
          <w:rFonts w:ascii="Times New Roman" w:eastAsia="Times New Roman" w:hAnsi="Times New Roman"/>
          <w:sz w:val="28"/>
          <w:szCs w:val="28"/>
          <w:lang w:val="uk-UA"/>
        </w:rPr>
        <w:lastRenderedPageBreak/>
        <w:t xml:space="preserve">два дні виставку </w:t>
      </w:r>
      <w:r w:rsidR="00DF463F" w:rsidRPr="005D60D8">
        <w:rPr>
          <w:rFonts w:ascii="Times New Roman" w:eastAsia="Times New Roman" w:hAnsi="Times New Roman"/>
          <w:sz w:val="28"/>
          <w:szCs w:val="28"/>
          <w:lang w:val="uk-UA"/>
        </w:rPr>
        <w:t xml:space="preserve">було </w:t>
      </w:r>
      <w:r w:rsidRPr="005D60D8">
        <w:rPr>
          <w:rFonts w:ascii="Times New Roman" w:eastAsia="Times New Roman" w:hAnsi="Times New Roman"/>
          <w:sz w:val="28"/>
          <w:szCs w:val="28"/>
          <w:lang w:val="uk-UA"/>
        </w:rPr>
        <w:t xml:space="preserve">закрито. </w:t>
      </w:r>
      <w:r w:rsidR="00580193" w:rsidRPr="005D60D8">
        <w:rPr>
          <w:rFonts w:ascii="Times New Roman" w:eastAsia="Times New Roman" w:hAnsi="Times New Roman"/>
          <w:sz w:val="28"/>
          <w:szCs w:val="28"/>
          <w:lang w:val="uk-UA"/>
        </w:rPr>
        <w:t>Х</w:t>
      </w:r>
      <w:r w:rsidRPr="005D60D8">
        <w:rPr>
          <w:rFonts w:ascii="Times New Roman" w:eastAsia="Times New Roman" w:hAnsi="Times New Roman"/>
          <w:sz w:val="28"/>
          <w:szCs w:val="28"/>
          <w:lang w:val="uk-UA"/>
        </w:rPr>
        <w:t xml:space="preserve">удожник опинився у своєрідній ізоляції. </w:t>
      </w:r>
      <w:r w:rsidR="00580193" w:rsidRPr="005D60D8">
        <w:rPr>
          <w:rFonts w:ascii="Times New Roman" w:eastAsia="Times New Roman" w:hAnsi="Times New Roman"/>
          <w:sz w:val="28"/>
          <w:szCs w:val="28"/>
          <w:lang w:val="uk-UA"/>
        </w:rPr>
        <w:t>Р</w:t>
      </w:r>
      <w:r w:rsidRPr="005D60D8">
        <w:rPr>
          <w:rFonts w:ascii="Times New Roman" w:eastAsia="Times New Roman" w:hAnsi="Times New Roman"/>
          <w:sz w:val="28"/>
          <w:szCs w:val="28"/>
          <w:lang w:val="uk-UA"/>
        </w:rPr>
        <w:t xml:space="preserve">езонанс виставки був великим, </w:t>
      </w:r>
      <w:proofErr w:type="spellStart"/>
      <w:r w:rsidRPr="005D60D8">
        <w:rPr>
          <w:rFonts w:ascii="Times New Roman" w:eastAsia="Times New Roman" w:hAnsi="Times New Roman"/>
          <w:sz w:val="28"/>
          <w:szCs w:val="28"/>
          <w:lang w:val="uk-UA"/>
        </w:rPr>
        <w:t>Ічі</w:t>
      </w:r>
      <w:proofErr w:type="spellEnd"/>
      <w:r w:rsidRPr="005D60D8">
        <w:rPr>
          <w:rFonts w:ascii="Times New Roman" w:eastAsia="Times New Roman" w:hAnsi="Times New Roman"/>
          <w:sz w:val="28"/>
          <w:szCs w:val="28"/>
          <w:lang w:val="uk-UA"/>
        </w:rPr>
        <w:t xml:space="preserve"> стає культовим ужгородським художником на просторах усього СРСР. Однак на хліб доводиться заробляти різними приробітками, </w:t>
      </w:r>
      <w:r w:rsidR="00580193" w:rsidRPr="005D60D8">
        <w:rPr>
          <w:rFonts w:ascii="Times New Roman" w:eastAsia="Times New Roman" w:hAnsi="Times New Roman"/>
          <w:sz w:val="28"/>
          <w:szCs w:val="28"/>
          <w:lang w:val="uk-UA"/>
        </w:rPr>
        <w:t>не цурався роботи</w:t>
      </w:r>
      <w:r w:rsidRPr="005D60D8">
        <w:rPr>
          <w:rFonts w:ascii="Times New Roman" w:eastAsia="Times New Roman" w:hAnsi="Times New Roman"/>
          <w:sz w:val="28"/>
          <w:szCs w:val="28"/>
          <w:lang w:val="uk-UA"/>
        </w:rPr>
        <w:t xml:space="preserve"> сторожем, прибиральником. Типовий приклад «працевлаштування» творчої людини, яка не вписувалася в радянську схему </w:t>
      </w:r>
      <w:proofErr w:type="spellStart"/>
      <w:r w:rsidRPr="005D60D8">
        <w:rPr>
          <w:rFonts w:ascii="Times New Roman" w:eastAsia="Times New Roman" w:hAnsi="Times New Roman"/>
          <w:sz w:val="28"/>
          <w:szCs w:val="28"/>
          <w:lang w:val="uk-UA"/>
        </w:rPr>
        <w:t>соцреалістичної</w:t>
      </w:r>
      <w:proofErr w:type="spellEnd"/>
      <w:r w:rsidRPr="005D60D8">
        <w:rPr>
          <w:rFonts w:ascii="Times New Roman" w:eastAsia="Times New Roman" w:hAnsi="Times New Roman"/>
          <w:sz w:val="28"/>
          <w:szCs w:val="28"/>
          <w:lang w:val="uk-UA"/>
        </w:rPr>
        <w:t xml:space="preserve"> культури. Брат і сестр</w:t>
      </w:r>
      <w:r w:rsidR="00DF463F" w:rsidRPr="005D60D8">
        <w:rPr>
          <w:rFonts w:ascii="Times New Roman" w:eastAsia="Times New Roman" w:hAnsi="Times New Roman"/>
          <w:sz w:val="28"/>
          <w:szCs w:val="28"/>
          <w:lang w:val="uk-UA"/>
        </w:rPr>
        <w:t>а запрошували його до США, але жодного разу художникові</w:t>
      </w:r>
      <w:r w:rsidRPr="005D60D8">
        <w:rPr>
          <w:rFonts w:ascii="Times New Roman" w:eastAsia="Times New Roman" w:hAnsi="Times New Roman"/>
          <w:sz w:val="28"/>
          <w:szCs w:val="28"/>
          <w:lang w:val="uk-UA"/>
        </w:rPr>
        <w:t xml:space="preserve"> не дозволили скористатися викликами. Цікаво, у 1988 р. </w:t>
      </w:r>
      <w:proofErr w:type="spellStart"/>
      <w:r w:rsidRPr="005D60D8">
        <w:rPr>
          <w:rFonts w:ascii="Times New Roman" w:eastAsia="Times New Roman" w:hAnsi="Times New Roman"/>
          <w:sz w:val="28"/>
          <w:szCs w:val="28"/>
          <w:lang w:val="uk-UA"/>
        </w:rPr>
        <w:t>Ічі</w:t>
      </w:r>
      <w:proofErr w:type="spellEnd"/>
      <w:r w:rsidRPr="005D60D8">
        <w:rPr>
          <w:rFonts w:ascii="Times New Roman" w:eastAsia="Times New Roman" w:hAnsi="Times New Roman"/>
          <w:sz w:val="28"/>
          <w:szCs w:val="28"/>
          <w:lang w:val="uk-UA"/>
        </w:rPr>
        <w:t xml:space="preserve"> таки відвідав США</w:t>
      </w:r>
      <w:r w:rsidR="00580193" w:rsidRPr="005D60D8">
        <w:rPr>
          <w:rFonts w:ascii="Times New Roman" w:eastAsia="Times New Roman" w:hAnsi="Times New Roman"/>
          <w:sz w:val="28"/>
          <w:szCs w:val="28"/>
          <w:lang w:val="uk-UA"/>
        </w:rPr>
        <w:t>. П</w:t>
      </w:r>
      <w:r w:rsidRPr="005D60D8">
        <w:rPr>
          <w:rFonts w:ascii="Times New Roman" w:eastAsia="Times New Roman" w:hAnsi="Times New Roman"/>
          <w:sz w:val="28"/>
          <w:szCs w:val="28"/>
          <w:lang w:val="uk-UA"/>
        </w:rPr>
        <w:t>овернувся розчарованим, йому стало «нудно без проблем». Звичайно, причина</w:t>
      </w:r>
      <w:r w:rsidR="00DF463F" w:rsidRPr="005D60D8">
        <w:rPr>
          <w:rFonts w:ascii="Times New Roman" w:eastAsia="Times New Roman" w:hAnsi="Times New Roman"/>
          <w:sz w:val="28"/>
          <w:szCs w:val="28"/>
          <w:lang w:val="uk-UA"/>
        </w:rPr>
        <w:t xml:space="preserve"> була далеко глибшою,</w:t>
      </w:r>
      <w:r w:rsidR="00DF463F" w:rsidRPr="005D60D8">
        <w:rPr>
          <w:lang w:val="ru-RU"/>
        </w:rPr>
        <w:t xml:space="preserve"> </w:t>
      </w:r>
      <w:r w:rsidR="00DF463F" w:rsidRPr="005D60D8">
        <w:rPr>
          <w:rFonts w:ascii="Times New Roman" w:eastAsia="Times New Roman" w:hAnsi="Times New Roman"/>
          <w:sz w:val="28"/>
          <w:szCs w:val="28"/>
          <w:lang w:val="uk-UA"/>
        </w:rPr>
        <w:t xml:space="preserve">– зрілий </w:t>
      </w:r>
      <w:r w:rsidRPr="005D60D8">
        <w:rPr>
          <w:rFonts w:ascii="Times New Roman" w:eastAsia="Times New Roman" w:hAnsi="Times New Roman"/>
          <w:sz w:val="28"/>
          <w:szCs w:val="28"/>
          <w:lang w:val="uk-UA"/>
        </w:rPr>
        <w:t xml:space="preserve">митець не уявляв своєї творчості поза межами рідного краю, який не раз обійшов пішки. </w:t>
      </w:r>
    </w:p>
    <w:p w:rsidR="000A7BA8" w:rsidRPr="005D60D8" w:rsidRDefault="000A7BA8" w:rsidP="000A7BA8">
      <w:pPr>
        <w:shd w:val="clear" w:color="auto" w:fill="FFFFFF"/>
        <w:spacing w:after="0" w:line="360" w:lineRule="auto"/>
        <w:ind w:firstLine="720"/>
        <w:jc w:val="both"/>
        <w:rPr>
          <w:rFonts w:ascii="Times New Roman" w:eastAsia="Times New Roman" w:hAnsi="Times New Roman"/>
          <w:sz w:val="28"/>
          <w:szCs w:val="28"/>
          <w:lang w:val="uk-UA"/>
        </w:rPr>
      </w:pPr>
      <w:proofErr w:type="spellStart"/>
      <w:r w:rsidRPr="005D60D8">
        <w:rPr>
          <w:rFonts w:ascii="Times New Roman" w:eastAsia="Times New Roman" w:hAnsi="Times New Roman"/>
          <w:sz w:val="28"/>
          <w:szCs w:val="28"/>
          <w:lang w:val="uk-UA"/>
        </w:rPr>
        <w:t>Ічі</w:t>
      </w:r>
      <w:proofErr w:type="spellEnd"/>
      <w:r w:rsidRPr="005D60D8">
        <w:rPr>
          <w:rFonts w:ascii="Times New Roman" w:eastAsia="Times New Roman" w:hAnsi="Times New Roman"/>
          <w:sz w:val="28"/>
          <w:szCs w:val="28"/>
          <w:lang w:val="uk-UA"/>
        </w:rPr>
        <w:t xml:space="preserve"> був «ходячою енциклопедією», його ерудиція приваблювала творчу молодь, яка прагнула ново</w:t>
      </w:r>
      <w:r w:rsidR="00DF463F" w:rsidRPr="005D60D8">
        <w:rPr>
          <w:rFonts w:ascii="Times New Roman" w:eastAsia="Times New Roman" w:hAnsi="Times New Roman"/>
          <w:sz w:val="28"/>
          <w:szCs w:val="28"/>
          <w:lang w:val="uk-UA"/>
        </w:rPr>
        <w:t>го.</w:t>
      </w:r>
      <w:r w:rsidRPr="005D60D8">
        <w:rPr>
          <w:rFonts w:ascii="Times New Roman" w:eastAsia="Times New Roman" w:hAnsi="Times New Roman"/>
          <w:sz w:val="28"/>
          <w:szCs w:val="28"/>
          <w:lang w:val="uk-UA"/>
        </w:rPr>
        <w:t xml:space="preserve"> </w:t>
      </w:r>
      <w:r w:rsidR="00580193" w:rsidRPr="005D60D8">
        <w:rPr>
          <w:rFonts w:ascii="Times New Roman" w:eastAsia="Times New Roman" w:hAnsi="Times New Roman"/>
          <w:sz w:val="28"/>
          <w:szCs w:val="28"/>
          <w:lang w:val="uk-UA"/>
        </w:rPr>
        <w:t>Студент</w:t>
      </w:r>
      <w:r w:rsidRPr="005D60D8">
        <w:rPr>
          <w:rFonts w:ascii="Times New Roman" w:eastAsia="Times New Roman" w:hAnsi="Times New Roman"/>
          <w:sz w:val="28"/>
          <w:szCs w:val="28"/>
          <w:lang w:val="uk-UA"/>
        </w:rPr>
        <w:t xml:space="preserve"> Д</w:t>
      </w:r>
      <w:r w:rsidR="00580193" w:rsidRPr="005D60D8">
        <w:rPr>
          <w:rFonts w:ascii="Times New Roman" w:eastAsia="Times New Roman" w:hAnsi="Times New Roman"/>
          <w:sz w:val="28"/>
          <w:szCs w:val="28"/>
          <w:lang w:val="uk-UA"/>
        </w:rPr>
        <w:t xml:space="preserve">митро </w:t>
      </w:r>
      <w:r w:rsidRPr="005D60D8">
        <w:rPr>
          <w:rFonts w:ascii="Times New Roman" w:eastAsia="Times New Roman" w:hAnsi="Times New Roman"/>
          <w:sz w:val="28"/>
          <w:szCs w:val="28"/>
          <w:lang w:val="uk-UA"/>
        </w:rPr>
        <w:t>Кремінь «відвідував</w:t>
      </w:r>
      <w:r w:rsidR="00DF463F" w:rsidRPr="005D60D8">
        <w:rPr>
          <w:rFonts w:ascii="Times New Roman" w:eastAsia="Times New Roman" w:hAnsi="Times New Roman"/>
          <w:sz w:val="28"/>
          <w:szCs w:val="28"/>
          <w:lang w:val="uk-UA"/>
        </w:rPr>
        <w:t xml:space="preserve"> лекції </w:t>
      </w:r>
      <w:proofErr w:type="spellStart"/>
      <w:r w:rsidR="00DF463F" w:rsidRPr="005D60D8">
        <w:rPr>
          <w:rFonts w:ascii="Times New Roman" w:eastAsia="Times New Roman" w:hAnsi="Times New Roman"/>
          <w:sz w:val="28"/>
          <w:szCs w:val="28"/>
          <w:lang w:val="uk-UA"/>
        </w:rPr>
        <w:t>Ічі</w:t>
      </w:r>
      <w:proofErr w:type="spellEnd"/>
      <w:r w:rsidR="00DF463F" w:rsidRPr="005D60D8">
        <w:rPr>
          <w:rFonts w:ascii="Times New Roman" w:eastAsia="Times New Roman" w:hAnsi="Times New Roman"/>
          <w:sz w:val="28"/>
          <w:szCs w:val="28"/>
          <w:lang w:val="uk-UA"/>
        </w:rPr>
        <w:t>», погляди художника</w:t>
      </w:r>
      <w:r w:rsidRPr="005D60D8">
        <w:rPr>
          <w:rFonts w:ascii="Times New Roman" w:eastAsia="Times New Roman" w:hAnsi="Times New Roman"/>
          <w:sz w:val="28"/>
          <w:szCs w:val="28"/>
          <w:lang w:val="uk-UA"/>
        </w:rPr>
        <w:t xml:space="preserve"> </w:t>
      </w:r>
      <w:r w:rsidR="00580193" w:rsidRPr="005D60D8">
        <w:rPr>
          <w:rFonts w:ascii="Times New Roman" w:eastAsia="Times New Roman" w:hAnsi="Times New Roman"/>
          <w:sz w:val="28"/>
          <w:szCs w:val="28"/>
          <w:lang w:val="uk-UA"/>
        </w:rPr>
        <w:t>на мистецтво</w:t>
      </w:r>
      <w:r w:rsidR="003A1F7E" w:rsidRPr="005D60D8">
        <w:rPr>
          <w:rFonts w:ascii="Times New Roman" w:eastAsia="Times New Roman" w:hAnsi="Times New Roman"/>
          <w:sz w:val="28"/>
          <w:szCs w:val="28"/>
          <w:lang w:val="uk-UA"/>
        </w:rPr>
        <w:t xml:space="preserve"> і культуру загалом, його розуміння суті художнього образу</w:t>
      </w:r>
      <w:r w:rsidR="00580193" w:rsidRPr="005D60D8">
        <w:rPr>
          <w:rFonts w:ascii="Times New Roman" w:eastAsia="Times New Roman" w:hAnsi="Times New Roman"/>
          <w:sz w:val="28"/>
          <w:szCs w:val="28"/>
          <w:lang w:val="uk-UA"/>
        </w:rPr>
        <w:t xml:space="preserve"> </w:t>
      </w:r>
      <w:r w:rsidRPr="005D60D8">
        <w:rPr>
          <w:rFonts w:ascii="Times New Roman" w:eastAsia="Times New Roman" w:hAnsi="Times New Roman"/>
          <w:sz w:val="28"/>
          <w:szCs w:val="28"/>
          <w:lang w:val="uk-UA"/>
        </w:rPr>
        <w:t>позначилися на світогляді молодого поета</w:t>
      </w:r>
      <w:r w:rsidR="003A1F7E" w:rsidRPr="005D60D8">
        <w:rPr>
          <w:rFonts w:ascii="Times New Roman" w:eastAsia="Times New Roman" w:hAnsi="Times New Roman"/>
          <w:sz w:val="28"/>
          <w:szCs w:val="28"/>
          <w:lang w:val="uk-UA"/>
        </w:rPr>
        <w:t>.</w:t>
      </w:r>
      <w:r w:rsidRPr="005D60D8">
        <w:rPr>
          <w:rFonts w:ascii="Times New Roman" w:eastAsia="Times New Roman" w:hAnsi="Times New Roman"/>
          <w:sz w:val="28"/>
          <w:szCs w:val="28"/>
          <w:lang w:val="uk-UA"/>
        </w:rPr>
        <w:t xml:space="preserve"> </w:t>
      </w:r>
      <w:r w:rsidR="003A1F7E" w:rsidRPr="005D60D8">
        <w:rPr>
          <w:rFonts w:ascii="Times New Roman" w:eastAsia="Times New Roman" w:hAnsi="Times New Roman"/>
          <w:sz w:val="28"/>
          <w:szCs w:val="28"/>
          <w:lang w:val="uk-UA"/>
        </w:rPr>
        <w:t xml:space="preserve">Спілкування з </w:t>
      </w:r>
      <w:proofErr w:type="spellStart"/>
      <w:r w:rsidR="003A1F7E" w:rsidRPr="005D60D8">
        <w:rPr>
          <w:rFonts w:ascii="Times New Roman" w:eastAsia="Times New Roman" w:hAnsi="Times New Roman"/>
          <w:sz w:val="28"/>
          <w:szCs w:val="28"/>
          <w:lang w:val="uk-UA"/>
        </w:rPr>
        <w:t>Ічі</w:t>
      </w:r>
      <w:proofErr w:type="spellEnd"/>
      <w:r w:rsidRPr="005D60D8">
        <w:rPr>
          <w:rFonts w:ascii="Times New Roman" w:eastAsia="Times New Roman" w:hAnsi="Times New Roman"/>
          <w:sz w:val="28"/>
          <w:szCs w:val="28"/>
          <w:lang w:val="uk-UA"/>
        </w:rPr>
        <w:t xml:space="preserve"> </w:t>
      </w:r>
      <w:r w:rsidR="003A1F7E" w:rsidRPr="005D60D8">
        <w:rPr>
          <w:rFonts w:ascii="Times New Roman" w:eastAsia="Times New Roman" w:hAnsi="Times New Roman"/>
          <w:sz w:val="28"/>
          <w:szCs w:val="28"/>
          <w:lang w:val="uk-UA"/>
        </w:rPr>
        <w:t xml:space="preserve">стало </w:t>
      </w:r>
      <w:r w:rsidRPr="005D60D8">
        <w:rPr>
          <w:rFonts w:ascii="Times New Roman" w:eastAsia="Times New Roman" w:hAnsi="Times New Roman"/>
          <w:sz w:val="28"/>
          <w:szCs w:val="28"/>
          <w:lang w:val="uk-UA"/>
        </w:rPr>
        <w:t xml:space="preserve">своєрідним вікном у світ європейської культури і мистецтва, </w:t>
      </w:r>
      <w:r w:rsidR="003A1F7E" w:rsidRPr="005D60D8">
        <w:rPr>
          <w:rFonts w:ascii="Times New Roman" w:eastAsia="Times New Roman" w:hAnsi="Times New Roman"/>
          <w:sz w:val="28"/>
          <w:szCs w:val="28"/>
          <w:lang w:val="uk-UA"/>
        </w:rPr>
        <w:t>позаяк</w:t>
      </w:r>
      <w:r w:rsidRPr="005D60D8">
        <w:rPr>
          <w:rFonts w:ascii="Times New Roman" w:eastAsia="Times New Roman" w:hAnsi="Times New Roman"/>
          <w:sz w:val="28"/>
          <w:szCs w:val="28"/>
          <w:lang w:val="uk-UA"/>
        </w:rPr>
        <w:t xml:space="preserve"> мисте</w:t>
      </w:r>
      <w:r w:rsidR="00DF463F" w:rsidRPr="005D60D8">
        <w:rPr>
          <w:rFonts w:ascii="Times New Roman" w:eastAsia="Times New Roman" w:hAnsi="Times New Roman"/>
          <w:sz w:val="28"/>
          <w:szCs w:val="28"/>
          <w:lang w:val="uk-UA"/>
        </w:rPr>
        <w:t xml:space="preserve">цтвознавство залишалося поза рамками навчальних планів філфаку. </w:t>
      </w:r>
      <w:r w:rsidR="003A1F7E" w:rsidRPr="005D60D8">
        <w:rPr>
          <w:rFonts w:ascii="Times New Roman" w:eastAsia="Times New Roman" w:hAnsi="Times New Roman"/>
          <w:sz w:val="28"/>
          <w:szCs w:val="28"/>
          <w:lang w:val="uk-UA"/>
        </w:rPr>
        <w:t>Цьому митцеві</w:t>
      </w:r>
      <w:r w:rsidRPr="005D60D8">
        <w:rPr>
          <w:rFonts w:ascii="Times New Roman" w:eastAsia="Times New Roman" w:hAnsi="Times New Roman"/>
          <w:sz w:val="28"/>
          <w:szCs w:val="28"/>
          <w:lang w:val="uk-UA"/>
        </w:rPr>
        <w:t xml:space="preserve"> Д</w:t>
      </w:r>
      <w:r w:rsidR="003A1F7E" w:rsidRPr="005D60D8">
        <w:rPr>
          <w:rFonts w:ascii="Times New Roman" w:eastAsia="Times New Roman" w:hAnsi="Times New Roman"/>
          <w:sz w:val="28"/>
          <w:szCs w:val="28"/>
          <w:lang w:val="uk-UA"/>
        </w:rPr>
        <w:t xml:space="preserve">митро </w:t>
      </w:r>
      <w:r w:rsidRPr="005D60D8">
        <w:rPr>
          <w:rFonts w:ascii="Times New Roman" w:eastAsia="Times New Roman" w:hAnsi="Times New Roman"/>
          <w:sz w:val="28"/>
          <w:szCs w:val="28"/>
          <w:lang w:val="uk-UA"/>
        </w:rPr>
        <w:t>Кремінь присвячує чимало поезі</w:t>
      </w:r>
      <w:r w:rsidR="003A1F7E" w:rsidRPr="005D60D8">
        <w:rPr>
          <w:rFonts w:ascii="Times New Roman" w:eastAsia="Times New Roman" w:hAnsi="Times New Roman"/>
          <w:sz w:val="28"/>
          <w:szCs w:val="28"/>
          <w:lang w:val="uk-UA"/>
        </w:rPr>
        <w:t>й</w:t>
      </w:r>
      <w:r w:rsidR="00DF463F" w:rsidRPr="005D60D8">
        <w:rPr>
          <w:rFonts w:ascii="Times New Roman" w:eastAsia="Times New Roman" w:hAnsi="Times New Roman"/>
          <w:sz w:val="28"/>
          <w:szCs w:val="28"/>
          <w:lang w:val="uk-UA"/>
        </w:rPr>
        <w:t xml:space="preserve">, цілісний образ </w:t>
      </w:r>
      <w:r w:rsidR="003A1F7E" w:rsidRPr="005D60D8">
        <w:rPr>
          <w:rFonts w:ascii="Times New Roman" w:eastAsia="Times New Roman" w:hAnsi="Times New Roman"/>
          <w:sz w:val="28"/>
          <w:szCs w:val="28"/>
          <w:lang w:val="uk-UA"/>
        </w:rPr>
        <w:t xml:space="preserve">провідника </w:t>
      </w:r>
      <w:r w:rsidRPr="005D60D8">
        <w:rPr>
          <w:rFonts w:ascii="Times New Roman" w:eastAsia="Times New Roman" w:hAnsi="Times New Roman"/>
          <w:sz w:val="28"/>
          <w:szCs w:val="28"/>
          <w:lang w:val="uk-UA"/>
        </w:rPr>
        <w:t xml:space="preserve">ужгородського </w:t>
      </w:r>
      <w:r w:rsidRPr="005D60D8">
        <w:rPr>
          <w:rFonts w:ascii="Times New Roman" w:hAnsi="Times New Roman"/>
          <w:sz w:val="28"/>
          <w:szCs w:val="28"/>
          <w:lang w:val="uk-UA"/>
        </w:rPr>
        <w:t>андеграунду</w:t>
      </w:r>
      <w:r w:rsidRPr="005D60D8">
        <w:rPr>
          <w:rFonts w:ascii="Times New Roman" w:eastAsia="Times New Roman" w:hAnsi="Times New Roman"/>
          <w:sz w:val="28"/>
          <w:szCs w:val="28"/>
          <w:lang w:val="uk-UA"/>
        </w:rPr>
        <w:t xml:space="preserve"> </w:t>
      </w:r>
      <w:r w:rsidR="003A1F7E" w:rsidRPr="005D60D8">
        <w:rPr>
          <w:rFonts w:ascii="Times New Roman" w:eastAsia="Times New Roman" w:hAnsi="Times New Roman"/>
          <w:sz w:val="28"/>
          <w:szCs w:val="28"/>
          <w:lang w:val="uk-UA"/>
        </w:rPr>
        <w:t>постає</w:t>
      </w:r>
      <w:r w:rsidR="00DF463F" w:rsidRPr="005D60D8">
        <w:rPr>
          <w:rFonts w:ascii="Times New Roman" w:eastAsia="Times New Roman" w:hAnsi="Times New Roman"/>
          <w:sz w:val="28"/>
          <w:szCs w:val="28"/>
          <w:lang w:val="uk-UA"/>
        </w:rPr>
        <w:t xml:space="preserve"> в</w:t>
      </w:r>
      <w:r w:rsidRPr="005D60D8">
        <w:rPr>
          <w:rFonts w:ascii="Times New Roman" w:eastAsia="Times New Roman" w:hAnsi="Times New Roman"/>
          <w:sz w:val="28"/>
          <w:szCs w:val="28"/>
          <w:lang w:val="uk-UA"/>
        </w:rPr>
        <w:t xml:space="preserve"> «Хоральній месі пам’яті художника Ференца </w:t>
      </w:r>
      <w:proofErr w:type="spellStart"/>
      <w:r w:rsidRPr="005D60D8">
        <w:rPr>
          <w:rFonts w:ascii="Times New Roman" w:eastAsia="Times New Roman" w:hAnsi="Times New Roman"/>
          <w:sz w:val="28"/>
          <w:szCs w:val="28"/>
          <w:lang w:val="uk-UA"/>
        </w:rPr>
        <w:t>Семана</w:t>
      </w:r>
      <w:proofErr w:type="spellEnd"/>
      <w:r w:rsidRPr="005D60D8">
        <w:rPr>
          <w:rFonts w:ascii="Times New Roman" w:eastAsia="Times New Roman" w:hAnsi="Times New Roman"/>
          <w:sz w:val="28"/>
          <w:szCs w:val="28"/>
          <w:lang w:val="uk-UA"/>
        </w:rPr>
        <w:t>».</w:t>
      </w:r>
    </w:p>
    <w:p w:rsidR="000A7BA8" w:rsidRPr="005D60D8" w:rsidRDefault="000A7BA8" w:rsidP="000A7BA8">
      <w:pPr>
        <w:shd w:val="clear" w:color="auto" w:fill="FFFFFF"/>
        <w:spacing w:after="0" w:line="360" w:lineRule="auto"/>
        <w:jc w:val="both"/>
        <w:rPr>
          <w:rFonts w:ascii="Times New Roman" w:eastAsia="Times New Roman" w:hAnsi="Times New Roman"/>
          <w:i/>
          <w:sz w:val="28"/>
          <w:szCs w:val="28"/>
          <w:lang w:val="uk-UA"/>
        </w:rPr>
      </w:pPr>
      <w:r w:rsidRPr="005D60D8">
        <w:rPr>
          <w:rFonts w:ascii="Times New Roman" w:eastAsia="Times New Roman" w:hAnsi="Times New Roman"/>
          <w:sz w:val="28"/>
          <w:szCs w:val="28"/>
          <w:lang w:val="uk-UA"/>
        </w:rPr>
        <w:t>…</w:t>
      </w:r>
      <w:r w:rsidRPr="005D60D8">
        <w:rPr>
          <w:rFonts w:ascii="Times New Roman" w:eastAsia="Times New Roman" w:hAnsi="Times New Roman"/>
          <w:i/>
          <w:sz w:val="28"/>
          <w:szCs w:val="28"/>
          <w:lang w:val="uk-UA"/>
        </w:rPr>
        <w:t>Як геніальний цей мадяр любив Шевченка й Україну!</w:t>
      </w:r>
    </w:p>
    <w:p w:rsidR="000A7BA8" w:rsidRPr="005D60D8" w:rsidRDefault="000A7BA8" w:rsidP="000A7BA8">
      <w:pPr>
        <w:shd w:val="clear" w:color="auto" w:fill="FFFFFF"/>
        <w:spacing w:after="0" w:line="360" w:lineRule="auto"/>
        <w:jc w:val="both"/>
        <w:rPr>
          <w:rFonts w:ascii="Times New Roman" w:eastAsia="Times New Roman" w:hAnsi="Times New Roman"/>
          <w:i/>
          <w:sz w:val="28"/>
          <w:szCs w:val="28"/>
          <w:lang w:val="uk-UA"/>
        </w:rPr>
      </w:pPr>
      <w:r w:rsidRPr="005D60D8">
        <w:rPr>
          <w:rFonts w:ascii="Times New Roman" w:eastAsia="Times New Roman" w:hAnsi="Times New Roman"/>
          <w:i/>
          <w:sz w:val="28"/>
          <w:szCs w:val="28"/>
          <w:lang w:val="uk-UA"/>
        </w:rPr>
        <w:t>І «</w:t>
      </w:r>
      <w:proofErr w:type="spellStart"/>
      <w:r w:rsidRPr="005D60D8">
        <w:rPr>
          <w:rFonts w:ascii="Times New Roman" w:eastAsia="Times New Roman" w:hAnsi="Times New Roman"/>
          <w:i/>
          <w:sz w:val="28"/>
          <w:szCs w:val="28"/>
          <w:lang w:val="uk-UA"/>
        </w:rPr>
        <w:t>Єзус</w:t>
      </w:r>
      <w:proofErr w:type="spellEnd"/>
      <w:r w:rsidRPr="005D60D8">
        <w:rPr>
          <w:rFonts w:ascii="Times New Roman" w:eastAsia="Times New Roman" w:hAnsi="Times New Roman"/>
          <w:i/>
          <w:sz w:val="28"/>
          <w:szCs w:val="28"/>
          <w:lang w:val="uk-UA"/>
        </w:rPr>
        <w:t xml:space="preserve"> </w:t>
      </w:r>
      <w:proofErr w:type="spellStart"/>
      <w:r w:rsidRPr="005D60D8">
        <w:rPr>
          <w:rFonts w:ascii="Times New Roman" w:eastAsia="Times New Roman" w:hAnsi="Times New Roman"/>
          <w:i/>
          <w:sz w:val="28"/>
          <w:szCs w:val="28"/>
          <w:lang w:val="uk-UA"/>
        </w:rPr>
        <w:t>Крістус</w:t>
      </w:r>
      <w:proofErr w:type="spellEnd"/>
      <w:r w:rsidRPr="005D60D8">
        <w:rPr>
          <w:rFonts w:ascii="Times New Roman" w:eastAsia="Times New Roman" w:hAnsi="Times New Roman"/>
          <w:i/>
          <w:sz w:val="28"/>
          <w:szCs w:val="28"/>
          <w:lang w:val="uk-UA"/>
        </w:rPr>
        <w:t xml:space="preserve">- </w:t>
      </w:r>
      <w:proofErr w:type="spellStart"/>
      <w:r w:rsidRPr="005D60D8">
        <w:rPr>
          <w:rFonts w:ascii="Times New Roman" w:eastAsia="Times New Roman" w:hAnsi="Times New Roman"/>
          <w:i/>
          <w:sz w:val="28"/>
          <w:szCs w:val="28"/>
          <w:lang w:val="uk-UA"/>
        </w:rPr>
        <w:t>суперстар</w:t>
      </w:r>
      <w:proofErr w:type="spellEnd"/>
      <w:r w:rsidRPr="005D60D8">
        <w:rPr>
          <w:rFonts w:ascii="Times New Roman" w:eastAsia="Times New Roman" w:hAnsi="Times New Roman"/>
          <w:i/>
          <w:sz w:val="28"/>
          <w:szCs w:val="28"/>
          <w:lang w:val="uk-UA"/>
        </w:rPr>
        <w:t xml:space="preserve">» я в нього слухав без упину. </w:t>
      </w:r>
    </w:p>
    <w:p w:rsidR="000A7BA8" w:rsidRPr="005D60D8" w:rsidRDefault="000A7BA8" w:rsidP="000A7BA8">
      <w:pPr>
        <w:shd w:val="clear" w:color="auto" w:fill="FFFFFF"/>
        <w:spacing w:after="0" w:line="360" w:lineRule="auto"/>
        <w:jc w:val="both"/>
        <w:rPr>
          <w:rFonts w:ascii="Times New Roman" w:eastAsia="Times New Roman" w:hAnsi="Times New Roman"/>
          <w:i/>
          <w:sz w:val="28"/>
          <w:szCs w:val="28"/>
          <w:lang w:val="uk-UA"/>
        </w:rPr>
      </w:pPr>
      <w:r w:rsidRPr="005D60D8">
        <w:rPr>
          <w:rFonts w:ascii="Times New Roman" w:eastAsia="Times New Roman" w:hAnsi="Times New Roman"/>
          <w:i/>
          <w:sz w:val="28"/>
          <w:szCs w:val="28"/>
          <w:lang w:val="uk-UA"/>
        </w:rPr>
        <w:t xml:space="preserve">Ми говорили про Далі, і про Пікассо, і так далі. </w:t>
      </w:r>
    </w:p>
    <w:p w:rsidR="000A7BA8" w:rsidRPr="005D60D8" w:rsidRDefault="000A7BA8" w:rsidP="000A7BA8">
      <w:pPr>
        <w:shd w:val="clear" w:color="auto" w:fill="FFFFFF"/>
        <w:spacing w:after="0" w:line="360" w:lineRule="auto"/>
        <w:jc w:val="both"/>
        <w:rPr>
          <w:rFonts w:ascii="Times New Roman" w:eastAsia="Times New Roman" w:hAnsi="Times New Roman"/>
          <w:i/>
          <w:sz w:val="28"/>
          <w:szCs w:val="28"/>
          <w:lang w:val="uk-UA"/>
        </w:rPr>
      </w:pPr>
      <w:r w:rsidRPr="005D60D8">
        <w:rPr>
          <w:rFonts w:ascii="Times New Roman" w:eastAsia="Times New Roman" w:hAnsi="Times New Roman"/>
          <w:i/>
          <w:sz w:val="28"/>
          <w:szCs w:val="28"/>
          <w:lang w:val="uk-UA"/>
        </w:rPr>
        <w:t>Немає більше на землі богеми в тихому підвалі…</w:t>
      </w:r>
    </w:p>
    <w:p w:rsidR="003A1F7E" w:rsidRPr="005D60D8" w:rsidRDefault="00DF463F" w:rsidP="003A1F7E">
      <w:pPr>
        <w:shd w:val="clear" w:color="auto" w:fill="FFFFFF"/>
        <w:spacing w:after="0" w:line="360" w:lineRule="auto"/>
        <w:jc w:val="right"/>
        <w:rPr>
          <w:rFonts w:ascii="Times New Roman" w:eastAsia="Times New Roman" w:hAnsi="Times New Roman"/>
          <w:i/>
          <w:sz w:val="28"/>
          <w:szCs w:val="28"/>
          <w:lang w:val="uk-UA"/>
        </w:rPr>
      </w:pPr>
      <w:r w:rsidRPr="005D60D8">
        <w:rPr>
          <w:rFonts w:ascii="Times New Roman" w:hAnsi="Times New Roman"/>
          <w:spacing w:val="-5"/>
          <w:sz w:val="28"/>
          <w:szCs w:val="28"/>
          <w:bdr w:val="none" w:sz="0" w:space="0" w:color="auto" w:frame="1"/>
          <w:lang w:val="uk-UA"/>
        </w:rPr>
        <w:t>(Кремінь Д., 2021, с. </w:t>
      </w:r>
      <w:r w:rsidR="003A1F7E" w:rsidRPr="005D60D8">
        <w:rPr>
          <w:rFonts w:ascii="Times New Roman" w:hAnsi="Times New Roman"/>
          <w:spacing w:val="-5"/>
          <w:sz w:val="28"/>
          <w:szCs w:val="28"/>
          <w:bdr w:val="none" w:sz="0" w:space="0" w:color="auto" w:frame="1"/>
          <w:lang w:val="uk-UA"/>
        </w:rPr>
        <w:t>130)</w:t>
      </w:r>
    </w:p>
    <w:p w:rsidR="000A7BA8" w:rsidRPr="005D60D8" w:rsidRDefault="000A7BA8" w:rsidP="00DF463F">
      <w:pPr>
        <w:shd w:val="clear" w:color="auto" w:fill="FFFFFF"/>
        <w:spacing w:after="0" w:line="360" w:lineRule="auto"/>
        <w:ind w:firstLine="720"/>
        <w:jc w:val="both"/>
        <w:rPr>
          <w:rFonts w:ascii="Times New Roman" w:eastAsia="Times New Roman" w:hAnsi="Times New Roman"/>
          <w:sz w:val="28"/>
          <w:szCs w:val="28"/>
          <w:lang w:val="uk-UA"/>
        </w:rPr>
      </w:pPr>
      <w:r w:rsidRPr="005D60D8">
        <w:rPr>
          <w:rFonts w:ascii="Times New Roman" w:eastAsia="Times New Roman" w:hAnsi="Times New Roman"/>
          <w:sz w:val="28"/>
          <w:szCs w:val="28"/>
          <w:lang w:val="uk-UA"/>
        </w:rPr>
        <w:t>Ще одним осередком ужгородського андеграунду була двокімнатна «</w:t>
      </w:r>
      <w:proofErr w:type="spellStart"/>
      <w:r w:rsidRPr="005D60D8">
        <w:rPr>
          <w:rFonts w:ascii="Times New Roman" w:eastAsia="Times New Roman" w:hAnsi="Times New Roman"/>
          <w:sz w:val="28"/>
          <w:szCs w:val="28"/>
          <w:lang w:val="uk-UA"/>
        </w:rPr>
        <w:t>хру</w:t>
      </w:r>
      <w:r w:rsidR="00DF463F" w:rsidRPr="005D60D8">
        <w:rPr>
          <w:rFonts w:ascii="Times New Roman" w:eastAsia="Times New Roman" w:hAnsi="Times New Roman"/>
          <w:sz w:val="28"/>
          <w:szCs w:val="28"/>
          <w:lang w:val="uk-UA"/>
        </w:rPr>
        <w:t>щовка</w:t>
      </w:r>
      <w:proofErr w:type="spellEnd"/>
      <w:r w:rsidR="00DF463F" w:rsidRPr="005D60D8">
        <w:rPr>
          <w:rFonts w:ascii="Times New Roman" w:eastAsia="Times New Roman" w:hAnsi="Times New Roman"/>
          <w:sz w:val="28"/>
          <w:szCs w:val="28"/>
          <w:lang w:val="uk-UA"/>
        </w:rPr>
        <w:t xml:space="preserve">» подружжя Павла </w:t>
      </w:r>
      <w:proofErr w:type="spellStart"/>
      <w:r w:rsidR="00DF463F" w:rsidRPr="005D60D8">
        <w:rPr>
          <w:rFonts w:ascii="Times New Roman" w:eastAsia="Times New Roman" w:hAnsi="Times New Roman"/>
          <w:sz w:val="28"/>
          <w:szCs w:val="28"/>
          <w:lang w:val="uk-UA"/>
        </w:rPr>
        <w:t>Бедзіра</w:t>
      </w:r>
      <w:proofErr w:type="spellEnd"/>
      <w:r w:rsidR="00DF463F" w:rsidRPr="005D60D8">
        <w:rPr>
          <w:rFonts w:ascii="Times New Roman" w:eastAsia="Times New Roman" w:hAnsi="Times New Roman"/>
          <w:sz w:val="28"/>
          <w:szCs w:val="28"/>
          <w:lang w:val="uk-UA"/>
        </w:rPr>
        <w:t xml:space="preserve"> (1926–2006) і </w:t>
      </w:r>
      <w:r w:rsidRPr="005D60D8">
        <w:rPr>
          <w:rFonts w:ascii="Times New Roman" w:eastAsia="Times New Roman" w:hAnsi="Times New Roman"/>
          <w:sz w:val="28"/>
          <w:szCs w:val="28"/>
          <w:lang w:val="uk-UA"/>
        </w:rPr>
        <w:t xml:space="preserve">Єлизавети </w:t>
      </w:r>
      <w:proofErr w:type="spellStart"/>
      <w:r w:rsidRPr="005D60D8">
        <w:rPr>
          <w:rFonts w:ascii="Times New Roman" w:eastAsia="Times New Roman" w:hAnsi="Times New Roman"/>
          <w:sz w:val="28"/>
          <w:szCs w:val="28"/>
          <w:lang w:val="uk-UA"/>
        </w:rPr>
        <w:t>Кремницької</w:t>
      </w:r>
      <w:proofErr w:type="spellEnd"/>
      <w:r w:rsidRPr="005D60D8">
        <w:rPr>
          <w:rFonts w:ascii="Times New Roman" w:eastAsia="Times New Roman" w:hAnsi="Times New Roman"/>
          <w:sz w:val="28"/>
          <w:szCs w:val="28"/>
          <w:lang w:val="uk-UA"/>
        </w:rPr>
        <w:t xml:space="preserve"> (1925</w:t>
      </w:r>
      <w:r w:rsidR="00DF463F" w:rsidRPr="005D60D8">
        <w:rPr>
          <w:rFonts w:ascii="Times New Roman" w:eastAsia="Times New Roman" w:hAnsi="Times New Roman"/>
          <w:sz w:val="28"/>
          <w:szCs w:val="28"/>
          <w:lang w:val="uk-UA"/>
        </w:rPr>
        <w:t>–</w:t>
      </w:r>
      <w:r w:rsidRPr="005D60D8">
        <w:rPr>
          <w:rFonts w:ascii="Times New Roman" w:eastAsia="Times New Roman" w:hAnsi="Times New Roman"/>
          <w:sz w:val="28"/>
          <w:szCs w:val="28"/>
          <w:lang w:val="uk-UA"/>
        </w:rPr>
        <w:t>1978). Портрети, натюрморти Є.</w:t>
      </w:r>
      <w:r w:rsidR="00DF463F" w:rsidRPr="005D60D8">
        <w:rPr>
          <w:rFonts w:ascii="Times New Roman" w:eastAsia="Times New Roman" w:hAnsi="Times New Roman"/>
          <w:sz w:val="28"/>
          <w:szCs w:val="28"/>
          <w:lang w:val="uk-UA"/>
        </w:rPr>
        <w:t> </w:t>
      </w:r>
      <w:r w:rsidR="003A1F7E" w:rsidRPr="005D60D8">
        <w:rPr>
          <w:rFonts w:ascii="Times New Roman" w:eastAsia="Times New Roman" w:hAnsi="Times New Roman"/>
          <w:sz w:val="28"/>
          <w:szCs w:val="28"/>
          <w:lang w:val="uk-UA"/>
        </w:rPr>
        <w:t>Ф.</w:t>
      </w:r>
      <w:r w:rsidR="00DF463F" w:rsidRPr="005D60D8">
        <w:rPr>
          <w:rFonts w:ascii="Times New Roman" w:eastAsia="Times New Roman" w:hAnsi="Times New Roman"/>
          <w:sz w:val="28"/>
          <w:szCs w:val="28"/>
          <w:lang w:val="uk-UA"/>
        </w:rPr>
        <w:t> </w:t>
      </w:r>
      <w:proofErr w:type="spellStart"/>
      <w:r w:rsidRPr="005D60D8">
        <w:rPr>
          <w:rFonts w:ascii="Times New Roman" w:eastAsia="Times New Roman" w:hAnsi="Times New Roman"/>
          <w:sz w:val="28"/>
          <w:szCs w:val="28"/>
          <w:lang w:val="uk-UA"/>
        </w:rPr>
        <w:t>Кремницької</w:t>
      </w:r>
      <w:proofErr w:type="spellEnd"/>
      <w:r w:rsidRPr="005D60D8">
        <w:rPr>
          <w:rFonts w:ascii="Times New Roman" w:eastAsia="Times New Roman" w:hAnsi="Times New Roman"/>
          <w:sz w:val="28"/>
          <w:szCs w:val="28"/>
          <w:lang w:val="uk-UA"/>
        </w:rPr>
        <w:t xml:space="preserve"> вражали стилізацією форм, експресією кольору, а водночас </w:t>
      </w:r>
      <w:r w:rsidR="00DF463F" w:rsidRPr="005D60D8">
        <w:rPr>
          <w:rFonts w:ascii="Times New Roman" w:eastAsia="Times New Roman" w:hAnsi="Times New Roman"/>
          <w:sz w:val="28"/>
          <w:szCs w:val="28"/>
          <w:lang w:val="uk-UA"/>
        </w:rPr>
        <w:t>–</w:t>
      </w:r>
      <w:r w:rsidRPr="005D60D8">
        <w:rPr>
          <w:rFonts w:ascii="Times New Roman" w:eastAsia="Times New Roman" w:hAnsi="Times New Roman"/>
          <w:sz w:val="28"/>
          <w:szCs w:val="28"/>
          <w:lang w:val="uk-UA"/>
        </w:rPr>
        <w:t xml:space="preserve"> яскраво вираженими національними </w:t>
      </w:r>
      <w:r w:rsidRPr="005D60D8">
        <w:rPr>
          <w:rFonts w:ascii="Times New Roman" w:eastAsia="Times New Roman" w:hAnsi="Times New Roman"/>
          <w:sz w:val="28"/>
          <w:szCs w:val="28"/>
          <w:lang w:val="uk-UA"/>
        </w:rPr>
        <w:lastRenderedPageBreak/>
        <w:t xml:space="preserve">рисами зображуваних українських та угорських молодиць, сценок міського та </w:t>
      </w:r>
      <w:r w:rsidR="00DF463F" w:rsidRPr="005D60D8">
        <w:rPr>
          <w:rFonts w:ascii="Times New Roman" w:eastAsia="Times New Roman" w:hAnsi="Times New Roman"/>
          <w:sz w:val="28"/>
          <w:szCs w:val="28"/>
          <w:lang w:val="uk-UA"/>
        </w:rPr>
        <w:t xml:space="preserve">сільського життя. </w:t>
      </w:r>
      <w:r w:rsidRPr="005D60D8">
        <w:rPr>
          <w:rFonts w:ascii="Times New Roman" w:eastAsia="Times New Roman" w:hAnsi="Times New Roman"/>
          <w:sz w:val="28"/>
          <w:szCs w:val="28"/>
          <w:lang w:val="uk-UA"/>
        </w:rPr>
        <w:t>П.</w:t>
      </w:r>
      <w:r w:rsidR="00DF463F" w:rsidRPr="005D60D8">
        <w:rPr>
          <w:rFonts w:ascii="Times New Roman" w:eastAsia="Times New Roman" w:hAnsi="Times New Roman"/>
          <w:sz w:val="28"/>
          <w:szCs w:val="28"/>
          <w:lang w:val="uk-UA"/>
        </w:rPr>
        <w:t> </w:t>
      </w:r>
      <w:r w:rsidR="003A1F7E" w:rsidRPr="005D60D8">
        <w:rPr>
          <w:rFonts w:ascii="Times New Roman" w:eastAsia="Times New Roman" w:hAnsi="Times New Roman"/>
          <w:sz w:val="28"/>
          <w:szCs w:val="28"/>
          <w:lang w:val="uk-UA"/>
        </w:rPr>
        <w:t>М.</w:t>
      </w:r>
      <w:r w:rsidR="00DF463F" w:rsidRPr="005D60D8">
        <w:rPr>
          <w:rFonts w:ascii="Times New Roman" w:eastAsia="Times New Roman" w:hAnsi="Times New Roman"/>
          <w:sz w:val="28"/>
          <w:szCs w:val="28"/>
          <w:lang w:val="uk-UA"/>
        </w:rPr>
        <w:t> </w:t>
      </w:r>
      <w:proofErr w:type="spellStart"/>
      <w:r w:rsidRPr="005D60D8">
        <w:rPr>
          <w:rFonts w:ascii="Times New Roman" w:eastAsia="Times New Roman" w:hAnsi="Times New Roman"/>
          <w:sz w:val="28"/>
          <w:szCs w:val="28"/>
          <w:lang w:val="uk-UA"/>
        </w:rPr>
        <w:t>Бедзір</w:t>
      </w:r>
      <w:proofErr w:type="spellEnd"/>
      <w:r w:rsidRPr="005D60D8">
        <w:rPr>
          <w:rFonts w:ascii="Times New Roman" w:eastAsia="Times New Roman" w:hAnsi="Times New Roman"/>
          <w:sz w:val="28"/>
          <w:szCs w:val="28"/>
          <w:lang w:val="uk-UA"/>
        </w:rPr>
        <w:t xml:space="preserve"> був вишуканим графіком, винайшов спеціальний чорний та кольоровий ґрунт</w:t>
      </w:r>
      <w:r w:rsidR="003A1F7E" w:rsidRPr="005D60D8">
        <w:rPr>
          <w:rFonts w:ascii="Times New Roman" w:eastAsia="Times New Roman" w:hAnsi="Times New Roman"/>
          <w:sz w:val="28"/>
          <w:szCs w:val="28"/>
          <w:lang w:val="uk-UA"/>
        </w:rPr>
        <w:t>и</w:t>
      </w:r>
      <w:r w:rsidRPr="005D60D8">
        <w:rPr>
          <w:rFonts w:ascii="Times New Roman" w:eastAsia="Times New Roman" w:hAnsi="Times New Roman"/>
          <w:sz w:val="28"/>
          <w:szCs w:val="28"/>
          <w:lang w:val="uk-UA"/>
        </w:rPr>
        <w:t xml:space="preserve"> дл</w:t>
      </w:r>
      <w:r w:rsidR="00DF463F" w:rsidRPr="005D60D8">
        <w:rPr>
          <w:rFonts w:ascii="Times New Roman" w:eastAsia="Times New Roman" w:hAnsi="Times New Roman"/>
          <w:sz w:val="28"/>
          <w:szCs w:val="28"/>
          <w:lang w:val="uk-UA"/>
        </w:rPr>
        <w:t>я графічних аркушів, що дозволяло</w:t>
      </w:r>
      <w:r w:rsidRPr="005D60D8">
        <w:rPr>
          <w:rFonts w:ascii="Times New Roman" w:eastAsia="Times New Roman" w:hAnsi="Times New Roman"/>
          <w:sz w:val="28"/>
          <w:szCs w:val="28"/>
          <w:lang w:val="uk-UA"/>
        </w:rPr>
        <w:t xml:space="preserve"> виконувати вишукані штрихи, лінії, поєднувати чорні, охристі, червонясті відтінки фарб. Відштовхуючись від естетики кубізму та експресіонізму, він знайшов свою філософську тему, названу ним «Життя дерев», створивши кілька сотень графічних аркушів. Образ дерева з його живим гіллям під різцями митця п</w:t>
      </w:r>
      <w:r w:rsidR="00DF463F" w:rsidRPr="005D60D8">
        <w:rPr>
          <w:rFonts w:ascii="Times New Roman" w:eastAsia="Times New Roman" w:hAnsi="Times New Roman"/>
          <w:sz w:val="28"/>
          <w:szCs w:val="28"/>
          <w:lang w:val="uk-UA"/>
        </w:rPr>
        <w:t>еретворювався в</w:t>
      </w:r>
      <w:r w:rsidRPr="005D60D8">
        <w:rPr>
          <w:rFonts w:ascii="Times New Roman" w:eastAsia="Times New Roman" w:hAnsi="Times New Roman"/>
          <w:sz w:val="28"/>
          <w:szCs w:val="28"/>
          <w:lang w:val="uk-UA"/>
        </w:rPr>
        <w:t xml:space="preserve"> символи кохання і страждання, ностальгії</w:t>
      </w:r>
      <w:r w:rsidR="00DF463F" w:rsidRPr="005D60D8">
        <w:rPr>
          <w:rFonts w:ascii="Times New Roman" w:eastAsia="Times New Roman" w:hAnsi="Times New Roman"/>
          <w:sz w:val="28"/>
          <w:szCs w:val="28"/>
          <w:lang w:val="uk-UA"/>
        </w:rPr>
        <w:t xml:space="preserve"> і пориву, трагедії і радості. </w:t>
      </w:r>
      <w:proofErr w:type="spellStart"/>
      <w:r w:rsidR="00DF463F" w:rsidRPr="005D60D8">
        <w:rPr>
          <w:rFonts w:ascii="Times New Roman" w:eastAsia="Times New Roman" w:hAnsi="Times New Roman"/>
          <w:sz w:val="28"/>
          <w:szCs w:val="28"/>
          <w:lang w:val="uk-UA"/>
        </w:rPr>
        <w:t>Бедзіри</w:t>
      </w:r>
      <w:proofErr w:type="spellEnd"/>
      <w:r w:rsidR="00DF463F" w:rsidRPr="005D60D8">
        <w:rPr>
          <w:rFonts w:ascii="Times New Roman" w:eastAsia="Times New Roman" w:hAnsi="Times New Roman"/>
          <w:sz w:val="28"/>
          <w:szCs w:val="28"/>
          <w:lang w:val="uk-UA"/>
        </w:rPr>
        <w:t xml:space="preserve"> не переймалися</w:t>
      </w:r>
      <w:r w:rsidRPr="005D60D8">
        <w:rPr>
          <w:rFonts w:ascii="Times New Roman" w:eastAsia="Times New Roman" w:hAnsi="Times New Roman"/>
          <w:sz w:val="28"/>
          <w:szCs w:val="28"/>
          <w:lang w:val="uk-UA"/>
        </w:rPr>
        <w:t xml:space="preserve"> накопиче</w:t>
      </w:r>
      <w:r w:rsidR="00DF463F" w:rsidRPr="005D60D8">
        <w:rPr>
          <w:rFonts w:ascii="Times New Roman" w:eastAsia="Times New Roman" w:hAnsi="Times New Roman"/>
          <w:sz w:val="28"/>
          <w:szCs w:val="28"/>
          <w:lang w:val="uk-UA"/>
        </w:rPr>
        <w:t xml:space="preserve">нням статків, хліб здобували в </w:t>
      </w:r>
      <w:r w:rsidRPr="005D60D8">
        <w:rPr>
          <w:rFonts w:ascii="Times New Roman" w:eastAsia="Times New Roman" w:hAnsi="Times New Roman"/>
          <w:sz w:val="28"/>
          <w:szCs w:val="28"/>
          <w:lang w:val="uk-UA"/>
        </w:rPr>
        <w:t>м</w:t>
      </w:r>
      <w:r w:rsidR="00DF463F" w:rsidRPr="005D60D8">
        <w:rPr>
          <w:rFonts w:ascii="Times New Roman" w:eastAsia="Times New Roman" w:hAnsi="Times New Roman"/>
          <w:sz w:val="28"/>
          <w:szCs w:val="28"/>
          <w:lang w:val="uk-UA"/>
        </w:rPr>
        <w:t xml:space="preserve">айстернях </w:t>
      </w:r>
      <w:proofErr w:type="spellStart"/>
      <w:r w:rsidR="00DF463F" w:rsidRPr="005D60D8">
        <w:rPr>
          <w:rFonts w:ascii="Times New Roman" w:eastAsia="Times New Roman" w:hAnsi="Times New Roman"/>
          <w:sz w:val="28"/>
          <w:szCs w:val="28"/>
          <w:lang w:val="uk-UA"/>
        </w:rPr>
        <w:t>Художфонду</w:t>
      </w:r>
      <w:proofErr w:type="spellEnd"/>
      <w:r w:rsidR="00DF463F" w:rsidRPr="005D60D8">
        <w:rPr>
          <w:rFonts w:ascii="Times New Roman" w:eastAsia="Times New Roman" w:hAnsi="Times New Roman"/>
          <w:sz w:val="28"/>
          <w:szCs w:val="28"/>
          <w:lang w:val="uk-UA"/>
        </w:rPr>
        <w:t>, виконуючи</w:t>
      </w:r>
      <w:r w:rsidRPr="005D60D8">
        <w:rPr>
          <w:rFonts w:ascii="Times New Roman" w:eastAsia="Times New Roman" w:hAnsi="Times New Roman"/>
          <w:sz w:val="28"/>
          <w:szCs w:val="28"/>
          <w:lang w:val="uk-UA"/>
        </w:rPr>
        <w:t xml:space="preserve"> мозаїчні пан</w:t>
      </w:r>
      <w:r w:rsidR="00DF463F" w:rsidRPr="005D60D8">
        <w:rPr>
          <w:rFonts w:ascii="Times New Roman" w:eastAsia="Times New Roman" w:hAnsi="Times New Roman"/>
          <w:sz w:val="28"/>
          <w:szCs w:val="28"/>
          <w:lang w:val="uk-UA"/>
        </w:rPr>
        <w:t xml:space="preserve">но переважно для автостоянок. </w:t>
      </w:r>
      <w:r w:rsidRPr="005D60D8">
        <w:rPr>
          <w:rFonts w:ascii="Times New Roman" w:eastAsia="Times New Roman" w:hAnsi="Times New Roman"/>
          <w:sz w:val="28"/>
          <w:szCs w:val="28"/>
          <w:lang w:val="uk-UA"/>
        </w:rPr>
        <w:t>Ця бездітна родина радо приймала молодих художників, поетів, артистів. Б</w:t>
      </w:r>
      <w:r w:rsidR="00DF463F" w:rsidRPr="005D60D8">
        <w:rPr>
          <w:rFonts w:ascii="Times New Roman" w:eastAsia="Times New Roman" w:hAnsi="Times New Roman"/>
          <w:sz w:val="28"/>
          <w:szCs w:val="28"/>
          <w:lang w:val="uk-UA"/>
        </w:rPr>
        <w:t>есіди про мистецтво переходили в</w:t>
      </w:r>
      <w:r w:rsidRPr="005D60D8">
        <w:rPr>
          <w:rFonts w:ascii="Times New Roman" w:eastAsia="Times New Roman" w:hAnsi="Times New Roman"/>
          <w:sz w:val="28"/>
          <w:szCs w:val="28"/>
          <w:lang w:val="uk-UA"/>
        </w:rPr>
        <w:t xml:space="preserve"> розмови про індійську філософію, релігію слов’ян-язичників. Особливою пристрастю П.</w:t>
      </w:r>
      <w:r w:rsidR="00DF463F" w:rsidRPr="005D60D8">
        <w:rPr>
          <w:rFonts w:ascii="Times New Roman" w:eastAsia="Times New Roman" w:hAnsi="Times New Roman"/>
          <w:sz w:val="28"/>
          <w:szCs w:val="28"/>
          <w:lang w:val="uk-UA"/>
        </w:rPr>
        <w:t> </w:t>
      </w:r>
      <w:r w:rsidR="003A1F7E" w:rsidRPr="005D60D8">
        <w:rPr>
          <w:rFonts w:ascii="Times New Roman" w:eastAsia="Times New Roman" w:hAnsi="Times New Roman"/>
          <w:sz w:val="28"/>
          <w:szCs w:val="28"/>
          <w:lang w:val="uk-UA"/>
        </w:rPr>
        <w:t>М.</w:t>
      </w:r>
      <w:r w:rsidR="00DF463F" w:rsidRPr="005D60D8">
        <w:rPr>
          <w:rFonts w:ascii="Times New Roman" w:eastAsia="Times New Roman" w:hAnsi="Times New Roman"/>
          <w:sz w:val="28"/>
          <w:szCs w:val="28"/>
          <w:lang w:val="uk-UA"/>
        </w:rPr>
        <w:t> </w:t>
      </w:r>
      <w:proofErr w:type="spellStart"/>
      <w:r w:rsidR="003A1F7E" w:rsidRPr="005D60D8">
        <w:rPr>
          <w:rFonts w:ascii="Times New Roman" w:eastAsia="Times New Roman" w:hAnsi="Times New Roman"/>
          <w:sz w:val="28"/>
          <w:szCs w:val="28"/>
          <w:lang w:val="uk-UA"/>
        </w:rPr>
        <w:t>Б</w:t>
      </w:r>
      <w:r w:rsidR="00DF463F" w:rsidRPr="005D60D8">
        <w:rPr>
          <w:rFonts w:ascii="Times New Roman" w:eastAsia="Times New Roman" w:hAnsi="Times New Roman"/>
          <w:sz w:val="28"/>
          <w:szCs w:val="28"/>
          <w:lang w:val="uk-UA"/>
        </w:rPr>
        <w:t>едзіра</w:t>
      </w:r>
      <w:proofErr w:type="spellEnd"/>
      <w:r w:rsidR="00DF463F" w:rsidRPr="005D60D8">
        <w:rPr>
          <w:rFonts w:ascii="Times New Roman" w:eastAsia="Times New Roman" w:hAnsi="Times New Roman"/>
          <w:sz w:val="28"/>
          <w:szCs w:val="28"/>
          <w:lang w:val="uk-UA"/>
        </w:rPr>
        <w:t xml:space="preserve"> було </w:t>
      </w:r>
      <w:r w:rsidRPr="005D60D8">
        <w:rPr>
          <w:rFonts w:ascii="Times New Roman" w:eastAsia="Times New Roman" w:hAnsi="Times New Roman"/>
          <w:sz w:val="28"/>
          <w:szCs w:val="28"/>
          <w:lang w:val="uk-UA"/>
        </w:rPr>
        <w:t xml:space="preserve">мистецтво йогів, він дивував гостей стоянням </w:t>
      </w:r>
      <w:r w:rsidR="00DF463F" w:rsidRPr="005D60D8">
        <w:rPr>
          <w:rFonts w:ascii="Times New Roman" w:eastAsia="Times New Roman" w:hAnsi="Times New Roman"/>
          <w:sz w:val="28"/>
          <w:szCs w:val="28"/>
          <w:lang w:val="uk-UA"/>
        </w:rPr>
        <w:t>на голові, дивовижними позами, спонукав охо</w:t>
      </w:r>
      <w:r w:rsidRPr="005D60D8">
        <w:rPr>
          <w:rFonts w:ascii="Times New Roman" w:eastAsia="Times New Roman" w:hAnsi="Times New Roman"/>
          <w:sz w:val="28"/>
          <w:szCs w:val="28"/>
          <w:lang w:val="uk-UA"/>
        </w:rPr>
        <w:t>чих займатися цим мистецтвом. Для Д.</w:t>
      </w:r>
      <w:r w:rsidR="00DF463F" w:rsidRPr="005D60D8">
        <w:rPr>
          <w:rFonts w:ascii="Times New Roman" w:eastAsia="Times New Roman" w:hAnsi="Times New Roman"/>
          <w:sz w:val="28"/>
          <w:szCs w:val="28"/>
          <w:lang w:val="uk-UA"/>
        </w:rPr>
        <w:t> Д</w:t>
      </w:r>
      <w:r w:rsidR="003A1F7E" w:rsidRPr="005D60D8">
        <w:rPr>
          <w:rFonts w:ascii="Times New Roman" w:eastAsia="Times New Roman" w:hAnsi="Times New Roman"/>
          <w:sz w:val="28"/>
          <w:szCs w:val="28"/>
          <w:lang w:val="uk-UA"/>
        </w:rPr>
        <w:t>.</w:t>
      </w:r>
      <w:r w:rsidR="00DF463F" w:rsidRPr="005D60D8">
        <w:rPr>
          <w:rFonts w:ascii="Times New Roman" w:eastAsia="Times New Roman" w:hAnsi="Times New Roman"/>
          <w:sz w:val="28"/>
          <w:szCs w:val="28"/>
          <w:lang w:val="uk-UA"/>
        </w:rPr>
        <w:t> </w:t>
      </w:r>
      <w:r w:rsidRPr="005D60D8">
        <w:rPr>
          <w:rFonts w:ascii="Times New Roman" w:eastAsia="Times New Roman" w:hAnsi="Times New Roman"/>
          <w:sz w:val="28"/>
          <w:szCs w:val="28"/>
          <w:lang w:val="uk-UA"/>
        </w:rPr>
        <w:t>Кременя віз</w:t>
      </w:r>
      <w:r w:rsidR="00DF463F" w:rsidRPr="005D60D8">
        <w:rPr>
          <w:rFonts w:ascii="Times New Roman" w:eastAsia="Times New Roman" w:hAnsi="Times New Roman"/>
          <w:sz w:val="28"/>
          <w:szCs w:val="28"/>
          <w:lang w:val="uk-UA"/>
        </w:rPr>
        <w:t xml:space="preserve">ити до </w:t>
      </w:r>
      <w:proofErr w:type="spellStart"/>
      <w:r w:rsidR="00DF463F" w:rsidRPr="005D60D8">
        <w:rPr>
          <w:rFonts w:ascii="Times New Roman" w:eastAsia="Times New Roman" w:hAnsi="Times New Roman"/>
          <w:sz w:val="28"/>
          <w:szCs w:val="28"/>
          <w:lang w:val="uk-UA"/>
        </w:rPr>
        <w:t>Бедзірів</w:t>
      </w:r>
      <w:proofErr w:type="spellEnd"/>
      <w:r w:rsidR="00DF463F" w:rsidRPr="005D60D8">
        <w:rPr>
          <w:rFonts w:ascii="Times New Roman" w:eastAsia="Times New Roman" w:hAnsi="Times New Roman"/>
          <w:sz w:val="28"/>
          <w:szCs w:val="28"/>
          <w:lang w:val="uk-UA"/>
        </w:rPr>
        <w:t>, посиденьки за кавою чи пивом</w:t>
      </w:r>
      <w:r w:rsidRPr="005D60D8">
        <w:rPr>
          <w:rFonts w:ascii="Times New Roman" w:eastAsia="Times New Roman" w:hAnsi="Times New Roman"/>
          <w:sz w:val="28"/>
          <w:szCs w:val="28"/>
          <w:lang w:val="uk-UA"/>
        </w:rPr>
        <w:t xml:space="preserve"> на набережній Ужа були своєрідною віддушиною після університетських студій, відкривали маловідомий світ азійської культури і мистецтва андеграун</w:t>
      </w:r>
      <w:r w:rsidR="00DF463F" w:rsidRPr="005D60D8">
        <w:rPr>
          <w:rFonts w:ascii="Times New Roman" w:eastAsia="Times New Roman" w:hAnsi="Times New Roman"/>
          <w:sz w:val="28"/>
          <w:szCs w:val="28"/>
          <w:lang w:val="uk-UA"/>
        </w:rPr>
        <w:t xml:space="preserve">ду. Поет </w:t>
      </w:r>
      <w:proofErr w:type="spellStart"/>
      <w:r w:rsidR="00DF463F" w:rsidRPr="005D60D8">
        <w:rPr>
          <w:rFonts w:ascii="Times New Roman" w:eastAsia="Times New Roman" w:hAnsi="Times New Roman"/>
          <w:sz w:val="28"/>
          <w:szCs w:val="28"/>
          <w:lang w:val="uk-UA"/>
        </w:rPr>
        <w:t>проніс</w:t>
      </w:r>
      <w:proofErr w:type="spellEnd"/>
      <w:r w:rsidR="00DF463F" w:rsidRPr="005D60D8">
        <w:rPr>
          <w:rFonts w:ascii="Times New Roman" w:eastAsia="Times New Roman" w:hAnsi="Times New Roman"/>
          <w:sz w:val="28"/>
          <w:szCs w:val="28"/>
          <w:lang w:val="uk-UA"/>
        </w:rPr>
        <w:t xml:space="preserve"> крізь</w:t>
      </w:r>
      <w:r w:rsidRPr="005D60D8">
        <w:rPr>
          <w:rFonts w:ascii="Times New Roman" w:eastAsia="Times New Roman" w:hAnsi="Times New Roman"/>
          <w:sz w:val="28"/>
          <w:szCs w:val="28"/>
          <w:lang w:val="uk-UA"/>
        </w:rPr>
        <w:t xml:space="preserve"> усе творче життя живу пам’ять про кожну творчу особистість часів своєї юності, був глибоко вдячним кожному, хто прилучав його до високого світу літератури і мистецтва. </w:t>
      </w:r>
    </w:p>
    <w:p w:rsidR="000A7BA8" w:rsidRPr="005D60D8" w:rsidRDefault="000A7BA8" w:rsidP="000A7BA8">
      <w:pPr>
        <w:shd w:val="clear" w:color="auto" w:fill="FFFFFF"/>
        <w:spacing w:after="0" w:line="360" w:lineRule="auto"/>
        <w:ind w:firstLine="720"/>
        <w:jc w:val="both"/>
        <w:rPr>
          <w:rFonts w:ascii="Times New Roman" w:eastAsia="Times New Roman" w:hAnsi="Times New Roman"/>
          <w:i/>
          <w:sz w:val="28"/>
          <w:szCs w:val="28"/>
          <w:lang w:val="uk-UA"/>
        </w:rPr>
      </w:pPr>
      <w:r w:rsidRPr="005D60D8">
        <w:rPr>
          <w:rFonts w:ascii="Times New Roman" w:eastAsia="Times New Roman" w:hAnsi="Times New Roman"/>
          <w:i/>
          <w:sz w:val="28"/>
          <w:szCs w:val="28"/>
          <w:lang w:val="uk-UA"/>
        </w:rPr>
        <w:t xml:space="preserve">…Де ви, </w:t>
      </w:r>
      <w:proofErr w:type="spellStart"/>
      <w:r w:rsidRPr="005D60D8">
        <w:rPr>
          <w:rFonts w:ascii="Times New Roman" w:eastAsia="Times New Roman" w:hAnsi="Times New Roman"/>
          <w:i/>
          <w:sz w:val="28"/>
          <w:szCs w:val="28"/>
          <w:lang w:val="uk-UA"/>
        </w:rPr>
        <w:t>Кремницька</w:t>
      </w:r>
      <w:proofErr w:type="spellEnd"/>
      <w:r w:rsidRPr="005D60D8">
        <w:rPr>
          <w:rFonts w:ascii="Times New Roman" w:eastAsia="Times New Roman" w:hAnsi="Times New Roman"/>
          <w:i/>
          <w:sz w:val="28"/>
          <w:szCs w:val="28"/>
          <w:lang w:val="uk-UA"/>
        </w:rPr>
        <w:t xml:space="preserve">, </w:t>
      </w:r>
      <w:proofErr w:type="spellStart"/>
      <w:r w:rsidRPr="005D60D8">
        <w:rPr>
          <w:rFonts w:ascii="Times New Roman" w:eastAsia="Times New Roman" w:hAnsi="Times New Roman"/>
          <w:i/>
          <w:sz w:val="28"/>
          <w:szCs w:val="28"/>
          <w:lang w:val="uk-UA"/>
        </w:rPr>
        <w:t>Бедзір</w:t>
      </w:r>
      <w:proofErr w:type="spellEnd"/>
      <w:r w:rsidRPr="005D60D8">
        <w:rPr>
          <w:rFonts w:ascii="Times New Roman" w:eastAsia="Times New Roman" w:hAnsi="Times New Roman"/>
          <w:i/>
          <w:sz w:val="28"/>
          <w:szCs w:val="28"/>
          <w:lang w:val="uk-UA"/>
        </w:rPr>
        <w:t xml:space="preserve">, </w:t>
      </w:r>
      <w:proofErr w:type="spellStart"/>
      <w:r w:rsidRPr="005D60D8">
        <w:rPr>
          <w:rFonts w:ascii="Times New Roman" w:eastAsia="Times New Roman" w:hAnsi="Times New Roman"/>
          <w:i/>
          <w:sz w:val="28"/>
          <w:szCs w:val="28"/>
          <w:lang w:val="uk-UA"/>
        </w:rPr>
        <w:t>Семан</w:t>
      </w:r>
      <w:proofErr w:type="spellEnd"/>
      <w:r w:rsidRPr="005D60D8">
        <w:rPr>
          <w:rFonts w:ascii="Times New Roman" w:eastAsia="Times New Roman" w:hAnsi="Times New Roman"/>
          <w:i/>
          <w:sz w:val="28"/>
          <w:szCs w:val="28"/>
          <w:lang w:val="uk-UA"/>
        </w:rPr>
        <w:t>,</w:t>
      </w:r>
    </w:p>
    <w:p w:rsidR="000A7BA8" w:rsidRPr="005D60D8" w:rsidRDefault="00DF463F" w:rsidP="000A7BA8">
      <w:pPr>
        <w:shd w:val="clear" w:color="auto" w:fill="FFFFFF"/>
        <w:spacing w:after="0" w:line="360" w:lineRule="auto"/>
        <w:ind w:firstLine="720"/>
        <w:jc w:val="both"/>
        <w:rPr>
          <w:rFonts w:ascii="Times New Roman" w:eastAsia="Times New Roman" w:hAnsi="Times New Roman"/>
          <w:i/>
          <w:sz w:val="28"/>
          <w:szCs w:val="28"/>
          <w:lang w:val="uk-UA"/>
        </w:rPr>
      </w:pPr>
      <w:r w:rsidRPr="005D60D8">
        <w:rPr>
          <w:rFonts w:ascii="Times New Roman" w:eastAsia="Times New Roman" w:hAnsi="Times New Roman"/>
          <w:i/>
          <w:sz w:val="28"/>
          <w:szCs w:val="28"/>
          <w:lang w:val="uk-UA"/>
        </w:rPr>
        <w:t xml:space="preserve">І старий </w:t>
      </w:r>
      <w:proofErr w:type="spellStart"/>
      <w:r w:rsidRPr="005D60D8">
        <w:rPr>
          <w:rFonts w:ascii="Times New Roman" w:eastAsia="Times New Roman" w:hAnsi="Times New Roman"/>
          <w:i/>
          <w:sz w:val="28"/>
          <w:szCs w:val="28"/>
          <w:lang w:val="uk-UA"/>
        </w:rPr>
        <w:t>Манайло</w:t>
      </w:r>
      <w:proofErr w:type="spellEnd"/>
      <w:r w:rsidRPr="005D60D8">
        <w:rPr>
          <w:rFonts w:ascii="Times New Roman" w:eastAsia="Times New Roman" w:hAnsi="Times New Roman"/>
          <w:i/>
          <w:sz w:val="28"/>
          <w:szCs w:val="28"/>
          <w:lang w:val="uk-UA"/>
        </w:rPr>
        <w:t>, де?</w:t>
      </w:r>
    </w:p>
    <w:p w:rsidR="000A7BA8" w:rsidRPr="005D60D8" w:rsidRDefault="000A7BA8" w:rsidP="000A7BA8">
      <w:pPr>
        <w:shd w:val="clear" w:color="auto" w:fill="FFFFFF"/>
        <w:spacing w:after="0" w:line="360" w:lineRule="auto"/>
        <w:ind w:firstLine="720"/>
        <w:jc w:val="both"/>
        <w:rPr>
          <w:rFonts w:ascii="Times New Roman" w:eastAsia="Times New Roman" w:hAnsi="Times New Roman"/>
          <w:i/>
          <w:sz w:val="28"/>
          <w:szCs w:val="28"/>
          <w:lang w:val="uk-UA"/>
        </w:rPr>
      </w:pPr>
      <w:r w:rsidRPr="005D60D8">
        <w:rPr>
          <w:rFonts w:ascii="Times New Roman" w:eastAsia="Times New Roman" w:hAnsi="Times New Roman"/>
          <w:i/>
          <w:sz w:val="28"/>
          <w:szCs w:val="28"/>
          <w:lang w:val="uk-UA"/>
        </w:rPr>
        <w:t>Крізь даль віків, могильну темінь</w:t>
      </w:r>
    </w:p>
    <w:p w:rsidR="000A7BA8" w:rsidRPr="005D60D8" w:rsidRDefault="000A7BA8" w:rsidP="000A7BA8">
      <w:pPr>
        <w:shd w:val="clear" w:color="auto" w:fill="FFFFFF"/>
        <w:spacing w:after="0" w:line="360" w:lineRule="auto"/>
        <w:ind w:firstLine="720"/>
        <w:jc w:val="both"/>
        <w:rPr>
          <w:rFonts w:ascii="Times New Roman" w:eastAsia="Times New Roman" w:hAnsi="Times New Roman"/>
          <w:i/>
          <w:sz w:val="28"/>
          <w:szCs w:val="28"/>
          <w:lang w:val="uk-UA"/>
        </w:rPr>
      </w:pPr>
      <w:r w:rsidRPr="005D60D8">
        <w:rPr>
          <w:rFonts w:ascii="Times New Roman" w:eastAsia="Times New Roman" w:hAnsi="Times New Roman"/>
          <w:i/>
          <w:sz w:val="28"/>
          <w:szCs w:val="28"/>
          <w:lang w:val="uk-UA"/>
        </w:rPr>
        <w:t>Класична музика гуде.</w:t>
      </w:r>
    </w:p>
    <w:p w:rsidR="000A7BA8" w:rsidRPr="005D60D8" w:rsidRDefault="002B43AE" w:rsidP="000A7BA8">
      <w:pPr>
        <w:shd w:val="clear" w:color="auto" w:fill="FFFFFF"/>
        <w:spacing w:after="0" w:line="360" w:lineRule="auto"/>
        <w:ind w:firstLine="720"/>
        <w:jc w:val="right"/>
        <w:rPr>
          <w:rFonts w:ascii="Times New Roman" w:eastAsia="Times New Roman" w:hAnsi="Times New Roman"/>
          <w:sz w:val="28"/>
          <w:szCs w:val="28"/>
          <w:lang w:val="uk-UA"/>
        </w:rPr>
      </w:pPr>
      <w:r w:rsidRPr="005D60D8">
        <w:rPr>
          <w:rFonts w:ascii="Times New Roman" w:eastAsia="Times New Roman" w:hAnsi="Times New Roman"/>
          <w:sz w:val="28"/>
          <w:szCs w:val="28"/>
          <w:lang w:val="uk-UA"/>
        </w:rPr>
        <w:t>«</w:t>
      </w:r>
      <w:r w:rsidR="000A7BA8" w:rsidRPr="005D60D8">
        <w:rPr>
          <w:rFonts w:ascii="Times New Roman" w:eastAsia="Times New Roman" w:hAnsi="Times New Roman"/>
          <w:sz w:val="28"/>
          <w:szCs w:val="28"/>
          <w:lang w:val="uk-UA"/>
        </w:rPr>
        <w:t xml:space="preserve">Класична музика лунала…» </w:t>
      </w:r>
      <w:r w:rsidRPr="005D60D8">
        <w:rPr>
          <w:rFonts w:ascii="Times New Roman" w:hAnsi="Times New Roman"/>
          <w:spacing w:val="-5"/>
          <w:sz w:val="28"/>
          <w:szCs w:val="28"/>
          <w:bdr w:val="none" w:sz="0" w:space="0" w:color="auto" w:frame="1"/>
          <w:lang w:val="uk-UA"/>
        </w:rPr>
        <w:t>(Кремінь </w:t>
      </w:r>
      <w:r w:rsidR="00DF463F" w:rsidRPr="005D60D8">
        <w:rPr>
          <w:rFonts w:ascii="Times New Roman" w:hAnsi="Times New Roman"/>
          <w:spacing w:val="-5"/>
          <w:sz w:val="28"/>
          <w:szCs w:val="28"/>
          <w:bdr w:val="none" w:sz="0" w:space="0" w:color="auto" w:frame="1"/>
          <w:lang w:val="uk-UA"/>
        </w:rPr>
        <w:t>Д., 2021, с. </w:t>
      </w:r>
      <w:r w:rsidR="003A1F7E" w:rsidRPr="005D60D8">
        <w:rPr>
          <w:rFonts w:ascii="Times New Roman" w:hAnsi="Times New Roman"/>
          <w:spacing w:val="-5"/>
          <w:sz w:val="28"/>
          <w:szCs w:val="28"/>
          <w:bdr w:val="none" w:sz="0" w:space="0" w:color="auto" w:frame="1"/>
          <w:lang w:val="uk-UA"/>
        </w:rPr>
        <w:t xml:space="preserve">133) </w:t>
      </w:r>
    </w:p>
    <w:p w:rsidR="000A7BA8" w:rsidRPr="005D60D8" w:rsidRDefault="002B43AE" w:rsidP="000A7BA8">
      <w:pPr>
        <w:shd w:val="clear" w:color="auto" w:fill="FFFFFF"/>
        <w:spacing w:after="0" w:line="360" w:lineRule="auto"/>
        <w:ind w:firstLine="720"/>
        <w:jc w:val="both"/>
        <w:rPr>
          <w:rFonts w:ascii="Times New Roman" w:eastAsia="Times New Roman" w:hAnsi="Times New Roman"/>
          <w:sz w:val="28"/>
          <w:szCs w:val="28"/>
          <w:lang w:val="uk-UA"/>
        </w:rPr>
      </w:pPr>
      <w:r w:rsidRPr="005D60D8">
        <w:rPr>
          <w:rFonts w:ascii="Times New Roman" w:eastAsia="Times New Roman" w:hAnsi="Times New Roman"/>
          <w:sz w:val="28"/>
          <w:szCs w:val="28"/>
          <w:lang w:val="uk-UA"/>
        </w:rPr>
        <w:t>У</w:t>
      </w:r>
      <w:r w:rsidR="000A7BA8" w:rsidRPr="005D60D8">
        <w:rPr>
          <w:rFonts w:ascii="Times New Roman" w:eastAsia="Times New Roman" w:hAnsi="Times New Roman"/>
          <w:sz w:val="28"/>
          <w:szCs w:val="28"/>
          <w:lang w:val="uk-UA"/>
        </w:rPr>
        <w:t>же лауреат Шевченківської премії, людина зрілого віку, Д</w:t>
      </w:r>
      <w:r w:rsidR="003A1F7E" w:rsidRPr="005D60D8">
        <w:rPr>
          <w:rFonts w:ascii="Times New Roman" w:eastAsia="Times New Roman" w:hAnsi="Times New Roman"/>
          <w:sz w:val="28"/>
          <w:szCs w:val="28"/>
          <w:lang w:val="uk-UA"/>
        </w:rPr>
        <w:t xml:space="preserve">митро </w:t>
      </w:r>
      <w:r w:rsidR="000A7BA8" w:rsidRPr="005D60D8">
        <w:rPr>
          <w:rFonts w:ascii="Times New Roman" w:eastAsia="Times New Roman" w:hAnsi="Times New Roman"/>
          <w:sz w:val="28"/>
          <w:szCs w:val="28"/>
          <w:lang w:val="uk-UA"/>
        </w:rPr>
        <w:t>Кремін</w:t>
      </w:r>
      <w:r w:rsidRPr="005D60D8">
        <w:rPr>
          <w:rFonts w:ascii="Times New Roman" w:eastAsia="Times New Roman" w:hAnsi="Times New Roman"/>
          <w:sz w:val="28"/>
          <w:szCs w:val="28"/>
          <w:lang w:val="uk-UA"/>
        </w:rPr>
        <w:t xml:space="preserve">ь напише вірш «Богема» (2005). </w:t>
      </w:r>
      <w:r w:rsidR="000A7BA8" w:rsidRPr="005D60D8">
        <w:rPr>
          <w:rFonts w:ascii="Times New Roman" w:eastAsia="Times New Roman" w:hAnsi="Times New Roman"/>
          <w:sz w:val="28"/>
          <w:szCs w:val="28"/>
          <w:lang w:val="uk-UA"/>
        </w:rPr>
        <w:t>Твір написаний під час проведення в Ужгороді Першого міжнародного літературн</w:t>
      </w:r>
      <w:r w:rsidRPr="005D60D8">
        <w:rPr>
          <w:rFonts w:ascii="Times New Roman" w:eastAsia="Times New Roman" w:hAnsi="Times New Roman"/>
          <w:sz w:val="28"/>
          <w:szCs w:val="28"/>
          <w:lang w:val="uk-UA"/>
        </w:rPr>
        <w:t xml:space="preserve">ого форуму «Карпатська ватра». </w:t>
      </w:r>
      <w:r w:rsidR="003A1F7E" w:rsidRPr="005D60D8">
        <w:rPr>
          <w:rFonts w:ascii="Times New Roman" w:eastAsia="Times New Roman" w:hAnsi="Times New Roman"/>
          <w:sz w:val="28"/>
          <w:szCs w:val="28"/>
          <w:lang w:val="uk-UA"/>
        </w:rPr>
        <w:t xml:space="preserve">Автор цієї </w:t>
      </w:r>
      <w:r w:rsidR="003A1F7E" w:rsidRPr="005D60D8">
        <w:rPr>
          <w:rFonts w:ascii="Times New Roman" w:eastAsia="Times New Roman" w:hAnsi="Times New Roman"/>
          <w:sz w:val="28"/>
          <w:szCs w:val="28"/>
          <w:lang w:val="uk-UA"/>
        </w:rPr>
        <w:lastRenderedPageBreak/>
        <w:t>статті, на той час очільник Закарпатської організації НСПУ</w:t>
      </w:r>
      <w:r w:rsidR="00CF0894" w:rsidRPr="005D60D8">
        <w:rPr>
          <w:rFonts w:ascii="Times New Roman" w:eastAsia="Times New Roman" w:hAnsi="Times New Roman"/>
          <w:sz w:val="28"/>
          <w:szCs w:val="28"/>
          <w:lang w:val="uk-UA"/>
        </w:rPr>
        <w:t>, особисто запросив п</w:t>
      </w:r>
      <w:r w:rsidR="003A1F7E" w:rsidRPr="005D60D8">
        <w:rPr>
          <w:rFonts w:ascii="Times New Roman" w:eastAsia="Times New Roman" w:hAnsi="Times New Roman"/>
          <w:sz w:val="28"/>
          <w:szCs w:val="28"/>
          <w:lang w:val="uk-UA"/>
        </w:rPr>
        <w:t xml:space="preserve">оета </w:t>
      </w:r>
      <w:r w:rsidRPr="005D60D8">
        <w:rPr>
          <w:rFonts w:ascii="Times New Roman" w:eastAsia="Times New Roman" w:hAnsi="Times New Roman"/>
          <w:sz w:val="28"/>
          <w:szCs w:val="28"/>
          <w:lang w:val="uk-UA"/>
        </w:rPr>
        <w:t>до</w:t>
      </w:r>
      <w:r w:rsidR="000A7BA8" w:rsidRPr="005D60D8">
        <w:rPr>
          <w:rFonts w:ascii="Times New Roman" w:eastAsia="Times New Roman" w:hAnsi="Times New Roman"/>
          <w:sz w:val="28"/>
          <w:szCs w:val="28"/>
          <w:lang w:val="uk-UA"/>
        </w:rPr>
        <w:t xml:space="preserve"> міст</w:t>
      </w:r>
      <w:r w:rsidRPr="005D60D8">
        <w:rPr>
          <w:rFonts w:ascii="Times New Roman" w:eastAsia="Times New Roman" w:hAnsi="Times New Roman"/>
          <w:sz w:val="28"/>
          <w:szCs w:val="28"/>
          <w:lang w:val="uk-UA"/>
        </w:rPr>
        <w:t>а</w:t>
      </w:r>
      <w:r w:rsidR="000A7BA8" w:rsidRPr="005D60D8">
        <w:rPr>
          <w:rFonts w:ascii="Times New Roman" w:eastAsia="Times New Roman" w:hAnsi="Times New Roman"/>
          <w:sz w:val="28"/>
          <w:szCs w:val="28"/>
          <w:lang w:val="uk-UA"/>
        </w:rPr>
        <w:t xml:space="preserve"> його юності, але </w:t>
      </w:r>
      <w:r w:rsidRPr="005D60D8">
        <w:rPr>
          <w:rFonts w:ascii="Times New Roman" w:eastAsia="Times New Roman" w:hAnsi="Times New Roman"/>
          <w:sz w:val="28"/>
          <w:szCs w:val="28"/>
          <w:lang w:val="uk-UA"/>
        </w:rPr>
        <w:t>митець через хворобу приїхати не зміг.</w:t>
      </w:r>
    </w:p>
    <w:p w:rsidR="000A7BA8" w:rsidRPr="005D60D8" w:rsidRDefault="000A7BA8" w:rsidP="000A7BA8">
      <w:pPr>
        <w:shd w:val="clear" w:color="auto" w:fill="FFFFFF"/>
        <w:spacing w:after="0" w:line="360" w:lineRule="auto"/>
        <w:ind w:firstLine="720"/>
        <w:jc w:val="both"/>
        <w:rPr>
          <w:rFonts w:ascii="Times New Roman" w:eastAsia="Times New Roman" w:hAnsi="Times New Roman"/>
          <w:i/>
          <w:sz w:val="28"/>
          <w:szCs w:val="28"/>
          <w:lang w:val="uk-UA"/>
        </w:rPr>
      </w:pPr>
      <w:r w:rsidRPr="005D60D8">
        <w:rPr>
          <w:rFonts w:ascii="Times New Roman" w:eastAsia="Times New Roman" w:hAnsi="Times New Roman"/>
          <w:i/>
          <w:sz w:val="28"/>
          <w:szCs w:val="28"/>
          <w:lang w:val="uk-UA"/>
        </w:rPr>
        <w:t>У богемне минуле лягла мені карта,</w:t>
      </w:r>
    </w:p>
    <w:p w:rsidR="000A7BA8" w:rsidRPr="005D60D8" w:rsidRDefault="000A7BA8" w:rsidP="000A7BA8">
      <w:pPr>
        <w:shd w:val="clear" w:color="auto" w:fill="FFFFFF"/>
        <w:spacing w:after="0" w:line="360" w:lineRule="auto"/>
        <w:ind w:firstLine="720"/>
        <w:jc w:val="both"/>
        <w:rPr>
          <w:rFonts w:ascii="Times New Roman" w:eastAsia="Times New Roman" w:hAnsi="Times New Roman"/>
          <w:i/>
          <w:sz w:val="28"/>
          <w:szCs w:val="28"/>
          <w:lang w:val="uk-UA"/>
        </w:rPr>
      </w:pPr>
      <w:r w:rsidRPr="005D60D8">
        <w:rPr>
          <w:rFonts w:ascii="Times New Roman" w:eastAsia="Times New Roman" w:hAnsi="Times New Roman"/>
          <w:i/>
          <w:sz w:val="28"/>
          <w:szCs w:val="28"/>
          <w:lang w:val="uk-UA"/>
        </w:rPr>
        <w:t>Море квітів, жінок і вина…</w:t>
      </w:r>
    </w:p>
    <w:p w:rsidR="000A7BA8" w:rsidRPr="005D60D8" w:rsidRDefault="000A7BA8" w:rsidP="000A7BA8">
      <w:pPr>
        <w:shd w:val="clear" w:color="auto" w:fill="FFFFFF"/>
        <w:spacing w:after="0" w:line="360" w:lineRule="auto"/>
        <w:ind w:firstLine="720"/>
        <w:jc w:val="both"/>
        <w:rPr>
          <w:rFonts w:ascii="Times New Roman" w:eastAsia="Times New Roman" w:hAnsi="Times New Roman"/>
          <w:i/>
          <w:sz w:val="28"/>
          <w:szCs w:val="28"/>
          <w:lang w:val="uk-UA"/>
        </w:rPr>
      </w:pPr>
      <w:r w:rsidRPr="005D60D8">
        <w:rPr>
          <w:rFonts w:ascii="Times New Roman" w:eastAsia="Times New Roman" w:hAnsi="Times New Roman"/>
          <w:i/>
          <w:sz w:val="28"/>
          <w:szCs w:val="28"/>
          <w:lang w:val="uk-UA"/>
        </w:rPr>
        <w:t>А з</w:t>
      </w:r>
      <w:r w:rsidR="002B43AE" w:rsidRPr="005D60D8">
        <w:rPr>
          <w:rFonts w:ascii="Times New Roman" w:eastAsia="Times New Roman" w:hAnsi="Times New Roman"/>
          <w:i/>
          <w:sz w:val="28"/>
          <w:szCs w:val="28"/>
          <w:lang w:val="uk-UA"/>
        </w:rPr>
        <w:t xml:space="preserve"> вершини далекої світить ватра,</w:t>
      </w:r>
    </w:p>
    <w:p w:rsidR="000A7BA8" w:rsidRPr="005D60D8" w:rsidRDefault="000A7BA8" w:rsidP="000A7BA8">
      <w:pPr>
        <w:shd w:val="clear" w:color="auto" w:fill="FFFFFF"/>
        <w:spacing w:after="0" w:line="360" w:lineRule="auto"/>
        <w:ind w:firstLine="720"/>
        <w:jc w:val="both"/>
        <w:rPr>
          <w:rFonts w:ascii="Times New Roman" w:eastAsia="Times New Roman" w:hAnsi="Times New Roman"/>
          <w:i/>
          <w:sz w:val="28"/>
          <w:szCs w:val="28"/>
          <w:lang w:val="uk-UA"/>
        </w:rPr>
      </w:pPr>
      <w:r w:rsidRPr="005D60D8">
        <w:rPr>
          <w:rFonts w:ascii="Times New Roman" w:eastAsia="Times New Roman" w:hAnsi="Times New Roman"/>
          <w:i/>
          <w:sz w:val="28"/>
          <w:szCs w:val="28"/>
          <w:lang w:val="uk-UA"/>
        </w:rPr>
        <w:t>І не гасне до ранку вона…</w:t>
      </w:r>
    </w:p>
    <w:p w:rsidR="00CF0894" w:rsidRPr="005D60D8" w:rsidRDefault="00CF0894" w:rsidP="00CF0894">
      <w:pPr>
        <w:shd w:val="clear" w:color="auto" w:fill="FFFFFF"/>
        <w:spacing w:after="0" w:line="360" w:lineRule="auto"/>
        <w:ind w:firstLine="720"/>
        <w:jc w:val="right"/>
        <w:rPr>
          <w:rFonts w:ascii="Times New Roman" w:eastAsia="Times New Roman" w:hAnsi="Times New Roman"/>
          <w:i/>
          <w:sz w:val="28"/>
          <w:szCs w:val="28"/>
          <w:lang w:val="uk-UA"/>
        </w:rPr>
      </w:pPr>
      <w:r w:rsidRPr="005D60D8">
        <w:rPr>
          <w:rFonts w:ascii="Times New Roman" w:hAnsi="Times New Roman"/>
          <w:spacing w:val="-5"/>
          <w:sz w:val="28"/>
          <w:szCs w:val="28"/>
          <w:bdr w:val="none" w:sz="0" w:space="0" w:color="auto" w:frame="1"/>
          <w:lang w:val="uk-UA"/>
        </w:rPr>
        <w:t xml:space="preserve">(Кремінь Д., 2021, с. </w:t>
      </w:r>
      <w:r w:rsidRPr="005D60D8">
        <w:rPr>
          <w:spacing w:val="-5"/>
          <w:sz w:val="28"/>
          <w:szCs w:val="28"/>
          <w:bdr w:val="none" w:sz="0" w:space="0" w:color="auto" w:frame="1"/>
          <w:lang w:val="uk-UA"/>
        </w:rPr>
        <w:t>128</w:t>
      </w:r>
      <w:r w:rsidRPr="005D60D8">
        <w:rPr>
          <w:rFonts w:ascii="Times New Roman" w:hAnsi="Times New Roman"/>
          <w:spacing w:val="-5"/>
          <w:sz w:val="28"/>
          <w:szCs w:val="28"/>
          <w:bdr w:val="none" w:sz="0" w:space="0" w:color="auto" w:frame="1"/>
          <w:lang w:val="uk-UA"/>
        </w:rPr>
        <w:t>)</w:t>
      </w:r>
    </w:p>
    <w:p w:rsidR="000A7BA8" w:rsidRPr="005D60D8" w:rsidRDefault="000A7BA8" w:rsidP="000A7BA8">
      <w:pPr>
        <w:shd w:val="clear" w:color="auto" w:fill="FFFFFF"/>
        <w:spacing w:after="0" w:line="360" w:lineRule="auto"/>
        <w:ind w:firstLine="720"/>
        <w:jc w:val="both"/>
        <w:rPr>
          <w:rFonts w:ascii="Times New Roman" w:eastAsia="Times New Roman" w:hAnsi="Times New Roman"/>
          <w:sz w:val="28"/>
          <w:szCs w:val="28"/>
          <w:lang w:val="uk-UA"/>
        </w:rPr>
      </w:pPr>
      <w:r w:rsidRPr="005D60D8">
        <w:rPr>
          <w:rFonts w:ascii="Times New Roman" w:eastAsia="Times New Roman" w:hAnsi="Times New Roman"/>
          <w:sz w:val="28"/>
          <w:szCs w:val="28"/>
          <w:lang w:val="uk-UA"/>
        </w:rPr>
        <w:t xml:space="preserve">Своєрідним діамантом у цих рядках є слова «лягла мені карта», це дивовижний перегук зі старовинною рекрутською піснею «Як прийшла ми карта </w:t>
      </w:r>
      <w:proofErr w:type="spellStart"/>
      <w:r w:rsidRPr="005D60D8">
        <w:rPr>
          <w:rFonts w:ascii="Times New Roman" w:eastAsia="Times New Roman" w:hAnsi="Times New Roman"/>
          <w:sz w:val="28"/>
          <w:szCs w:val="28"/>
          <w:lang w:val="uk-UA"/>
        </w:rPr>
        <w:t>нароковать</w:t>
      </w:r>
      <w:proofErr w:type="spellEnd"/>
      <w:r w:rsidRPr="005D60D8">
        <w:rPr>
          <w:rFonts w:ascii="Times New Roman" w:eastAsia="Times New Roman" w:hAnsi="Times New Roman"/>
          <w:sz w:val="28"/>
          <w:szCs w:val="28"/>
          <w:lang w:val="uk-UA"/>
        </w:rPr>
        <w:t>…», що міцно пов’язує слов</w:t>
      </w:r>
      <w:r w:rsidR="002B43AE" w:rsidRPr="005D60D8">
        <w:rPr>
          <w:rFonts w:ascii="Times New Roman" w:eastAsia="Times New Roman" w:hAnsi="Times New Roman"/>
          <w:sz w:val="28"/>
          <w:szCs w:val="28"/>
          <w:lang w:val="uk-UA"/>
        </w:rPr>
        <w:t xml:space="preserve">о поета з рідним Закарпаттям. </w:t>
      </w:r>
      <w:r w:rsidRPr="005D60D8">
        <w:rPr>
          <w:rFonts w:ascii="Times New Roman" w:eastAsia="Times New Roman" w:hAnsi="Times New Roman"/>
          <w:sz w:val="28"/>
          <w:szCs w:val="28"/>
          <w:lang w:val="uk-UA"/>
        </w:rPr>
        <w:t>Поезія Д</w:t>
      </w:r>
      <w:r w:rsidR="00CF0894" w:rsidRPr="005D60D8">
        <w:rPr>
          <w:rFonts w:ascii="Times New Roman" w:eastAsia="Times New Roman" w:hAnsi="Times New Roman"/>
          <w:sz w:val="28"/>
          <w:szCs w:val="28"/>
          <w:lang w:val="uk-UA"/>
        </w:rPr>
        <w:t xml:space="preserve">митра </w:t>
      </w:r>
      <w:r w:rsidRPr="005D60D8">
        <w:rPr>
          <w:rFonts w:ascii="Times New Roman" w:eastAsia="Times New Roman" w:hAnsi="Times New Roman"/>
          <w:sz w:val="28"/>
          <w:szCs w:val="28"/>
          <w:lang w:val="uk-UA"/>
        </w:rPr>
        <w:t>Кременя дивує несподіваними філософськими уза</w:t>
      </w:r>
      <w:r w:rsidR="002B43AE" w:rsidRPr="005D60D8">
        <w:rPr>
          <w:rFonts w:ascii="Times New Roman" w:eastAsia="Times New Roman" w:hAnsi="Times New Roman"/>
          <w:sz w:val="28"/>
          <w:szCs w:val="28"/>
          <w:lang w:val="uk-UA"/>
        </w:rPr>
        <w:t>гальненнями: люди</w:t>
      </w:r>
      <w:r w:rsidRPr="005D60D8">
        <w:rPr>
          <w:rFonts w:ascii="Times New Roman" w:eastAsia="Times New Roman" w:hAnsi="Times New Roman"/>
          <w:sz w:val="28"/>
          <w:szCs w:val="28"/>
          <w:lang w:val="uk-UA"/>
        </w:rPr>
        <w:t xml:space="preserve"> уявляють </w:t>
      </w:r>
      <w:r w:rsidR="002B43AE" w:rsidRPr="005D60D8">
        <w:rPr>
          <w:rFonts w:ascii="Times New Roman" w:eastAsia="Times New Roman" w:hAnsi="Times New Roman"/>
          <w:sz w:val="28"/>
          <w:szCs w:val="28"/>
          <w:lang w:val="uk-UA"/>
        </w:rPr>
        <w:t xml:space="preserve">богему здебільшого </w:t>
      </w:r>
      <w:r w:rsidRPr="005D60D8">
        <w:rPr>
          <w:rFonts w:ascii="Times New Roman" w:eastAsia="Times New Roman" w:hAnsi="Times New Roman"/>
          <w:sz w:val="28"/>
          <w:szCs w:val="28"/>
          <w:lang w:val="uk-UA"/>
        </w:rPr>
        <w:t xml:space="preserve">десь «у Парижі і Відні», і годі заперечувати. Але про що пише вихований в ужгородському культурному середовищі поет? </w:t>
      </w:r>
    </w:p>
    <w:p w:rsidR="000A7BA8" w:rsidRPr="005D60D8" w:rsidRDefault="000A7BA8" w:rsidP="000A7BA8">
      <w:pPr>
        <w:shd w:val="clear" w:color="auto" w:fill="FFFFFF"/>
        <w:spacing w:after="0" w:line="360" w:lineRule="auto"/>
        <w:ind w:firstLine="720"/>
        <w:jc w:val="both"/>
        <w:rPr>
          <w:rFonts w:ascii="Times New Roman" w:eastAsia="Times New Roman" w:hAnsi="Times New Roman"/>
          <w:i/>
          <w:sz w:val="28"/>
          <w:szCs w:val="28"/>
          <w:lang w:val="uk-UA"/>
        </w:rPr>
      </w:pPr>
      <w:r w:rsidRPr="005D60D8">
        <w:rPr>
          <w:rFonts w:ascii="Times New Roman" w:eastAsia="Times New Roman" w:hAnsi="Times New Roman"/>
          <w:i/>
          <w:sz w:val="28"/>
          <w:szCs w:val="28"/>
          <w:lang w:val="uk-UA"/>
        </w:rPr>
        <w:t xml:space="preserve">У богемі усі – Пікассо й </w:t>
      </w:r>
      <w:proofErr w:type="spellStart"/>
      <w:r w:rsidRPr="005D60D8">
        <w:rPr>
          <w:rFonts w:ascii="Times New Roman" w:eastAsia="Times New Roman" w:hAnsi="Times New Roman"/>
          <w:i/>
          <w:sz w:val="28"/>
          <w:szCs w:val="28"/>
          <w:lang w:val="uk-UA"/>
        </w:rPr>
        <w:t>Модельяні</w:t>
      </w:r>
      <w:proofErr w:type="spellEnd"/>
      <w:r w:rsidRPr="005D60D8">
        <w:rPr>
          <w:rFonts w:ascii="Times New Roman" w:eastAsia="Times New Roman" w:hAnsi="Times New Roman"/>
          <w:i/>
          <w:sz w:val="28"/>
          <w:szCs w:val="28"/>
          <w:lang w:val="uk-UA"/>
        </w:rPr>
        <w:t xml:space="preserve">. </w:t>
      </w:r>
    </w:p>
    <w:p w:rsidR="000A7BA8" w:rsidRPr="005D60D8" w:rsidRDefault="000A7BA8" w:rsidP="000A7BA8">
      <w:pPr>
        <w:shd w:val="clear" w:color="auto" w:fill="FFFFFF"/>
        <w:spacing w:after="0" w:line="360" w:lineRule="auto"/>
        <w:ind w:firstLine="720"/>
        <w:jc w:val="both"/>
        <w:rPr>
          <w:rFonts w:ascii="Times New Roman" w:eastAsia="Times New Roman" w:hAnsi="Times New Roman"/>
          <w:i/>
          <w:sz w:val="28"/>
          <w:szCs w:val="28"/>
          <w:lang w:val="uk-UA"/>
        </w:rPr>
      </w:pPr>
      <w:r w:rsidRPr="005D60D8">
        <w:rPr>
          <w:rFonts w:ascii="Times New Roman" w:eastAsia="Times New Roman" w:hAnsi="Times New Roman"/>
          <w:i/>
          <w:sz w:val="28"/>
          <w:szCs w:val="28"/>
          <w:lang w:val="uk-UA"/>
        </w:rPr>
        <w:t xml:space="preserve">Мертвий </w:t>
      </w:r>
      <w:proofErr w:type="spellStart"/>
      <w:r w:rsidRPr="005D60D8">
        <w:rPr>
          <w:rFonts w:ascii="Times New Roman" w:eastAsia="Times New Roman" w:hAnsi="Times New Roman"/>
          <w:i/>
          <w:sz w:val="28"/>
          <w:szCs w:val="28"/>
          <w:lang w:val="uk-UA"/>
        </w:rPr>
        <w:t>Семан</w:t>
      </w:r>
      <w:proofErr w:type="spellEnd"/>
      <w:r w:rsidRPr="005D60D8">
        <w:rPr>
          <w:rFonts w:ascii="Times New Roman" w:eastAsia="Times New Roman" w:hAnsi="Times New Roman"/>
          <w:i/>
          <w:sz w:val="28"/>
          <w:szCs w:val="28"/>
          <w:lang w:val="uk-UA"/>
        </w:rPr>
        <w:t xml:space="preserve"> і мертвий </w:t>
      </w:r>
      <w:proofErr w:type="spellStart"/>
      <w:r w:rsidRPr="005D60D8">
        <w:rPr>
          <w:rFonts w:ascii="Times New Roman" w:eastAsia="Times New Roman" w:hAnsi="Times New Roman"/>
          <w:i/>
          <w:sz w:val="28"/>
          <w:szCs w:val="28"/>
          <w:lang w:val="uk-UA"/>
        </w:rPr>
        <w:t>Бедзір</w:t>
      </w:r>
      <w:proofErr w:type="spellEnd"/>
      <w:r w:rsidRPr="005D60D8">
        <w:rPr>
          <w:rFonts w:ascii="Times New Roman" w:eastAsia="Times New Roman" w:hAnsi="Times New Roman"/>
          <w:i/>
          <w:sz w:val="28"/>
          <w:szCs w:val="28"/>
          <w:lang w:val="uk-UA"/>
        </w:rPr>
        <w:t>…</w:t>
      </w:r>
    </w:p>
    <w:p w:rsidR="000A7BA8" w:rsidRPr="005D60D8" w:rsidRDefault="000A7BA8" w:rsidP="000A7BA8">
      <w:pPr>
        <w:shd w:val="clear" w:color="auto" w:fill="FFFFFF"/>
        <w:spacing w:after="0" w:line="360" w:lineRule="auto"/>
        <w:ind w:firstLine="720"/>
        <w:jc w:val="both"/>
        <w:rPr>
          <w:rFonts w:ascii="Times New Roman" w:eastAsia="Times New Roman" w:hAnsi="Times New Roman"/>
          <w:i/>
          <w:sz w:val="28"/>
          <w:szCs w:val="28"/>
          <w:lang w:val="uk-UA"/>
        </w:rPr>
      </w:pPr>
      <w:r w:rsidRPr="005D60D8">
        <w:rPr>
          <w:rFonts w:ascii="Times New Roman" w:eastAsia="Times New Roman" w:hAnsi="Times New Roman"/>
          <w:i/>
          <w:sz w:val="28"/>
          <w:szCs w:val="28"/>
          <w:lang w:val="uk-UA"/>
        </w:rPr>
        <w:t>Але ватра не згасла і світить в тумані,</w:t>
      </w:r>
    </w:p>
    <w:p w:rsidR="000A7BA8" w:rsidRPr="005D60D8" w:rsidRDefault="000A7BA8" w:rsidP="000A7BA8">
      <w:pPr>
        <w:shd w:val="clear" w:color="auto" w:fill="FFFFFF"/>
        <w:spacing w:after="0" w:line="360" w:lineRule="auto"/>
        <w:ind w:firstLine="720"/>
        <w:jc w:val="both"/>
        <w:rPr>
          <w:rFonts w:ascii="Times New Roman" w:eastAsia="Times New Roman" w:hAnsi="Times New Roman"/>
          <w:i/>
          <w:sz w:val="28"/>
          <w:szCs w:val="28"/>
          <w:lang w:val="uk-UA"/>
        </w:rPr>
      </w:pPr>
      <w:r w:rsidRPr="005D60D8">
        <w:rPr>
          <w:rFonts w:ascii="Times New Roman" w:eastAsia="Times New Roman" w:hAnsi="Times New Roman"/>
          <w:i/>
          <w:sz w:val="28"/>
          <w:szCs w:val="28"/>
          <w:lang w:val="uk-UA"/>
        </w:rPr>
        <w:t>І форель запливла в Синевир…</w:t>
      </w:r>
    </w:p>
    <w:p w:rsidR="00CF0894" w:rsidRPr="005D60D8" w:rsidRDefault="002B43AE" w:rsidP="00CF0894">
      <w:pPr>
        <w:shd w:val="clear" w:color="auto" w:fill="FFFFFF"/>
        <w:spacing w:after="0" w:line="360" w:lineRule="auto"/>
        <w:ind w:firstLine="720"/>
        <w:jc w:val="right"/>
        <w:rPr>
          <w:rFonts w:ascii="Times New Roman" w:eastAsia="Times New Roman" w:hAnsi="Times New Roman"/>
          <w:i/>
          <w:sz w:val="28"/>
          <w:szCs w:val="28"/>
          <w:lang w:val="uk-UA"/>
        </w:rPr>
      </w:pPr>
      <w:r w:rsidRPr="005D60D8">
        <w:rPr>
          <w:rFonts w:ascii="Times New Roman" w:hAnsi="Times New Roman"/>
          <w:spacing w:val="-5"/>
          <w:sz w:val="28"/>
          <w:szCs w:val="28"/>
          <w:bdr w:val="none" w:sz="0" w:space="0" w:color="auto" w:frame="1"/>
          <w:lang w:val="uk-UA"/>
        </w:rPr>
        <w:t>(Кремінь Д., 2021, с. </w:t>
      </w:r>
      <w:r w:rsidR="00CF0894" w:rsidRPr="005D60D8">
        <w:rPr>
          <w:rFonts w:ascii="Times New Roman" w:hAnsi="Times New Roman"/>
          <w:spacing w:val="-5"/>
          <w:sz w:val="28"/>
          <w:szCs w:val="28"/>
          <w:bdr w:val="none" w:sz="0" w:space="0" w:color="auto" w:frame="1"/>
          <w:lang w:val="uk-UA"/>
        </w:rPr>
        <w:t>129)</w:t>
      </w:r>
    </w:p>
    <w:p w:rsidR="00C84E71" w:rsidRPr="005D60D8" w:rsidRDefault="000A7BA8" w:rsidP="00293570">
      <w:pPr>
        <w:shd w:val="clear" w:color="auto" w:fill="FFFFFF"/>
        <w:spacing w:after="0" w:line="360" w:lineRule="auto"/>
        <w:ind w:firstLine="720"/>
        <w:jc w:val="both"/>
        <w:rPr>
          <w:rFonts w:ascii="Times New Roman" w:eastAsia="Times New Roman" w:hAnsi="Times New Roman"/>
          <w:sz w:val="28"/>
          <w:szCs w:val="28"/>
          <w:lang w:val="uk-UA"/>
        </w:rPr>
      </w:pPr>
      <w:r w:rsidRPr="005D60D8">
        <w:rPr>
          <w:rFonts w:ascii="Times New Roman" w:eastAsia="Times New Roman" w:hAnsi="Times New Roman"/>
          <w:sz w:val="28"/>
          <w:szCs w:val="28"/>
          <w:lang w:val="uk-UA"/>
        </w:rPr>
        <w:t>Таким чином, український поет Д</w:t>
      </w:r>
      <w:r w:rsidR="00CF0894" w:rsidRPr="005D60D8">
        <w:rPr>
          <w:rFonts w:ascii="Times New Roman" w:eastAsia="Times New Roman" w:hAnsi="Times New Roman"/>
          <w:sz w:val="28"/>
          <w:szCs w:val="28"/>
          <w:lang w:val="uk-UA"/>
        </w:rPr>
        <w:t xml:space="preserve">митро </w:t>
      </w:r>
      <w:r w:rsidRPr="005D60D8">
        <w:rPr>
          <w:rFonts w:ascii="Times New Roman" w:eastAsia="Times New Roman" w:hAnsi="Times New Roman"/>
          <w:sz w:val="28"/>
          <w:szCs w:val="28"/>
          <w:lang w:val="uk-UA"/>
        </w:rPr>
        <w:t>Кремінь виводить ужгородське культурно-мистецьке життя</w:t>
      </w:r>
      <w:r w:rsidR="00CF0894" w:rsidRPr="005D60D8">
        <w:rPr>
          <w:rFonts w:ascii="Times New Roman" w:eastAsia="Times New Roman" w:hAnsi="Times New Roman"/>
          <w:sz w:val="28"/>
          <w:szCs w:val="28"/>
          <w:lang w:val="uk-UA"/>
        </w:rPr>
        <w:t xml:space="preserve"> часів своєї юності</w:t>
      </w:r>
      <w:r w:rsidRPr="005D60D8">
        <w:rPr>
          <w:rFonts w:ascii="Times New Roman" w:eastAsia="Times New Roman" w:hAnsi="Times New Roman"/>
          <w:sz w:val="28"/>
          <w:szCs w:val="28"/>
          <w:lang w:val="uk-UA"/>
        </w:rPr>
        <w:t xml:space="preserve"> з містечкового рівня на рівень загальноєвропейський, стверджує, що його рідний край не тільки географічний центр Європи, але й повноправна складова євр</w:t>
      </w:r>
      <w:r w:rsidR="00293570" w:rsidRPr="005D60D8">
        <w:rPr>
          <w:rFonts w:ascii="Times New Roman" w:eastAsia="Times New Roman" w:hAnsi="Times New Roman"/>
          <w:sz w:val="28"/>
          <w:szCs w:val="28"/>
          <w:lang w:val="uk-UA"/>
        </w:rPr>
        <w:t>опейської культури ХХ століття.</w:t>
      </w:r>
    </w:p>
    <w:p w:rsidR="000A7BA8" w:rsidRPr="005D60D8" w:rsidRDefault="000A7BA8" w:rsidP="00C84E71">
      <w:pPr>
        <w:spacing w:after="0" w:line="360" w:lineRule="auto"/>
        <w:ind w:firstLine="720"/>
        <w:jc w:val="both"/>
        <w:rPr>
          <w:rFonts w:ascii="Times New Roman" w:eastAsia="Times New Roman" w:hAnsi="Times New Roman"/>
          <w:sz w:val="28"/>
          <w:szCs w:val="28"/>
          <w:lang w:val="uk-UA"/>
        </w:rPr>
      </w:pPr>
      <w:r w:rsidRPr="005D60D8">
        <w:rPr>
          <w:rFonts w:ascii="Times New Roman" w:eastAsia="Times New Roman" w:hAnsi="Times New Roman"/>
          <w:b/>
          <w:sz w:val="28"/>
          <w:szCs w:val="28"/>
          <w:lang w:val="uk-UA"/>
        </w:rPr>
        <w:t>Висновки.</w:t>
      </w:r>
      <w:r w:rsidRPr="005D60D8">
        <w:rPr>
          <w:rFonts w:ascii="Times New Roman" w:eastAsia="Times New Roman" w:hAnsi="Times New Roman"/>
          <w:sz w:val="28"/>
          <w:szCs w:val="28"/>
          <w:lang w:val="uk-UA"/>
        </w:rPr>
        <w:t xml:space="preserve"> Запро</w:t>
      </w:r>
      <w:r w:rsidR="00C84E71" w:rsidRPr="005D60D8">
        <w:rPr>
          <w:rFonts w:ascii="Times New Roman" w:eastAsia="Times New Roman" w:hAnsi="Times New Roman"/>
          <w:sz w:val="28"/>
          <w:szCs w:val="28"/>
          <w:lang w:val="uk-UA"/>
        </w:rPr>
        <w:t>по</w:t>
      </w:r>
      <w:r w:rsidRPr="005D60D8">
        <w:rPr>
          <w:rFonts w:ascii="Times New Roman" w:eastAsia="Times New Roman" w:hAnsi="Times New Roman"/>
          <w:sz w:val="28"/>
          <w:szCs w:val="28"/>
          <w:lang w:val="uk-UA"/>
        </w:rPr>
        <w:t>нована тема заслуговує на більш глибоке дослідження насамперед з огляду на філософію творчості.</w:t>
      </w:r>
      <w:r w:rsidR="00C84E71" w:rsidRPr="005D60D8">
        <w:rPr>
          <w:rFonts w:ascii="Times New Roman" w:eastAsia="Times New Roman" w:hAnsi="Times New Roman"/>
          <w:sz w:val="28"/>
          <w:szCs w:val="28"/>
          <w:lang w:val="uk-UA"/>
        </w:rPr>
        <w:t xml:space="preserve"> </w:t>
      </w:r>
      <w:r w:rsidR="00C84E71" w:rsidRPr="005D60D8">
        <w:rPr>
          <w:rFonts w:ascii="Times New Roman" w:hAnsi="Times New Roman"/>
          <w:sz w:val="28"/>
          <w:szCs w:val="28"/>
          <w:lang w:val="uk-UA"/>
        </w:rPr>
        <w:t>Становлення неповторності творчої особистості полягає в розвитку природних здібностей, обдарува</w:t>
      </w:r>
      <w:r w:rsidR="00293570" w:rsidRPr="005D60D8">
        <w:rPr>
          <w:rFonts w:ascii="Times New Roman" w:hAnsi="Times New Roman"/>
          <w:sz w:val="28"/>
          <w:szCs w:val="28"/>
          <w:lang w:val="uk-UA"/>
        </w:rPr>
        <w:t>ння, але цей процес зазвичай</w:t>
      </w:r>
      <w:r w:rsidR="00C84E71" w:rsidRPr="005D60D8">
        <w:rPr>
          <w:rFonts w:ascii="Times New Roman" w:hAnsi="Times New Roman"/>
          <w:sz w:val="28"/>
          <w:szCs w:val="28"/>
          <w:lang w:val="uk-UA"/>
        </w:rPr>
        <w:t xml:space="preserve"> б</w:t>
      </w:r>
      <w:r w:rsidR="00293570" w:rsidRPr="005D60D8">
        <w:rPr>
          <w:rFonts w:ascii="Times New Roman" w:hAnsi="Times New Roman"/>
          <w:sz w:val="28"/>
          <w:szCs w:val="28"/>
          <w:lang w:val="uk-UA"/>
        </w:rPr>
        <w:t>азується на набутих знаннях та в</w:t>
      </w:r>
      <w:r w:rsidR="00C84E71" w:rsidRPr="005D60D8">
        <w:rPr>
          <w:rFonts w:ascii="Times New Roman" w:hAnsi="Times New Roman"/>
          <w:sz w:val="28"/>
          <w:szCs w:val="28"/>
          <w:lang w:val="uk-UA"/>
        </w:rPr>
        <w:t>міннях у процесі навча</w:t>
      </w:r>
      <w:r w:rsidR="00293570" w:rsidRPr="005D60D8">
        <w:rPr>
          <w:rFonts w:ascii="Times New Roman" w:hAnsi="Times New Roman"/>
          <w:sz w:val="28"/>
          <w:szCs w:val="28"/>
          <w:lang w:val="uk-UA"/>
        </w:rPr>
        <w:t>ння, спілкування з однодумцями й</w:t>
      </w:r>
      <w:r w:rsidR="00C84E71" w:rsidRPr="005D60D8">
        <w:rPr>
          <w:rFonts w:ascii="Times New Roman" w:hAnsi="Times New Roman"/>
          <w:sz w:val="28"/>
          <w:szCs w:val="28"/>
          <w:lang w:val="uk-UA"/>
        </w:rPr>
        <w:t xml:space="preserve"> опонентами, що в підсумку відіграє ключову роль у формуванні світогляду людини. </w:t>
      </w:r>
      <w:r w:rsidR="00C84E71" w:rsidRPr="005D60D8">
        <w:rPr>
          <w:rFonts w:ascii="Times New Roman" w:eastAsia="Times New Roman" w:hAnsi="Times New Roman"/>
          <w:sz w:val="28"/>
          <w:szCs w:val="28"/>
          <w:lang w:val="uk-UA"/>
        </w:rPr>
        <w:t>Творча особистість</w:t>
      </w:r>
      <w:r w:rsidR="00293570" w:rsidRPr="005D60D8">
        <w:rPr>
          <w:rFonts w:ascii="Times New Roman" w:eastAsia="Times New Roman" w:hAnsi="Times New Roman"/>
          <w:sz w:val="28"/>
          <w:szCs w:val="28"/>
          <w:lang w:val="uk-UA"/>
        </w:rPr>
        <w:t xml:space="preserve"> формується, </w:t>
      </w:r>
      <w:r w:rsidR="00293570" w:rsidRPr="005D60D8">
        <w:rPr>
          <w:rFonts w:ascii="Times New Roman" w:eastAsia="Times New Roman" w:hAnsi="Times New Roman"/>
          <w:sz w:val="28"/>
          <w:szCs w:val="28"/>
          <w:lang w:val="uk-UA"/>
        </w:rPr>
        <w:lastRenderedPageBreak/>
        <w:t>як переконуємося</w:t>
      </w:r>
      <w:r w:rsidR="00C84E71" w:rsidRPr="005D60D8">
        <w:rPr>
          <w:rFonts w:ascii="Times New Roman" w:eastAsia="Times New Roman" w:hAnsi="Times New Roman"/>
          <w:sz w:val="28"/>
          <w:szCs w:val="28"/>
          <w:lang w:val="uk-UA"/>
        </w:rPr>
        <w:t xml:space="preserve"> на прикладі Д.</w:t>
      </w:r>
      <w:r w:rsidR="00293570" w:rsidRPr="005D60D8">
        <w:rPr>
          <w:rFonts w:ascii="Times New Roman" w:eastAsia="Times New Roman" w:hAnsi="Times New Roman"/>
          <w:sz w:val="28"/>
          <w:szCs w:val="28"/>
          <w:lang w:val="uk-UA"/>
        </w:rPr>
        <w:t> Д. </w:t>
      </w:r>
      <w:r w:rsidR="00C84E71" w:rsidRPr="005D60D8">
        <w:rPr>
          <w:rFonts w:ascii="Times New Roman" w:eastAsia="Times New Roman" w:hAnsi="Times New Roman"/>
          <w:sz w:val="28"/>
          <w:szCs w:val="28"/>
          <w:lang w:val="uk-UA"/>
        </w:rPr>
        <w:t>Кременя, нас</w:t>
      </w:r>
      <w:r w:rsidR="00293570" w:rsidRPr="005D60D8">
        <w:rPr>
          <w:rFonts w:ascii="Times New Roman" w:eastAsia="Times New Roman" w:hAnsi="Times New Roman"/>
          <w:sz w:val="28"/>
          <w:szCs w:val="28"/>
          <w:lang w:val="uk-UA"/>
        </w:rPr>
        <w:t>амперед у творчому середовищі, у</w:t>
      </w:r>
      <w:r w:rsidR="00C84E71" w:rsidRPr="005D60D8">
        <w:rPr>
          <w:rFonts w:ascii="Times New Roman" w:eastAsia="Times New Roman" w:hAnsi="Times New Roman"/>
          <w:sz w:val="28"/>
          <w:szCs w:val="28"/>
          <w:lang w:val="uk-UA"/>
        </w:rPr>
        <w:t xml:space="preserve"> дискусіях, постійному пізнанні нового і незвичного, творчий шлях поета дозволяє зробити висновок, </w:t>
      </w:r>
      <w:r w:rsidRPr="005D60D8">
        <w:rPr>
          <w:rFonts w:ascii="Times New Roman" w:eastAsia="Times New Roman" w:hAnsi="Times New Roman"/>
          <w:sz w:val="28"/>
          <w:szCs w:val="28"/>
          <w:lang w:val="uk-UA"/>
        </w:rPr>
        <w:t xml:space="preserve">що базових знань, які дає шкільна та університетська освіта, замало для формування свідомості </w:t>
      </w:r>
      <w:r w:rsidR="00621719" w:rsidRPr="005D60D8">
        <w:rPr>
          <w:rFonts w:ascii="Times New Roman" w:eastAsia="Times New Roman" w:hAnsi="Times New Roman"/>
          <w:sz w:val="28"/>
          <w:szCs w:val="28"/>
          <w:lang w:val="uk-UA"/>
        </w:rPr>
        <w:t>письменника</w:t>
      </w:r>
      <w:r w:rsidR="002B43AE" w:rsidRPr="005D60D8">
        <w:rPr>
          <w:rFonts w:ascii="Times New Roman" w:eastAsia="Times New Roman" w:hAnsi="Times New Roman"/>
          <w:sz w:val="28"/>
          <w:szCs w:val="28"/>
          <w:lang w:val="uk-UA"/>
        </w:rPr>
        <w:t>, –</w:t>
      </w:r>
      <w:r w:rsidRPr="005D60D8">
        <w:rPr>
          <w:rFonts w:ascii="Times New Roman" w:eastAsia="Times New Roman" w:hAnsi="Times New Roman"/>
          <w:sz w:val="28"/>
          <w:szCs w:val="28"/>
          <w:lang w:val="uk-UA"/>
        </w:rPr>
        <w:t xml:space="preserve"> знання законів віршування ще нікого не зробило поетом. Вагом</w:t>
      </w:r>
      <w:r w:rsidR="00C84E71" w:rsidRPr="005D60D8">
        <w:rPr>
          <w:rFonts w:ascii="Times New Roman" w:eastAsia="Times New Roman" w:hAnsi="Times New Roman"/>
          <w:sz w:val="28"/>
          <w:szCs w:val="28"/>
          <w:lang w:val="uk-UA"/>
        </w:rPr>
        <w:t>у</w:t>
      </w:r>
      <w:r w:rsidRPr="005D60D8">
        <w:rPr>
          <w:rFonts w:ascii="Times New Roman" w:eastAsia="Times New Roman" w:hAnsi="Times New Roman"/>
          <w:sz w:val="28"/>
          <w:szCs w:val="28"/>
          <w:lang w:val="uk-UA"/>
        </w:rPr>
        <w:t xml:space="preserve"> роль </w:t>
      </w:r>
      <w:r w:rsidR="00C84E71" w:rsidRPr="005D60D8">
        <w:rPr>
          <w:rFonts w:ascii="Times New Roman" w:eastAsia="Times New Roman" w:hAnsi="Times New Roman"/>
          <w:sz w:val="28"/>
          <w:szCs w:val="28"/>
          <w:lang w:val="uk-UA"/>
        </w:rPr>
        <w:t>у формуванні світоглядних уявлень Д.</w:t>
      </w:r>
      <w:r w:rsidR="002B43AE" w:rsidRPr="005D60D8">
        <w:rPr>
          <w:rFonts w:ascii="Times New Roman" w:eastAsia="Times New Roman" w:hAnsi="Times New Roman"/>
          <w:sz w:val="28"/>
          <w:szCs w:val="28"/>
          <w:lang w:val="uk-UA"/>
        </w:rPr>
        <w:t> Д. </w:t>
      </w:r>
      <w:r w:rsidR="00C84E71" w:rsidRPr="005D60D8">
        <w:rPr>
          <w:rFonts w:ascii="Times New Roman" w:eastAsia="Times New Roman" w:hAnsi="Times New Roman"/>
          <w:sz w:val="28"/>
          <w:szCs w:val="28"/>
          <w:lang w:val="uk-UA"/>
        </w:rPr>
        <w:t>Кременя зіграло його</w:t>
      </w:r>
      <w:r w:rsidRPr="005D60D8">
        <w:rPr>
          <w:rFonts w:ascii="Times New Roman" w:eastAsia="Times New Roman" w:hAnsi="Times New Roman"/>
          <w:sz w:val="28"/>
          <w:szCs w:val="28"/>
          <w:lang w:val="uk-UA"/>
        </w:rPr>
        <w:t xml:space="preserve"> спілкуванн</w:t>
      </w:r>
      <w:r w:rsidR="00C84E71" w:rsidRPr="005D60D8">
        <w:rPr>
          <w:rFonts w:ascii="Times New Roman" w:eastAsia="Times New Roman" w:hAnsi="Times New Roman"/>
          <w:sz w:val="28"/>
          <w:szCs w:val="28"/>
          <w:lang w:val="uk-UA"/>
        </w:rPr>
        <w:t xml:space="preserve">я </w:t>
      </w:r>
      <w:r w:rsidR="00CF0894" w:rsidRPr="005D60D8">
        <w:rPr>
          <w:rFonts w:ascii="Times New Roman" w:eastAsia="Times New Roman" w:hAnsi="Times New Roman"/>
          <w:sz w:val="28"/>
          <w:szCs w:val="28"/>
          <w:lang w:val="uk-UA"/>
        </w:rPr>
        <w:t xml:space="preserve">з </w:t>
      </w:r>
      <w:r w:rsidR="00C84E71" w:rsidRPr="005D60D8">
        <w:rPr>
          <w:rFonts w:ascii="Times New Roman" w:eastAsia="Times New Roman" w:hAnsi="Times New Roman"/>
          <w:sz w:val="28"/>
          <w:szCs w:val="28"/>
          <w:lang w:val="uk-UA"/>
        </w:rPr>
        <w:t>митцями</w:t>
      </w:r>
      <w:r w:rsidR="002B43AE" w:rsidRPr="005D60D8">
        <w:rPr>
          <w:rFonts w:ascii="Times New Roman" w:eastAsia="Times New Roman" w:hAnsi="Times New Roman"/>
          <w:sz w:val="28"/>
          <w:szCs w:val="28"/>
          <w:lang w:val="uk-UA"/>
        </w:rPr>
        <w:t>,</w:t>
      </w:r>
      <w:r w:rsidR="00C84E71" w:rsidRPr="005D60D8">
        <w:rPr>
          <w:rFonts w:ascii="Times New Roman" w:eastAsia="Times New Roman" w:hAnsi="Times New Roman"/>
          <w:sz w:val="28"/>
          <w:szCs w:val="28"/>
          <w:lang w:val="uk-UA"/>
        </w:rPr>
        <w:t xml:space="preserve"> старшими</w:t>
      </w:r>
      <w:r w:rsidRPr="005D60D8">
        <w:rPr>
          <w:rFonts w:ascii="Times New Roman" w:eastAsia="Times New Roman" w:hAnsi="Times New Roman"/>
          <w:sz w:val="28"/>
          <w:szCs w:val="28"/>
          <w:lang w:val="uk-UA"/>
        </w:rPr>
        <w:t xml:space="preserve"> </w:t>
      </w:r>
      <w:r w:rsidR="00C84E71" w:rsidRPr="005D60D8">
        <w:rPr>
          <w:rFonts w:ascii="Times New Roman" w:eastAsia="Times New Roman" w:hAnsi="Times New Roman"/>
          <w:sz w:val="28"/>
          <w:szCs w:val="28"/>
          <w:lang w:val="uk-UA"/>
        </w:rPr>
        <w:t xml:space="preserve">за </w:t>
      </w:r>
      <w:r w:rsidRPr="005D60D8">
        <w:rPr>
          <w:rFonts w:ascii="Times New Roman" w:eastAsia="Times New Roman" w:hAnsi="Times New Roman"/>
          <w:sz w:val="28"/>
          <w:szCs w:val="28"/>
          <w:lang w:val="uk-UA"/>
        </w:rPr>
        <w:t>віко</w:t>
      </w:r>
      <w:r w:rsidR="00C84E71" w:rsidRPr="005D60D8">
        <w:rPr>
          <w:rFonts w:ascii="Times New Roman" w:eastAsia="Times New Roman" w:hAnsi="Times New Roman"/>
          <w:sz w:val="28"/>
          <w:szCs w:val="28"/>
          <w:lang w:val="uk-UA"/>
        </w:rPr>
        <w:t xml:space="preserve">м, </w:t>
      </w:r>
      <w:r w:rsidR="00CF0894" w:rsidRPr="005D60D8">
        <w:rPr>
          <w:rFonts w:ascii="Times New Roman" w:eastAsia="Times New Roman" w:hAnsi="Times New Roman"/>
          <w:sz w:val="28"/>
          <w:szCs w:val="28"/>
          <w:lang w:val="uk-UA"/>
        </w:rPr>
        <w:t>які були</w:t>
      </w:r>
      <w:r w:rsidR="00A21BE0" w:rsidRPr="005D60D8">
        <w:rPr>
          <w:rFonts w:ascii="Times New Roman" w:eastAsia="Times New Roman" w:hAnsi="Times New Roman"/>
          <w:sz w:val="28"/>
          <w:szCs w:val="28"/>
          <w:lang w:val="uk-UA"/>
        </w:rPr>
        <w:t xml:space="preserve"> носіями мистецьких традицій і</w:t>
      </w:r>
      <w:r w:rsidR="00C84E71" w:rsidRPr="005D60D8">
        <w:rPr>
          <w:rFonts w:ascii="Times New Roman" w:eastAsia="Times New Roman" w:hAnsi="Times New Roman"/>
          <w:sz w:val="28"/>
          <w:szCs w:val="28"/>
          <w:lang w:val="uk-UA"/>
        </w:rPr>
        <w:t xml:space="preserve"> </w:t>
      </w:r>
      <w:r w:rsidR="00CF0894" w:rsidRPr="005D60D8">
        <w:rPr>
          <w:rFonts w:ascii="Times New Roman" w:eastAsia="Times New Roman" w:hAnsi="Times New Roman"/>
          <w:sz w:val="28"/>
          <w:szCs w:val="28"/>
          <w:lang w:val="uk-UA"/>
        </w:rPr>
        <w:t>водночас</w:t>
      </w:r>
      <w:r w:rsidR="00C84E71" w:rsidRPr="005D60D8">
        <w:rPr>
          <w:rFonts w:ascii="Times New Roman" w:eastAsia="Times New Roman" w:hAnsi="Times New Roman"/>
          <w:sz w:val="28"/>
          <w:szCs w:val="28"/>
          <w:lang w:val="uk-UA"/>
        </w:rPr>
        <w:t xml:space="preserve"> їх реформаторами</w:t>
      </w:r>
      <w:r w:rsidRPr="005D60D8">
        <w:rPr>
          <w:rFonts w:ascii="Times New Roman" w:eastAsia="Times New Roman" w:hAnsi="Times New Roman"/>
          <w:sz w:val="28"/>
          <w:szCs w:val="28"/>
          <w:lang w:val="uk-UA"/>
        </w:rPr>
        <w:t xml:space="preserve">. </w:t>
      </w:r>
      <w:r w:rsidR="00CF0894" w:rsidRPr="005D60D8">
        <w:rPr>
          <w:rFonts w:ascii="Times New Roman" w:eastAsia="Times New Roman" w:hAnsi="Times New Roman"/>
          <w:sz w:val="28"/>
          <w:szCs w:val="28"/>
          <w:lang w:val="uk-UA"/>
        </w:rPr>
        <w:t>Особливу роль у цьому процесі зіграло спілкування</w:t>
      </w:r>
      <w:r w:rsidR="00742CA1" w:rsidRPr="005D60D8">
        <w:rPr>
          <w:rFonts w:ascii="Times New Roman" w:eastAsia="Times New Roman" w:hAnsi="Times New Roman"/>
          <w:sz w:val="28"/>
          <w:szCs w:val="28"/>
          <w:lang w:val="uk-UA"/>
        </w:rPr>
        <w:t xml:space="preserve"> з </w:t>
      </w:r>
      <w:r w:rsidR="002B43AE" w:rsidRPr="005D60D8">
        <w:rPr>
          <w:rFonts w:ascii="Times New Roman" w:eastAsia="Times New Roman" w:hAnsi="Times New Roman"/>
          <w:sz w:val="28"/>
          <w:szCs w:val="28"/>
          <w:lang w:val="uk-UA"/>
        </w:rPr>
        <w:t xml:space="preserve">такими </w:t>
      </w:r>
      <w:r w:rsidR="00742CA1" w:rsidRPr="005D60D8">
        <w:rPr>
          <w:rFonts w:ascii="Times New Roman" w:eastAsia="Times New Roman" w:hAnsi="Times New Roman"/>
          <w:sz w:val="28"/>
          <w:szCs w:val="28"/>
          <w:lang w:val="uk-UA"/>
        </w:rPr>
        <w:t xml:space="preserve">морально </w:t>
      </w:r>
      <w:r w:rsidRPr="005D60D8">
        <w:rPr>
          <w:rFonts w:ascii="Times New Roman" w:eastAsia="Times New Roman" w:hAnsi="Times New Roman"/>
          <w:sz w:val="28"/>
          <w:szCs w:val="28"/>
          <w:lang w:val="uk-UA"/>
        </w:rPr>
        <w:t>виважен</w:t>
      </w:r>
      <w:r w:rsidR="002B43AE" w:rsidRPr="005D60D8">
        <w:rPr>
          <w:rFonts w:ascii="Times New Roman" w:eastAsia="Times New Roman" w:hAnsi="Times New Roman"/>
          <w:sz w:val="28"/>
          <w:szCs w:val="28"/>
          <w:lang w:val="uk-UA"/>
        </w:rPr>
        <w:t>ими, статечними</w:t>
      </w:r>
      <w:r w:rsidRPr="005D60D8">
        <w:rPr>
          <w:rFonts w:ascii="Times New Roman" w:eastAsia="Times New Roman" w:hAnsi="Times New Roman"/>
          <w:sz w:val="28"/>
          <w:szCs w:val="28"/>
          <w:lang w:val="uk-UA"/>
        </w:rPr>
        <w:t xml:space="preserve"> і поважн</w:t>
      </w:r>
      <w:r w:rsidR="00742CA1" w:rsidRPr="005D60D8">
        <w:rPr>
          <w:rFonts w:ascii="Times New Roman" w:eastAsia="Times New Roman" w:hAnsi="Times New Roman"/>
          <w:sz w:val="28"/>
          <w:szCs w:val="28"/>
          <w:lang w:val="uk-UA"/>
        </w:rPr>
        <w:t>ими на теренах України особистостями</w:t>
      </w:r>
      <w:r w:rsidR="002B43AE" w:rsidRPr="005D60D8">
        <w:rPr>
          <w:rFonts w:ascii="Times New Roman" w:eastAsia="Times New Roman" w:hAnsi="Times New Roman"/>
          <w:sz w:val="28"/>
          <w:szCs w:val="28"/>
          <w:lang w:val="uk-UA"/>
        </w:rPr>
        <w:t>,</w:t>
      </w:r>
      <w:r w:rsidR="00742CA1" w:rsidRPr="005D60D8">
        <w:rPr>
          <w:rFonts w:ascii="Times New Roman" w:eastAsia="Times New Roman" w:hAnsi="Times New Roman"/>
          <w:sz w:val="28"/>
          <w:szCs w:val="28"/>
          <w:lang w:val="uk-UA"/>
        </w:rPr>
        <w:t xml:space="preserve"> як</w:t>
      </w:r>
      <w:r w:rsidR="002B43AE" w:rsidRPr="005D60D8">
        <w:rPr>
          <w:rFonts w:ascii="Times New Roman" w:eastAsia="Times New Roman" w:hAnsi="Times New Roman"/>
          <w:sz w:val="28"/>
          <w:szCs w:val="28"/>
          <w:lang w:val="uk-UA"/>
        </w:rPr>
        <w:t xml:space="preserve"> живописець Ф. Ф. </w:t>
      </w:r>
      <w:proofErr w:type="spellStart"/>
      <w:r w:rsidRPr="005D60D8">
        <w:rPr>
          <w:rFonts w:ascii="Times New Roman" w:eastAsia="Times New Roman" w:hAnsi="Times New Roman"/>
          <w:sz w:val="28"/>
          <w:szCs w:val="28"/>
          <w:lang w:val="uk-UA"/>
        </w:rPr>
        <w:t>Манайло</w:t>
      </w:r>
      <w:proofErr w:type="spellEnd"/>
      <w:r w:rsidRPr="005D60D8">
        <w:rPr>
          <w:rFonts w:ascii="Times New Roman" w:eastAsia="Times New Roman" w:hAnsi="Times New Roman"/>
          <w:sz w:val="28"/>
          <w:szCs w:val="28"/>
          <w:lang w:val="uk-UA"/>
        </w:rPr>
        <w:t xml:space="preserve"> та письменник І.</w:t>
      </w:r>
      <w:r w:rsidR="002B43AE" w:rsidRPr="005D60D8">
        <w:rPr>
          <w:rFonts w:ascii="Times New Roman" w:eastAsia="Times New Roman" w:hAnsi="Times New Roman"/>
          <w:sz w:val="28"/>
          <w:szCs w:val="28"/>
          <w:lang w:val="uk-UA"/>
        </w:rPr>
        <w:t> </w:t>
      </w:r>
      <w:r w:rsidR="00742CA1" w:rsidRPr="005D60D8">
        <w:rPr>
          <w:rFonts w:ascii="Times New Roman" w:eastAsia="Times New Roman" w:hAnsi="Times New Roman"/>
          <w:sz w:val="28"/>
          <w:szCs w:val="28"/>
          <w:lang w:val="uk-UA"/>
        </w:rPr>
        <w:t>М.</w:t>
      </w:r>
      <w:r w:rsidR="002B43AE" w:rsidRPr="005D60D8">
        <w:rPr>
          <w:rFonts w:ascii="Times New Roman" w:eastAsia="Times New Roman" w:hAnsi="Times New Roman"/>
          <w:sz w:val="28"/>
          <w:szCs w:val="28"/>
          <w:lang w:val="uk-UA"/>
        </w:rPr>
        <w:t> </w:t>
      </w:r>
      <w:proofErr w:type="spellStart"/>
      <w:r w:rsidRPr="005D60D8">
        <w:rPr>
          <w:rFonts w:ascii="Times New Roman" w:eastAsia="Times New Roman" w:hAnsi="Times New Roman"/>
          <w:sz w:val="28"/>
          <w:szCs w:val="28"/>
          <w:lang w:val="uk-UA"/>
        </w:rPr>
        <w:t>Чендей</w:t>
      </w:r>
      <w:proofErr w:type="spellEnd"/>
      <w:r w:rsidR="00CF0894" w:rsidRPr="005D60D8">
        <w:rPr>
          <w:rFonts w:ascii="Times New Roman" w:eastAsia="Times New Roman" w:hAnsi="Times New Roman"/>
          <w:sz w:val="28"/>
          <w:szCs w:val="28"/>
          <w:lang w:val="uk-UA"/>
        </w:rPr>
        <w:t xml:space="preserve"> з одного боку, а</w:t>
      </w:r>
      <w:r w:rsidRPr="005D60D8">
        <w:rPr>
          <w:rFonts w:ascii="Times New Roman" w:eastAsia="Times New Roman" w:hAnsi="Times New Roman"/>
          <w:sz w:val="28"/>
          <w:szCs w:val="28"/>
          <w:lang w:val="uk-UA"/>
        </w:rPr>
        <w:t xml:space="preserve"> з іншого</w:t>
      </w:r>
      <w:r w:rsidR="00742CA1" w:rsidRPr="005D60D8">
        <w:rPr>
          <w:rFonts w:ascii="Times New Roman" w:eastAsia="Times New Roman" w:hAnsi="Times New Roman"/>
          <w:sz w:val="28"/>
          <w:szCs w:val="28"/>
          <w:lang w:val="uk-UA"/>
        </w:rPr>
        <w:t xml:space="preserve"> </w:t>
      </w:r>
      <w:r w:rsidR="00CF0894" w:rsidRPr="005D60D8">
        <w:rPr>
          <w:rFonts w:ascii="Times New Roman" w:eastAsia="Times New Roman" w:hAnsi="Times New Roman"/>
          <w:sz w:val="28"/>
          <w:szCs w:val="28"/>
          <w:lang w:val="uk-UA"/>
        </w:rPr>
        <w:t>–</w:t>
      </w:r>
      <w:r w:rsidR="00742CA1" w:rsidRPr="005D60D8">
        <w:rPr>
          <w:rFonts w:ascii="Times New Roman" w:eastAsia="Times New Roman" w:hAnsi="Times New Roman"/>
          <w:sz w:val="28"/>
          <w:szCs w:val="28"/>
          <w:lang w:val="uk-UA"/>
        </w:rPr>
        <w:t xml:space="preserve"> </w:t>
      </w:r>
      <w:r w:rsidR="00CF0894" w:rsidRPr="005D60D8">
        <w:rPr>
          <w:rFonts w:ascii="Times New Roman" w:eastAsia="Times New Roman" w:hAnsi="Times New Roman"/>
          <w:sz w:val="28"/>
          <w:szCs w:val="28"/>
          <w:lang w:val="uk-UA"/>
        </w:rPr>
        <w:t xml:space="preserve">відчутний </w:t>
      </w:r>
      <w:r w:rsidR="002B43AE" w:rsidRPr="005D60D8">
        <w:rPr>
          <w:rFonts w:ascii="Times New Roman" w:eastAsia="Times New Roman" w:hAnsi="Times New Roman"/>
          <w:sz w:val="28"/>
          <w:szCs w:val="28"/>
          <w:lang w:val="uk-UA"/>
        </w:rPr>
        <w:t>у</w:t>
      </w:r>
      <w:r w:rsidR="00742CA1" w:rsidRPr="005D60D8">
        <w:rPr>
          <w:rFonts w:ascii="Times New Roman" w:eastAsia="Times New Roman" w:hAnsi="Times New Roman"/>
          <w:sz w:val="28"/>
          <w:szCs w:val="28"/>
          <w:lang w:val="uk-UA"/>
        </w:rPr>
        <w:t>плив</w:t>
      </w:r>
      <w:r w:rsidRPr="005D60D8">
        <w:rPr>
          <w:rFonts w:ascii="Times New Roman" w:eastAsia="Times New Roman" w:hAnsi="Times New Roman"/>
          <w:sz w:val="28"/>
          <w:szCs w:val="28"/>
          <w:lang w:val="uk-UA"/>
        </w:rPr>
        <w:t xml:space="preserve"> ужгородськ</w:t>
      </w:r>
      <w:r w:rsidR="00742CA1" w:rsidRPr="005D60D8">
        <w:rPr>
          <w:rFonts w:ascii="Times New Roman" w:eastAsia="Times New Roman" w:hAnsi="Times New Roman"/>
          <w:sz w:val="28"/>
          <w:szCs w:val="28"/>
          <w:lang w:val="uk-UA"/>
        </w:rPr>
        <w:t>ої</w:t>
      </w:r>
      <w:r w:rsidRPr="005D60D8">
        <w:rPr>
          <w:rFonts w:ascii="Times New Roman" w:eastAsia="Times New Roman" w:hAnsi="Times New Roman"/>
          <w:sz w:val="28"/>
          <w:szCs w:val="28"/>
          <w:lang w:val="uk-UA"/>
        </w:rPr>
        <w:t xml:space="preserve"> богем</w:t>
      </w:r>
      <w:r w:rsidR="00742CA1" w:rsidRPr="005D60D8">
        <w:rPr>
          <w:rFonts w:ascii="Times New Roman" w:eastAsia="Times New Roman" w:hAnsi="Times New Roman"/>
          <w:sz w:val="28"/>
          <w:szCs w:val="28"/>
          <w:lang w:val="uk-UA"/>
        </w:rPr>
        <w:t>и</w:t>
      </w:r>
      <w:r w:rsidRPr="005D60D8">
        <w:rPr>
          <w:rFonts w:ascii="Times New Roman" w:eastAsia="Times New Roman" w:hAnsi="Times New Roman"/>
          <w:sz w:val="28"/>
          <w:szCs w:val="28"/>
          <w:lang w:val="uk-UA"/>
        </w:rPr>
        <w:t>, представник</w:t>
      </w:r>
      <w:r w:rsidR="00742CA1" w:rsidRPr="005D60D8">
        <w:rPr>
          <w:rFonts w:ascii="Times New Roman" w:eastAsia="Times New Roman" w:hAnsi="Times New Roman"/>
          <w:sz w:val="28"/>
          <w:szCs w:val="28"/>
          <w:lang w:val="uk-UA"/>
        </w:rPr>
        <w:t>ів</w:t>
      </w:r>
      <w:r w:rsidR="002B43AE" w:rsidRPr="005D60D8">
        <w:rPr>
          <w:rFonts w:ascii="Times New Roman" w:eastAsia="Times New Roman" w:hAnsi="Times New Roman"/>
          <w:sz w:val="28"/>
          <w:szCs w:val="28"/>
          <w:lang w:val="uk-UA"/>
        </w:rPr>
        <w:t xml:space="preserve"> андеграунду Ф. І. </w:t>
      </w:r>
      <w:proofErr w:type="spellStart"/>
      <w:r w:rsidRPr="005D60D8">
        <w:rPr>
          <w:rFonts w:ascii="Times New Roman" w:eastAsia="Times New Roman" w:hAnsi="Times New Roman"/>
          <w:sz w:val="28"/>
          <w:szCs w:val="28"/>
          <w:lang w:val="uk-UA"/>
        </w:rPr>
        <w:t>Семан</w:t>
      </w:r>
      <w:r w:rsidR="00742CA1" w:rsidRPr="005D60D8">
        <w:rPr>
          <w:rFonts w:ascii="Times New Roman" w:eastAsia="Times New Roman" w:hAnsi="Times New Roman"/>
          <w:sz w:val="28"/>
          <w:szCs w:val="28"/>
          <w:lang w:val="uk-UA"/>
        </w:rPr>
        <w:t>а</w:t>
      </w:r>
      <w:proofErr w:type="spellEnd"/>
      <w:r w:rsidR="00742CA1" w:rsidRPr="005D60D8">
        <w:rPr>
          <w:rFonts w:ascii="Times New Roman" w:eastAsia="Times New Roman" w:hAnsi="Times New Roman"/>
          <w:sz w:val="28"/>
          <w:szCs w:val="28"/>
          <w:lang w:val="uk-UA"/>
        </w:rPr>
        <w:t>, П.</w:t>
      </w:r>
      <w:r w:rsidR="002B43AE" w:rsidRPr="005D60D8">
        <w:rPr>
          <w:rFonts w:ascii="Times New Roman" w:eastAsia="Times New Roman" w:hAnsi="Times New Roman"/>
          <w:sz w:val="28"/>
          <w:szCs w:val="28"/>
          <w:lang w:val="uk-UA"/>
        </w:rPr>
        <w:t> </w:t>
      </w:r>
      <w:r w:rsidR="00742CA1" w:rsidRPr="005D60D8">
        <w:rPr>
          <w:rFonts w:ascii="Times New Roman" w:eastAsia="Times New Roman" w:hAnsi="Times New Roman"/>
          <w:sz w:val="28"/>
          <w:szCs w:val="28"/>
          <w:lang w:val="uk-UA"/>
        </w:rPr>
        <w:t>М.</w:t>
      </w:r>
      <w:r w:rsidR="002B43AE" w:rsidRPr="005D60D8">
        <w:rPr>
          <w:rFonts w:ascii="Times New Roman" w:eastAsia="Times New Roman" w:hAnsi="Times New Roman"/>
          <w:sz w:val="28"/>
          <w:szCs w:val="28"/>
          <w:lang w:val="uk-UA"/>
        </w:rPr>
        <w:t> </w:t>
      </w:r>
      <w:proofErr w:type="spellStart"/>
      <w:r w:rsidR="00742CA1" w:rsidRPr="005D60D8">
        <w:rPr>
          <w:rFonts w:ascii="Times New Roman" w:eastAsia="Times New Roman" w:hAnsi="Times New Roman"/>
          <w:sz w:val="28"/>
          <w:szCs w:val="28"/>
          <w:lang w:val="uk-UA"/>
        </w:rPr>
        <w:t>Бедзіра</w:t>
      </w:r>
      <w:proofErr w:type="spellEnd"/>
      <w:r w:rsidR="00CF0894" w:rsidRPr="005D60D8">
        <w:rPr>
          <w:rFonts w:ascii="Times New Roman" w:eastAsia="Times New Roman" w:hAnsi="Times New Roman"/>
          <w:sz w:val="28"/>
          <w:szCs w:val="28"/>
          <w:lang w:val="uk-UA"/>
        </w:rPr>
        <w:t>.</w:t>
      </w:r>
      <w:r w:rsidR="00A42C3F" w:rsidRPr="005D60D8">
        <w:rPr>
          <w:rFonts w:ascii="Times New Roman" w:eastAsia="Times New Roman" w:hAnsi="Times New Roman"/>
          <w:sz w:val="28"/>
          <w:szCs w:val="28"/>
          <w:lang w:val="uk-UA"/>
        </w:rPr>
        <w:t xml:space="preserve"> </w:t>
      </w:r>
      <w:r w:rsidR="00CF0894" w:rsidRPr="005D60D8">
        <w:rPr>
          <w:rFonts w:ascii="Times New Roman" w:eastAsia="Times New Roman" w:hAnsi="Times New Roman"/>
          <w:sz w:val="28"/>
          <w:szCs w:val="28"/>
          <w:lang w:val="uk-UA"/>
        </w:rPr>
        <w:t>П</w:t>
      </w:r>
      <w:r w:rsidR="00A42C3F" w:rsidRPr="005D60D8">
        <w:rPr>
          <w:rFonts w:ascii="Times New Roman" w:eastAsia="Times New Roman" w:hAnsi="Times New Roman"/>
          <w:sz w:val="28"/>
          <w:szCs w:val="28"/>
          <w:lang w:val="uk-UA"/>
        </w:rPr>
        <w:t>оетичним кумиром</w:t>
      </w:r>
      <w:r w:rsidRPr="005D60D8">
        <w:rPr>
          <w:rFonts w:ascii="Times New Roman" w:eastAsia="Times New Roman" w:hAnsi="Times New Roman"/>
          <w:sz w:val="28"/>
          <w:szCs w:val="28"/>
          <w:lang w:val="uk-UA"/>
        </w:rPr>
        <w:t xml:space="preserve"> </w:t>
      </w:r>
      <w:r w:rsidR="00CF0894" w:rsidRPr="005D60D8">
        <w:rPr>
          <w:rFonts w:ascii="Times New Roman" w:eastAsia="Times New Roman" w:hAnsi="Times New Roman"/>
          <w:sz w:val="28"/>
          <w:szCs w:val="28"/>
          <w:lang w:val="uk-UA"/>
        </w:rPr>
        <w:t xml:space="preserve">молодого поета </w:t>
      </w:r>
      <w:r w:rsidR="00A42C3F" w:rsidRPr="005D60D8">
        <w:rPr>
          <w:rFonts w:ascii="Times New Roman" w:eastAsia="Times New Roman" w:hAnsi="Times New Roman"/>
          <w:sz w:val="28"/>
          <w:szCs w:val="28"/>
          <w:lang w:val="uk-UA"/>
        </w:rPr>
        <w:t>стає</w:t>
      </w:r>
      <w:r w:rsidRPr="005D60D8">
        <w:rPr>
          <w:rFonts w:ascii="Times New Roman" w:eastAsia="Times New Roman" w:hAnsi="Times New Roman"/>
          <w:sz w:val="28"/>
          <w:szCs w:val="28"/>
          <w:lang w:val="uk-UA"/>
        </w:rPr>
        <w:t xml:space="preserve"> енергійний </w:t>
      </w:r>
      <w:r w:rsidR="00A42C3F" w:rsidRPr="005D60D8">
        <w:rPr>
          <w:rFonts w:ascii="Times New Roman" w:eastAsia="Times New Roman" w:hAnsi="Times New Roman"/>
          <w:sz w:val="28"/>
          <w:szCs w:val="28"/>
          <w:lang w:val="uk-UA"/>
        </w:rPr>
        <w:t xml:space="preserve">і </w:t>
      </w:r>
      <w:proofErr w:type="spellStart"/>
      <w:r w:rsidRPr="005D60D8">
        <w:rPr>
          <w:rFonts w:ascii="Times New Roman" w:eastAsia="Times New Roman" w:hAnsi="Times New Roman"/>
          <w:sz w:val="28"/>
          <w:szCs w:val="28"/>
          <w:lang w:val="uk-UA"/>
        </w:rPr>
        <w:t>безкромісний</w:t>
      </w:r>
      <w:proofErr w:type="spellEnd"/>
      <w:r w:rsidRPr="005D60D8">
        <w:rPr>
          <w:rFonts w:ascii="Times New Roman" w:eastAsia="Times New Roman" w:hAnsi="Times New Roman"/>
          <w:sz w:val="28"/>
          <w:szCs w:val="28"/>
          <w:lang w:val="uk-UA"/>
        </w:rPr>
        <w:t xml:space="preserve"> П.</w:t>
      </w:r>
      <w:r w:rsidR="002B43AE" w:rsidRPr="005D60D8">
        <w:rPr>
          <w:rFonts w:ascii="Times New Roman" w:eastAsia="Times New Roman" w:hAnsi="Times New Roman"/>
          <w:sz w:val="28"/>
          <w:szCs w:val="28"/>
          <w:lang w:val="uk-UA"/>
        </w:rPr>
        <w:t> </w:t>
      </w:r>
      <w:r w:rsidR="00A42C3F" w:rsidRPr="005D60D8">
        <w:rPr>
          <w:rFonts w:ascii="Times New Roman" w:eastAsia="Times New Roman" w:hAnsi="Times New Roman"/>
          <w:sz w:val="28"/>
          <w:szCs w:val="28"/>
          <w:lang w:val="uk-UA"/>
        </w:rPr>
        <w:t>М.</w:t>
      </w:r>
      <w:r w:rsidR="002B43AE" w:rsidRPr="005D60D8">
        <w:rPr>
          <w:rFonts w:ascii="Times New Roman" w:eastAsia="Times New Roman" w:hAnsi="Times New Roman"/>
          <w:sz w:val="28"/>
          <w:szCs w:val="28"/>
          <w:lang w:val="uk-UA"/>
        </w:rPr>
        <w:t> </w:t>
      </w:r>
      <w:proofErr w:type="spellStart"/>
      <w:r w:rsidRPr="005D60D8">
        <w:rPr>
          <w:rFonts w:ascii="Times New Roman" w:eastAsia="Times New Roman" w:hAnsi="Times New Roman"/>
          <w:sz w:val="28"/>
          <w:szCs w:val="28"/>
          <w:lang w:val="uk-UA"/>
        </w:rPr>
        <w:t>Скунць</w:t>
      </w:r>
      <w:proofErr w:type="spellEnd"/>
      <w:r w:rsidRPr="005D60D8">
        <w:rPr>
          <w:rFonts w:ascii="Times New Roman" w:eastAsia="Times New Roman" w:hAnsi="Times New Roman"/>
          <w:sz w:val="28"/>
          <w:szCs w:val="28"/>
          <w:lang w:val="uk-UA"/>
        </w:rPr>
        <w:t xml:space="preserve">. </w:t>
      </w:r>
    </w:p>
    <w:p w:rsidR="000A7BA8" w:rsidRPr="005D60D8" w:rsidRDefault="000A7BA8" w:rsidP="000A7BA8">
      <w:pPr>
        <w:shd w:val="clear" w:color="auto" w:fill="FFFFFF"/>
        <w:spacing w:after="0" w:line="360" w:lineRule="auto"/>
        <w:ind w:firstLine="720"/>
        <w:jc w:val="both"/>
        <w:rPr>
          <w:rFonts w:ascii="Times New Roman" w:hAnsi="Times New Roman"/>
          <w:bCs/>
          <w:sz w:val="28"/>
          <w:szCs w:val="28"/>
          <w:lang w:val="uk-UA"/>
        </w:rPr>
      </w:pPr>
      <w:r w:rsidRPr="005D60D8">
        <w:rPr>
          <w:rFonts w:ascii="Times New Roman" w:eastAsia="Times New Roman" w:hAnsi="Times New Roman"/>
          <w:sz w:val="28"/>
          <w:szCs w:val="28"/>
          <w:lang w:val="uk-UA"/>
        </w:rPr>
        <w:t>Аналіз творчого доробку Д.</w:t>
      </w:r>
      <w:r w:rsidR="002B43AE" w:rsidRPr="005D60D8">
        <w:rPr>
          <w:rFonts w:ascii="Times New Roman" w:eastAsia="Times New Roman" w:hAnsi="Times New Roman"/>
          <w:sz w:val="28"/>
          <w:szCs w:val="28"/>
          <w:lang w:val="uk-UA"/>
        </w:rPr>
        <w:t> </w:t>
      </w:r>
      <w:r w:rsidRPr="005D60D8">
        <w:rPr>
          <w:rFonts w:ascii="Times New Roman" w:eastAsia="Times New Roman" w:hAnsi="Times New Roman"/>
          <w:sz w:val="28"/>
          <w:szCs w:val="28"/>
          <w:lang w:val="uk-UA"/>
        </w:rPr>
        <w:t>Кременя, насамперед його поетичних ремі</w:t>
      </w:r>
      <w:r w:rsidRPr="005D60D8">
        <w:rPr>
          <w:rFonts w:ascii="Times New Roman" w:hAnsi="Times New Roman"/>
          <w:sz w:val="28"/>
          <w:szCs w:val="28"/>
          <w:lang w:val="uk-UA"/>
        </w:rPr>
        <w:t>ні</w:t>
      </w:r>
      <w:r w:rsidRPr="005D60D8">
        <w:rPr>
          <w:rFonts w:ascii="Times New Roman" w:eastAsia="Times New Roman" w:hAnsi="Times New Roman"/>
          <w:sz w:val="28"/>
          <w:szCs w:val="28"/>
          <w:lang w:val="uk-UA"/>
        </w:rPr>
        <w:t>с</w:t>
      </w:r>
      <w:r w:rsidRPr="005D60D8">
        <w:rPr>
          <w:rFonts w:ascii="Times New Roman" w:hAnsi="Times New Roman"/>
          <w:sz w:val="28"/>
          <w:szCs w:val="28"/>
          <w:lang w:val="uk-UA"/>
        </w:rPr>
        <w:t>ц</w:t>
      </w:r>
      <w:r w:rsidRPr="005D60D8">
        <w:rPr>
          <w:rFonts w:ascii="Times New Roman" w:eastAsia="Times New Roman" w:hAnsi="Times New Roman"/>
          <w:sz w:val="28"/>
          <w:szCs w:val="28"/>
          <w:lang w:val="uk-UA"/>
        </w:rPr>
        <w:t>енцій</w:t>
      </w:r>
      <w:r w:rsidR="002B43AE" w:rsidRPr="005D60D8">
        <w:rPr>
          <w:rFonts w:ascii="Times New Roman" w:eastAsia="Times New Roman" w:hAnsi="Times New Roman"/>
          <w:sz w:val="28"/>
          <w:szCs w:val="28"/>
          <w:lang w:val="uk-UA"/>
        </w:rPr>
        <w:t xml:space="preserve"> </w:t>
      </w:r>
      <w:r w:rsidRPr="005D60D8">
        <w:rPr>
          <w:rFonts w:ascii="Times New Roman" w:hAnsi="Times New Roman"/>
          <w:sz w:val="28"/>
          <w:szCs w:val="28"/>
          <w:shd w:val="clear" w:color="auto" w:fill="FFFFFF"/>
          <w:lang w:val="uk-UA"/>
        </w:rPr>
        <w:t xml:space="preserve">почутого, побаченого, пережитого в роки юності, </w:t>
      </w:r>
      <w:r w:rsidRPr="005D60D8">
        <w:rPr>
          <w:rFonts w:ascii="Times New Roman" w:eastAsia="Times New Roman" w:hAnsi="Times New Roman"/>
          <w:sz w:val="28"/>
          <w:szCs w:val="28"/>
          <w:lang w:val="uk-UA"/>
        </w:rPr>
        <w:t>дозволяє зробити висновок, що л</w:t>
      </w:r>
      <w:r w:rsidRPr="005D60D8">
        <w:rPr>
          <w:rFonts w:ascii="Times New Roman" w:hAnsi="Times New Roman"/>
          <w:bCs/>
          <w:sz w:val="28"/>
          <w:szCs w:val="28"/>
          <w:lang w:val="uk-UA"/>
        </w:rPr>
        <w:t xml:space="preserve">ітературно-мистецьке середовище </w:t>
      </w:r>
      <w:r w:rsidR="002B43AE" w:rsidRPr="005D60D8">
        <w:rPr>
          <w:rFonts w:ascii="Times New Roman" w:hAnsi="Times New Roman"/>
          <w:bCs/>
          <w:sz w:val="28"/>
          <w:szCs w:val="28"/>
          <w:lang w:val="uk-UA"/>
        </w:rPr>
        <w:t xml:space="preserve">Ужгорода кінця 60-х початку 70-х рр. минулого століття </w:t>
      </w:r>
      <w:r w:rsidRPr="005D60D8">
        <w:rPr>
          <w:rFonts w:ascii="Times New Roman" w:hAnsi="Times New Roman"/>
          <w:bCs/>
          <w:sz w:val="28"/>
          <w:szCs w:val="28"/>
          <w:lang w:val="uk-UA"/>
        </w:rPr>
        <w:t>зіграло ва</w:t>
      </w:r>
      <w:r w:rsidR="00A42C3F" w:rsidRPr="005D60D8">
        <w:rPr>
          <w:rFonts w:ascii="Times New Roman" w:hAnsi="Times New Roman"/>
          <w:bCs/>
          <w:sz w:val="28"/>
          <w:szCs w:val="28"/>
          <w:lang w:val="uk-UA"/>
        </w:rPr>
        <w:t>гом</w:t>
      </w:r>
      <w:r w:rsidRPr="005D60D8">
        <w:rPr>
          <w:rFonts w:ascii="Times New Roman" w:hAnsi="Times New Roman"/>
          <w:bCs/>
          <w:sz w:val="28"/>
          <w:szCs w:val="28"/>
          <w:lang w:val="uk-UA"/>
        </w:rPr>
        <w:t>у позитивну роль</w:t>
      </w:r>
      <w:r w:rsidR="00A42C3F" w:rsidRPr="005D60D8">
        <w:rPr>
          <w:rFonts w:ascii="Times New Roman" w:hAnsi="Times New Roman"/>
          <w:bCs/>
          <w:sz w:val="28"/>
          <w:szCs w:val="28"/>
          <w:lang w:val="uk-UA"/>
        </w:rPr>
        <w:t xml:space="preserve"> у формуванні світогляду поета</w:t>
      </w:r>
      <w:r w:rsidR="002B43AE" w:rsidRPr="005D60D8">
        <w:rPr>
          <w:rFonts w:ascii="Times New Roman" w:hAnsi="Times New Roman"/>
          <w:bCs/>
          <w:sz w:val="28"/>
          <w:szCs w:val="28"/>
          <w:lang w:val="uk-UA"/>
        </w:rPr>
        <w:t xml:space="preserve">, розумінні художнього образу, </w:t>
      </w:r>
      <w:r w:rsidR="00A42C3F" w:rsidRPr="005D60D8">
        <w:rPr>
          <w:rFonts w:ascii="Times New Roman" w:hAnsi="Times New Roman"/>
          <w:bCs/>
          <w:sz w:val="28"/>
          <w:szCs w:val="28"/>
          <w:lang w:val="uk-UA"/>
        </w:rPr>
        <w:t xml:space="preserve">його естетичних особливостей і права митця на свободу. </w:t>
      </w:r>
      <w:r w:rsidRPr="005D60D8">
        <w:rPr>
          <w:rFonts w:ascii="Times New Roman" w:hAnsi="Times New Roman"/>
          <w:bCs/>
          <w:sz w:val="28"/>
          <w:szCs w:val="28"/>
          <w:lang w:val="uk-UA"/>
        </w:rPr>
        <w:t>Як поет нової генерації, в</w:t>
      </w:r>
      <w:r w:rsidR="002B43AE" w:rsidRPr="005D60D8">
        <w:rPr>
          <w:rFonts w:ascii="Times New Roman" w:hAnsi="Times New Roman"/>
          <w:bCs/>
          <w:sz w:val="28"/>
          <w:szCs w:val="28"/>
          <w:lang w:val="uk-UA"/>
        </w:rPr>
        <w:t xml:space="preserve">ін відбувся після публікації в </w:t>
      </w:r>
      <w:r w:rsidRPr="005D60D8">
        <w:rPr>
          <w:rFonts w:ascii="Times New Roman" w:hAnsi="Times New Roman"/>
          <w:bCs/>
          <w:sz w:val="28"/>
          <w:szCs w:val="28"/>
          <w:lang w:val="uk-UA"/>
        </w:rPr>
        <w:t xml:space="preserve">газеті «Молодь Закарпаття» уривків </w:t>
      </w:r>
      <w:r w:rsidR="002B43AE" w:rsidRPr="005D60D8">
        <w:rPr>
          <w:rFonts w:ascii="Times New Roman" w:hAnsi="Times New Roman"/>
          <w:bCs/>
          <w:sz w:val="28"/>
          <w:szCs w:val="28"/>
          <w:lang w:val="uk-UA"/>
        </w:rPr>
        <w:t>і</w:t>
      </w:r>
      <w:r w:rsidRPr="005D60D8">
        <w:rPr>
          <w:rFonts w:ascii="Times New Roman" w:hAnsi="Times New Roman"/>
          <w:bCs/>
          <w:sz w:val="28"/>
          <w:szCs w:val="28"/>
          <w:lang w:val="uk-UA"/>
        </w:rPr>
        <w:t xml:space="preserve">з поеми «Меморандум </w:t>
      </w:r>
      <w:proofErr w:type="spellStart"/>
      <w:r w:rsidRPr="005D60D8">
        <w:rPr>
          <w:rFonts w:ascii="Times New Roman" w:hAnsi="Times New Roman"/>
          <w:bCs/>
          <w:sz w:val="28"/>
          <w:szCs w:val="28"/>
          <w:lang w:val="uk-UA"/>
        </w:rPr>
        <w:t>Герштейна</w:t>
      </w:r>
      <w:proofErr w:type="spellEnd"/>
      <w:r w:rsidRPr="005D60D8">
        <w:rPr>
          <w:rFonts w:ascii="Times New Roman" w:hAnsi="Times New Roman"/>
          <w:bCs/>
          <w:sz w:val="28"/>
          <w:szCs w:val="28"/>
          <w:lang w:val="uk-UA"/>
        </w:rPr>
        <w:t xml:space="preserve">». Набуті в Ужгороді знання, життєвий досвід, навики творчої роботи допомогли йому після закінчення університету (1975) і переїзду на степову Миколаївщину зрозуміти глибинну суть </w:t>
      </w:r>
      <w:r w:rsidR="002B43AE" w:rsidRPr="005D60D8">
        <w:rPr>
          <w:rFonts w:ascii="Times New Roman" w:hAnsi="Times New Roman"/>
          <w:bCs/>
          <w:sz w:val="28"/>
          <w:szCs w:val="28"/>
          <w:lang w:val="uk-UA"/>
        </w:rPr>
        <w:t xml:space="preserve">української Таврії і витворити </w:t>
      </w:r>
      <w:r w:rsidRPr="005D60D8">
        <w:rPr>
          <w:rFonts w:ascii="Times New Roman" w:hAnsi="Times New Roman"/>
          <w:bCs/>
          <w:sz w:val="28"/>
          <w:szCs w:val="28"/>
          <w:lang w:val="uk-UA"/>
        </w:rPr>
        <w:t>неповт</w:t>
      </w:r>
      <w:r w:rsidR="002B43AE" w:rsidRPr="005D60D8">
        <w:rPr>
          <w:rFonts w:ascii="Times New Roman" w:hAnsi="Times New Roman"/>
          <w:bCs/>
          <w:sz w:val="28"/>
          <w:szCs w:val="28"/>
          <w:lang w:val="uk-UA"/>
        </w:rPr>
        <w:t xml:space="preserve">орну поетичну золоту пектораль </w:t>
      </w:r>
      <w:r w:rsidRPr="005D60D8">
        <w:rPr>
          <w:rFonts w:ascii="Times New Roman" w:hAnsi="Times New Roman"/>
          <w:bCs/>
          <w:sz w:val="28"/>
          <w:szCs w:val="28"/>
          <w:lang w:val="uk-UA"/>
        </w:rPr>
        <w:t>видатного українського поета Дмитра Кременя.</w:t>
      </w:r>
    </w:p>
    <w:p w:rsidR="000A7BA8" w:rsidRPr="005D60D8" w:rsidRDefault="000A7BA8" w:rsidP="000A7BA8">
      <w:pPr>
        <w:shd w:val="clear" w:color="auto" w:fill="FFFFFF"/>
        <w:spacing w:after="0" w:line="360" w:lineRule="auto"/>
        <w:ind w:firstLine="720"/>
        <w:jc w:val="both"/>
        <w:rPr>
          <w:rFonts w:ascii="Times New Roman" w:hAnsi="Times New Roman"/>
          <w:bCs/>
          <w:sz w:val="28"/>
          <w:szCs w:val="28"/>
          <w:lang w:val="uk-UA"/>
        </w:rPr>
      </w:pPr>
      <w:r w:rsidRPr="005D60D8">
        <w:rPr>
          <w:rFonts w:ascii="Times New Roman" w:hAnsi="Times New Roman"/>
          <w:b/>
          <w:bCs/>
          <w:sz w:val="28"/>
          <w:szCs w:val="28"/>
          <w:lang w:val="uk-UA"/>
        </w:rPr>
        <w:t>Перспективи дослідження</w:t>
      </w:r>
      <w:r w:rsidR="00A42C3F" w:rsidRPr="005D60D8">
        <w:rPr>
          <w:rFonts w:ascii="Times New Roman" w:hAnsi="Times New Roman"/>
          <w:bCs/>
          <w:sz w:val="28"/>
          <w:szCs w:val="28"/>
          <w:lang w:val="uk-UA"/>
        </w:rPr>
        <w:t>. Творчий доробок Д.</w:t>
      </w:r>
      <w:r w:rsidR="002B43AE" w:rsidRPr="005D60D8">
        <w:rPr>
          <w:rFonts w:ascii="Times New Roman" w:hAnsi="Times New Roman"/>
          <w:bCs/>
          <w:sz w:val="28"/>
          <w:szCs w:val="28"/>
          <w:lang w:val="uk-UA"/>
        </w:rPr>
        <w:t> </w:t>
      </w:r>
      <w:r w:rsidR="00CF0894" w:rsidRPr="005D60D8">
        <w:rPr>
          <w:rFonts w:ascii="Times New Roman" w:hAnsi="Times New Roman"/>
          <w:bCs/>
          <w:sz w:val="28"/>
          <w:szCs w:val="28"/>
          <w:lang w:val="uk-UA"/>
        </w:rPr>
        <w:t>Д.</w:t>
      </w:r>
      <w:r w:rsidR="002B43AE" w:rsidRPr="005D60D8">
        <w:rPr>
          <w:rFonts w:ascii="Times New Roman" w:hAnsi="Times New Roman"/>
          <w:bCs/>
          <w:sz w:val="28"/>
          <w:szCs w:val="28"/>
          <w:lang w:val="uk-UA"/>
        </w:rPr>
        <w:t> </w:t>
      </w:r>
      <w:r w:rsidR="00A42C3F" w:rsidRPr="005D60D8">
        <w:rPr>
          <w:rFonts w:ascii="Times New Roman" w:hAnsi="Times New Roman"/>
          <w:bCs/>
          <w:sz w:val="28"/>
          <w:szCs w:val="28"/>
          <w:lang w:val="uk-UA"/>
        </w:rPr>
        <w:t>Кременя заслуговує на подальші дослідження не тільки у сфері літературознавства, але</w:t>
      </w:r>
      <w:r w:rsidR="0014042A" w:rsidRPr="005D60D8">
        <w:rPr>
          <w:rFonts w:ascii="Times New Roman" w:hAnsi="Times New Roman"/>
          <w:bCs/>
          <w:sz w:val="28"/>
          <w:szCs w:val="28"/>
          <w:lang w:val="uk-UA"/>
        </w:rPr>
        <w:t xml:space="preserve"> й філософії мистецтва; було б доречно на прикладі біографії поета і громадського діяча дослідити через призму політології </w:t>
      </w:r>
      <w:r w:rsidR="005D2365" w:rsidRPr="005D60D8">
        <w:rPr>
          <w:rFonts w:ascii="Times New Roman" w:hAnsi="Times New Roman"/>
          <w:bCs/>
          <w:sz w:val="28"/>
          <w:szCs w:val="28"/>
          <w:lang w:val="uk-UA"/>
        </w:rPr>
        <w:t xml:space="preserve">і соціології </w:t>
      </w:r>
      <w:r w:rsidR="0014042A" w:rsidRPr="005D60D8">
        <w:rPr>
          <w:rFonts w:ascii="Times New Roman" w:hAnsi="Times New Roman"/>
          <w:bCs/>
          <w:sz w:val="28"/>
          <w:szCs w:val="28"/>
          <w:lang w:val="uk-UA"/>
        </w:rPr>
        <w:t xml:space="preserve">процес формування </w:t>
      </w:r>
      <w:r w:rsidR="002B43AE" w:rsidRPr="005D60D8">
        <w:rPr>
          <w:rFonts w:ascii="Times New Roman" w:hAnsi="Times New Roman"/>
          <w:bCs/>
          <w:sz w:val="28"/>
          <w:szCs w:val="28"/>
          <w:lang w:val="uk-UA"/>
        </w:rPr>
        <w:lastRenderedPageBreak/>
        <w:t>культурологічного та організаційного складника</w:t>
      </w:r>
      <w:r w:rsidR="0014042A" w:rsidRPr="005D60D8">
        <w:rPr>
          <w:rFonts w:ascii="Times New Roman" w:hAnsi="Times New Roman"/>
          <w:bCs/>
          <w:sz w:val="28"/>
          <w:szCs w:val="28"/>
          <w:lang w:val="uk-UA"/>
        </w:rPr>
        <w:t xml:space="preserve"> творення української політичної нації від часів шістдесятництва і до становлення Незалежної України. </w:t>
      </w:r>
    </w:p>
    <w:p w:rsidR="000A7BA8" w:rsidRPr="005D60D8" w:rsidRDefault="002B43AE" w:rsidP="000A7BA8">
      <w:pPr>
        <w:shd w:val="clear" w:color="auto" w:fill="FFFFFF"/>
        <w:spacing w:after="0" w:line="360" w:lineRule="auto"/>
        <w:ind w:firstLine="720"/>
        <w:jc w:val="center"/>
        <w:rPr>
          <w:rFonts w:ascii="Times New Roman" w:hAnsi="Times New Roman"/>
          <w:b/>
          <w:bCs/>
          <w:sz w:val="28"/>
          <w:szCs w:val="28"/>
          <w:lang w:val="uk-UA"/>
        </w:rPr>
      </w:pPr>
      <w:r w:rsidRPr="005D60D8">
        <w:rPr>
          <w:rFonts w:ascii="Times New Roman" w:hAnsi="Times New Roman"/>
          <w:b/>
          <w:bCs/>
          <w:sz w:val="28"/>
          <w:szCs w:val="28"/>
          <w:lang w:val="uk-UA"/>
        </w:rPr>
        <w:t>Список використаної літератури</w:t>
      </w:r>
      <w:r w:rsidR="00817F1C" w:rsidRPr="005D60D8">
        <w:rPr>
          <w:rFonts w:ascii="Times New Roman" w:hAnsi="Times New Roman"/>
          <w:b/>
          <w:bCs/>
          <w:sz w:val="28"/>
          <w:szCs w:val="28"/>
          <w:lang w:val="uk-UA"/>
        </w:rPr>
        <w:t xml:space="preserve"> </w:t>
      </w:r>
    </w:p>
    <w:p w:rsidR="0031516B" w:rsidRPr="005D60D8" w:rsidRDefault="008327CF" w:rsidP="00532A1C">
      <w:pPr>
        <w:pStyle w:val="a5"/>
        <w:numPr>
          <w:ilvl w:val="0"/>
          <w:numId w:val="17"/>
        </w:numPr>
        <w:tabs>
          <w:tab w:val="left" w:pos="851"/>
        </w:tabs>
        <w:spacing w:after="0" w:line="360" w:lineRule="auto"/>
        <w:jc w:val="both"/>
        <w:textAlignment w:val="baseline"/>
        <w:rPr>
          <w:rFonts w:ascii="Times New Roman" w:eastAsiaTheme="minorHAnsi" w:hAnsi="Times New Roman"/>
          <w:sz w:val="28"/>
          <w:szCs w:val="28"/>
          <w:lang w:val="ru-RU"/>
        </w:rPr>
      </w:pPr>
      <w:r w:rsidRPr="005D60D8">
        <w:rPr>
          <w:rFonts w:ascii="Times New Roman" w:hAnsi="Times New Roman"/>
          <w:sz w:val="28"/>
          <w:szCs w:val="28"/>
          <w:lang w:val="uk-UA"/>
        </w:rPr>
        <w:t xml:space="preserve">Аристотель. </w:t>
      </w:r>
      <w:proofErr w:type="spellStart"/>
      <w:r w:rsidRPr="005D60D8">
        <w:rPr>
          <w:rFonts w:ascii="Times New Roman" w:hAnsi="Times New Roman"/>
          <w:sz w:val="28"/>
          <w:szCs w:val="28"/>
          <w:lang w:val="uk-UA"/>
        </w:rPr>
        <w:t>Сочинения</w:t>
      </w:r>
      <w:proofErr w:type="spellEnd"/>
      <w:r w:rsidRPr="005D60D8">
        <w:rPr>
          <w:rFonts w:ascii="Times New Roman" w:hAnsi="Times New Roman"/>
          <w:sz w:val="28"/>
          <w:szCs w:val="28"/>
          <w:lang w:val="uk-UA"/>
        </w:rPr>
        <w:t xml:space="preserve"> в </w:t>
      </w:r>
      <w:proofErr w:type="spellStart"/>
      <w:r w:rsidRPr="005D60D8">
        <w:rPr>
          <w:rFonts w:ascii="Times New Roman" w:hAnsi="Times New Roman"/>
          <w:sz w:val="28"/>
          <w:szCs w:val="28"/>
          <w:lang w:val="uk-UA"/>
        </w:rPr>
        <w:t>чет</w:t>
      </w:r>
      <w:proofErr w:type="spellEnd"/>
      <w:r w:rsidRPr="005D60D8">
        <w:rPr>
          <w:rFonts w:ascii="Times New Roman" w:hAnsi="Times New Roman"/>
          <w:sz w:val="28"/>
          <w:szCs w:val="28"/>
          <w:lang w:val="ru-RU"/>
        </w:rPr>
        <w:t>ы</w:t>
      </w:r>
      <w:proofErr w:type="spellStart"/>
      <w:r w:rsidRPr="005D60D8">
        <w:rPr>
          <w:rFonts w:ascii="Times New Roman" w:hAnsi="Times New Roman"/>
          <w:sz w:val="28"/>
          <w:szCs w:val="28"/>
          <w:lang w:val="uk-UA"/>
        </w:rPr>
        <w:t>рех</w:t>
      </w:r>
      <w:proofErr w:type="spellEnd"/>
      <w:r w:rsidRPr="005D60D8">
        <w:rPr>
          <w:rFonts w:ascii="Times New Roman" w:hAnsi="Times New Roman"/>
          <w:sz w:val="28"/>
          <w:szCs w:val="28"/>
          <w:lang w:val="uk-UA"/>
        </w:rPr>
        <w:t xml:space="preserve"> томах. Том 4. – М.</w:t>
      </w:r>
      <w:r w:rsidR="00A21BE0" w:rsidRPr="005D60D8">
        <w:rPr>
          <w:rFonts w:ascii="Times New Roman" w:hAnsi="Times New Roman"/>
          <w:sz w:val="28"/>
          <w:szCs w:val="28"/>
          <w:lang w:val="uk-UA"/>
        </w:rPr>
        <w:t> </w:t>
      </w:r>
      <w:r w:rsidRPr="005D60D8">
        <w:rPr>
          <w:rFonts w:ascii="Times New Roman" w:hAnsi="Times New Roman"/>
          <w:sz w:val="28"/>
          <w:szCs w:val="28"/>
          <w:lang w:val="uk-UA"/>
        </w:rPr>
        <w:t xml:space="preserve">: </w:t>
      </w:r>
      <w:r w:rsidRPr="005D60D8">
        <w:rPr>
          <w:rFonts w:ascii="Times New Roman" w:hAnsi="Times New Roman"/>
          <w:sz w:val="28"/>
          <w:szCs w:val="28"/>
          <w:lang w:val="ru-RU"/>
        </w:rPr>
        <w:t>Мысль,</w:t>
      </w:r>
      <w:r w:rsidR="00A21BE0" w:rsidRPr="005D60D8">
        <w:rPr>
          <w:rFonts w:ascii="Times New Roman" w:hAnsi="Times New Roman"/>
          <w:sz w:val="28"/>
          <w:szCs w:val="28"/>
          <w:lang w:val="uk-UA"/>
        </w:rPr>
        <w:t xml:space="preserve"> 1983, т. </w:t>
      </w:r>
      <w:r w:rsidR="004C723F" w:rsidRPr="005D60D8">
        <w:rPr>
          <w:rFonts w:ascii="Times New Roman" w:hAnsi="Times New Roman"/>
          <w:sz w:val="28"/>
          <w:szCs w:val="28"/>
          <w:lang w:val="uk-UA"/>
        </w:rPr>
        <w:t>4., С. 296</w:t>
      </w:r>
      <w:r w:rsidRPr="005D60D8">
        <w:rPr>
          <w:rFonts w:ascii="Times New Roman" w:hAnsi="Times New Roman"/>
          <w:sz w:val="28"/>
          <w:szCs w:val="28"/>
          <w:lang w:val="uk-UA"/>
        </w:rPr>
        <w:t>.</w:t>
      </w:r>
    </w:p>
    <w:p w:rsidR="0031516B" w:rsidRPr="005D60D8" w:rsidRDefault="004C723F" w:rsidP="00532A1C">
      <w:pPr>
        <w:pStyle w:val="a5"/>
        <w:numPr>
          <w:ilvl w:val="0"/>
          <w:numId w:val="17"/>
        </w:numPr>
        <w:tabs>
          <w:tab w:val="left" w:pos="851"/>
        </w:tabs>
        <w:spacing w:after="0" w:line="360" w:lineRule="auto"/>
        <w:jc w:val="both"/>
        <w:textAlignment w:val="baseline"/>
        <w:rPr>
          <w:rFonts w:ascii="Times New Roman" w:eastAsiaTheme="minorHAnsi" w:hAnsi="Times New Roman"/>
          <w:sz w:val="28"/>
          <w:szCs w:val="28"/>
          <w:lang w:val="ru-RU"/>
        </w:rPr>
      </w:pPr>
      <w:proofErr w:type="spellStart"/>
      <w:r w:rsidRPr="005D60D8">
        <w:rPr>
          <w:rFonts w:ascii="Times New Roman" w:hAnsi="Times New Roman"/>
          <w:sz w:val="28"/>
          <w:szCs w:val="28"/>
          <w:lang w:val="uk-UA"/>
        </w:rPr>
        <w:t>Балега</w:t>
      </w:r>
      <w:proofErr w:type="spellEnd"/>
      <w:r w:rsidRPr="005D60D8">
        <w:rPr>
          <w:rFonts w:ascii="Times New Roman" w:hAnsi="Times New Roman"/>
          <w:sz w:val="28"/>
          <w:szCs w:val="28"/>
          <w:lang w:val="uk-UA"/>
        </w:rPr>
        <w:t> </w:t>
      </w:r>
      <w:r w:rsidR="000A7BA8" w:rsidRPr="005D60D8">
        <w:rPr>
          <w:rFonts w:ascii="Times New Roman" w:hAnsi="Times New Roman"/>
          <w:sz w:val="28"/>
          <w:szCs w:val="28"/>
          <w:lang w:val="uk-UA"/>
        </w:rPr>
        <w:t>Ю.</w:t>
      </w:r>
      <w:r w:rsidRPr="005D60D8">
        <w:rPr>
          <w:rFonts w:ascii="Times New Roman" w:hAnsi="Times New Roman"/>
          <w:sz w:val="28"/>
          <w:szCs w:val="28"/>
          <w:lang w:val="uk-UA"/>
        </w:rPr>
        <w:t> И</w:t>
      </w:r>
      <w:r w:rsidR="005D2365" w:rsidRPr="005D60D8">
        <w:rPr>
          <w:rFonts w:ascii="Times New Roman" w:hAnsi="Times New Roman"/>
          <w:sz w:val="28"/>
          <w:szCs w:val="28"/>
          <w:lang w:val="uk-UA"/>
        </w:rPr>
        <w:t>.</w:t>
      </w:r>
      <w:r w:rsidRPr="005D60D8">
        <w:rPr>
          <w:rFonts w:ascii="Times New Roman" w:hAnsi="Times New Roman"/>
          <w:sz w:val="28"/>
          <w:szCs w:val="28"/>
          <w:lang w:val="uk-UA"/>
        </w:rPr>
        <w:t xml:space="preserve"> Ступки, </w:t>
      </w:r>
      <w:proofErr w:type="spellStart"/>
      <w:r w:rsidRPr="005D60D8">
        <w:rPr>
          <w:rFonts w:ascii="Times New Roman" w:hAnsi="Times New Roman"/>
          <w:sz w:val="28"/>
          <w:szCs w:val="28"/>
          <w:lang w:val="uk-UA"/>
        </w:rPr>
        <w:t>мялки</w:t>
      </w:r>
      <w:proofErr w:type="spellEnd"/>
      <w:r w:rsidRPr="005D60D8">
        <w:rPr>
          <w:rFonts w:ascii="Times New Roman" w:hAnsi="Times New Roman"/>
          <w:sz w:val="28"/>
          <w:szCs w:val="28"/>
          <w:lang w:val="uk-UA"/>
        </w:rPr>
        <w:t xml:space="preserve"> и </w:t>
      </w:r>
      <w:proofErr w:type="spellStart"/>
      <w:r w:rsidRPr="005D60D8">
        <w:rPr>
          <w:rFonts w:ascii="Times New Roman" w:hAnsi="Times New Roman"/>
          <w:sz w:val="28"/>
          <w:szCs w:val="28"/>
          <w:lang w:val="uk-UA"/>
        </w:rPr>
        <w:t>духовный</w:t>
      </w:r>
      <w:proofErr w:type="spellEnd"/>
      <w:r w:rsidRPr="005D60D8">
        <w:rPr>
          <w:rFonts w:ascii="Times New Roman" w:hAnsi="Times New Roman"/>
          <w:sz w:val="28"/>
          <w:szCs w:val="28"/>
          <w:lang w:val="uk-UA"/>
        </w:rPr>
        <w:t xml:space="preserve"> мир </w:t>
      </w:r>
      <w:r w:rsidR="000A7BA8" w:rsidRPr="005D60D8">
        <w:rPr>
          <w:rFonts w:ascii="Times New Roman" w:hAnsi="Times New Roman"/>
          <w:sz w:val="28"/>
          <w:szCs w:val="28"/>
          <w:lang w:val="uk-UA"/>
        </w:rPr>
        <w:t xml:space="preserve">Пригар </w:t>
      </w:r>
      <w:r w:rsidRPr="005D60D8">
        <w:rPr>
          <w:rFonts w:ascii="Times New Roman" w:hAnsi="Times New Roman"/>
          <w:sz w:val="28"/>
          <w:szCs w:val="28"/>
          <w:lang w:val="uk-UA"/>
        </w:rPr>
        <w:t>/ Ю. И. </w:t>
      </w:r>
      <w:proofErr w:type="spellStart"/>
      <w:r w:rsidRPr="005D60D8">
        <w:rPr>
          <w:rFonts w:ascii="Times New Roman" w:hAnsi="Times New Roman"/>
          <w:sz w:val="28"/>
          <w:szCs w:val="28"/>
          <w:lang w:val="uk-UA"/>
        </w:rPr>
        <w:t>Балега</w:t>
      </w:r>
      <w:proofErr w:type="spellEnd"/>
      <w:r w:rsidRPr="005D60D8">
        <w:rPr>
          <w:rFonts w:ascii="Times New Roman" w:hAnsi="Times New Roman"/>
          <w:sz w:val="28"/>
          <w:szCs w:val="28"/>
          <w:lang w:val="uk-UA"/>
        </w:rPr>
        <w:t xml:space="preserve"> </w:t>
      </w:r>
      <w:r w:rsidR="000A7BA8" w:rsidRPr="005D60D8">
        <w:rPr>
          <w:rFonts w:ascii="Times New Roman" w:hAnsi="Times New Roman"/>
          <w:sz w:val="28"/>
          <w:szCs w:val="28"/>
          <w:lang w:val="uk-UA"/>
        </w:rPr>
        <w:t xml:space="preserve">// </w:t>
      </w:r>
      <w:proofErr w:type="spellStart"/>
      <w:r w:rsidR="000A7BA8" w:rsidRPr="005D60D8">
        <w:rPr>
          <w:rFonts w:ascii="Times New Roman" w:hAnsi="Times New Roman"/>
          <w:sz w:val="28"/>
          <w:szCs w:val="28"/>
          <w:lang w:val="uk-UA"/>
        </w:rPr>
        <w:t>Закарпатская</w:t>
      </w:r>
      <w:proofErr w:type="spellEnd"/>
      <w:r w:rsidR="000A7BA8" w:rsidRPr="005D60D8">
        <w:rPr>
          <w:rFonts w:ascii="Times New Roman" w:hAnsi="Times New Roman"/>
          <w:sz w:val="28"/>
          <w:szCs w:val="28"/>
          <w:lang w:val="uk-UA"/>
        </w:rPr>
        <w:t xml:space="preserve"> правда. 1966. </w:t>
      </w:r>
      <w:r w:rsidRPr="005D60D8">
        <w:rPr>
          <w:rFonts w:ascii="Times New Roman" w:hAnsi="Times New Roman"/>
          <w:sz w:val="28"/>
          <w:szCs w:val="28"/>
          <w:lang w:val="uk-UA"/>
        </w:rPr>
        <w:t>–</w:t>
      </w:r>
      <w:r w:rsidR="000A7BA8" w:rsidRPr="005D60D8">
        <w:rPr>
          <w:rFonts w:ascii="Times New Roman" w:hAnsi="Times New Roman"/>
          <w:sz w:val="28"/>
          <w:szCs w:val="28"/>
          <w:lang w:val="uk-UA"/>
        </w:rPr>
        <w:t xml:space="preserve"> 20 </w:t>
      </w:r>
      <w:proofErr w:type="spellStart"/>
      <w:r w:rsidR="000A7BA8" w:rsidRPr="005D60D8">
        <w:rPr>
          <w:rFonts w:ascii="Times New Roman" w:hAnsi="Times New Roman"/>
          <w:sz w:val="28"/>
          <w:szCs w:val="28"/>
          <w:lang w:val="uk-UA"/>
        </w:rPr>
        <w:t>марта</w:t>
      </w:r>
      <w:proofErr w:type="spellEnd"/>
      <w:r w:rsidR="000A7BA8" w:rsidRPr="005D60D8">
        <w:rPr>
          <w:rFonts w:ascii="Times New Roman" w:hAnsi="Times New Roman"/>
          <w:sz w:val="28"/>
          <w:szCs w:val="28"/>
          <w:lang w:val="uk-UA"/>
        </w:rPr>
        <w:t xml:space="preserve">. </w:t>
      </w:r>
    </w:p>
    <w:p w:rsidR="0031516B" w:rsidRPr="005D60D8" w:rsidRDefault="004C723F" w:rsidP="004C723F">
      <w:pPr>
        <w:pStyle w:val="a5"/>
        <w:numPr>
          <w:ilvl w:val="0"/>
          <w:numId w:val="17"/>
        </w:numPr>
        <w:tabs>
          <w:tab w:val="left" w:pos="851"/>
        </w:tabs>
        <w:spacing w:after="0" w:line="360" w:lineRule="auto"/>
        <w:jc w:val="both"/>
        <w:textAlignment w:val="baseline"/>
        <w:rPr>
          <w:rFonts w:ascii="Times New Roman" w:eastAsiaTheme="minorHAnsi" w:hAnsi="Times New Roman"/>
          <w:sz w:val="28"/>
          <w:szCs w:val="28"/>
          <w:lang w:val="ru-RU"/>
        </w:rPr>
      </w:pPr>
      <w:proofErr w:type="spellStart"/>
      <w:r w:rsidRPr="005D60D8">
        <w:rPr>
          <w:rFonts w:ascii="Times New Roman" w:hAnsi="Times New Roman"/>
          <w:sz w:val="28"/>
          <w:szCs w:val="28"/>
          <w:lang w:val="ru-RU"/>
        </w:rPr>
        <w:t>Буканова</w:t>
      </w:r>
      <w:proofErr w:type="spellEnd"/>
      <w:r w:rsidRPr="005D60D8">
        <w:rPr>
          <w:rFonts w:ascii="Times New Roman" w:hAnsi="Times New Roman"/>
          <w:sz w:val="28"/>
          <w:szCs w:val="28"/>
          <w:lang w:val="ru-RU"/>
        </w:rPr>
        <w:t> </w:t>
      </w:r>
      <w:r w:rsidR="0031516B" w:rsidRPr="005D60D8">
        <w:rPr>
          <w:rFonts w:ascii="Times New Roman" w:hAnsi="Times New Roman"/>
          <w:sz w:val="28"/>
          <w:szCs w:val="28"/>
          <w:lang w:val="ru-RU"/>
        </w:rPr>
        <w:t>О.</w:t>
      </w:r>
      <w:r w:rsidRPr="005D60D8">
        <w:rPr>
          <w:rFonts w:ascii="Times New Roman" w:hAnsi="Times New Roman"/>
          <w:sz w:val="28"/>
          <w:szCs w:val="28"/>
          <w:lang w:val="ru-RU"/>
        </w:rPr>
        <w:t> </w:t>
      </w:r>
      <w:r w:rsidR="0031516B" w:rsidRPr="005D60D8">
        <w:rPr>
          <w:rFonts w:ascii="Times New Roman" w:hAnsi="Times New Roman"/>
          <w:sz w:val="28"/>
          <w:szCs w:val="28"/>
          <w:lang w:val="ru-RU"/>
        </w:rPr>
        <w:t>В.</w:t>
      </w:r>
      <w:r w:rsidRPr="005D60D8">
        <w:rPr>
          <w:rFonts w:ascii="Times New Roman" w:hAnsi="Times New Roman"/>
          <w:sz w:val="28"/>
          <w:szCs w:val="28"/>
          <w:lang w:val="uk-UA"/>
        </w:rPr>
        <w:t xml:space="preserve"> Фактори </w:t>
      </w:r>
      <w:r w:rsidR="0031516B" w:rsidRPr="005D60D8">
        <w:rPr>
          <w:rFonts w:ascii="Times New Roman" w:hAnsi="Times New Roman"/>
          <w:sz w:val="28"/>
          <w:szCs w:val="28"/>
          <w:lang w:val="uk-UA"/>
        </w:rPr>
        <w:t>формування</w:t>
      </w:r>
      <w:r w:rsidRPr="005D60D8">
        <w:rPr>
          <w:rFonts w:ascii="Times New Roman" w:hAnsi="Times New Roman"/>
          <w:sz w:val="28"/>
          <w:szCs w:val="28"/>
          <w:lang w:val="uk-UA"/>
        </w:rPr>
        <w:t xml:space="preserve"> світоглядних орієнтацій людини: український контекст</w:t>
      </w:r>
      <w:r w:rsidRPr="005D60D8">
        <w:rPr>
          <w:rFonts w:ascii="Times New Roman" w:eastAsiaTheme="minorHAnsi" w:hAnsi="Times New Roman"/>
          <w:color w:val="444444"/>
          <w:sz w:val="28"/>
          <w:szCs w:val="28"/>
          <w:shd w:val="clear" w:color="auto" w:fill="F9F9F9"/>
          <w:lang w:val="ru-RU"/>
        </w:rPr>
        <w:t xml:space="preserve"> / О. В. </w:t>
      </w:r>
      <w:proofErr w:type="spellStart"/>
      <w:r w:rsidR="0031516B" w:rsidRPr="005D60D8">
        <w:rPr>
          <w:rFonts w:ascii="Times New Roman" w:eastAsiaTheme="minorHAnsi" w:hAnsi="Times New Roman"/>
          <w:color w:val="444444"/>
          <w:sz w:val="28"/>
          <w:szCs w:val="28"/>
          <w:shd w:val="clear" w:color="auto" w:fill="F9F9F9"/>
          <w:lang w:val="ru-RU"/>
        </w:rPr>
        <w:t>Буканова</w:t>
      </w:r>
      <w:proofErr w:type="spellEnd"/>
      <w:r w:rsidR="0031516B" w:rsidRPr="005D60D8">
        <w:rPr>
          <w:rFonts w:ascii="Times New Roman" w:eastAsiaTheme="minorHAnsi" w:hAnsi="Times New Roman"/>
          <w:color w:val="444444"/>
          <w:sz w:val="28"/>
          <w:szCs w:val="28"/>
          <w:shd w:val="clear" w:color="auto" w:fill="F9F9F9"/>
          <w:lang w:val="ru-RU"/>
        </w:rPr>
        <w:t xml:space="preserve"> //</w:t>
      </w:r>
      <w:r w:rsidR="0031516B" w:rsidRPr="005D60D8">
        <w:rPr>
          <w:rFonts w:ascii="Times New Roman" w:eastAsiaTheme="minorHAnsi" w:hAnsi="Times New Roman"/>
          <w:color w:val="444444"/>
          <w:sz w:val="28"/>
          <w:szCs w:val="28"/>
          <w:shd w:val="clear" w:color="auto" w:fill="F9F9F9"/>
        </w:rPr>
        <w:t> </w:t>
      </w:r>
      <w:hyperlink r:id="rId6" w:tooltip="Періодичне видання" w:history="1">
        <w:r w:rsidR="0031516B" w:rsidRPr="005D60D8">
          <w:rPr>
            <w:rFonts w:ascii="Times New Roman" w:eastAsiaTheme="minorHAnsi" w:hAnsi="Times New Roman"/>
            <w:sz w:val="28"/>
            <w:szCs w:val="28"/>
            <w:lang w:val="ru-RU"/>
          </w:rPr>
          <w:t>Гуманітарний вісник Запорізької державної інженерної академії</w:t>
        </w:r>
      </w:hyperlink>
      <w:r w:rsidR="0031516B" w:rsidRPr="005D60D8">
        <w:rPr>
          <w:rFonts w:ascii="Times New Roman" w:eastAsiaTheme="minorHAnsi" w:hAnsi="Times New Roman"/>
          <w:sz w:val="28"/>
          <w:szCs w:val="28"/>
          <w:shd w:val="clear" w:color="auto" w:fill="F9F9F9"/>
          <w:lang w:val="ru-RU"/>
        </w:rPr>
        <w:t>.</w:t>
      </w:r>
      <w:r w:rsidR="0031516B" w:rsidRPr="005D60D8">
        <w:rPr>
          <w:rFonts w:ascii="Times New Roman" w:eastAsiaTheme="minorHAnsi" w:hAnsi="Times New Roman"/>
          <w:color w:val="444444"/>
          <w:sz w:val="28"/>
          <w:szCs w:val="28"/>
          <w:shd w:val="clear" w:color="auto" w:fill="F9F9F9"/>
          <w:lang w:val="ru-RU"/>
        </w:rPr>
        <w:t xml:space="preserve"> </w:t>
      </w:r>
      <w:r w:rsidRPr="005D60D8">
        <w:rPr>
          <w:rFonts w:ascii="Times New Roman" w:eastAsiaTheme="minorHAnsi" w:hAnsi="Times New Roman"/>
          <w:color w:val="444444"/>
          <w:sz w:val="28"/>
          <w:szCs w:val="28"/>
          <w:shd w:val="clear" w:color="auto" w:fill="F9F9F9"/>
          <w:lang w:val="ru-RU"/>
        </w:rPr>
        <w:t>–</w:t>
      </w:r>
      <w:r w:rsidR="0031516B" w:rsidRPr="005D60D8">
        <w:rPr>
          <w:rFonts w:ascii="Times New Roman" w:eastAsiaTheme="minorHAnsi" w:hAnsi="Times New Roman"/>
          <w:color w:val="444444"/>
          <w:sz w:val="28"/>
          <w:szCs w:val="28"/>
          <w:shd w:val="clear" w:color="auto" w:fill="F9F9F9"/>
          <w:lang w:val="ru-RU"/>
        </w:rPr>
        <w:t xml:space="preserve"> 2009. </w:t>
      </w:r>
      <w:r w:rsidRPr="005D60D8">
        <w:rPr>
          <w:rFonts w:ascii="Times New Roman" w:eastAsiaTheme="minorHAnsi" w:hAnsi="Times New Roman"/>
          <w:color w:val="444444"/>
          <w:sz w:val="28"/>
          <w:szCs w:val="28"/>
          <w:shd w:val="clear" w:color="auto" w:fill="F9F9F9"/>
          <w:lang w:val="ru-RU"/>
        </w:rPr>
        <w:t>–</w:t>
      </w:r>
      <w:r w:rsidR="0031516B" w:rsidRPr="005D60D8">
        <w:rPr>
          <w:rFonts w:ascii="Times New Roman" w:eastAsiaTheme="minorHAnsi" w:hAnsi="Times New Roman"/>
          <w:color w:val="444444"/>
          <w:sz w:val="28"/>
          <w:szCs w:val="28"/>
          <w:shd w:val="clear" w:color="auto" w:fill="F9F9F9"/>
          <w:lang w:val="ru-RU"/>
        </w:rPr>
        <w:t xml:space="preserve"> </w:t>
      </w:r>
      <w:proofErr w:type="spellStart"/>
      <w:r w:rsidRPr="005D60D8">
        <w:rPr>
          <w:rFonts w:ascii="Times New Roman" w:eastAsiaTheme="minorHAnsi" w:hAnsi="Times New Roman"/>
          <w:color w:val="444444"/>
          <w:sz w:val="28"/>
          <w:szCs w:val="28"/>
          <w:shd w:val="clear" w:color="auto" w:fill="F9F9F9"/>
          <w:lang w:val="ru-RU"/>
        </w:rPr>
        <w:t>Вип</w:t>
      </w:r>
      <w:proofErr w:type="spellEnd"/>
      <w:r w:rsidRPr="005D60D8">
        <w:rPr>
          <w:rFonts w:ascii="Times New Roman" w:eastAsiaTheme="minorHAnsi" w:hAnsi="Times New Roman"/>
          <w:color w:val="444444"/>
          <w:sz w:val="28"/>
          <w:szCs w:val="28"/>
          <w:shd w:val="clear" w:color="auto" w:fill="F9F9F9"/>
          <w:lang w:val="ru-RU"/>
        </w:rPr>
        <w:t>. </w:t>
      </w:r>
      <w:r w:rsidR="0031516B" w:rsidRPr="005D60D8">
        <w:rPr>
          <w:rFonts w:ascii="Times New Roman" w:eastAsiaTheme="minorHAnsi" w:hAnsi="Times New Roman"/>
          <w:color w:val="444444"/>
          <w:sz w:val="28"/>
          <w:szCs w:val="28"/>
          <w:shd w:val="clear" w:color="auto" w:fill="F9F9F9"/>
          <w:lang w:val="ru-RU"/>
        </w:rPr>
        <w:t xml:space="preserve">37. </w:t>
      </w:r>
      <w:r w:rsidRPr="005D60D8">
        <w:rPr>
          <w:rFonts w:ascii="Times New Roman" w:eastAsiaTheme="minorHAnsi" w:hAnsi="Times New Roman"/>
          <w:color w:val="444444"/>
          <w:sz w:val="28"/>
          <w:szCs w:val="28"/>
          <w:shd w:val="clear" w:color="auto" w:fill="F9F9F9"/>
          <w:lang w:val="ru-RU"/>
        </w:rPr>
        <w:t>–</w:t>
      </w:r>
      <w:r w:rsidR="0031516B" w:rsidRPr="005D60D8">
        <w:rPr>
          <w:rFonts w:ascii="Times New Roman" w:eastAsiaTheme="minorHAnsi" w:hAnsi="Times New Roman"/>
          <w:color w:val="444444"/>
          <w:sz w:val="28"/>
          <w:szCs w:val="28"/>
          <w:shd w:val="clear" w:color="auto" w:fill="F9F9F9"/>
          <w:lang w:val="ru-RU"/>
        </w:rPr>
        <w:t xml:space="preserve"> </w:t>
      </w:r>
      <w:r w:rsidRPr="005D60D8">
        <w:rPr>
          <w:rFonts w:ascii="Times New Roman" w:eastAsiaTheme="minorHAnsi" w:hAnsi="Times New Roman"/>
          <w:color w:val="444444"/>
          <w:sz w:val="28"/>
          <w:szCs w:val="28"/>
          <w:shd w:val="clear" w:color="auto" w:fill="F9F9F9"/>
          <w:lang w:val="ru-RU"/>
        </w:rPr>
        <w:t>С. </w:t>
      </w:r>
      <w:r w:rsidR="0031516B" w:rsidRPr="005D60D8">
        <w:rPr>
          <w:rFonts w:ascii="Times New Roman" w:eastAsiaTheme="minorHAnsi" w:hAnsi="Times New Roman"/>
          <w:color w:val="444444"/>
          <w:sz w:val="28"/>
          <w:szCs w:val="28"/>
          <w:shd w:val="clear" w:color="auto" w:fill="F9F9F9"/>
          <w:lang w:val="ru-RU"/>
        </w:rPr>
        <w:t>123</w:t>
      </w:r>
      <w:r w:rsidRPr="005D60D8">
        <w:rPr>
          <w:rFonts w:ascii="Times New Roman" w:eastAsiaTheme="minorHAnsi" w:hAnsi="Times New Roman"/>
          <w:color w:val="444444"/>
          <w:sz w:val="28"/>
          <w:szCs w:val="28"/>
          <w:shd w:val="clear" w:color="auto" w:fill="F9F9F9"/>
          <w:lang w:val="ru-RU"/>
        </w:rPr>
        <w:t>–</w:t>
      </w:r>
      <w:r w:rsidR="0031516B" w:rsidRPr="005D60D8">
        <w:rPr>
          <w:rFonts w:ascii="Times New Roman" w:eastAsiaTheme="minorHAnsi" w:hAnsi="Times New Roman"/>
          <w:color w:val="444444"/>
          <w:sz w:val="28"/>
          <w:szCs w:val="28"/>
          <w:shd w:val="clear" w:color="auto" w:fill="F9F9F9"/>
          <w:lang w:val="ru-RU"/>
        </w:rPr>
        <w:t xml:space="preserve">128. </w:t>
      </w:r>
      <w:r w:rsidRPr="005D60D8">
        <w:rPr>
          <w:rFonts w:ascii="Times New Roman" w:eastAsiaTheme="minorHAnsi" w:hAnsi="Times New Roman"/>
          <w:color w:val="444444"/>
          <w:sz w:val="28"/>
          <w:szCs w:val="28"/>
          <w:shd w:val="clear" w:color="auto" w:fill="F9F9F9"/>
          <w:lang w:val="ru-RU"/>
        </w:rPr>
        <w:t>–</w:t>
      </w:r>
      <w:r w:rsidR="0031516B" w:rsidRPr="005D60D8">
        <w:rPr>
          <w:rFonts w:ascii="Times New Roman" w:eastAsiaTheme="minorHAnsi" w:hAnsi="Times New Roman"/>
          <w:color w:val="444444"/>
          <w:sz w:val="28"/>
          <w:szCs w:val="28"/>
          <w:shd w:val="clear" w:color="auto" w:fill="F9F9F9"/>
          <w:lang w:val="ru-RU"/>
        </w:rPr>
        <w:t xml:space="preserve"> Режим доступу</w:t>
      </w:r>
      <w:r w:rsidR="0031516B" w:rsidRPr="005D60D8">
        <w:rPr>
          <w:rFonts w:ascii="Times New Roman" w:eastAsiaTheme="minorHAnsi" w:hAnsi="Times New Roman"/>
          <w:sz w:val="28"/>
          <w:szCs w:val="28"/>
          <w:shd w:val="clear" w:color="auto" w:fill="F9F9F9"/>
          <w:lang w:val="ru-RU"/>
        </w:rPr>
        <w:t>:</w:t>
      </w:r>
      <w:r w:rsidR="0031516B" w:rsidRPr="005D60D8">
        <w:rPr>
          <w:rFonts w:ascii="Times New Roman" w:eastAsiaTheme="minorHAnsi" w:hAnsi="Times New Roman"/>
          <w:sz w:val="28"/>
          <w:szCs w:val="28"/>
          <w:shd w:val="clear" w:color="auto" w:fill="F9F9F9"/>
        </w:rPr>
        <w:t> </w:t>
      </w:r>
      <w:hyperlink r:id="rId7" w:history="1">
        <w:r w:rsidR="0031516B" w:rsidRPr="005D60D8">
          <w:rPr>
            <w:rFonts w:ascii="Times New Roman" w:eastAsiaTheme="minorHAnsi" w:hAnsi="Times New Roman"/>
            <w:sz w:val="28"/>
            <w:szCs w:val="28"/>
          </w:rPr>
          <w:t>http</w:t>
        </w:r>
        <w:r w:rsidR="0031516B" w:rsidRPr="005D60D8">
          <w:rPr>
            <w:rFonts w:ascii="Times New Roman" w:eastAsiaTheme="minorHAnsi" w:hAnsi="Times New Roman"/>
            <w:sz w:val="28"/>
            <w:szCs w:val="28"/>
            <w:lang w:val="ru-RU"/>
          </w:rPr>
          <w:t>://</w:t>
        </w:r>
        <w:r w:rsidR="0031516B" w:rsidRPr="005D60D8">
          <w:rPr>
            <w:rFonts w:ascii="Times New Roman" w:eastAsiaTheme="minorHAnsi" w:hAnsi="Times New Roman"/>
            <w:sz w:val="28"/>
            <w:szCs w:val="28"/>
          </w:rPr>
          <w:t>nbuv</w:t>
        </w:r>
        <w:r w:rsidR="0031516B" w:rsidRPr="005D60D8">
          <w:rPr>
            <w:rFonts w:ascii="Times New Roman" w:eastAsiaTheme="minorHAnsi" w:hAnsi="Times New Roman"/>
            <w:sz w:val="28"/>
            <w:szCs w:val="28"/>
            <w:lang w:val="ru-RU"/>
          </w:rPr>
          <w:t>.</w:t>
        </w:r>
        <w:r w:rsidR="0031516B" w:rsidRPr="005D60D8">
          <w:rPr>
            <w:rFonts w:ascii="Times New Roman" w:eastAsiaTheme="minorHAnsi" w:hAnsi="Times New Roman"/>
            <w:sz w:val="28"/>
            <w:szCs w:val="28"/>
          </w:rPr>
          <w:t>gov</w:t>
        </w:r>
        <w:r w:rsidR="0031516B" w:rsidRPr="005D60D8">
          <w:rPr>
            <w:rFonts w:ascii="Times New Roman" w:eastAsiaTheme="minorHAnsi" w:hAnsi="Times New Roman"/>
            <w:sz w:val="28"/>
            <w:szCs w:val="28"/>
            <w:lang w:val="ru-RU"/>
          </w:rPr>
          <w:t>.</w:t>
        </w:r>
        <w:r w:rsidR="0031516B" w:rsidRPr="005D60D8">
          <w:rPr>
            <w:rFonts w:ascii="Times New Roman" w:eastAsiaTheme="minorHAnsi" w:hAnsi="Times New Roman"/>
            <w:sz w:val="28"/>
            <w:szCs w:val="28"/>
          </w:rPr>
          <w:t>ua</w:t>
        </w:r>
        <w:r w:rsidR="0031516B" w:rsidRPr="005D60D8">
          <w:rPr>
            <w:rFonts w:ascii="Times New Roman" w:eastAsiaTheme="minorHAnsi" w:hAnsi="Times New Roman"/>
            <w:sz w:val="28"/>
            <w:szCs w:val="28"/>
            <w:lang w:val="ru-RU"/>
          </w:rPr>
          <w:t>/</w:t>
        </w:r>
        <w:r w:rsidR="0031516B" w:rsidRPr="005D60D8">
          <w:rPr>
            <w:rFonts w:ascii="Times New Roman" w:eastAsiaTheme="minorHAnsi" w:hAnsi="Times New Roman"/>
            <w:sz w:val="28"/>
            <w:szCs w:val="28"/>
          </w:rPr>
          <w:t>UJRN</w:t>
        </w:r>
        <w:r w:rsidR="0031516B" w:rsidRPr="005D60D8">
          <w:rPr>
            <w:rFonts w:ascii="Times New Roman" w:eastAsiaTheme="minorHAnsi" w:hAnsi="Times New Roman"/>
            <w:sz w:val="28"/>
            <w:szCs w:val="28"/>
            <w:lang w:val="ru-RU"/>
          </w:rPr>
          <w:t>/</w:t>
        </w:r>
        <w:r w:rsidR="0031516B" w:rsidRPr="005D60D8">
          <w:rPr>
            <w:rFonts w:ascii="Times New Roman" w:eastAsiaTheme="minorHAnsi" w:hAnsi="Times New Roman"/>
            <w:sz w:val="28"/>
            <w:szCs w:val="28"/>
          </w:rPr>
          <w:t>znpgvzdia</w:t>
        </w:r>
        <w:r w:rsidR="0031516B" w:rsidRPr="005D60D8">
          <w:rPr>
            <w:rFonts w:ascii="Times New Roman" w:eastAsiaTheme="minorHAnsi" w:hAnsi="Times New Roman"/>
            <w:sz w:val="28"/>
            <w:szCs w:val="28"/>
            <w:lang w:val="ru-RU"/>
          </w:rPr>
          <w:t>_2009_37_14</w:t>
        </w:r>
      </w:hyperlink>
    </w:p>
    <w:p w:rsidR="000A7BA8" w:rsidRPr="005D60D8" w:rsidRDefault="004C723F" w:rsidP="0031516B">
      <w:pPr>
        <w:pStyle w:val="a5"/>
        <w:numPr>
          <w:ilvl w:val="0"/>
          <w:numId w:val="17"/>
        </w:numPr>
        <w:tabs>
          <w:tab w:val="left" w:pos="851"/>
        </w:tabs>
        <w:spacing w:after="0" w:line="360" w:lineRule="auto"/>
        <w:jc w:val="both"/>
        <w:rPr>
          <w:rFonts w:ascii="Times New Roman" w:eastAsia="Times New Roman" w:hAnsi="Times New Roman"/>
          <w:sz w:val="21"/>
          <w:szCs w:val="21"/>
          <w:lang w:val="ru-RU"/>
        </w:rPr>
      </w:pPr>
      <w:r w:rsidRPr="005D60D8">
        <w:rPr>
          <w:rFonts w:ascii="Times New Roman" w:hAnsi="Times New Roman"/>
          <w:sz w:val="28"/>
          <w:szCs w:val="28"/>
          <w:lang w:val="uk-UA"/>
        </w:rPr>
        <w:t>Вишеславський Г., Сидор-</w:t>
      </w:r>
      <w:proofErr w:type="spellStart"/>
      <w:r w:rsidRPr="005D60D8">
        <w:rPr>
          <w:rFonts w:ascii="Times New Roman" w:hAnsi="Times New Roman"/>
          <w:sz w:val="28"/>
          <w:szCs w:val="28"/>
          <w:lang w:val="uk-UA"/>
        </w:rPr>
        <w:t>Гібелинда</w:t>
      </w:r>
      <w:proofErr w:type="spellEnd"/>
      <w:r w:rsidRPr="005D60D8">
        <w:rPr>
          <w:rFonts w:ascii="Times New Roman" w:hAnsi="Times New Roman"/>
          <w:sz w:val="28"/>
          <w:szCs w:val="28"/>
          <w:lang w:val="uk-UA"/>
        </w:rPr>
        <w:t> </w:t>
      </w:r>
      <w:r w:rsidR="000A7BA8" w:rsidRPr="005D60D8">
        <w:rPr>
          <w:rFonts w:ascii="Times New Roman" w:hAnsi="Times New Roman"/>
          <w:sz w:val="28"/>
          <w:szCs w:val="28"/>
          <w:lang w:val="uk-UA"/>
        </w:rPr>
        <w:t>О. Термінологія сучасного мистецтва</w:t>
      </w:r>
      <w:r w:rsidRPr="005D60D8">
        <w:rPr>
          <w:rFonts w:ascii="Times New Roman" w:hAnsi="Times New Roman"/>
          <w:sz w:val="28"/>
          <w:szCs w:val="28"/>
          <w:lang w:val="uk-UA"/>
        </w:rPr>
        <w:t xml:space="preserve"> / Г. Вишеславський, О. Сидор-</w:t>
      </w:r>
      <w:proofErr w:type="spellStart"/>
      <w:r w:rsidRPr="005D60D8">
        <w:rPr>
          <w:rFonts w:ascii="Times New Roman" w:hAnsi="Times New Roman"/>
          <w:sz w:val="28"/>
          <w:szCs w:val="28"/>
          <w:lang w:val="uk-UA"/>
        </w:rPr>
        <w:t>Гібелинда</w:t>
      </w:r>
      <w:proofErr w:type="spellEnd"/>
      <w:r w:rsidR="000A7BA8" w:rsidRPr="005D60D8">
        <w:rPr>
          <w:rFonts w:ascii="Times New Roman" w:hAnsi="Times New Roman"/>
          <w:sz w:val="28"/>
          <w:szCs w:val="28"/>
          <w:lang w:val="uk-UA"/>
        </w:rPr>
        <w:t>. – Париж-Київ, 2010. – С.</w:t>
      </w:r>
      <w:r w:rsidRPr="005D60D8">
        <w:rPr>
          <w:rFonts w:ascii="Times New Roman" w:hAnsi="Times New Roman"/>
          <w:sz w:val="28"/>
          <w:szCs w:val="28"/>
          <w:lang w:val="uk-UA"/>
        </w:rPr>
        <w:t> </w:t>
      </w:r>
      <w:r w:rsidR="000A7BA8" w:rsidRPr="005D60D8">
        <w:rPr>
          <w:rFonts w:ascii="Times New Roman" w:hAnsi="Times New Roman"/>
          <w:sz w:val="28"/>
          <w:szCs w:val="28"/>
          <w:lang w:val="uk-UA"/>
        </w:rPr>
        <w:t>35.</w:t>
      </w:r>
      <w:r w:rsidR="000A7BA8" w:rsidRPr="005D60D8">
        <w:rPr>
          <w:rFonts w:ascii="Times New Roman" w:hAnsi="Times New Roman"/>
          <w:b/>
          <w:sz w:val="28"/>
          <w:szCs w:val="28"/>
          <w:lang w:val="uk-UA"/>
        </w:rPr>
        <w:t xml:space="preserve"> </w:t>
      </w:r>
    </w:p>
    <w:p w:rsidR="006C0048" w:rsidRPr="005D60D8" w:rsidRDefault="000A7BA8" w:rsidP="00532A1C">
      <w:pPr>
        <w:pStyle w:val="a5"/>
        <w:numPr>
          <w:ilvl w:val="0"/>
          <w:numId w:val="17"/>
        </w:numPr>
        <w:tabs>
          <w:tab w:val="left" w:pos="851"/>
        </w:tabs>
        <w:spacing w:after="0" w:line="360" w:lineRule="auto"/>
        <w:jc w:val="both"/>
        <w:rPr>
          <w:rFonts w:ascii="Times New Roman" w:hAnsi="Times New Roman"/>
          <w:lang w:val="ru-RU"/>
        </w:rPr>
      </w:pPr>
      <w:r w:rsidRPr="005D60D8">
        <w:rPr>
          <w:rFonts w:ascii="Times New Roman" w:hAnsi="Times New Roman"/>
          <w:bCs/>
          <w:sz w:val="28"/>
          <w:szCs w:val="28"/>
          <w:lang w:val="uk-UA"/>
        </w:rPr>
        <w:t xml:space="preserve">Вісник Закарпатської академії мистецтв. Збірник </w:t>
      </w:r>
      <w:r w:rsidR="004C723F" w:rsidRPr="005D60D8">
        <w:rPr>
          <w:rFonts w:ascii="Times New Roman" w:hAnsi="Times New Roman"/>
          <w:bCs/>
          <w:sz w:val="28"/>
          <w:szCs w:val="28"/>
          <w:lang w:val="uk-UA"/>
        </w:rPr>
        <w:t>наукових праць. № </w:t>
      </w:r>
      <w:r w:rsidRPr="005D60D8">
        <w:rPr>
          <w:rFonts w:ascii="Times New Roman" w:hAnsi="Times New Roman"/>
          <w:bCs/>
          <w:sz w:val="28"/>
          <w:szCs w:val="28"/>
          <w:lang w:val="uk-UA"/>
        </w:rPr>
        <w:t>19. – Ужгород</w:t>
      </w:r>
      <w:r w:rsidR="004C723F" w:rsidRPr="005D60D8">
        <w:rPr>
          <w:rFonts w:ascii="Times New Roman" w:hAnsi="Times New Roman"/>
          <w:bCs/>
          <w:sz w:val="28"/>
          <w:szCs w:val="28"/>
          <w:lang w:val="uk-UA"/>
        </w:rPr>
        <w:t> </w:t>
      </w:r>
      <w:r w:rsidRPr="005D60D8">
        <w:rPr>
          <w:rFonts w:ascii="Times New Roman" w:hAnsi="Times New Roman"/>
          <w:bCs/>
          <w:sz w:val="28"/>
          <w:szCs w:val="28"/>
          <w:lang w:val="uk-UA"/>
        </w:rPr>
        <w:t xml:space="preserve">: ЗАМ, 2019. </w:t>
      </w:r>
      <w:r w:rsidR="004C723F" w:rsidRPr="005D60D8">
        <w:rPr>
          <w:rFonts w:ascii="Times New Roman" w:hAnsi="Times New Roman"/>
          <w:bCs/>
          <w:sz w:val="28"/>
          <w:szCs w:val="28"/>
          <w:lang w:val="uk-UA"/>
        </w:rPr>
        <w:t xml:space="preserve">– </w:t>
      </w:r>
      <w:r w:rsidRPr="005D60D8">
        <w:rPr>
          <w:rFonts w:ascii="Times New Roman" w:hAnsi="Times New Roman"/>
          <w:bCs/>
          <w:sz w:val="28"/>
          <w:szCs w:val="28"/>
          <w:lang w:val="uk-UA"/>
        </w:rPr>
        <w:t>220 с., іл.</w:t>
      </w:r>
      <w:r w:rsidRPr="005D60D8">
        <w:rPr>
          <w:rFonts w:ascii="Times New Roman" w:eastAsia="Cambria Math" w:hAnsi="Times New Roman"/>
          <w:sz w:val="28"/>
          <w:szCs w:val="28"/>
          <w:lang w:val="uk-UA"/>
        </w:rPr>
        <w:t xml:space="preserve"> </w:t>
      </w:r>
    </w:p>
    <w:p w:rsidR="00E7488F" w:rsidRPr="005D60D8" w:rsidRDefault="004C723F" w:rsidP="004C723F">
      <w:pPr>
        <w:pStyle w:val="a5"/>
        <w:numPr>
          <w:ilvl w:val="0"/>
          <w:numId w:val="17"/>
        </w:numPr>
        <w:tabs>
          <w:tab w:val="left" w:pos="851"/>
        </w:tabs>
        <w:spacing w:after="0" w:line="360" w:lineRule="auto"/>
        <w:jc w:val="both"/>
        <w:rPr>
          <w:rFonts w:ascii="Times New Roman" w:hAnsi="Times New Roman"/>
          <w:lang w:val="ru-RU"/>
        </w:rPr>
      </w:pPr>
      <w:proofErr w:type="spellStart"/>
      <w:r w:rsidRPr="005D60D8">
        <w:rPr>
          <w:rFonts w:ascii="Times New Roman" w:eastAsia="Times New Roman" w:hAnsi="Times New Roman"/>
          <w:sz w:val="28"/>
          <w:szCs w:val="28"/>
          <w:lang w:val="uk-UA"/>
        </w:rPr>
        <w:t>Гужва</w:t>
      </w:r>
      <w:proofErr w:type="spellEnd"/>
      <w:r w:rsidRPr="005D60D8">
        <w:rPr>
          <w:rFonts w:ascii="Times New Roman" w:eastAsia="Times New Roman" w:hAnsi="Times New Roman"/>
          <w:sz w:val="28"/>
          <w:szCs w:val="28"/>
          <w:lang w:val="uk-UA"/>
        </w:rPr>
        <w:t xml:space="preserve"> В. </w:t>
      </w:r>
      <w:proofErr w:type="spellStart"/>
      <w:r w:rsidRPr="005D60D8">
        <w:rPr>
          <w:rFonts w:ascii="Times New Roman" w:eastAsia="Times New Roman" w:hAnsi="Times New Roman"/>
          <w:sz w:val="28"/>
          <w:szCs w:val="28"/>
          <w:lang w:val="uk-UA"/>
        </w:rPr>
        <w:t>Незнищенність</w:t>
      </w:r>
      <w:proofErr w:type="spellEnd"/>
      <w:r w:rsidRPr="005D60D8">
        <w:rPr>
          <w:rFonts w:ascii="Times New Roman" w:eastAsia="Times New Roman" w:hAnsi="Times New Roman"/>
          <w:sz w:val="28"/>
          <w:szCs w:val="28"/>
          <w:lang w:val="uk-UA"/>
        </w:rPr>
        <w:t xml:space="preserve"> поезії / В. </w:t>
      </w:r>
      <w:proofErr w:type="spellStart"/>
      <w:r w:rsidRPr="005D60D8">
        <w:rPr>
          <w:rFonts w:ascii="Times New Roman" w:eastAsia="Times New Roman" w:hAnsi="Times New Roman"/>
          <w:sz w:val="28"/>
          <w:szCs w:val="28"/>
          <w:lang w:val="uk-UA"/>
        </w:rPr>
        <w:t>Гужва</w:t>
      </w:r>
      <w:proofErr w:type="spellEnd"/>
      <w:r w:rsidRPr="005D60D8">
        <w:rPr>
          <w:rFonts w:ascii="Times New Roman" w:eastAsia="Times New Roman" w:hAnsi="Times New Roman"/>
          <w:sz w:val="28"/>
          <w:szCs w:val="28"/>
          <w:lang w:val="uk-UA"/>
        </w:rPr>
        <w:t xml:space="preserve"> // Українська</w:t>
      </w:r>
      <w:r w:rsidR="000A7BA8" w:rsidRPr="005D60D8">
        <w:rPr>
          <w:rFonts w:ascii="Times New Roman" w:eastAsia="Times New Roman" w:hAnsi="Times New Roman"/>
          <w:sz w:val="28"/>
          <w:szCs w:val="28"/>
          <w:lang w:val="uk-UA"/>
        </w:rPr>
        <w:t xml:space="preserve"> культура. −</w:t>
      </w:r>
      <w:r w:rsidRPr="005D60D8">
        <w:rPr>
          <w:rFonts w:ascii="Times New Roman" w:eastAsia="Times New Roman" w:hAnsi="Times New Roman"/>
          <w:sz w:val="28"/>
          <w:szCs w:val="28"/>
          <w:lang w:val="uk-UA"/>
        </w:rPr>
        <w:t xml:space="preserve"> </w:t>
      </w:r>
      <w:r w:rsidR="000A7BA8" w:rsidRPr="005D60D8">
        <w:rPr>
          <w:rFonts w:ascii="Times New Roman" w:eastAsia="Times New Roman" w:hAnsi="Times New Roman"/>
          <w:sz w:val="28"/>
          <w:szCs w:val="28"/>
          <w:lang w:val="uk-UA"/>
        </w:rPr>
        <w:t xml:space="preserve">1998. </w:t>
      </w:r>
      <w:r w:rsidRPr="005D60D8">
        <w:rPr>
          <w:rFonts w:ascii="Times New Roman" w:eastAsia="Times New Roman" w:hAnsi="Times New Roman"/>
          <w:sz w:val="28"/>
          <w:szCs w:val="28"/>
          <w:lang w:val="uk-UA"/>
        </w:rPr>
        <w:t>–</w:t>
      </w:r>
      <w:r w:rsidR="000A7BA8" w:rsidRPr="005D60D8">
        <w:rPr>
          <w:rFonts w:ascii="Times New Roman" w:eastAsia="Times New Roman" w:hAnsi="Times New Roman"/>
          <w:sz w:val="28"/>
          <w:szCs w:val="28"/>
          <w:lang w:val="uk-UA"/>
        </w:rPr>
        <w:t xml:space="preserve"> №</w:t>
      </w:r>
      <w:r w:rsidR="000A7BA8" w:rsidRPr="005D60D8">
        <w:rPr>
          <w:rFonts w:ascii="Times New Roman" w:eastAsia="Times New Roman" w:hAnsi="Times New Roman"/>
          <w:sz w:val="28"/>
          <w:szCs w:val="28"/>
        </w:rPr>
        <w:t> </w:t>
      </w:r>
      <w:r w:rsidR="000A7BA8" w:rsidRPr="005D60D8">
        <w:rPr>
          <w:rFonts w:ascii="Times New Roman" w:eastAsia="Times New Roman" w:hAnsi="Times New Roman"/>
          <w:sz w:val="28"/>
          <w:szCs w:val="28"/>
          <w:lang w:val="uk-UA"/>
        </w:rPr>
        <w:t>11</w:t>
      </w:r>
      <w:r w:rsidRPr="005D60D8">
        <w:rPr>
          <w:rFonts w:ascii="Times New Roman" w:eastAsia="Times New Roman" w:hAnsi="Times New Roman"/>
          <w:sz w:val="28"/>
          <w:szCs w:val="28"/>
          <w:lang w:val="uk-UA"/>
        </w:rPr>
        <w:t>–12. – С. </w:t>
      </w:r>
      <w:r w:rsidR="000A7BA8" w:rsidRPr="005D60D8">
        <w:rPr>
          <w:rFonts w:ascii="Times New Roman" w:eastAsia="Times New Roman" w:hAnsi="Times New Roman"/>
          <w:sz w:val="28"/>
          <w:szCs w:val="28"/>
          <w:lang w:val="uk-UA"/>
        </w:rPr>
        <w:t>12</w:t>
      </w:r>
      <w:r w:rsidRPr="005D60D8">
        <w:rPr>
          <w:rFonts w:ascii="Times New Roman" w:eastAsia="Times New Roman" w:hAnsi="Times New Roman"/>
          <w:sz w:val="28"/>
          <w:szCs w:val="28"/>
          <w:lang w:val="uk-UA"/>
        </w:rPr>
        <w:t>–</w:t>
      </w:r>
      <w:r w:rsidR="000A7BA8" w:rsidRPr="005D60D8">
        <w:rPr>
          <w:rFonts w:ascii="Times New Roman" w:eastAsia="Times New Roman" w:hAnsi="Times New Roman"/>
          <w:sz w:val="28"/>
          <w:szCs w:val="28"/>
          <w:lang w:val="uk-UA"/>
        </w:rPr>
        <w:t>13.</w:t>
      </w:r>
      <w:r w:rsidR="00E7488F" w:rsidRPr="005D60D8">
        <w:rPr>
          <w:rFonts w:ascii="Times New Roman" w:hAnsi="Times New Roman"/>
          <w:lang w:val="ru-RU"/>
        </w:rPr>
        <w:t xml:space="preserve"> </w:t>
      </w:r>
    </w:p>
    <w:p w:rsidR="004C723F" w:rsidRPr="005D60D8" w:rsidRDefault="004C723F" w:rsidP="004C723F">
      <w:pPr>
        <w:pStyle w:val="a5"/>
        <w:numPr>
          <w:ilvl w:val="0"/>
          <w:numId w:val="17"/>
        </w:numPr>
        <w:spacing w:line="360" w:lineRule="auto"/>
        <w:rPr>
          <w:rFonts w:ascii="Times New Roman" w:hAnsi="Times New Roman"/>
          <w:sz w:val="28"/>
          <w:szCs w:val="28"/>
          <w:lang w:val="ru-RU"/>
        </w:rPr>
      </w:pPr>
      <w:r w:rsidRPr="005D60D8">
        <w:rPr>
          <w:rFonts w:ascii="Times New Roman" w:hAnsi="Times New Roman"/>
          <w:sz w:val="28"/>
          <w:szCs w:val="28"/>
          <w:lang w:val="ru-RU"/>
        </w:rPr>
        <w:t>Дмитрук А. </w:t>
      </w:r>
      <w:r w:rsidR="00E7488F" w:rsidRPr="005D60D8">
        <w:rPr>
          <w:rFonts w:ascii="Times New Roman" w:hAnsi="Times New Roman"/>
          <w:sz w:val="28"/>
          <w:szCs w:val="28"/>
          <w:lang w:val="ru-RU"/>
        </w:rPr>
        <w:t xml:space="preserve">В. Свобода </w:t>
      </w:r>
      <w:proofErr w:type="spellStart"/>
      <w:r w:rsidR="00E7488F" w:rsidRPr="005D60D8">
        <w:rPr>
          <w:rFonts w:ascii="Times New Roman" w:hAnsi="Times New Roman"/>
          <w:sz w:val="28"/>
          <w:szCs w:val="28"/>
          <w:lang w:val="ru-RU"/>
        </w:rPr>
        <w:t>творчості</w:t>
      </w:r>
      <w:proofErr w:type="spellEnd"/>
      <w:r w:rsidR="00E7488F" w:rsidRPr="005D60D8">
        <w:rPr>
          <w:rFonts w:ascii="Times New Roman" w:hAnsi="Times New Roman"/>
          <w:sz w:val="28"/>
          <w:szCs w:val="28"/>
          <w:lang w:val="ru-RU"/>
        </w:rPr>
        <w:t xml:space="preserve">: </w:t>
      </w:r>
      <w:proofErr w:type="spellStart"/>
      <w:r w:rsidR="00E7488F" w:rsidRPr="005D60D8">
        <w:rPr>
          <w:rFonts w:ascii="Times New Roman" w:hAnsi="Times New Roman"/>
          <w:sz w:val="28"/>
          <w:szCs w:val="28"/>
          <w:lang w:val="ru-RU"/>
        </w:rPr>
        <w:t>поня</w:t>
      </w:r>
      <w:r w:rsidRPr="005D60D8">
        <w:rPr>
          <w:rFonts w:ascii="Times New Roman" w:hAnsi="Times New Roman"/>
          <w:sz w:val="28"/>
          <w:szCs w:val="28"/>
          <w:lang w:val="ru-RU"/>
        </w:rPr>
        <w:t>ття</w:t>
      </w:r>
      <w:proofErr w:type="spellEnd"/>
      <w:r w:rsidRPr="005D60D8">
        <w:rPr>
          <w:rFonts w:ascii="Times New Roman" w:hAnsi="Times New Roman"/>
          <w:sz w:val="28"/>
          <w:szCs w:val="28"/>
          <w:lang w:val="ru-RU"/>
        </w:rPr>
        <w:t xml:space="preserve">, </w:t>
      </w:r>
      <w:proofErr w:type="spellStart"/>
      <w:r w:rsidRPr="005D60D8">
        <w:rPr>
          <w:rFonts w:ascii="Times New Roman" w:hAnsi="Times New Roman"/>
          <w:sz w:val="28"/>
          <w:szCs w:val="28"/>
          <w:lang w:val="ru-RU"/>
        </w:rPr>
        <w:t>ознаки</w:t>
      </w:r>
      <w:proofErr w:type="spellEnd"/>
      <w:r w:rsidRPr="005D60D8">
        <w:rPr>
          <w:rFonts w:ascii="Times New Roman" w:hAnsi="Times New Roman"/>
          <w:sz w:val="28"/>
          <w:szCs w:val="28"/>
          <w:lang w:val="ru-RU"/>
        </w:rPr>
        <w:t xml:space="preserve">, </w:t>
      </w:r>
      <w:proofErr w:type="spellStart"/>
      <w:r w:rsidRPr="005D60D8">
        <w:rPr>
          <w:rFonts w:ascii="Times New Roman" w:hAnsi="Times New Roman"/>
          <w:sz w:val="28"/>
          <w:szCs w:val="28"/>
          <w:lang w:val="ru-RU"/>
        </w:rPr>
        <w:t>сутнісні</w:t>
      </w:r>
      <w:proofErr w:type="spellEnd"/>
      <w:r w:rsidRPr="005D60D8">
        <w:rPr>
          <w:rFonts w:ascii="Times New Roman" w:hAnsi="Times New Roman"/>
          <w:sz w:val="28"/>
          <w:szCs w:val="28"/>
          <w:lang w:val="ru-RU"/>
        </w:rPr>
        <w:t xml:space="preserve"> </w:t>
      </w:r>
      <w:proofErr w:type="spellStart"/>
      <w:r w:rsidRPr="005D60D8">
        <w:rPr>
          <w:rFonts w:ascii="Times New Roman" w:hAnsi="Times New Roman"/>
          <w:sz w:val="28"/>
          <w:szCs w:val="28"/>
          <w:lang w:val="ru-RU"/>
        </w:rPr>
        <w:t>виміри</w:t>
      </w:r>
      <w:proofErr w:type="spellEnd"/>
      <w:r w:rsidRPr="005D60D8">
        <w:rPr>
          <w:rFonts w:ascii="Times New Roman" w:hAnsi="Times New Roman"/>
          <w:sz w:val="28"/>
          <w:szCs w:val="28"/>
          <w:lang w:val="ru-RU"/>
        </w:rPr>
        <w:t xml:space="preserve"> / </w:t>
      </w:r>
      <w:proofErr w:type="spellStart"/>
      <w:r w:rsidR="00E7488F" w:rsidRPr="005D60D8">
        <w:rPr>
          <w:rFonts w:ascii="Times New Roman" w:hAnsi="Times New Roman"/>
          <w:sz w:val="28"/>
          <w:szCs w:val="28"/>
          <w:lang w:val="ru-RU"/>
        </w:rPr>
        <w:t>Актуальні</w:t>
      </w:r>
      <w:proofErr w:type="spellEnd"/>
      <w:r w:rsidR="00E7488F" w:rsidRPr="005D60D8">
        <w:rPr>
          <w:rFonts w:ascii="Times New Roman" w:hAnsi="Times New Roman"/>
          <w:sz w:val="28"/>
          <w:szCs w:val="28"/>
          <w:lang w:val="ru-RU"/>
        </w:rPr>
        <w:t xml:space="preserve"> </w:t>
      </w:r>
      <w:proofErr w:type="spellStart"/>
      <w:r w:rsidR="00E7488F" w:rsidRPr="005D60D8">
        <w:rPr>
          <w:rFonts w:ascii="Times New Roman" w:hAnsi="Times New Roman"/>
          <w:sz w:val="28"/>
          <w:szCs w:val="28"/>
          <w:lang w:val="ru-RU"/>
        </w:rPr>
        <w:t>проблеми</w:t>
      </w:r>
      <w:proofErr w:type="spellEnd"/>
      <w:r w:rsidR="00E7488F" w:rsidRPr="005D60D8">
        <w:rPr>
          <w:rFonts w:ascii="Times New Roman" w:hAnsi="Times New Roman"/>
          <w:sz w:val="28"/>
          <w:szCs w:val="28"/>
          <w:lang w:val="ru-RU"/>
        </w:rPr>
        <w:t xml:space="preserve"> </w:t>
      </w:r>
      <w:proofErr w:type="spellStart"/>
      <w:r w:rsidR="00E7488F" w:rsidRPr="005D60D8">
        <w:rPr>
          <w:rFonts w:ascii="Times New Roman" w:hAnsi="Times New Roman"/>
          <w:sz w:val="28"/>
          <w:szCs w:val="28"/>
          <w:lang w:val="ru-RU"/>
        </w:rPr>
        <w:t>держави</w:t>
      </w:r>
      <w:proofErr w:type="spellEnd"/>
      <w:r w:rsidR="00E7488F" w:rsidRPr="005D60D8">
        <w:rPr>
          <w:rFonts w:ascii="Times New Roman" w:hAnsi="Times New Roman"/>
          <w:sz w:val="28"/>
          <w:szCs w:val="28"/>
          <w:lang w:val="ru-RU"/>
        </w:rPr>
        <w:t xml:space="preserve"> і </w:t>
      </w:r>
      <w:proofErr w:type="gramStart"/>
      <w:r w:rsidR="00E7488F" w:rsidRPr="005D60D8">
        <w:rPr>
          <w:rFonts w:ascii="Times New Roman" w:hAnsi="Times New Roman"/>
          <w:sz w:val="28"/>
          <w:szCs w:val="28"/>
          <w:lang w:val="ru-RU"/>
        </w:rPr>
        <w:t>права :</w:t>
      </w:r>
      <w:proofErr w:type="gramEnd"/>
      <w:r w:rsidR="00E7488F" w:rsidRPr="005D60D8">
        <w:rPr>
          <w:rFonts w:ascii="Times New Roman" w:hAnsi="Times New Roman"/>
          <w:sz w:val="28"/>
          <w:szCs w:val="28"/>
          <w:lang w:val="ru-RU"/>
        </w:rPr>
        <w:t xml:space="preserve"> </w:t>
      </w:r>
      <w:proofErr w:type="spellStart"/>
      <w:r w:rsidR="00E7488F" w:rsidRPr="005D60D8">
        <w:rPr>
          <w:rFonts w:ascii="Times New Roman" w:hAnsi="Times New Roman"/>
          <w:sz w:val="28"/>
          <w:szCs w:val="28"/>
          <w:lang w:val="ru-RU"/>
        </w:rPr>
        <w:t>зб</w:t>
      </w:r>
      <w:proofErr w:type="spellEnd"/>
      <w:r w:rsidR="00E7488F" w:rsidRPr="005D60D8">
        <w:rPr>
          <w:rFonts w:ascii="Times New Roman" w:hAnsi="Times New Roman"/>
          <w:sz w:val="28"/>
          <w:szCs w:val="28"/>
          <w:lang w:val="ru-RU"/>
        </w:rPr>
        <w:t xml:space="preserve">. </w:t>
      </w:r>
      <w:r w:rsidRPr="005D60D8">
        <w:rPr>
          <w:rFonts w:ascii="Times New Roman" w:hAnsi="Times New Roman"/>
          <w:sz w:val="28"/>
          <w:szCs w:val="28"/>
          <w:lang w:val="ru-RU"/>
        </w:rPr>
        <w:t xml:space="preserve">наук. пр. </w:t>
      </w:r>
      <w:proofErr w:type="spellStart"/>
      <w:r w:rsidRPr="005D60D8">
        <w:rPr>
          <w:rFonts w:ascii="Times New Roman" w:hAnsi="Times New Roman"/>
          <w:sz w:val="28"/>
          <w:szCs w:val="28"/>
          <w:lang w:val="ru-RU"/>
        </w:rPr>
        <w:t>Вип</w:t>
      </w:r>
      <w:proofErr w:type="spellEnd"/>
      <w:r w:rsidRPr="005D60D8">
        <w:rPr>
          <w:rFonts w:ascii="Times New Roman" w:hAnsi="Times New Roman"/>
          <w:sz w:val="28"/>
          <w:szCs w:val="28"/>
          <w:lang w:val="ru-RU"/>
        </w:rPr>
        <w:t xml:space="preserve">. 88 / </w:t>
      </w:r>
      <w:proofErr w:type="spellStart"/>
      <w:r w:rsidRPr="005D60D8">
        <w:rPr>
          <w:rFonts w:ascii="Times New Roman" w:hAnsi="Times New Roman"/>
          <w:sz w:val="28"/>
          <w:szCs w:val="28"/>
          <w:lang w:val="ru-RU"/>
        </w:rPr>
        <w:t>редкол</w:t>
      </w:r>
      <w:proofErr w:type="spellEnd"/>
      <w:proofErr w:type="gramStart"/>
      <w:r w:rsidRPr="005D60D8">
        <w:rPr>
          <w:rFonts w:ascii="Times New Roman" w:hAnsi="Times New Roman"/>
          <w:sz w:val="28"/>
          <w:szCs w:val="28"/>
          <w:lang w:val="ru-RU"/>
        </w:rPr>
        <w:t>. :</w:t>
      </w:r>
      <w:proofErr w:type="gramEnd"/>
      <w:r w:rsidRPr="005D60D8">
        <w:rPr>
          <w:rFonts w:ascii="Times New Roman" w:hAnsi="Times New Roman"/>
          <w:sz w:val="28"/>
          <w:szCs w:val="28"/>
          <w:lang w:val="ru-RU"/>
        </w:rPr>
        <w:t xml:space="preserve"> Г. </w:t>
      </w:r>
      <w:r w:rsidR="00E7488F" w:rsidRPr="005D60D8">
        <w:rPr>
          <w:rFonts w:ascii="Times New Roman" w:hAnsi="Times New Roman"/>
          <w:sz w:val="28"/>
          <w:szCs w:val="28"/>
        </w:rPr>
        <w:t>I</w:t>
      </w:r>
      <w:r w:rsidRPr="005D60D8">
        <w:rPr>
          <w:rFonts w:ascii="Times New Roman" w:hAnsi="Times New Roman"/>
          <w:sz w:val="28"/>
          <w:szCs w:val="28"/>
          <w:lang w:val="ru-RU"/>
        </w:rPr>
        <w:t>.</w:t>
      </w:r>
      <w:proofErr w:type="spellStart"/>
      <w:r w:rsidR="00E7488F" w:rsidRPr="005D60D8">
        <w:rPr>
          <w:rFonts w:ascii="Times New Roman" w:hAnsi="Times New Roman"/>
          <w:sz w:val="28"/>
          <w:szCs w:val="28"/>
          <w:lang w:val="ru-RU"/>
        </w:rPr>
        <w:t>Чанишева</w:t>
      </w:r>
      <w:proofErr w:type="spellEnd"/>
      <w:r w:rsidR="00E7488F" w:rsidRPr="005D60D8">
        <w:rPr>
          <w:rFonts w:ascii="Times New Roman" w:hAnsi="Times New Roman"/>
          <w:sz w:val="28"/>
          <w:szCs w:val="28"/>
          <w:lang w:val="ru-RU"/>
        </w:rPr>
        <w:t xml:space="preserve"> (голов. ред.) та </w:t>
      </w:r>
      <w:proofErr w:type="spellStart"/>
      <w:r w:rsidR="00E7488F" w:rsidRPr="005D60D8">
        <w:rPr>
          <w:rFonts w:ascii="Times New Roman" w:hAnsi="Times New Roman"/>
          <w:sz w:val="28"/>
          <w:szCs w:val="28"/>
          <w:lang w:val="ru-RU"/>
        </w:rPr>
        <w:t>ін</w:t>
      </w:r>
      <w:proofErr w:type="spellEnd"/>
      <w:r w:rsidR="00E7488F" w:rsidRPr="005D60D8">
        <w:rPr>
          <w:rFonts w:ascii="Times New Roman" w:hAnsi="Times New Roman"/>
          <w:sz w:val="28"/>
          <w:szCs w:val="28"/>
          <w:lang w:val="ru-RU"/>
        </w:rPr>
        <w:t>. –</w:t>
      </w:r>
      <w:r w:rsidRPr="005D60D8">
        <w:rPr>
          <w:rFonts w:ascii="Times New Roman" w:hAnsi="Times New Roman"/>
          <w:sz w:val="28"/>
          <w:szCs w:val="28"/>
          <w:lang w:val="ru-RU"/>
        </w:rPr>
        <w:t xml:space="preserve"> </w:t>
      </w:r>
      <w:proofErr w:type="gramStart"/>
      <w:r w:rsidRPr="005D60D8">
        <w:rPr>
          <w:rFonts w:ascii="Times New Roman" w:hAnsi="Times New Roman"/>
          <w:sz w:val="28"/>
          <w:szCs w:val="28"/>
          <w:lang w:val="ru-RU"/>
        </w:rPr>
        <w:t>Одеса :</w:t>
      </w:r>
      <w:proofErr w:type="gramEnd"/>
      <w:r w:rsidRPr="005D60D8">
        <w:rPr>
          <w:rFonts w:ascii="Times New Roman" w:hAnsi="Times New Roman"/>
          <w:sz w:val="28"/>
          <w:szCs w:val="28"/>
          <w:lang w:val="ru-RU"/>
        </w:rPr>
        <w:t xml:space="preserve"> Гельветика, 2020. – С. </w:t>
      </w:r>
      <w:r w:rsidR="00E7488F" w:rsidRPr="005D60D8">
        <w:rPr>
          <w:rFonts w:ascii="Times New Roman" w:hAnsi="Times New Roman"/>
          <w:sz w:val="28"/>
          <w:szCs w:val="28"/>
          <w:lang w:val="ru-RU"/>
        </w:rPr>
        <w:t>30</w:t>
      </w:r>
      <w:r w:rsidRPr="005D60D8">
        <w:rPr>
          <w:rFonts w:ascii="Times New Roman" w:hAnsi="Times New Roman"/>
          <w:sz w:val="28"/>
          <w:szCs w:val="28"/>
          <w:lang w:val="ru-RU"/>
        </w:rPr>
        <w:t>–</w:t>
      </w:r>
      <w:r w:rsidR="00E7488F" w:rsidRPr="005D60D8">
        <w:rPr>
          <w:rFonts w:ascii="Times New Roman" w:hAnsi="Times New Roman"/>
          <w:sz w:val="28"/>
          <w:szCs w:val="28"/>
          <w:lang w:val="ru-RU"/>
        </w:rPr>
        <w:t xml:space="preserve">37 </w:t>
      </w:r>
      <w:r w:rsidR="00E7488F" w:rsidRPr="005D60D8">
        <w:rPr>
          <w:rFonts w:ascii="Times New Roman" w:hAnsi="Times New Roman"/>
          <w:sz w:val="28"/>
          <w:szCs w:val="28"/>
        </w:rPr>
        <w:t>URI</w:t>
      </w:r>
      <w:r w:rsidR="00E7488F" w:rsidRPr="005D60D8">
        <w:rPr>
          <w:rFonts w:ascii="Times New Roman" w:hAnsi="Times New Roman"/>
          <w:sz w:val="28"/>
          <w:szCs w:val="28"/>
          <w:lang w:val="ru-RU"/>
        </w:rPr>
        <w:t xml:space="preserve"> : </w:t>
      </w:r>
      <w:hyperlink r:id="rId8" w:history="1">
        <w:r w:rsidRPr="005D60D8">
          <w:rPr>
            <w:rStyle w:val="a6"/>
            <w:rFonts w:ascii="Times New Roman" w:hAnsi="Times New Roman"/>
            <w:color w:val="auto"/>
            <w:sz w:val="28"/>
            <w:szCs w:val="28"/>
            <w:u w:val="none"/>
          </w:rPr>
          <w:t>https</w:t>
        </w:r>
        <w:r w:rsidRPr="005D60D8">
          <w:rPr>
            <w:rStyle w:val="a6"/>
            <w:rFonts w:ascii="Times New Roman" w:hAnsi="Times New Roman"/>
            <w:color w:val="auto"/>
            <w:sz w:val="28"/>
            <w:szCs w:val="28"/>
            <w:u w:val="none"/>
            <w:lang w:val="ru-RU"/>
          </w:rPr>
          <w:t>://</w:t>
        </w:r>
        <w:proofErr w:type="spellStart"/>
        <w:r w:rsidRPr="005D60D8">
          <w:rPr>
            <w:rStyle w:val="a6"/>
            <w:rFonts w:ascii="Times New Roman" w:hAnsi="Times New Roman"/>
            <w:color w:val="auto"/>
            <w:sz w:val="28"/>
            <w:szCs w:val="28"/>
            <w:u w:val="none"/>
          </w:rPr>
          <w:t>hdl</w:t>
        </w:r>
        <w:proofErr w:type="spellEnd"/>
        <w:r w:rsidRPr="005D60D8">
          <w:rPr>
            <w:rStyle w:val="a6"/>
            <w:rFonts w:ascii="Times New Roman" w:hAnsi="Times New Roman"/>
            <w:color w:val="auto"/>
            <w:sz w:val="28"/>
            <w:szCs w:val="28"/>
            <w:u w:val="none"/>
            <w:lang w:val="ru-RU"/>
          </w:rPr>
          <w:t>.</w:t>
        </w:r>
        <w:r w:rsidRPr="005D60D8">
          <w:rPr>
            <w:rStyle w:val="a6"/>
            <w:rFonts w:ascii="Times New Roman" w:hAnsi="Times New Roman"/>
            <w:color w:val="auto"/>
            <w:sz w:val="28"/>
            <w:szCs w:val="28"/>
            <w:u w:val="none"/>
          </w:rPr>
          <w:t>handle</w:t>
        </w:r>
        <w:r w:rsidRPr="005D60D8">
          <w:rPr>
            <w:rStyle w:val="a6"/>
            <w:rFonts w:ascii="Times New Roman" w:hAnsi="Times New Roman"/>
            <w:color w:val="auto"/>
            <w:sz w:val="28"/>
            <w:szCs w:val="28"/>
            <w:u w:val="none"/>
            <w:lang w:val="ru-RU"/>
          </w:rPr>
          <w:t>.</w:t>
        </w:r>
        <w:r w:rsidRPr="005D60D8">
          <w:rPr>
            <w:rStyle w:val="a6"/>
            <w:rFonts w:ascii="Times New Roman" w:hAnsi="Times New Roman"/>
            <w:color w:val="auto"/>
            <w:sz w:val="28"/>
            <w:szCs w:val="28"/>
            <w:u w:val="none"/>
          </w:rPr>
          <w:t>net</w:t>
        </w:r>
        <w:r w:rsidRPr="005D60D8">
          <w:rPr>
            <w:rStyle w:val="a6"/>
            <w:rFonts w:ascii="Times New Roman" w:hAnsi="Times New Roman"/>
            <w:color w:val="auto"/>
            <w:sz w:val="28"/>
            <w:szCs w:val="28"/>
            <w:u w:val="none"/>
            <w:lang w:val="ru-RU"/>
          </w:rPr>
          <w:t>/11300/14258</w:t>
        </w:r>
      </w:hyperlink>
    </w:p>
    <w:p w:rsidR="000A7BA8" w:rsidRPr="005D60D8" w:rsidRDefault="004C723F" w:rsidP="004C723F">
      <w:pPr>
        <w:pStyle w:val="a5"/>
        <w:numPr>
          <w:ilvl w:val="0"/>
          <w:numId w:val="17"/>
        </w:numPr>
        <w:spacing w:line="360" w:lineRule="auto"/>
        <w:rPr>
          <w:rFonts w:ascii="Times New Roman" w:hAnsi="Times New Roman"/>
          <w:sz w:val="28"/>
          <w:szCs w:val="28"/>
          <w:lang w:val="ru-RU"/>
        </w:rPr>
      </w:pPr>
      <w:r w:rsidRPr="005D60D8">
        <w:rPr>
          <w:rFonts w:ascii="Times New Roman" w:eastAsia="Times New Roman" w:hAnsi="Times New Roman"/>
          <w:sz w:val="28"/>
          <w:szCs w:val="28"/>
          <w:lang w:val="uk-UA"/>
        </w:rPr>
        <w:t>Качан А.</w:t>
      </w:r>
      <w:r w:rsidRPr="005D60D8">
        <w:rPr>
          <w:rFonts w:ascii="Times New Roman" w:hAnsi="Times New Roman"/>
          <w:sz w:val="28"/>
          <w:szCs w:val="28"/>
          <w:lang w:val="uk-UA"/>
        </w:rPr>
        <w:t> </w:t>
      </w:r>
      <w:r w:rsidR="005D2365" w:rsidRPr="005D60D8">
        <w:rPr>
          <w:rFonts w:ascii="Times New Roman" w:eastAsia="Times New Roman" w:hAnsi="Times New Roman"/>
          <w:sz w:val="28"/>
          <w:szCs w:val="28"/>
          <w:lang w:val="uk-UA"/>
        </w:rPr>
        <w:t>Л.</w:t>
      </w:r>
      <w:r w:rsidR="00267D32" w:rsidRPr="005D60D8">
        <w:rPr>
          <w:rFonts w:ascii="Times New Roman" w:eastAsia="Times New Roman" w:hAnsi="Times New Roman"/>
          <w:sz w:val="28"/>
          <w:szCs w:val="28"/>
          <w:lang w:val="uk-UA"/>
        </w:rPr>
        <w:t xml:space="preserve"> </w:t>
      </w:r>
      <w:r w:rsidR="000A7BA8" w:rsidRPr="005D60D8">
        <w:rPr>
          <w:rFonts w:ascii="Times New Roman" w:eastAsia="Times New Roman" w:hAnsi="Times New Roman"/>
          <w:sz w:val="28"/>
          <w:szCs w:val="28"/>
          <w:lang w:val="uk-UA"/>
        </w:rPr>
        <w:t>Поетична іскра Дмитра Креме</w:t>
      </w:r>
      <w:proofErr w:type="spellStart"/>
      <w:r w:rsidRPr="005D60D8">
        <w:rPr>
          <w:rFonts w:ascii="Times New Roman" w:eastAsia="Times New Roman" w:hAnsi="Times New Roman"/>
          <w:sz w:val="28"/>
          <w:szCs w:val="28"/>
          <w:lang w:val="ru-RU"/>
        </w:rPr>
        <w:t>ня</w:t>
      </w:r>
      <w:proofErr w:type="spellEnd"/>
      <w:r w:rsidRPr="005D60D8">
        <w:rPr>
          <w:rFonts w:ascii="Times New Roman" w:eastAsia="Times New Roman" w:hAnsi="Times New Roman"/>
          <w:sz w:val="28"/>
          <w:szCs w:val="28"/>
          <w:lang w:val="ru-RU"/>
        </w:rPr>
        <w:t xml:space="preserve"> / А. Л. </w:t>
      </w:r>
      <w:proofErr w:type="spellStart"/>
      <w:r w:rsidRPr="005D60D8">
        <w:rPr>
          <w:rFonts w:ascii="Times New Roman" w:eastAsia="Times New Roman" w:hAnsi="Times New Roman"/>
          <w:sz w:val="28"/>
          <w:szCs w:val="28"/>
          <w:lang w:val="ru-RU"/>
        </w:rPr>
        <w:t>Качан</w:t>
      </w:r>
      <w:proofErr w:type="spellEnd"/>
      <w:r w:rsidRPr="005D60D8">
        <w:rPr>
          <w:rFonts w:ascii="Times New Roman" w:eastAsia="Times New Roman" w:hAnsi="Times New Roman"/>
          <w:sz w:val="28"/>
          <w:szCs w:val="28"/>
          <w:lang w:val="ru-RU"/>
        </w:rPr>
        <w:t xml:space="preserve"> // </w:t>
      </w:r>
      <w:proofErr w:type="spellStart"/>
      <w:r w:rsidRPr="005D60D8">
        <w:rPr>
          <w:rFonts w:ascii="Times New Roman" w:eastAsia="Times New Roman" w:hAnsi="Times New Roman"/>
          <w:sz w:val="28"/>
          <w:szCs w:val="28"/>
          <w:lang w:val="ru-RU"/>
        </w:rPr>
        <w:t>Літературна</w:t>
      </w:r>
      <w:proofErr w:type="spellEnd"/>
      <w:r w:rsidR="000A7BA8" w:rsidRPr="005D60D8">
        <w:rPr>
          <w:rFonts w:ascii="Times New Roman" w:eastAsia="Times New Roman" w:hAnsi="Times New Roman"/>
          <w:sz w:val="28"/>
          <w:szCs w:val="28"/>
          <w:lang w:val="ru-RU"/>
        </w:rPr>
        <w:t xml:space="preserve"> </w:t>
      </w:r>
      <w:proofErr w:type="spellStart"/>
      <w:r w:rsidR="000A7BA8" w:rsidRPr="005D60D8">
        <w:rPr>
          <w:rFonts w:ascii="Times New Roman" w:eastAsia="Times New Roman" w:hAnsi="Times New Roman"/>
          <w:sz w:val="28"/>
          <w:szCs w:val="28"/>
          <w:lang w:val="ru-RU"/>
        </w:rPr>
        <w:t>Україна</w:t>
      </w:r>
      <w:proofErr w:type="spellEnd"/>
      <w:r w:rsidR="000A7BA8" w:rsidRPr="005D60D8">
        <w:rPr>
          <w:rFonts w:ascii="Times New Roman" w:eastAsia="Times New Roman" w:hAnsi="Times New Roman"/>
          <w:sz w:val="28"/>
          <w:szCs w:val="28"/>
          <w:lang w:val="ru-RU"/>
        </w:rPr>
        <w:t xml:space="preserve">. </w:t>
      </w:r>
      <w:r w:rsidRPr="005D60D8">
        <w:rPr>
          <w:rFonts w:ascii="Times New Roman" w:eastAsia="Times New Roman" w:hAnsi="Times New Roman"/>
          <w:sz w:val="28"/>
          <w:szCs w:val="28"/>
          <w:lang w:val="ru-RU"/>
        </w:rPr>
        <w:t>–</w:t>
      </w:r>
      <w:r w:rsidR="000A7BA8" w:rsidRPr="005D60D8">
        <w:rPr>
          <w:rFonts w:ascii="Times New Roman" w:eastAsia="Times New Roman" w:hAnsi="Times New Roman"/>
          <w:sz w:val="28"/>
          <w:szCs w:val="28"/>
          <w:lang w:val="ru-RU"/>
        </w:rPr>
        <w:t xml:space="preserve"> 1999. </w:t>
      </w:r>
      <w:r w:rsidRPr="005D60D8">
        <w:rPr>
          <w:rFonts w:ascii="Times New Roman" w:eastAsia="Times New Roman" w:hAnsi="Times New Roman"/>
          <w:sz w:val="28"/>
          <w:szCs w:val="28"/>
          <w:lang w:val="ru-RU"/>
        </w:rPr>
        <w:t xml:space="preserve">– 13 </w:t>
      </w:r>
      <w:proofErr w:type="spellStart"/>
      <w:r w:rsidRPr="005D60D8">
        <w:rPr>
          <w:rFonts w:ascii="Times New Roman" w:eastAsia="Times New Roman" w:hAnsi="Times New Roman"/>
          <w:sz w:val="28"/>
          <w:szCs w:val="28"/>
          <w:lang w:val="ru-RU"/>
        </w:rPr>
        <w:t>травня</w:t>
      </w:r>
      <w:proofErr w:type="spellEnd"/>
      <w:r w:rsidRPr="005D60D8">
        <w:rPr>
          <w:rFonts w:ascii="Times New Roman" w:eastAsia="Times New Roman" w:hAnsi="Times New Roman"/>
          <w:sz w:val="28"/>
          <w:szCs w:val="28"/>
          <w:lang w:val="ru-RU"/>
        </w:rPr>
        <w:t>.</w:t>
      </w:r>
      <w:r w:rsidR="000A7BA8" w:rsidRPr="005D60D8">
        <w:rPr>
          <w:rFonts w:ascii="Times New Roman" w:eastAsia="Times New Roman" w:hAnsi="Times New Roman"/>
          <w:sz w:val="28"/>
          <w:szCs w:val="28"/>
          <w:lang w:val="ru-RU"/>
        </w:rPr>
        <w:t xml:space="preserve"> </w:t>
      </w:r>
      <w:r w:rsidRPr="005D60D8">
        <w:rPr>
          <w:rFonts w:ascii="Times New Roman" w:eastAsia="Times New Roman" w:hAnsi="Times New Roman"/>
          <w:sz w:val="28"/>
          <w:szCs w:val="28"/>
          <w:lang w:val="ru-RU"/>
        </w:rPr>
        <w:t>– С. </w:t>
      </w:r>
      <w:r w:rsidR="000A7BA8" w:rsidRPr="005D60D8">
        <w:rPr>
          <w:rFonts w:ascii="Times New Roman" w:eastAsia="Times New Roman" w:hAnsi="Times New Roman"/>
          <w:sz w:val="28"/>
          <w:szCs w:val="28"/>
          <w:lang w:val="ru-RU"/>
        </w:rPr>
        <w:t>1.</w:t>
      </w:r>
    </w:p>
    <w:p w:rsidR="000A7BA8" w:rsidRPr="005D60D8" w:rsidRDefault="000A7BA8" w:rsidP="0031516B">
      <w:pPr>
        <w:pStyle w:val="a5"/>
        <w:numPr>
          <w:ilvl w:val="0"/>
          <w:numId w:val="17"/>
        </w:numPr>
        <w:tabs>
          <w:tab w:val="left" w:pos="851"/>
        </w:tabs>
        <w:spacing w:after="0" w:line="360" w:lineRule="auto"/>
        <w:jc w:val="both"/>
        <w:rPr>
          <w:rFonts w:ascii="Times New Roman" w:hAnsi="Times New Roman"/>
          <w:sz w:val="28"/>
          <w:szCs w:val="28"/>
          <w:lang w:val="uk-UA"/>
        </w:rPr>
      </w:pPr>
      <w:r w:rsidRPr="005D60D8">
        <w:rPr>
          <w:rFonts w:ascii="Times New Roman" w:hAnsi="Times New Roman"/>
          <w:sz w:val="28"/>
          <w:szCs w:val="28"/>
          <w:lang w:val="uk-UA"/>
        </w:rPr>
        <w:t>К</w:t>
      </w:r>
      <w:r w:rsidR="004C723F" w:rsidRPr="005D60D8">
        <w:rPr>
          <w:rFonts w:ascii="Times New Roman" w:hAnsi="Times New Roman"/>
          <w:sz w:val="28"/>
          <w:szCs w:val="28"/>
          <w:lang w:val="uk-UA"/>
        </w:rPr>
        <w:t>ремінь </w:t>
      </w:r>
      <w:r w:rsidRPr="005D60D8">
        <w:rPr>
          <w:rFonts w:ascii="Times New Roman" w:hAnsi="Times New Roman"/>
          <w:sz w:val="28"/>
          <w:szCs w:val="28"/>
          <w:lang w:val="uk-UA"/>
        </w:rPr>
        <w:t>Д.</w:t>
      </w:r>
      <w:r w:rsidR="004C723F" w:rsidRPr="005D60D8">
        <w:rPr>
          <w:rFonts w:ascii="Times New Roman" w:hAnsi="Times New Roman"/>
          <w:sz w:val="28"/>
          <w:szCs w:val="28"/>
          <w:lang w:val="uk-UA"/>
        </w:rPr>
        <w:t> </w:t>
      </w:r>
      <w:r w:rsidR="005D2365" w:rsidRPr="005D60D8">
        <w:rPr>
          <w:rFonts w:ascii="Times New Roman" w:hAnsi="Times New Roman"/>
          <w:sz w:val="28"/>
          <w:szCs w:val="28"/>
          <w:lang w:val="uk-UA"/>
        </w:rPr>
        <w:t>Д.</w:t>
      </w:r>
      <w:r w:rsidR="004C723F" w:rsidRPr="005D60D8">
        <w:rPr>
          <w:rFonts w:ascii="Times New Roman" w:hAnsi="Times New Roman"/>
          <w:sz w:val="28"/>
          <w:szCs w:val="28"/>
          <w:lang w:val="uk-UA"/>
        </w:rPr>
        <w:t xml:space="preserve"> </w:t>
      </w:r>
      <w:r w:rsidRPr="005D60D8">
        <w:rPr>
          <w:rFonts w:ascii="Times New Roman" w:hAnsi="Times New Roman"/>
          <w:sz w:val="28"/>
          <w:szCs w:val="28"/>
          <w:lang w:val="uk-UA"/>
        </w:rPr>
        <w:t>З д</w:t>
      </w:r>
      <w:r w:rsidR="007E3160" w:rsidRPr="005D60D8">
        <w:rPr>
          <w:rFonts w:ascii="Times New Roman" w:hAnsi="Times New Roman"/>
          <w:sz w:val="28"/>
          <w:szCs w:val="28"/>
          <w:lang w:val="uk-UA"/>
        </w:rPr>
        <w:t>н</w:t>
      </w:r>
      <w:r w:rsidRPr="005D60D8">
        <w:rPr>
          <w:rFonts w:ascii="Times New Roman" w:hAnsi="Times New Roman"/>
          <w:sz w:val="28"/>
          <w:szCs w:val="28"/>
          <w:lang w:val="uk-UA"/>
        </w:rPr>
        <w:t>ів шалени</w:t>
      </w:r>
      <w:r w:rsidR="007E3160" w:rsidRPr="005D60D8">
        <w:rPr>
          <w:rFonts w:ascii="Times New Roman" w:hAnsi="Times New Roman"/>
          <w:sz w:val="28"/>
          <w:szCs w:val="28"/>
          <w:lang w:val="uk-UA"/>
        </w:rPr>
        <w:t>х</w:t>
      </w:r>
      <w:r w:rsidR="004C723F" w:rsidRPr="005D60D8">
        <w:rPr>
          <w:rFonts w:ascii="Times New Roman" w:hAnsi="Times New Roman"/>
          <w:sz w:val="28"/>
          <w:szCs w:val="28"/>
          <w:lang w:val="uk-UA"/>
        </w:rPr>
        <w:t xml:space="preserve">: Книга ранньої лірики </w:t>
      </w:r>
      <w:r w:rsidRPr="005D60D8">
        <w:rPr>
          <w:rFonts w:ascii="Times New Roman" w:hAnsi="Times New Roman"/>
          <w:sz w:val="28"/>
          <w:szCs w:val="28"/>
          <w:lang w:val="uk-UA"/>
        </w:rPr>
        <w:t>та віршів «</w:t>
      </w:r>
      <w:r w:rsidR="00267D32" w:rsidRPr="005D60D8">
        <w:rPr>
          <w:rFonts w:ascii="Times New Roman" w:hAnsi="Times New Roman"/>
          <w:sz w:val="28"/>
          <w:szCs w:val="28"/>
          <w:lang w:val="uk-UA"/>
        </w:rPr>
        <w:t>З</w:t>
      </w:r>
      <w:r w:rsidRPr="005D60D8">
        <w:rPr>
          <w:rFonts w:ascii="Times New Roman" w:hAnsi="Times New Roman"/>
          <w:sz w:val="28"/>
          <w:szCs w:val="28"/>
          <w:lang w:val="uk-UA"/>
        </w:rPr>
        <w:t xml:space="preserve">акарпатського циклу» / Дмитро Кремінь: автор </w:t>
      </w:r>
      <w:proofErr w:type="spellStart"/>
      <w:r w:rsidRPr="005D60D8">
        <w:rPr>
          <w:rFonts w:ascii="Times New Roman" w:hAnsi="Times New Roman"/>
          <w:sz w:val="28"/>
          <w:szCs w:val="28"/>
          <w:lang w:val="uk-UA"/>
        </w:rPr>
        <w:t>передм</w:t>
      </w:r>
      <w:proofErr w:type="spellEnd"/>
      <w:r w:rsidRPr="005D60D8">
        <w:rPr>
          <w:rFonts w:ascii="Times New Roman" w:hAnsi="Times New Roman"/>
          <w:sz w:val="28"/>
          <w:szCs w:val="28"/>
          <w:lang w:val="uk-UA"/>
        </w:rPr>
        <w:t xml:space="preserve">. </w:t>
      </w:r>
      <w:r w:rsidRPr="005D60D8">
        <w:rPr>
          <w:rFonts w:ascii="Times New Roman" w:hAnsi="Times New Roman"/>
          <w:sz w:val="28"/>
          <w:szCs w:val="28"/>
          <w:lang w:val="uk-UA"/>
        </w:rPr>
        <w:lastRenderedPageBreak/>
        <w:t>Т.</w:t>
      </w:r>
      <w:r w:rsidR="004C723F" w:rsidRPr="005D60D8">
        <w:rPr>
          <w:rFonts w:ascii="Times New Roman" w:hAnsi="Times New Roman"/>
          <w:sz w:val="28"/>
          <w:szCs w:val="28"/>
          <w:lang w:val="uk-UA"/>
        </w:rPr>
        <w:t> </w:t>
      </w:r>
      <w:r w:rsidRPr="005D60D8">
        <w:rPr>
          <w:rFonts w:ascii="Times New Roman" w:hAnsi="Times New Roman"/>
          <w:sz w:val="28"/>
          <w:szCs w:val="28"/>
          <w:lang w:val="uk-UA"/>
        </w:rPr>
        <w:t>Кремінь, співупорядники : Т.</w:t>
      </w:r>
      <w:r w:rsidR="004C723F" w:rsidRPr="005D60D8">
        <w:rPr>
          <w:rFonts w:ascii="Times New Roman" w:hAnsi="Times New Roman"/>
          <w:sz w:val="28"/>
          <w:szCs w:val="28"/>
          <w:lang w:val="uk-UA"/>
        </w:rPr>
        <w:t> </w:t>
      </w:r>
      <w:r w:rsidRPr="005D60D8">
        <w:rPr>
          <w:rFonts w:ascii="Times New Roman" w:hAnsi="Times New Roman"/>
          <w:sz w:val="28"/>
          <w:szCs w:val="28"/>
          <w:lang w:val="uk-UA"/>
        </w:rPr>
        <w:t>Кремінь, І.</w:t>
      </w:r>
      <w:r w:rsidR="004C723F" w:rsidRPr="005D60D8">
        <w:rPr>
          <w:rFonts w:ascii="Times New Roman" w:hAnsi="Times New Roman"/>
          <w:sz w:val="28"/>
          <w:szCs w:val="28"/>
          <w:lang w:val="uk-UA"/>
        </w:rPr>
        <w:t> </w:t>
      </w:r>
      <w:proofErr w:type="spellStart"/>
      <w:r w:rsidRPr="005D60D8">
        <w:rPr>
          <w:rFonts w:ascii="Times New Roman" w:hAnsi="Times New Roman"/>
          <w:sz w:val="28"/>
          <w:szCs w:val="28"/>
          <w:lang w:val="uk-UA"/>
        </w:rPr>
        <w:t>Ребрик</w:t>
      </w:r>
      <w:proofErr w:type="spellEnd"/>
      <w:r w:rsidRPr="005D60D8">
        <w:rPr>
          <w:rFonts w:ascii="Times New Roman" w:hAnsi="Times New Roman"/>
          <w:sz w:val="28"/>
          <w:szCs w:val="28"/>
          <w:lang w:val="uk-UA"/>
        </w:rPr>
        <w:t>, Н.</w:t>
      </w:r>
      <w:r w:rsidR="004C723F" w:rsidRPr="005D60D8">
        <w:rPr>
          <w:rFonts w:ascii="Times New Roman" w:hAnsi="Times New Roman"/>
          <w:sz w:val="28"/>
          <w:szCs w:val="28"/>
          <w:lang w:val="uk-UA"/>
        </w:rPr>
        <w:t> </w:t>
      </w:r>
      <w:proofErr w:type="spellStart"/>
      <w:r w:rsidRPr="005D60D8">
        <w:rPr>
          <w:rFonts w:ascii="Times New Roman" w:hAnsi="Times New Roman"/>
          <w:sz w:val="28"/>
          <w:szCs w:val="28"/>
          <w:lang w:val="uk-UA"/>
        </w:rPr>
        <w:t>Ребрик</w:t>
      </w:r>
      <w:proofErr w:type="spellEnd"/>
      <w:r w:rsidRPr="005D60D8">
        <w:rPr>
          <w:rFonts w:ascii="Times New Roman" w:hAnsi="Times New Roman"/>
          <w:sz w:val="28"/>
          <w:szCs w:val="28"/>
          <w:lang w:val="uk-UA"/>
        </w:rPr>
        <w:t>. – Миколаїв</w:t>
      </w:r>
      <w:r w:rsidR="004C723F" w:rsidRPr="005D60D8">
        <w:rPr>
          <w:rFonts w:ascii="Times New Roman" w:hAnsi="Times New Roman"/>
          <w:sz w:val="28"/>
          <w:szCs w:val="28"/>
          <w:lang w:val="uk-UA"/>
        </w:rPr>
        <w:t> </w:t>
      </w:r>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Іліон</w:t>
      </w:r>
      <w:proofErr w:type="spellEnd"/>
      <w:r w:rsidRPr="005D60D8">
        <w:rPr>
          <w:rFonts w:ascii="Times New Roman" w:hAnsi="Times New Roman"/>
          <w:sz w:val="28"/>
          <w:szCs w:val="28"/>
          <w:lang w:val="uk-UA"/>
        </w:rPr>
        <w:t>, 2021. – 300 с.</w:t>
      </w:r>
      <w:r w:rsidRPr="005D60D8">
        <w:rPr>
          <w:rFonts w:ascii="Times New Roman" w:eastAsia="Cambria Math" w:hAnsi="Times New Roman"/>
          <w:sz w:val="28"/>
          <w:szCs w:val="28"/>
          <w:lang w:val="uk-UA"/>
        </w:rPr>
        <w:t xml:space="preserve"> </w:t>
      </w:r>
    </w:p>
    <w:p w:rsidR="000A7BA8" w:rsidRPr="005D60D8" w:rsidRDefault="00B80350" w:rsidP="00B80350">
      <w:pPr>
        <w:pStyle w:val="a5"/>
        <w:numPr>
          <w:ilvl w:val="0"/>
          <w:numId w:val="17"/>
        </w:numPr>
        <w:tabs>
          <w:tab w:val="left" w:pos="851"/>
        </w:tabs>
        <w:spacing w:after="0" w:line="360" w:lineRule="auto"/>
        <w:jc w:val="both"/>
        <w:rPr>
          <w:rFonts w:ascii="Times New Roman" w:eastAsia="Times New Roman" w:hAnsi="Times New Roman"/>
          <w:sz w:val="28"/>
          <w:szCs w:val="28"/>
          <w:lang w:val="ru-RU"/>
        </w:rPr>
      </w:pPr>
      <w:r w:rsidRPr="005D60D8">
        <w:rPr>
          <w:rFonts w:ascii="Times New Roman" w:eastAsia="Times New Roman" w:hAnsi="Times New Roman"/>
          <w:sz w:val="28"/>
          <w:szCs w:val="28"/>
          <w:lang w:val="uk-UA"/>
        </w:rPr>
        <w:t>Логвиненко </w:t>
      </w:r>
      <w:r w:rsidR="000A7BA8" w:rsidRPr="005D60D8">
        <w:rPr>
          <w:rFonts w:ascii="Times New Roman" w:eastAsia="Times New Roman" w:hAnsi="Times New Roman"/>
          <w:sz w:val="28"/>
          <w:szCs w:val="28"/>
          <w:lang w:val="uk-UA"/>
        </w:rPr>
        <w:t xml:space="preserve">О. На вагу духу вимірюється нова книжка поета </w:t>
      </w:r>
      <w:r w:rsidR="004C723F" w:rsidRPr="005D60D8">
        <w:rPr>
          <w:rFonts w:ascii="Times New Roman" w:eastAsia="Times New Roman" w:hAnsi="Times New Roman"/>
          <w:sz w:val="28"/>
          <w:szCs w:val="28"/>
          <w:lang w:val="ru-RU"/>
        </w:rPr>
        <w:t>Д. </w:t>
      </w:r>
      <w:proofErr w:type="spellStart"/>
      <w:r w:rsidR="000A7BA8" w:rsidRPr="005D60D8">
        <w:rPr>
          <w:rFonts w:ascii="Times New Roman" w:eastAsia="Times New Roman" w:hAnsi="Times New Roman"/>
          <w:sz w:val="28"/>
          <w:szCs w:val="28"/>
          <w:lang w:val="ru-RU"/>
        </w:rPr>
        <w:t>Кременя</w:t>
      </w:r>
      <w:proofErr w:type="spellEnd"/>
      <w:r w:rsidR="000A7BA8" w:rsidRPr="005D60D8">
        <w:rPr>
          <w:rFonts w:ascii="Times New Roman" w:eastAsia="Times New Roman" w:hAnsi="Times New Roman"/>
          <w:sz w:val="28"/>
          <w:szCs w:val="28"/>
          <w:lang w:val="ru-RU"/>
        </w:rPr>
        <w:t xml:space="preserve"> «Пектораль» /</w:t>
      </w:r>
      <w:r w:rsidR="004C723F" w:rsidRPr="005D60D8">
        <w:rPr>
          <w:rFonts w:ascii="Times New Roman" w:eastAsia="Times New Roman" w:hAnsi="Times New Roman"/>
          <w:sz w:val="28"/>
          <w:szCs w:val="28"/>
          <w:lang w:val="ru-RU"/>
        </w:rPr>
        <w:t xml:space="preserve"> О. </w:t>
      </w:r>
      <w:r w:rsidRPr="005D60D8">
        <w:rPr>
          <w:rFonts w:ascii="Times New Roman" w:eastAsia="Times New Roman" w:hAnsi="Times New Roman"/>
          <w:sz w:val="28"/>
          <w:szCs w:val="28"/>
          <w:lang w:val="ru-RU"/>
        </w:rPr>
        <w:t xml:space="preserve">Логвиненко // </w:t>
      </w:r>
      <w:proofErr w:type="spellStart"/>
      <w:r w:rsidRPr="005D60D8">
        <w:rPr>
          <w:rFonts w:ascii="Times New Roman" w:eastAsia="Times New Roman" w:hAnsi="Times New Roman"/>
          <w:sz w:val="28"/>
          <w:szCs w:val="28"/>
          <w:lang w:val="ru-RU"/>
        </w:rPr>
        <w:t>Урядовий</w:t>
      </w:r>
      <w:proofErr w:type="spellEnd"/>
      <w:r w:rsidRPr="005D60D8">
        <w:rPr>
          <w:rFonts w:ascii="Times New Roman" w:eastAsia="Times New Roman" w:hAnsi="Times New Roman"/>
          <w:sz w:val="28"/>
          <w:szCs w:val="28"/>
          <w:lang w:val="ru-RU"/>
        </w:rPr>
        <w:t xml:space="preserve"> </w:t>
      </w:r>
      <w:proofErr w:type="spellStart"/>
      <w:r w:rsidRPr="005D60D8">
        <w:rPr>
          <w:rFonts w:ascii="Times New Roman" w:eastAsia="Times New Roman" w:hAnsi="Times New Roman"/>
          <w:sz w:val="28"/>
          <w:szCs w:val="28"/>
          <w:lang w:val="ru-RU"/>
        </w:rPr>
        <w:t>кур’</w:t>
      </w:r>
      <w:r w:rsidR="000A7BA8" w:rsidRPr="005D60D8">
        <w:rPr>
          <w:rFonts w:ascii="Times New Roman" w:eastAsia="Times New Roman" w:hAnsi="Times New Roman"/>
          <w:sz w:val="28"/>
          <w:szCs w:val="28"/>
          <w:lang w:val="ru-RU"/>
        </w:rPr>
        <w:t>єр</w:t>
      </w:r>
      <w:proofErr w:type="spellEnd"/>
      <w:r w:rsidR="000A7BA8" w:rsidRPr="005D60D8">
        <w:rPr>
          <w:rFonts w:ascii="Times New Roman" w:eastAsia="Times New Roman" w:hAnsi="Times New Roman"/>
          <w:sz w:val="28"/>
          <w:szCs w:val="28"/>
          <w:lang w:val="ru-RU"/>
        </w:rPr>
        <w:t xml:space="preserve">. </w:t>
      </w:r>
      <w:r w:rsidR="004C723F" w:rsidRPr="005D60D8">
        <w:rPr>
          <w:rFonts w:ascii="Times New Roman" w:eastAsia="Times New Roman" w:hAnsi="Times New Roman"/>
          <w:sz w:val="28"/>
          <w:szCs w:val="28"/>
          <w:lang w:val="ru-RU"/>
        </w:rPr>
        <w:t>–</w:t>
      </w:r>
      <w:r w:rsidR="000A7BA8" w:rsidRPr="005D60D8">
        <w:rPr>
          <w:rFonts w:ascii="Times New Roman" w:eastAsia="Times New Roman" w:hAnsi="Times New Roman"/>
          <w:sz w:val="28"/>
          <w:szCs w:val="28"/>
          <w:lang w:val="ru-RU"/>
        </w:rPr>
        <w:t xml:space="preserve"> 1999. </w:t>
      </w:r>
      <w:r w:rsidRPr="005D60D8">
        <w:rPr>
          <w:rFonts w:ascii="Times New Roman" w:eastAsia="Times New Roman" w:hAnsi="Times New Roman"/>
          <w:sz w:val="28"/>
          <w:szCs w:val="28"/>
          <w:lang w:val="ru-RU"/>
        </w:rPr>
        <w:t>–</w:t>
      </w:r>
      <w:r w:rsidR="000A7BA8" w:rsidRPr="005D60D8">
        <w:rPr>
          <w:rFonts w:ascii="Times New Roman" w:eastAsia="Times New Roman" w:hAnsi="Times New Roman"/>
          <w:sz w:val="28"/>
          <w:szCs w:val="28"/>
          <w:lang w:val="ru-RU"/>
        </w:rPr>
        <w:t xml:space="preserve"> 15 </w:t>
      </w:r>
      <w:proofErr w:type="spellStart"/>
      <w:r w:rsidR="000A7BA8" w:rsidRPr="005D60D8">
        <w:rPr>
          <w:rFonts w:ascii="Times New Roman" w:eastAsia="Times New Roman" w:hAnsi="Times New Roman"/>
          <w:sz w:val="28"/>
          <w:szCs w:val="28"/>
          <w:lang w:val="ru-RU"/>
        </w:rPr>
        <w:t>черв</w:t>
      </w:r>
      <w:r w:rsidRPr="005D60D8">
        <w:rPr>
          <w:rFonts w:ascii="Times New Roman" w:eastAsia="Times New Roman" w:hAnsi="Times New Roman"/>
          <w:sz w:val="28"/>
          <w:szCs w:val="28"/>
          <w:lang w:val="ru-RU"/>
        </w:rPr>
        <w:t>ня</w:t>
      </w:r>
      <w:proofErr w:type="spellEnd"/>
      <w:r w:rsidR="000A7BA8" w:rsidRPr="005D60D8">
        <w:rPr>
          <w:rFonts w:ascii="Times New Roman" w:eastAsia="Times New Roman" w:hAnsi="Times New Roman"/>
          <w:sz w:val="28"/>
          <w:szCs w:val="28"/>
          <w:lang w:val="ru-RU"/>
        </w:rPr>
        <w:t xml:space="preserve">. </w:t>
      </w:r>
      <w:r w:rsidR="004C723F" w:rsidRPr="005D60D8">
        <w:rPr>
          <w:rFonts w:ascii="Times New Roman" w:eastAsia="Times New Roman" w:hAnsi="Times New Roman"/>
          <w:sz w:val="28"/>
          <w:szCs w:val="28"/>
          <w:lang w:val="ru-RU"/>
        </w:rPr>
        <w:t>–</w:t>
      </w:r>
      <w:r w:rsidRPr="005D60D8">
        <w:rPr>
          <w:rFonts w:ascii="Times New Roman" w:eastAsia="Times New Roman" w:hAnsi="Times New Roman"/>
          <w:sz w:val="28"/>
          <w:szCs w:val="28"/>
          <w:lang w:val="ru-RU"/>
        </w:rPr>
        <w:t xml:space="preserve"> С. </w:t>
      </w:r>
      <w:r w:rsidR="000A7BA8" w:rsidRPr="005D60D8">
        <w:rPr>
          <w:rFonts w:ascii="Times New Roman" w:eastAsia="Times New Roman" w:hAnsi="Times New Roman"/>
          <w:sz w:val="28"/>
          <w:szCs w:val="28"/>
          <w:lang w:val="ru-RU"/>
        </w:rPr>
        <w:t>8.</w:t>
      </w:r>
      <w:r w:rsidR="000A7BA8" w:rsidRPr="005D60D8">
        <w:rPr>
          <w:rFonts w:ascii="Times New Roman" w:hAnsi="Times New Roman"/>
          <w:sz w:val="28"/>
          <w:szCs w:val="28"/>
          <w:lang w:val="uk-UA"/>
        </w:rPr>
        <w:t xml:space="preserve"> </w:t>
      </w:r>
    </w:p>
    <w:p w:rsidR="00B80350" w:rsidRPr="005D60D8" w:rsidRDefault="00B80350" w:rsidP="00B14555">
      <w:pPr>
        <w:pStyle w:val="a5"/>
        <w:numPr>
          <w:ilvl w:val="0"/>
          <w:numId w:val="17"/>
        </w:numPr>
        <w:tabs>
          <w:tab w:val="left" w:pos="851"/>
        </w:tabs>
        <w:spacing w:after="0" w:line="360" w:lineRule="auto"/>
        <w:jc w:val="both"/>
        <w:rPr>
          <w:rFonts w:ascii="Times New Roman" w:eastAsia="Times New Roman" w:hAnsi="Times New Roman"/>
          <w:sz w:val="28"/>
          <w:szCs w:val="28"/>
          <w:lang w:val="ru-RU"/>
        </w:rPr>
      </w:pPr>
      <w:r w:rsidRPr="005D60D8">
        <w:rPr>
          <w:rFonts w:ascii="Times New Roman" w:eastAsia="Times New Roman" w:hAnsi="Times New Roman"/>
          <w:sz w:val="28"/>
          <w:szCs w:val="28"/>
          <w:lang w:val="ru-RU"/>
        </w:rPr>
        <w:t>Маляров </w:t>
      </w:r>
      <w:r w:rsidR="000A7BA8" w:rsidRPr="005D60D8">
        <w:rPr>
          <w:rFonts w:ascii="Times New Roman" w:eastAsia="Times New Roman" w:hAnsi="Times New Roman"/>
          <w:sz w:val="28"/>
          <w:szCs w:val="28"/>
          <w:lang w:val="ru-RU"/>
        </w:rPr>
        <w:t xml:space="preserve">А. </w:t>
      </w:r>
      <w:proofErr w:type="spellStart"/>
      <w:r w:rsidR="000A7BA8" w:rsidRPr="005D60D8">
        <w:rPr>
          <w:rFonts w:ascii="Times New Roman" w:eastAsia="Times New Roman" w:hAnsi="Times New Roman"/>
          <w:sz w:val="28"/>
          <w:szCs w:val="28"/>
          <w:lang w:val="ru-RU"/>
        </w:rPr>
        <w:t>Елегія</w:t>
      </w:r>
      <w:proofErr w:type="spellEnd"/>
      <w:r w:rsidR="000A7BA8" w:rsidRPr="005D60D8">
        <w:rPr>
          <w:rFonts w:ascii="Times New Roman" w:eastAsia="Times New Roman" w:hAnsi="Times New Roman"/>
          <w:sz w:val="28"/>
          <w:szCs w:val="28"/>
          <w:lang w:val="ru-RU"/>
        </w:rPr>
        <w:t xml:space="preserve"> </w:t>
      </w:r>
      <w:proofErr w:type="spellStart"/>
      <w:r w:rsidR="000A7BA8" w:rsidRPr="005D60D8">
        <w:rPr>
          <w:rFonts w:ascii="Times New Roman" w:eastAsia="Times New Roman" w:hAnsi="Times New Roman"/>
          <w:sz w:val="28"/>
          <w:szCs w:val="28"/>
          <w:lang w:val="ru-RU"/>
        </w:rPr>
        <w:t>троя</w:t>
      </w:r>
      <w:r w:rsidRPr="005D60D8">
        <w:rPr>
          <w:rFonts w:ascii="Times New Roman" w:eastAsia="Times New Roman" w:hAnsi="Times New Roman"/>
          <w:sz w:val="28"/>
          <w:szCs w:val="28"/>
          <w:lang w:val="ru-RU"/>
        </w:rPr>
        <w:t>нського</w:t>
      </w:r>
      <w:proofErr w:type="spellEnd"/>
      <w:r w:rsidRPr="005D60D8">
        <w:rPr>
          <w:rFonts w:ascii="Times New Roman" w:eastAsia="Times New Roman" w:hAnsi="Times New Roman"/>
          <w:sz w:val="28"/>
          <w:szCs w:val="28"/>
          <w:lang w:val="ru-RU"/>
        </w:rPr>
        <w:t xml:space="preserve"> вина </w:t>
      </w:r>
      <w:proofErr w:type="spellStart"/>
      <w:r w:rsidRPr="005D60D8">
        <w:rPr>
          <w:rFonts w:ascii="Times New Roman" w:eastAsia="Times New Roman" w:hAnsi="Times New Roman"/>
          <w:sz w:val="28"/>
          <w:szCs w:val="28"/>
          <w:lang w:val="ru-RU"/>
        </w:rPr>
        <w:t>Дмитра</w:t>
      </w:r>
      <w:proofErr w:type="spellEnd"/>
      <w:r w:rsidRPr="005D60D8">
        <w:rPr>
          <w:rFonts w:ascii="Times New Roman" w:eastAsia="Times New Roman" w:hAnsi="Times New Roman"/>
          <w:sz w:val="28"/>
          <w:szCs w:val="28"/>
          <w:lang w:val="ru-RU"/>
        </w:rPr>
        <w:t xml:space="preserve"> </w:t>
      </w:r>
      <w:proofErr w:type="spellStart"/>
      <w:r w:rsidRPr="005D60D8">
        <w:rPr>
          <w:rFonts w:ascii="Times New Roman" w:eastAsia="Times New Roman" w:hAnsi="Times New Roman"/>
          <w:sz w:val="28"/>
          <w:szCs w:val="28"/>
          <w:lang w:val="ru-RU"/>
        </w:rPr>
        <w:t>Кременя</w:t>
      </w:r>
      <w:proofErr w:type="spellEnd"/>
      <w:r w:rsidRPr="005D60D8">
        <w:rPr>
          <w:rFonts w:ascii="Times New Roman" w:eastAsia="Times New Roman" w:hAnsi="Times New Roman"/>
          <w:sz w:val="28"/>
          <w:szCs w:val="28"/>
          <w:lang w:val="ru-RU"/>
        </w:rPr>
        <w:t xml:space="preserve"> / А. </w:t>
      </w:r>
      <w:r w:rsidR="000A7BA8" w:rsidRPr="005D60D8">
        <w:rPr>
          <w:rFonts w:ascii="Times New Roman" w:eastAsia="Times New Roman" w:hAnsi="Times New Roman"/>
          <w:sz w:val="28"/>
          <w:szCs w:val="28"/>
          <w:lang w:val="ru-RU"/>
        </w:rPr>
        <w:t xml:space="preserve">Маляров // </w:t>
      </w:r>
      <w:proofErr w:type="spellStart"/>
      <w:r w:rsidR="000A7BA8" w:rsidRPr="005D60D8">
        <w:rPr>
          <w:rFonts w:ascii="Times New Roman" w:eastAsia="Times New Roman" w:hAnsi="Times New Roman"/>
          <w:sz w:val="28"/>
          <w:szCs w:val="28"/>
          <w:lang w:val="ru-RU"/>
        </w:rPr>
        <w:t>Вітчизна</w:t>
      </w:r>
      <w:proofErr w:type="spellEnd"/>
      <w:r w:rsidR="000A7BA8" w:rsidRPr="005D60D8">
        <w:rPr>
          <w:rFonts w:ascii="Times New Roman" w:eastAsia="Times New Roman" w:hAnsi="Times New Roman"/>
          <w:sz w:val="28"/>
          <w:szCs w:val="28"/>
          <w:lang w:val="ru-RU"/>
        </w:rPr>
        <w:t xml:space="preserve">. </w:t>
      </w:r>
      <w:r w:rsidRPr="005D60D8">
        <w:rPr>
          <w:rFonts w:ascii="Times New Roman" w:eastAsia="Times New Roman" w:hAnsi="Times New Roman"/>
          <w:sz w:val="28"/>
          <w:szCs w:val="28"/>
          <w:lang w:val="ru-RU"/>
        </w:rPr>
        <w:t>–</w:t>
      </w:r>
      <w:r w:rsidR="000A7BA8" w:rsidRPr="005D60D8">
        <w:rPr>
          <w:rFonts w:ascii="Times New Roman" w:eastAsia="Times New Roman" w:hAnsi="Times New Roman"/>
          <w:sz w:val="28"/>
          <w:szCs w:val="28"/>
          <w:lang w:val="ru-RU"/>
        </w:rPr>
        <w:t xml:space="preserve"> 2001. </w:t>
      </w:r>
      <w:r w:rsidRPr="005D60D8">
        <w:rPr>
          <w:rFonts w:ascii="Times New Roman" w:eastAsia="Times New Roman" w:hAnsi="Times New Roman"/>
          <w:sz w:val="28"/>
          <w:szCs w:val="28"/>
          <w:lang w:val="ru-RU"/>
        </w:rPr>
        <w:t>–</w:t>
      </w:r>
      <w:r w:rsidR="000A7BA8" w:rsidRPr="005D60D8">
        <w:rPr>
          <w:rFonts w:ascii="Times New Roman" w:eastAsia="Times New Roman" w:hAnsi="Times New Roman"/>
          <w:sz w:val="28"/>
          <w:szCs w:val="28"/>
          <w:lang w:val="ru-RU"/>
        </w:rPr>
        <w:t xml:space="preserve"> №</w:t>
      </w:r>
      <w:r w:rsidR="000A7BA8" w:rsidRPr="005D60D8">
        <w:rPr>
          <w:rFonts w:ascii="Times New Roman" w:eastAsia="Times New Roman" w:hAnsi="Times New Roman"/>
          <w:sz w:val="28"/>
          <w:szCs w:val="28"/>
        </w:rPr>
        <w:t> </w:t>
      </w:r>
      <w:r w:rsidR="000A7BA8" w:rsidRPr="005D60D8">
        <w:rPr>
          <w:rFonts w:ascii="Times New Roman" w:eastAsia="Times New Roman" w:hAnsi="Times New Roman"/>
          <w:sz w:val="28"/>
          <w:szCs w:val="28"/>
          <w:lang w:val="ru-RU"/>
        </w:rPr>
        <w:t>9</w:t>
      </w:r>
      <w:r w:rsidRPr="005D60D8">
        <w:rPr>
          <w:rFonts w:ascii="Times New Roman" w:eastAsia="Times New Roman" w:hAnsi="Times New Roman"/>
          <w:sz w:val="28"/>
          <w:szCs w:val="28"/>
          <w:lang w:val="ru-RU"/>
        </w:rPr>
        <w:t>–</w:t>
      </w:r>
      <w:r w:rsidR="000A7BA8" w:rsidRPr="005D60D8">
        <w:rPr>
          <w:rFonts w:ascii="Times New Roman" w:eastAsia="Times New Roman" w:hAnsi="Times New Roman"/>
          <w:sz w:val="28"/>
          <w:szCs w:val="28"/>
          <w:lang w:val="ru-RU"/>
        </w:rPr>
        <w:t xml:space="preserve">10. </w:t>
      </w:r>
      <w:r w:rsidRPr="005D60D8">
        <w:rPr>
          <w:rFonts w:ascii="Times New Roman" w:eastAsia="Times New Roman" w:hAnsi="Times New Roman"/>
          <w:sz w:val="28"/>
          <w:szCs w:val="28"/>
          <w:lang w:val="ru-RU"/>
        </w:rPr>
        <w:t>– С. </w:t>
      </w:r>
      <w:r w:rsidR="00B14555" w:rsidRPr="005D60D8">
        <w:rPr>
          <w:rFonts w:ascii="Times New Roman" w:eastAsia="Times New Roman" w:hAnsi="Times New Roman"/>
          <w:sz w:val="28"/>
          <w:szCs w:val="28"/>
          <w:lang w:val="ru-RU"/>
        </w:rPr>
        <w:t>146–</w:t>
      </w:r>
      <w:r w:rsidR="000A7BA8" w:rsidRPr="005D60D8">
        <w:rPr>
          <w:rFonts w:ascii="Times New Roman" w:eastAsia="Times New Roman" w:hAnsi="Times New Roman"/>
          <w:sz w:val="28"/>
          <w:szCs w:val="28"/>
          <w:lang w:val="ru-RU"/>
        </w:rPr>
        <w:t>147.</w:t>
      </w:r>
      <w:r w:rsidR="000A7BA8" w:rsidRPr="005D60D8">
        <w:rPr>
          <w:rFonts w:ascii="Times New Roman" w:eastAsia="Cambria Math" w:hAnsi="Times New Roman"/>
          <w:sz w:val="28"/>
          <w:szCs w:val="28"/>
          <w:lang w:val="uk-UA"/>
        </w:rPr>
        <w:t xml:space="preserve"> </w:t>
      </w:r>
    </w:p>
    <w:p w:rsidR="00B80350" w:rsidRPr="005D60D8" w:rsidRDefault="000A7BA8" w:rsidP="00B80350">
      <w:pPr>
        <w:pStyle w:val="a5"/>
        <w:numPr>
          <w:ilvl w:val="0"/>
          <w:numId w:val="17"/>
        </w:numPr>
        <w:tabs>
          <w:tab w:val="left" w:pos="851"/>
        </w:tabs>
        <w:spacing w:after="0" w:line="360" w:lineRule="auto"/>
        <w:jc w:val="both"/>
        <w:rPr>
          <w:rStyle w:val="a4"/>
          <w:rFonts w:ascii="Times New Roman" w:eastAsia="Times New Roman" w:hAnsi="Times New Roman"/>
          <w:i w:val="0"/>
          <w:iCs w:val="0"/>
          <w:sz w:val="28"/>
          <w:szCs w:val="28"/>
          <w:lang w:val="ru-RU"/>
        </w:rPr>
      </w:pPr>
      <w:proofErr w:type="spellStart"/>
      <w:r w:rsidRPr="005D60D8">
        <w:rPr>
          <w:rStyle w:val="a4"/>
          <w:rFonts w:ascii="Times New Roman" w:eastAsia="Cambria Math" w:hAnsi="Times New Roman"/>
          <w:bCs/>
          <w:i w:val="0"/>
          <w:spacing w:val="-5"/>
          <w:sz w:val="28"/>
          <w:szCs w:val="28"/>
          <w:bdr w:val="none" w:sz="0" w:space="0" w:color="auto" w:frame="1"/>
          <w:shd w:val="clear" w:color="auto" w:fill="FFFFFF"/>
          <w:lang w:val="uk-UA"/>
        </w:rPr>
        <w:t>Манайло</w:t>
      </w:r>
      <w:proofErr w:type="spellEnd"/>
      <w:r w:rsidRPr="005D60D8">
        <w:rPr>
          <w:rStyle w:val="a4"/>
          <w:rFonts w:ascii="Times New Roman" w:eastAsia="Cambria Math" w:hAnsi="Times New Roman"/>
          <w:bCs/>
          <w:i w:val="0"/>
          <w:spacing w:val="-5"/>
          <w:sz w:val="28"/>
          <w:szCs w:val="28"/>
          <w:bdr w:val="none" w:sz="0" w:space="0" w:color="auto" w:frame="1"/>
          <w:shd w:val="clear" w:color="auto" w:fill="FFFFFF"/>
          <w:lang w:val="uk-UA"/>
        </w:rPr>
        <w:t>-</w:t>
      </w:r>
      <w:r w:rsidR="00B80350" w:rsidRPr="005D60D8">
        <w:rPr>
          <w:rStyle w:val="a4"/>
          <w:rFonts w:ascii="Times New Roman" w:eastAsia="Cambria Math" w:hAnsi="Times New Roman"/>
          <w:bCs/>
          <w:i w:val="0"/>
          <w:spacing w:val="-5"/>
          <w:sz w:val="28"/>
          <w:szCs w:val="28"/>
          <w:bdr w:val="none" w:sz="0" w:space="0" w:color="auto" w:frame="1"/>
          <w:shd w:val="clear" w:color="auto" w:fill="FFFFFF"/>
          <w:lang w:val="ru-RU"/>
        </w:rPr>
        <w:t>Приходько </w:t>
      </w:r>
      <w:r w:rsidRPr="005D60D8">
        <w:rPr>
          <w:rStyle w:val="a4"/>
          <w:rFonts w:ascii="Times New Roman" w:eastAsia="Cambria Math" w:hAnsi="Times New Roman"/>
          <w:bCs/>
          <w:i w:val="0"/>
          <w:spacing w:val="-5"/>
          <w:sz w:val="28"/>
          <w:szCs w:val="28"/>
          <w:bdr w:val="none" w:sz="0" w:space="0" w:color="auto" w:frame="1"/>
          <w:shd w:val="clear" w:color="auto" w:fill="FFFFFF"/>
          <w:lang w:val="ru-RU"/>
        </w:rPr>
        <w:t>В.</w:t>
      </w:r>
      <w:r w:rsidR="00B80350" w:rsidRPr="005D60D8">
        <w:rPr>
          <w:rStyle w:val="a4"/>
          <w:rFonts w:ascii="Times New Roman" w:eastAsia="Cambria Math" w:hAnsi="Times New Roman"/>
          <w:bCs/>
          <w:i w:val="0"/>
          <w:spacing w:val="-5"/>
          <w:sz w:val="28"/>
          <w:szCs w:val="28"/>
          <w:bdr w:val="none" w:sz="0" w:space="0" w:color="auto" w:frame="1"/>
          <w:shd w:val="clear" w:color="auto" w:fill="FFFFFF"/>
          <w:lang w:val="ru-RU"/>
        </w:rPr>
        <w:t> </w:t>
      </w:r>
      <w:r w:rsidR="005D2365" w:rsidRPr="005D60D8">
        <w:rPr>
          <w:rStyle w:val="a4"/>
          <w:rFonts w:ascii="Times New Roman" w:eastAsia="Cambria Math" w:hAnsi="Times New Roman"/>
          <w:bCs/>
          <w:i w:val="0"/>
          <w:spacing w:val="-5"/>
          <w:sz w:val="28"/>
          <w:szCs w:val="28"/>
          <w:bdr w:val="none" w:sz="0" w:space="0" w:color="auto" w:frame="1"/>
          <w:shd w:val="clear" w:color="auto" w:fill="FFFFFF"/>
          <w:lang w:val="ru-RU"/>
        </w:rPr>
        <w:t>І.</w:t>
      </w:r>
      <w:r w:rsidRPr="005D60D8">
        <w:rPr>
          <w:rStyle w:val="a4"/>
          <w:rFonts w:ascii="Times New Roman" w:eastAsia="Cambria Math" w:hAnsi="Times New Roman"/>
          <w:bCs/>
          <w:i w:val="0"/>
          <w:spacing w:val="-5"/>
          <w:sz w:val="28"/>
          <w:szCs w:val="28"/>
          <w:bdr w:val="none" w:sz="0" w:space="0" w:color="auto" w:frame="1"/>
          <w:shd w:val="clear" w:color="auto" w:fill="FFFFFF"/>
          <w:lang w:val="ru-RU"/>
        </w:rPr>
        <w:t xml:space="preserve"> </w:t>
      </w:r>
      <w:proofErr w:type="spellStart"/>
      <w:r w:rsidRPr="005D60D8">
        <w:rPr>
          <w:rStyle w:val="a4"/>
          <w:rFonts w:ascii="Times New Roman" w:eastAsia="Cambria Math" w:hAnsi="Times New Roman"/>
          <w:bCs/>
          <w:i w:val="0"/>
          <w:spacing w:val="-5"/>
          <w:sz w:val="28"/>
          <w:szCs w:val="28"/>
          <w:bdr w:val="none" w:sz="0" w:space="0" w:color="auto" w:frame="1"/>
          <w:shd w:val="clear" w:color="auto" w:fill="FFFFFF"/>
          <w:lang w:val="ru-RU"/>
        </w:rPr>
        <w:t>Федір</w:t>
      </w:r>
      <w:proofErr w:type="spellEnd"/>
      <w:r w:rsidRPr="005D60D8">
        <w:rPr>
          <w:rStyle w:val="a4"/>
          <w:rFonts w:ascii="Times New Roman" w:eastAsia="Cambria Math" w:hAnsi="Times New Roman"/>
          <w:bCs/>
          <w:i w:val="0"/>
          <w:spacing w:val="-5"/>
          <w:sz w:val="28"/>
          <w:szCs w:val="28"/>
          <w:bdr w:val="none" w:sz="0" w:space="0" w:color="auto" w:frame="1"/>
          <w:shd w:val="clear" w:color="auto" w:fill="FFFFFF"/>
          <w:lang w:val="ru-RU"/>
        </w:rPr>
        <w:t xml:space="preserve"> </w:t>
      </w:r>
      <w:proofErr w:type="spellStart"/>
      <w:r w:rsidRPr="005D60D8">
        <w:rPr>
          <w:rStyle w:val="a4"/>
          <w:rFonts w:ascii="Times New Roman" w:eastAsia="Cambria Math" w:hAnsi="Times New Roman"/>
          <w:bCs/>
          <w:i w:val="0"/>
          <w:spacing w:val="-5"/>
          <w:sz w:val="28"/>
          <w:szCs w:val="28"/>
          <w:bdr w:val="none" w:sz="0" w:space="0" w:color="auto" w:frame="1"/>
          <w:shd w:val="clear" w:color="auto" w:fill="FFFFFF"/>
          <w:lang w:val="ru-RU"/>
        </w:rPr>
        <w:t>Манайло</w:t>
      </w:r>
      <w:proofErr w:type="spellEnd"/>
      <w:r w:rsidRPr="005D60D8">
        <w:rPr>
          <w:rStyle w:val="a4"/>
          <w:rFonts w:ascii="Times New Roman" w:eastAsia="Cambria Math" w:hAnsi="Times New Roman"/>
          <w:bCs/>
          <w:i w:val="0"/>
          <w:spacing w:val="-5"/>
          <w:sz w:val="28"/>
          <w:szCs w:val="28"/>
          <w:bdr w:val="none" w:sz="0" w:space="0" w:color="auto" w:frame="1"/>
          <w:shd w:val="clear" w:color="auto" w:fill="FFFFFF"/>
          <w:lang w:val="ru-RU"/>
        </w:rPr>
        <w:t xml:space="preserve">. </w:t>
      </w:r>
      <w:proofErr w:type="spellStart"/>
      <w:r w:rsidRPr="005D60D8">
        <w:rPr>
          <w:rStyle w:val="a4"/>
          <w:rFonts w:ascii="Times New Roman" w:eastAsia="Cambria Math" w:hAnsi="Times New Roman"/>
          <w:bCs/>
          <w:i w:val="0"/>
          <w:spacing w:val="-5"/>
          <w:sz w:val="28"/>
          <w:szCs w:val="28"/>
          <w:bdr w:val="none" w:sz="0" w:space="0" w:color="auto" w:frame="1"/>
          <w:shd w:val="clear" w:color="auto" w:fill="FFFFFF"/>
          <w:lang w:val="ru-RU"/>
        </w:rPr>
        <w:t>Життя</w:t>
      </w:r>
      <w:proofErr w:type="spellEnd"/>
      <w:r w:rsidRPr="005D60D8">
        <w:rPr>
          <w:rStyle w:val="a4"/>
          <w:rFonts w:ascii="Times New Roman" w:eastAsia="Cambria Math" w:hAnsi="Times New Roman"/>
          <w:bCs/>
          <w:i w:val="0"/>
          <w:spacing w:val="-5"/>
          <w:sz w:val="28"/>
          <w:szCs w:val="28"/>
          <w:bdr w:val="none" w:sz="0" w:space="0" w:color="auto" w:frame="1"/>
          <w:shd w:val="clear" w:color="auto" w:fill="FFFFFF"/>
          <w:lang w:val="ru-RU"/>
        </w:rPr>
        <w:t xml:space="preserve"> і </w:t>
      </w:r>
      <w:proofErr w:type="spellStart"/>
      <w:r w:rsidRPr="005D60D8">
        <w:rPr>
          <w:rStyle w:val="a4"/>
          <w:rFonts w:ascii="Times New Roman" w:eastAsia="Cambria Math" w:hAnsi="Times New Roman"/>
          <w:bCs/>
          <w:i w:val="0"/>
          <w:spacing w:val="-5"/>
          <w:sz w:val="28"/>
          <w:szCs w:val="28"/>
          <w:bdr w:val="none" w:sz="0" w:space="0" w:color="auto" w:frame="1"/>
          <w:shd w:val="clear" w:color="auto" w:fill="FFFFFF"/>
          <w:lang w:val="ru-RU"/>
        </w:rPr>
        <w:t>творчість</w:t>
      </w:r>
      <w:proofErr w:type="spellEnd"/>
      <w:r w:rsidR="00B80350" w:rsidRPr="005D60D8">
        <w:rPr>
          <w:rStyle w:val="a4"/>
          <w:rFonts w:ascii="Times New Roman" w:eastAsia="Cambria Math" w:hAnsi="Times New Roman"/>
          <w:bCs/>
          <w:i w:val="0"/>
          <w:spacing w:val="-5"/>
          <w:sz w:val="28"/>
          <w:szCs w:val="28"/>
          <w:bdr w:val="none" w:sz="0" w:space="0" w:color="auto" w:frame="1"/>
          <w:shd w:val="clear" w:color="auto" w:fill="FFFFFF"/>
          <w:lang w:val="ru-RU"/>
        </w:rPr>
        <w:t xml:space="preserve"> / В. І. </w:t>
      </w:r>
      <w:proofErr w:type="spellStart"/>
      <w:r w:rsidR="00B80350" w:rsidRPr="005D60D8">
        <w:rPr>
          <w:rStyle w:val="a4"/>
          <w:rFonts w:ascii="Times New Roman" w:eastAsia="Cambria Math" w:hAnsi="Times New Roman"/>
          <w:bCs/>
          <w:i w:val="0"/>
          <w:spacing w:val="-5"/>
          <w:sz w:val="28"/>
          <w:szCs w:val="28"/>
          <w:bdr w:val="none" w:sz="0" w:space="0" w:color="auto" w:frame="1"/>
          <w:shd w:val="clear" w:color="auto" w:fill="FFFFFF"/>
          <w:lang w:val="ru-RU"/>
        </w:rPr>
        <w:t>Манайло</w:t>
      </w:r>
      <w:proofErr w:type="spellEnd"/>
      <w:r w:rsidR="00B80350" w:rsidRPr="005D60D8">
        <w:rPr>
          <w:rStyle w:val="a4"/>
          <w:rFonts w:ascii="Times New Roman" w:eastAsia="Cambria Math" w:hAnsi="Times New Roman"/>
          <w:bCs/>
          <w:i w:val="0"/>
          <w:spacing w:val="-5"/>
          <w:sz w:val="28"/>
          <w:szCs w:val="28"/>
          <w:bdr w:val="none" w:sz="0" w:space="0" w:color="auto" w:frame="1"/>
          <w:shd w:val="clear" w:color="auto" w:fill="FFFFFF"/>
          <w:lang w:val="ru-RU"/>
        </w:rPr>
        <w:t>-Приходько</w:t>
      </w:r>
      <w:r w:rsidRPr="005D60D8">
        <w:rPr>
          <w:rStyle w:val="a4"/>
          <w:rFonts w:ascii="Times New Roman" w:eastAsia="Cambria Math" w:hAnsi="Times New Roman"/>
          <w:bCs/>
          <w:i w:val="0"/>
          <w:spacing w:val="-5"/>
          <w:sz w:val="28"/>
          <w:szCs w:val="28"/>
          <w:bdr w:val="none" w:sz="0" w:space="0" w:color="auto" w:frame="1"/>
          <w:shd w:val="clear" w:color="auto" w:fill="FFFFFF"/>
          <w:lang w:val="ru-RU"/>
        </w:rPr>
        <w:t>. –</w:t>
      </w:r>
      <w:r w:rsidR="00B80350" w:rsidRPr="005D60D8">
        <w:rPr>
          <w:rStyle w:val="a4"/>
          <w:rFonts w:ascii="Times New Roman" w:eastAsia="Cambria Math" w:hAnsi="Times New Roman"/>
          <w:bCs/>
          <w:i w:val="0"/>
          <w:spacing w:val="-5"/>
          <w:sz w:val="28"/>
          <w:szCs w:val="28"/>
          <w:bdr w:val="none" w:sz="0" w:space="0" w:color="auto" w:frame="1"/>
          <w:shd w:val="clear" w:color="auto" w:fill="FFFFFF"/>
          <w:lang w:val="ru-RU"/>
        </w:rPr>
        <w:t xml:space="preserve"> </w:t>
      </w:r>
      <w:proofErr w:type="gramStart"/>
      <w:r w:rsidRPr="005D60D8">
        <w:rPr>
          <w:rStyle w:val="a4"/>
          <w:rFonts w:ascii="Times New Roman" w:eastAsia="Cambria Math" w:hAnsi="Times New Roman"/>
          <w:bCs/>
          <w:i w:val="0"/>
          <w:spacing w:val="-5"/>
          <w:sz w:val="28"/>
          <w:szCs w:val="28"/>
          <w:bdr w:val="none" w:sz="0" w:space="0" w:color="auto" w:frame="1"/>
          <w:shd w:val="clear" w:color="auto" w:fill="FFFFFF"/>
          <w:lang w:val="ru-RU"/>
        </w:rPr>
        <w:t>Ужгород</w:t>
      </w:r>
      <w:r w:rsidR="00B80350" w:rsidRPr="005D60D8">
        <w:rPr>
          <w:rStyle w:val="a4"/>
          <w:rFonts w:ascii="Times New Roman" w:eastAsia="Cambria Math" w:hAnsi="Times New Roman"/>
          <w:bCs/>
          <w:i w:val="0"/>
          <w:spacing w:val="-5"/>
          <w:sz w:val="28"/>
          <w:szCs w:val="28"/>
          <w:bdr w:val="none" w:sz="0" w:space="0" w:color="auto" w:frame="1"/>
          <w:shd w:val="clear" w:color="auto" w:fill="FFFFFF"/>
          <w:lang w:val="ru-RU"/>
        </w:rPr>
        <w:t xml:space="preserve"> :</w:t>
      </w:r>
      <w:proofErr w:type="gramEnd"/>
      <w:r w:rsidR="00B80350" w:rsidRPr="005D60D8">
        <w:rPr>
          <w:rStyle w:val="a4"/>
          <w:rFonts w:ascii="Times New Roman" w:eastAsia="Cambria Math" w:hAnsi="Times New Roman"/>
          <w:bCs/>
          <w:i w:val="0"/>
          <w:spacing w:val="-5"/>
          <w:sz w:val="28"/>
          <w:szCs w:val="28"/>
          <w:bdr w:val="none" w:sz="0" w:space="0" w:color="auto" w:frame="1"/>
          <w:shd w:val="clear" w:color="auto" w:fill="FFFFFF"/>
          <w:lang w:val="ru-RU"/>
        </w:rPr>
        <w:t xml:space="preserve"> Патент, 2010. –</w:t>
      </w:r>
      <w:r w:rsidRPr="005D60D8">
        <w:rPr>
          <w:rStyle w:val="a4"/>
          <w:rFonts w:ascii="Times New Roman" w:eastAsia="Cambria Math" w:hAnsi="Times New Roman"/>
          <w:bCs/>
          <w:i w:val="0"/>
          <w:spacing w:val="-5"/>
          <w:sz w:val="28"/>
          <w:szCs w:val="28"/>
          <w:bdr w:val="none" w:sz="0" w:space="0" w:color="auto" w:frame="1"/>
          <w:shd w:val="clear" w:color="auto" w:fill="FFFFFF"/>
          <w:lang w:val="ru-RU"/>
        </w:rPr>
        <w:t xml:space="preserve"> С</w:t>
      </w:r>
      <w:r w:rsidR="00B80350" w:rsidRPr="005D60D8">
        <w:rPr>
          <w:rStyle w:val="a4"/>
          <w:rFonts w:ascii="Times New Roman" w:eastAsia="Cambria Math" w:hAnsi="Times New Roman"/>
          <w:bCs/>
          <w:i w:val="0"/>
          <w:spacing w:val="-5"/>
          <w:sz w:val="28"/>
          <w:szCs w:val="28"/>
          <w:bdr w:val="none" w:sz="0" w:space="0" w:color="auto" w:frame="1"/>
          <w:shd w:val="clear" w:color="auto" w:fill="FFFFFF"/>
          <w:lang w:val="uk-UA"/>
        </w:rPr>
        <w:t>. </w:t>
      </w:r>
      <w:r w:rsidRPr="005D60D8">
        <w:rPr>
          <w:rStyle w:val="a4"/>
          <w:rFonts w:ascii="Times New Roman" w:eastAsia="Cambria Math" w:hAnsi="Times New Roman"/>
          <w:bCs/>
          <w:i w:val="0"/>
          <w:spacing w:val="-5"/>
          <w:sz w:val="28"/>
          <w:szCs w:val="28"/>
          <w:bdr w:val="none" w:sz="0" w:space="0" w:color="auto" w:frame="1"/>
          <w:shd w:val="clear" w:color="auto" w:fill="FFFFFF"/>
          <w:lang w:val="uk-UA"/>
        </w:rPr>
        <w:t xml:space="preserve">45. </w:t>
      </w:r>
    </w:p>
    <w:p w:rsidR="00B80350" w:rsidRPr="005D60D8" w:rsidRDefault="00B80350" w:rsidP="00B80350">
      <w:pPr>
        <w:pStyle w:val="a5"/>
        <w:numPr>
          <w:ilvl w:val="0"/>
          <w:numId w:val="17"/>
        </w:numPr>
        <w:tabs>
          <w:tab w:val="left" w:pos="851"/>
        </w:tabs>
        <w:spacing w:after="0" w:line="360" w:lineRule="auto"/>
        <w:jc w:val="both"/>
        <w:rPr>
          <w:rFonts w:ascii="Times New Roman" w:eastAsia="Times New Roman" w:hAnsi="Times New Roman"/>
          <w:sz w:val="28"/>
          <w:szCs w:val="28"/>
          <w:lang w:val="ru-RU"/>
        </w:rPr>
      </w:pPr>
      <w:proofErr w:type="spellStart"/>
      <w:r w:rsidRPr="005D60D8">
        <w:rPr>
          <w:rFonts w:ascii="Times New Roman" w:eastAsia="Cambria Math" w:hAnsi="Times New Roman"/>
          <w:sz w:val="28"/>
          <w:szCs w:val="28"/>
          <w:lang w:val="uk-UA"/>
        </w:rPr>
        <w:t>Небесник</w:t>
      </w:r>
      <w:proofErr w:type="spellEnd"/>
      <w:r w:rsidRPr="005D60D8">
        <w:rPr>
          <w:rFonts w:ascii="Times New Roman" w:eastAsia="Cambria Math" w:hAnsi="Times New Roman"/>
          <w:sz w:val="28"/>
          <w:szCs w:val="28"/>
          <w:lang w:val="uk-UA"/>
        </w:rPr>
        <w:t> </w:t>
      </w:r>
      <w:r w:rsidR="000A7BA8" w:rsidRPr="005D60D8">
        <w:rPr>
          <w:rFonts w:ascii="Times New Roman" w:eastAsia="Cambria Math" w:hAnsi="Times New Roman"/>
          <w:sz w:val="28"/>
          <w:szCs w:val="28"/>
          <w:lang w:val="uk-UA"/>
        </w:rPr>
        <w:t>І.</w:t>
      </w:r>
      <w:r w:rsidRPr="005D60D8">
        <w:rPr>
          <w:rFonts w:ascii="Times New Roman" w:eastAsia="Cambria Math" w:hAnsi="Times New Roman"/>
          <w:sz w:val="28"/>
          <w:szCs w:val="28"/>
          <w:lang w:val="uk-UA"/>
        </w:rPr>
        <w:t> </w:t>
      </w:r>
      <w:r w:rsidR="005D2365" w:rsidRPr="005D60D8">
        <w:rPr>
          <w:rFonts w:ascii="Times New Roman" w:eastAsia="Cambria Math" w:hAnsi="Times New Roman"/>
          <w:sz w:val="28"/>
          <w:szCs w:val="28"/>
          <w:lang w:val="uk-UA"/>
        </w:rPr>
        <w:t>І.</w:t>
      </w:r>
      <w:r w:rsidR="000A7BA8" w:rsidRPr="005D60D8">
        <w:rPr>
          <w:rFonts w:ascii="Times New Roman" w:eastAsia="Cambria Math" w:hAnsi="Times New Roman"/>
          <w:sz w:val="28"/>
          <w:szCs w:val="28"/>
          <w:lang w:val="uk-UA"/>
        </w:rPr>
        <w:t xml:space="preserve"> Художня освіта на Закарпатті у ХХ столітті: історико-педагогічний аспект</w:t>
      </w:r>
      <w:r w:rsidRPr="005D60D8">
        <w:rPr>
          <w:rFonts w:ascii="Times New Roman" w:eastAsia="Cambria Math" w:hAnsi="Times New Roman"/>
          <w:sz w:val="28"/>
          <w:szCs w:val="28"/>
          <w:lang w:val="uk-UA"/>
        </w:rPr>
        <w:t xml:space="preserve"> / І. І. </w:t>
      </w:r>
      <w:proofErr w:type="spellStart"/>
      <w:r w:rsidRPr="005D60D8">
        <w:rPr>
          <w:rFonts w:ascii="Times New Roman" w:eastAsia="Cambria Math" w:hAnsi="Times New Roman"/>
          <w:sz w:val="28"/>
          <w:szCs w:val="28"/>
          <w:lang w:val="uk-UA"/>
        </w:rPr>
        <w:t>Небесник</w:t>
      </w:r>
      <w:proofErr w:type="spellEnd"/>
      <w:r w:rsidR="000A7BA8" w:rsidRPr="005D60D8">
        <w:rPr>
          <w:rFonts w:ascii="Times New Roman" w:eastAsia="Cambria Math" w:hAnsi="Times New Roman"/>
          <w:sz w:val="28"/>
          <w:szCs w:val="28"/>
          <w:lang w:val="uk-UA"/>
        </w:rPr>
        <w:t>.</w:t>
      </w:r>
      <w:r w:rsidRPr="005D60D8">
        <w:rPr>
          <w:rFonts w:ascii="Times New Roman" w:eastAsia="Cambria Math" w:hAnsi="Times New Roman"/>
          <w:sz w:val="28"/>
          <w:szCs w:val="28"/>
          <w:lang w:val="uk-UA"/>
        </w:rPr>
        <w:t xml:space="preserve"> –</w:t>
      </w:r>
      <w:r w:rsidR="000A7BA8" w:rsidRPr="005D60D8">
        <w:rPr>
          <w:rFonts w:ascii="Times New Roman" w:eastAsia="Cambria Math" w:hAnsi="Times New Roman"/>
          <w:sz w:val="28"/>
          <w:szCs w:val="28"/>
          <w:lang w:val="uk-UA"/>
        </w:rPr>
        <w:t xml:space="preserve"> Ужгород</w:t>
      </w:r>
      <w:r w:rsidRPr="005D60D8">
        <w:rPr>
          <w:rFonts w:ascii="Times New Roman" w:eastAsia="Cambria Math" w:hAnsi="Times New Roman"/>
          <w:sz w:val="28"/>
          <w:szCs w:val="28"/>
          <w:lang w:val="uk-UA"/>
        </w:rPr>
        <w:t xml:space="preserve"> </w:t>
      </w:r>
      <w:r w:rsidR="000A7BA8" w:rsidRPr="005D60D8">
        <w:rPr>
          <w:rFonts w:ascii="Times New Roman" w:eastAsia="Cambria Math" w:hAnsi="Times New Roman"/>
          <w:sz w:val="28"/>
          <w:szCs w:val="28"/>
          <w:lang w:val="uk-UA"/>
        </w:rPr>
        <w:t xml:space="preserve">: Закарпаття. 2000. </w:t>
      </w:r>
      <w:r w:rsidRPr="005D60D8">
        <w:rPr>
          <w:rFonts w:ascii="Times New Roman" w:eastAsia="Cambria Math" w:hAnsi="Times New Roman"/>
          <w:sz w:val="28"/>
          <w:szCs w:val="28"/>
          <w:lang w:val="uk-UA"/>
        </w:rPr>
        <w:t>– 168 </w:t>
      </w:r>
      <w:r w:rsidR="000A7BA8" w:rsidRPr="005D60D8">
        <w:rPr>
          <w:rFonts w:ascii="Times New Roman" w:eastAsia="Cambria Math" w:hAnsi="Times New Roman"/>
          <w:sz w:val="28"/>
          <w:szCs w:val="28"/>
          <w:lang w:val="uk-UA"/>
        </w:rPr>
        <w:t>с.</w:t>
      </w:r>
    </w:p>
    <w:p w:rsidR="00B80350" w:rsidRPr="005D60D8" w:rsidRDefault="00B80350" w:rsidP="00B80350">
      <w:pPr>
        <w:pStyle w:val="a5"/>
        <w:numPr>
          <w:ilvl w:val="0"/>
          <w:numId w:val="17"/>
        </w:numPr>
        <w:tabs>
          <w:tab w:val="left" w:pos="851"/>
        </w:tabs>
        <w:spacing w:after="0" w:line="360" w:lineRule="auto"/>
        <w:jc w:val="both"/>
        <w:rPr>
          <w:rStyle w:val="a4"/>
          <w:rFonts w:ascii="Times New Roman" w:eastAsia="Times New Roman" w:hAnsi="Times New Roman"/>
          <w:i w:val="0"/>
          <w:iCs w:val="0"/>
          <w:sz w:val="28"/>
          <w:szCs w:val="28"/>
          <w:lang w:val="ru-RU"/>
        </w:rPr>
      </w:pPr>
      <w:r w:rsidRPr="005D60D8">
        <w:rPr>
          <w:rStyle w:val="a4"/>
          <w:rFonts w:ascii="Times New Roman" w:eastAsia="Cambria Math" w:hAnsi="Times New Roman"/>
          <w:bCs/>
          <w:i w:val="0"/>
          <w:spacing w:val="-5"/>
          <w:sz w:val="28"/>
          <w:szCs w:val="28"/>
          <w:bdr w:val="none" w:sz="0" w:space="0" w:color="auto" w:frame="1"/>
          <w:shd w:val="clear" w:color="auto" w:fill="FFFFFF"/>
          <w:lang w:val="uk-UA"/>
        </w:rPr>
        <w:t>Письменники Срібної землі</w:t>
      </w:r>
      <w:r w:rsidR="000A7BA8" w:rsidRPr="005D60D8">
        <w:rPr>
          <w:rStyle w:val="a4"/>
          <w:rFonts w:ascii="Times New Roman" w:eastAsia="Cambria Math" w:hAnsi="Times New Roman"/>
          <w:bCs/>
          <w:i w:val="0"/>
          <w:spacing w:val="-5"/>
          <w:sz w:val="28"/>
          <w:szCs w:val="28"/>
          <w:bdr w:val="none" w:sz="0" w:space="0" w:color="auto" w:frame="1"/>
          <w:shd w:val="clear" w:color="auto" w:fill="FFFFFF"/>
          <w:lang w:val="uk-UA"/>
        </w:rPr>
        <w:t xml:space="preserve"> / Упорядник П.</w:t>
      </w:r>
      <w:r w:rsidRPr="005D60D8">
        <w:rPr>
          <w:rStyle w:val="a4"/>
          <w:rFonts w:ascii="Times New Roman" w:eastAsia="Cambria Math" w:hAnsi="Times New Roman"/>
          <w:bCs/>
          <w:i w:val="0"/>
          <w:spacing w:val="-5"/>
          <w:sz w:val="28"/>
          <w:szCs w:val="28"/>
          <w:bdr w:val="none" w:sz="0" w:space="0" w:color="auto" w:frame="1"/>
          <w:shd w:val="clear" w:color="auto" w:fill="FFFFFF"/>
          <w:lang w:val="uk-UA"/>
        </w:rPr>
        <w:t> </w:t>
      </w:r>
      <w:r w:rsidR="000A7BA8" w:rsidRPr="005D60D8">
        <w:rPr>
          <w:rStyle w:val="a4"/>
          <w:rFonts w:ascii="Times New Roman" w:eastAsia="Cambria Math" w:hAnsi="Times New Roman"/>
          <w:bCs/>
          <w:i w:val="0"/>
          <w:spacing w:val="-5"/>
          <w:sz w:val="28"/>
          <w:szCs w:val="28"/>
          <w:bdr w:val="none" w:sz="0" w:space="0" w:color="auto" w:frame="1"/>
          <w:shd w:val="clear" w:color="auto" w:fill="FFFFFF"/>
          <w:lang w:val="uk-UA"/>
        </w:rPr>
        <w:t>М.</w:t>
      </w:r>
      <w:r w:rsidRPr="005D60D8">
        <w:rPr>
          <w:rStyle w:val="a4"/>
          <w:rFonts w:ascii="Times New Roman" w:eastAsia="Cambria Math" w:hAnsi="Times New Roman"/>
          <w:bCs/>
          <w:i w:val="0"/>
          <w:spacing w:val="-5"/>
          <w:sz w:val="28"/>
          <w:szCs w:val="28"/>
          <w:bdr w:val="none" w:sz="0" w:space="0" w:color="auto" w:frame="1"/>
          <w:shd w:val="clear" w:color="auto" w:fill="FFFFFF"/>
          <w:lang w:val="uk-UA"/>
        </w:rPr>
        <w:t> </w:t>
      </w:r>
      <w:proofErr w:type="spellStart"/>
      <w:r w:rsidR="000A7BA8" w:rsidRPr="005D60D8">
        <w:rPr>
          <w:rStyle w:val="a4"/>
          <w:rFonts w:ascii="Times New Roman" w:eastAsia="Cambria Math" w:hAnsi="Times New Roman"/>
          <w:bCs/>
          <w:i w:val="0"/>
          <w:spacing w:val="-5"/>
          <w:sz w:val="28"/>
          <w:szCs w:val="28"/>
          <w:bdr w:val="none" w:sz="0" w:space="0" w:color="auto" w:frame="1"/>
          <w:shd w:val="clear" w:color="auto" w:fill="FFFFFF"/>
          <w:lang w:val="uk-UA"/>
        </w:rPr>
        <w:t>Ходанич</w:t>
      </w:r>
      <w:proofErr w:type="spellEnd"/>
      <w:r w:rsidRPr="005D60D8">
        <w:rPr>
          <w:rStyle w:val="a4"/>
          <w:rFonts w:ascii="Times New Roman" w:eastAsia="Cambria Math" w:hAnsi="Times New Roman"/>
          <w:bCs/>
          <w:i w:val="0"/>
          <w:spacing w:val="-5"/>
          <w:sz w:val="28"/>
          <w:szCs w:val="28"/>
          <w:bdr w:val="none" w:sz="0" w:space="0" w:color="auto" w:frame="1"/>
          <w:shd w:val="clear" w:color="auto" w:fill="FFFFFF"/>
          <w:lang w:val="uk-UA"/>
        </w:rPr>
        <w:t>.</w:t>
      </w:r>
      <w:r w:rsidR="000A7BA8" w:rsidRPr="005D60D8">
        <w:rPr>
          <w:rStyle w:val="a4"/>
          <w:rFonts w:ascii="Times New Roman" w:eastAsia="Cambria Math" w:hAnsi="Times New Roman"/>
          <w:bCs/>
          <w:i w:val="0"/>
          <w:spacing w:val="-5"/>
          <w:sz w:val="28"/>
          <w:szCs w:val="28"/>
          <w:bdr w:val="none" w:sz="0" w:space="0" w:color="auto" w:frame="1"/>
          <w:shd w:val="clear" w:color="auto" w:fill="FFFFFF"/>
          <w:lang w:val="uk-UA"/>
        </w:rPr>
        <w:t xml:space="preserve"> – Ужгород : </w:t>
      </w:r>
      <w:r w:rsidRPr="005D60D8">
        <w:rPr>
          <w:rStyle w:val="a4"/>
          <w:rFonts w:ascii="Times New Roman" w:eastAsia="Cambria Math" w:hAnsi="Times New Roman"/>
          <w:bCs/>
          <w:i w:val="0"/>
          <w:spacing w:val="-5"/>
          <w:sz w:val="28"/>
          <w:szCs w:val="28"/>
          <w:bdr w:val="none" w:sz="0" w:space="0" w:color="auto" w:frame="1"/>
          <w:shd w:val="clear" w:color="auto" w:fill="FFFFFF"/>
          <w:lang w:val="uk-UA"/>
        </w:rPr>
        <w:t>КП Ужгородська міська друкарня</w:t>
      </w:r>
      <w:r w:rsidR="000A7BA8" w:rsidRPr="005D60D8">
        <w:rPr>
          <w:rStyle w:val="a4"/>
          <w:rFonts w:ascii="Times New Roman" w:eastAsia="Cambria Math" w:hAnsi="Times New Roman"/>
          <w:bCs/>
          <w:i w:val="0"/>
          <w:spacing w:val="-5"/>
          <w:sz w:val="28"/>
          <w:szCs w:val="28"/>
          <w:bdr w:val="none" w:sz="0" w:space="0" w:color="auto" w:frame="1"/>
          <w:shd w:val="clear" w:color="auto" w:fill="FFFFFF"/>
          <w:lang w:val="uk-UA"/>
        </w:rPr>
        <w:t>, 2006. – 672 с.</w:t>
      </w:r>
    </w:p>
    <w:p w:rsidR="002003E1" w:rsidRPr="005D60D8" w:rsidRDefault="00B80350" w:rsidP="002003E1">
      <w:pPr>
        <w:pStyle w:val="a5"/>
        <w:numPr>
          <w:ilvl w:val="0"/>
          <w:numId w:val="17"/>
        </w:numPr>
        <w:tabs>
          <w:tab w:val="left" w:pos="851"/>
        </w:tabs>
        <w:spacing w:after="0" w:line="360" w:lineRule="auto"/>
        <w:jc w:val="both"/>
        <w:rPr>
          <w:rFonts w:ascii="Times New Roman" w:eastAsia="Times New Roman" w:hAnsi="Times New Roman"/>
          <w:sz w:val="28"/>
          <w:szCs w:val="28"/>
          <w:lang w:val="ru-RU"/>
        </w:rPr>
      </w:pPr>
      <w:bookmarkStart w:id="0" w:name="_GoBack"/>
      <w:r w:rsidRPr="005D60D8">
        <w:rPr>
          <w:rFonts w:ascii="Times New Roman" w:hAnsi="Times New Roman"/>
          <w:sz w:val="28"/>
          <w:szCs w:val="28"/>
          <w:lang w:val="uk-UA"/>
        </w:rPr>
        <w:t>Поліщук </w:t>
      </w:r>
      <w:r w:rsidR="000A7BA8" w:rsidRPr="005D60D8">
        <w:rPr>
          <w:rFonts w:ascii="Times New Roman" w:hAnsi="Times New Roman"/>
          <w:sz w:val="28"/>
          <w:szCs w:val="28"/>
          <w:lang w:val="uk-UA"/>
        </w:rPr>
        <w:t>В.</w:t>
      </w:r>
      <w:r w:rsidRPr="005D60D8">
        <w:rPr>
          <w:rFonts w:ascii="Times New Roman" w:hAnsi="Times New Roman"/>
          <w:sz w:val="28"/>
          <w:szCs w:val="28"/>
          <w:lang w:val="uk-UA"/>
        </w:rPr>
        <w:t> </w:t>
      </w:r>
      <w:r w:rsidR="005D2365" w:rsidRPr="005D60D8">
        <w:rPr>
          <w:rFonts w:ascii="Times New Roman" w:hAnsi="Times New Roman"/>
          <w:sz w:val="28"/>
          <w:szCs w:val="28"/>
          <w:lang w:val="uk-UA"/>
        </w:rPr>
        <w:t>П.</w:t>
      </w:r>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Рошко</w:t>
      </w:r>
      <w:proofErr w:type="spellEnd"/>
      <w:r w:rsidRPr="005D60D8">
        <w:rPr>
          <w:rFonts w:ascii="Times New Roman" w:hAnsi="Times New Roman"/>
          <w:sz w:val="28"/>
          <w:szCs w:val="28"/>
          <w:lang w:val="uk-UA"/>
        </w:rPr>
        <w:t xml:space="preserve"> М. Чому обурилися </w:t>
      </w:r>
      <w:proofErr w:type="spellStart"/>
      <w:r w:rsidRPr="005D60D8">
        <w:rPr>
          <w:rFonts w:ascii="Times New Roman" w:hAnsi="Times New Roman"/>
          <w:sz w:val="28"/>
          <w:szCs w:val="28"/>
          <w:lang w:val="uk-UA"/>
        </w:rPr>
        <w:t>дубівчани</w:t>
      </w:r>
      <w:proofErr w:type="spellEnd"/>
      <w:r w:rsidRPr="005D60D8">
        <w:rPr>
          <w:rFonts w:ascii="Times New Roman" w:hAnsi="Times New Roman"/>
          <w:sz w:val="28"/>
          <w:szCs w:val="28"/>
          <w:lang w:val="uk-UA"/>
        </w:rPr>
        <w:t>? / В. П. Поліщук</w:t>
      </w:r>
      <w:r w:rsidR="002003E1" w:rsidRPr="005D60D8">
        <w:rPr>
          <w:rFonts w:ascii="Times New Roman" w:hAnsi="Times New Roman"/>
          <w:sz w:val="28"/>
          <w:szCs w:val="28"/>
          <w:lang w:val="uk-UA"/>
        </w:rPr>
        <w:t>, М. </w:t>
      </w:r>
      <w:proofErr w:type="spellStart"/>
      <w:r w:rsidR="002003E1" w:rsidRPr="005D60D8">
        <w:rPr>
          <w:rFonts w:ascii="Times New Roman" w:hAnsi="Times New Roman"/>
          <w:sz w:val="28"/>
          <w:szCs w:val="28"/>
          <w:lang w:val="uk-UA"/>
        </w:rPr>
        <w:t>Рошко</w:t>
      </w:r>
      <w:proofErr w:type="spellEnd"/>
      <w:r w:rsidR="002003E1" w:rsidRPr="005D60D8">
        <w:rPr>
          <w:rFonts w:ascii="Times New Roman" w:hAnsi="Times New Roman"/>
          <w:sz w:val="28"/>
          <w:szCs w:val="28"/>
          <w:lang w:val="uk-UA"/>
        </w:rPr>
        <w:t xml:space="preserve"> </w:t>
      </w:r>
      <w:r w:rsidR="000A7BA8" w:rsidRPr="005D60D8">
        <w:rPr>
          <w:rFonts w:ascii="Times New Roman" w:hAnsi="Times New Roman"/>
          <w:sz w:val="28"/>
          <w:szCs w:val="28"/>
          <w:lang w:val="uk-UA"/>
        </w:rPr>
        <w:t xml:space="preserve">// </w:t>
      </w:r>
      <w:proofErr w:type="spellStart"/>
      <w:r w:rsidR="000A7BA8" w:rsidRPr="005D60D8">
        <w:rPr>
          <w:rFonts w:ascii="Times New Roman" w:hAnsi="Times New Roman"/>
          <w:sz w:val="28"/>
          <w:szCs w:val="28"/>
          <w:lang w:val="uk-UA"/>
        </w:rPr>
        <w:t>Закарпатская</w:t>
      </w:r>
      <w:proofErr w:type="spellEnd"/>
      <w:r w:rsidR="000A7BA8" w:rsidRPr="005D60D8">
        <w:rPr>
          <w:rFonts w:ascii="Times New Roman" w:hAnsi="Times New Roman"/>
          <w:sz w:val="28"/>
          <w:szCs w:val="28"/>
          <w:lang w:val="uk-UA"/>
        </w:rPr>
        <w:t xml:space="preserve"> правда. 1969. – 9 березня.</w:t>
      </w:r>
    </w:p>
    <w:bookmarkEnd w:id="0"/>
    <w:p w:rsidR="002003E1" w:rsidRPr="005D60D8" w:rsidRDefault="002003E1" w:rsidP="002003E1">
      <w:pPr>
        <w:pStyle w:val="a5"/>
        <w:numPr>
          <w:ilvl w:val="0"/>
          <w:numId w:val="17"/>
        </w:numPr>
        <w:tabs>
          <w:tab w:val="left" w:pos="851"/>
        </w:tabs>
        <w:spacing w:after="0" w:line="360" w:lineRule="auto"/>
        <w:jc w:val="both"/>
        <w:rPr>
          <w:rStyle w:val="a4"/>
          <w:rFonts w:ascii="Times New Roman" w:eastAsia="Times New Roman" w:hAnsi="Times New Roman"/>
          <w:i w:val="0"/>
          <w:iCs w:val="0"/>
          <w:sz w:val="28"/>
          <w:szCs w:val="28"/>
          <w:lang w:val="ru-RU"/>
        </w:rPr>
      </w:pPr>
      <w:proofErr w:type="spellStart"/>
      <w:r w:rsidRPr="005D60D8">
        <w:rPr>
          <w:rStyle w:val="a4"/>
          <w:rFonts w:ascii="Times New Roman" w:eastAsia="Cambria Math" w:hAnsi="Times New Roman"/>
          <w:bCs/>
          <w:i w:val="0"/>
          <w:spacing w:val="-5"/>
          <w:sz w:val="28"/>
          <w:szCs w:val="28"/>
          <w:bdr w:val="none" w:sz="0" w:space="0" w:color="auto" w:frame="1"/>
          <w:shd w:val="clear" w:color="auto" w:fill="FFFFFF"/>
          <w:lang w:val="uk-UA"/>
        </w:rPr>
        <w:t>Ходанич</w:t>
      </w:r>
      <w:proofErr w:type="spellEnd"/>
      <w:r w:rsidRPr="005D60D8">
        <w:rPr>
          <w:rStyle w:val="a4"/>
          <w:rFonts w:ascii="Times New Roman" w:eastAsia="Cambria Math" w:hAnsi="Times New Roman"/>
          <w:bCs/>
          <w:i w:val="0"/>
          <w:spacing w:val="-5"/>
          <w:sz w:val="28"/>
          <w:szCs w:val="28"/>
          <w:bdr w:val="none" w:sz="0" w:space="0" w:color="auto" w:frame="1"/>
          <w:shd w:val="clear" w:color="auto" w:fill="FFFFFF"/>
          <w:lang w:val="uk-UA"/>
        </w:rPr>
        <w:t> </w:t>
      </w:r>
      <w:r w:rsidR="000A7BA8" w:rsidRPr="005D60D8">
        <w:rPr>
          <w:rStyle w:val="a4"/>
          <w:rFonts w:ascii="Times New Roman" w:eastAsia="Cambria Math" w:hAnsi="Times New Roman"/>
          <w:bCs/>
          <w:i w:val="0"/>
          <w:spacing w:val="-5"/>
          <w:sz w:val="28"/>
          <w:szCs w:val="28"/>
          <w:bdr w:val="none" w:sz="0" w:space="0" w:color="auto" w:frame="1"/>
          <w:shd w:val="clear" w:color="auto" w:fill="FFFFFF"/>
          <w:lang w:val="uk-UA"/>
        </w:rPr>
        <w:t>П.</w:t>
      </w:r>
      <w:r w:rsidRPr="005D60D8">
        <w:rPr>
          <w:rStyle w:val="a4"/>
          <w:rFonts w:ascii="Times New Roman" w:eastAsia="Cambria Math" w:hAnsi="Times New Roman"/>
          <w:bCs/>
          <w:i w:val="0"/>
          <w:spacing w:val="-5"/>
          <w:sz w:val="28"/>
          <w:szCs w:val="28"/>
          <w:bdr w:val="none" w:sz="0" w:space="0" w:color="auto" w:frame="1"/>
          <w:shd w:val="clear" w:color="auto" w:fill="FFFFFF"/>
          <w:lang w:val="uk-UA"/>
        </w:rPr>
        <w:t> М. У пошуках красного слова</w:t>
      </w:r>
      <w:r w:rsidR="000A7BA8" w:rsidRPr="005D60D8">
        <w:rPr>
          <w:rStyle w:val="a4"/>
          <w:rFonts w:ascii="Times New Roman" w:eastAsia="Cambria Math" w:hAnsi="Times New Roman"/>
          <w:bCs/>
          <w:i w:val="0"/>
          <w:spacing w:val="-5"/>
          <w:sz w:val="28"/>
          <w:szCs w:val="28"/>
          <w:bdr w:val="none" w:sz="0" w:space="0" w:color="auto" w:frame="1"/>
          <w:shd w:val="clear" w:color="auto" w:fill="FFFFFF"/>
          <w:lang w:val="uk-UA"/>
        </w:rPr>
        <w:t xml:space="preserve"> </w:t>
      </w:r>
      <w:r w:rsidRPr="005D60D8">
        <w:rPr>
          <w:rStyle w:val="a4"/>
          <w:rFonts w:ascii="Times New Roman" w:eastAsia="Cambria Math" w:hAnsi="Times New Roman"/>
          <w:bCs/>
          <w:i w:val="0"/>
          <w:spacing w:val="-5"/>
          <w:sz w:val="28"/>
          <w:szCs w:val="28"/>
          <w:bdr w:val="none" w:sz="0" w:space="0" w:color="auto" w:frame="1"/>
          <w:shd w:val="clear" w:color="auto" w:fill="FFFFFF"/>
          <w:lang w:val="uk-UA"/>
        </w:rPr>
        <w:t>/ П. М. </w:t>
      </w:r>
      <w:proofErr w:type="spellStart"/>
      <w:r w:rsidRPr="005D60D8">
        <w:rPr>
          <w:rStyle w:val="a4"/>
          <w:rFonts w:ascii="Times New Roman" w:eastAsia="Cambria Math" w:hAnsi="Times New Roman"/>
          <w:bCs/>
          <w:i w:val="0"/>
          <w:spacing w:val="-5"/>
          <w:sz w:val="28"/>
          <w:szCs w:val="28"/>
          <w:bdr w:val="none" w:sz="0" w:space="0" w:color="auto" w:frame="1"/>
          <w:shd w:val="clear" w:color="auto" w:fill="FFFFFF"/>
          <w:lang w:val="uk-UA"/>
        </w:rPr>
        <w:t>Ходанич</w:t>
      </w:r>
      <w:proofErr w:type="spellEnd"/>
      <w:r w:rsidRPr="005D60D8">
        <w:rPr>
          <w:rStyle w:val="a4"/>
          <w:rFonts w:ascii="Times New Roman" w:eastAsia="Cambria Math" w:hAnsi="Times New Roman"/>
          <w:bCs/>
          <w:i w:val="0"/>
          <w:spacing w:val="-5"/>
          <w:sz w:val="28"/>
          <w:szCs w:val="28"/>
          <w:bdr w:val="none" w:sz="0" w:space="0" w:color="auto" w:frame="1"/>
          <w:shd w:val="clear" w:color="auto" w:fill="FFFFFF"/>
          <w:lang w:val="uk-UA"/>
        </w:rPr>
        <w:t xml:space="preserve"> </w:t>
      </w:r>
      <w:r w:rsidR="000A7BA8" w:rsidRPr="005D60D8">
        <w:rPr>
          <w:rStyle w:val="a4"/>
          <w:rFonts w:ascii="Times New Roman" w:eastAsia="Cambria Math" w:hAnsi="Times New Roman"/>
          <w:bCs/>
          <w:i w:val="0"/>
          <w:spacing w:val="-5"/>
          <w:sz w:val="28"/>
          <w:szCs w:val="28"/>
          <w:bdr w:val="none" w:sz="0" w:space="0" w:color="auto" w:frame="1"/>
          <w:shd w:val="clear" w:color="auto" w:fill="FFFFFF"/>
          <w:lang w:val="uk-UA"/>
        </w:rPr>
        <w:t>//</w:t>
      </w:r>
      <w:r w:rsidRPr="005D60D8">
        <w:rPr>
          <w:rStyle w:val="a4"/>
          <w:rFonts w:ascii="Times New Roman" w:eastAsia="Cambria Math" w:hAnsi="Times New Roman"/>
          <w:bCs/>
          <w:i w:val="0"/>
          <w:spacing w:val="-5"/>
          <w:sz w:val="28"/>
          <w:szCs w:val="28"/>
          <w:bdr w:val="none" w:sz="0" w:space="0" w:color="auto" w:frame="1"/>
          <w:shd w:val="clear" w:color="auto" w:fill="FFFFFF"/>
          <w:lang w:val="uk-UA"/>
        </w:rPr>
        <w:t xml:space="preserve"> </w:t>
      </w:r>
      <w:r w:rsidR="000A7BA8" w:rsidRPr="005D60D8">
        <w:rPr>
          <w:rStyle w:val="a4"/>
          <w:rFonts w:ascii="Times New Roman" w:eastAsia="Cambria Math" w:hAnsi="Times New Roman"/>
          <w:bCs/>
          <w:i w:val="0"/>
          <w:spacing w:val="-5"/>
          <w:sz w:val="28"/>
          <w:szCs w:val="28"/>
          <w:bdr w:val="none" w:sz="0" w:space="0" w:color="auto" w:frame="1"/>
          <w:shd w:val="clear" w:color="auto" w:fill="FFFFFF"/>
          <w:lang w:val="uk-UA"/>
        </w:rPr>
        <w:t>Письменники Срібної землі. – Ужгород : К</w:t>
      </w:r>
      <w:r w:rsidRPr="005D60D8">
        <w:rPr>
          <w:rStyle w:val="a4"/>
          <w:rFonts w:ascii="Times New Roman" w:eastAsia="Cambria Math" w:hAnsi="Times New Roman"/>
          <w:bCs/>
          <w:i w:val="0"/>
          <w:spacing w:val="-5"/>
          <w:sz w:val="28"/>
          <w:szCs w:val="28"/>
          <w:bdr w:val="none" w:sz="0" w:space="0" w:color="auto" w:frame="1"/>
          <w:shd w:val="clear" w:color="auto" w:fill="FFFFFF"/>
          <w:lang w:val="uk-UA"/>
        </w:rPr>
        <w:t>П Ужгородська міська друкарня.</w:t>
      </w:r>
      <w:r w:rsidR="000A7BA8" w:rsidRPr="005D60D8">
        <w:rPr>
          <w:rStyle w:val="a4"/>
          <w:rFonts w:ascii="Times New Roman" w:eastAsia="Cambria Math" w:hAnsi="Times New Roman"/>
          <w:bCs/>
          <w:i w:val="0"/>
          <w:spacing w:val="-5"/>
          <w:sz w:val="28"/>
          <w:szCs w:val="28"/>
          <w:bdr w:val="none" w:sz="0" w:space="0" w:color="auto" w:frame="1"/>
          <w:shd w:val="clear" w:color="auto" w:fill="FFFFFF"/>
          <w:lang w:val="uk-UA"/>
        </w:rPr>
        <w:t xml:space="preserve"> 2006.</w:t>
      </w:r>
      <w:r w:rsidRPr="005D60D8">
        <w:rPr>
          <w:rStyle w:val="a4"/>
          <w:rFonts w:ascii="Times New Roman" w:eastAsia="Cambria Math" w:hAnsi="Times New Roman"/>
          <w:bCs/>
          <w:i w:val="0"/>
          <w:spacing w:val="-5"/>
          <w:sz w:val="28"/>
          <w:szCs w:val="28"/>
          <w:bdr w:val="none" w:sz="0" w:space="0" w:color="auto" w:frame="1"/>
          <w:shd w:val="clear" w:color="auto" w:fill="FFFFFF"/>
          <w:lang w:val="uk-UA"/>
        </w:rPr>
        <w:t xml:space="preserve"> –</w:t>
      </w:r>
      <w:r w:rsidR="000A7BA8" w:rsidRPr="005D60D8">
        <w:rPr>
          <w:rStyle w:val="a4"/>
          <w:rFonts w:ascii="Times New Roman" w:eastAsia="Cambria Math" w:hAnsi="Times New Roman"/>
          <w:bCs/>
          <w:i w:val="0"/>
          <w:spacing w:val="-5"/>
          <w:sz w:val="28"/>
          <w:szCs w:val="28"/>
          <w:bdr w:val="none" w:sz="0" w:space="0" w:color="auto" w:frame="1"/>
          <w:shd w:val="clear" w:color="auto" w:fill="FFFFFF"/>
          <w:lang w:val="uk-UA"/>
        </w:rPr>
        <w:t xml:space="preserve"> С.</w:t>
      </w:r>
      <w:r w:rsidRPr="005D60D8">
        <w:rPr>
          <w:rStyle w:val="a4"/>
          <w:rFonts w:ascii="Times New Roman" w:eastAsia="Cambria Math" w:hAnsi="Times New Roman"/>
          <w:bCs/>
          <w:i w:val="0"/>
          <w:spacing w:val="-5"/>
          <w:sz w:val="28"/>
          <w:szCs w:val="28"/>
          <w:bdr w:val="none" w:sz="0" w:space="0" w:color="auto" w:frame="1"/>
          <w:shd w:val="clear" w:color="auto" w:fill="FFFFFF"/>
          <w:lang w:val="uk-UA"/>
        </w:rPr>
        <w:t> </w:t>
      </w:r>
      <w:r w:rsidR="000A7BA8" w:rsidRPr="005D60D8">
        <w:rPr>
          <w:rStyle w:val="a4"/>
          <w:rFonts w:ascii="Times New Roman" w:eastAsia="Cambria Math" w:hAnsi="Times New Roman"/>
          <w:bCs/>
          <w:i w:val="0"/>
          <w:spacing w:val="-5"/>
          <w:sz w:val="28"/>
          <w:szCs w:val="28"/>
          <w:bdr w:val="none" w:sz="0" w:space="0" w:color="auto" w:frame="1"/>
          <w:shd w:val="clear" w:color="auto" w:fill="FFFFFF"/>
          <w:lang w:val="uk-UA"/>
        </w:rPr>
        <w:t>11</w:t>
      </w:r>
      <w:r w:rsidRPr="005D60D8">
        <w:rPr>
          <w:rStyle w:val="a4"/>
          <w:rFonts w:ascii="Times New Roman" w:eastAsia="Cambria Math" w:hAnsi="Times New Roman"/>
          <w:bCs/>
          <w:i w:val="0"/>
          <w:spacing w:val="-5"/>
          <w:sz w:val="28"/>
          <w:szCs w:val="28"/>
          <w:bdr w:val="none" w:sz="0" w:space="0" w:color="auto" w:frame="1"/>
          <w:shd w:val="clear" w:color="auto" w:fill="FFFFFF"/>
          <w:lang w:val="uk-UA"/>
        </w:rPr>
        <w:t>–32</w:t>
      </w:r>
      <w:r w:rsidR="000A7BA8" w:rsidRPr="005D60D8">
        <w:rPr>
          <w:rStyle w:val="a4"/>
          <w:rFonts w:ascii="Times New Roman" w:hAnsi="Times New Roman"/>
          <w:bCs/>
          <w:i w:val="0"/>
          <w:spacing w:val="-5"/>
          <w:sz w:val="28"/>
          <w:szCs w:val="28"/>
          <w:bdr w:val="none" w:sz="0" w:space="0" w:color="auto" w:frame="1"/>
          <w:shd w:val="clear" w:color="auto" w:fill="FFFFFF"/>
          <w:lang w:val="uk-UA"/>
        </w:rPr>
        <w:t>.</w:t>
      </w:r>
    </w:p>
    <w:p w:rsidR="002003E1" w:rsidRPr="005D60D8" w:rsidRDefault="002003E1" w:rsidP="002003E1">
      <w:pPr>
        <w:pStyle w:val="a5"/>
        <w:numPr>
          <w:ilvl w:val="0"/>
          <w:numId w:val="17"/>
        </w:numPr>
        <w:tabs>
          <w:tab w:val="left" w:pos="851"/>
        </w:tabs>
        <w:spacing w:after="0" w:line="360" w:lineRule="auto"/>
        <w:jc w:val="both"/>
        <w:rPr>
          <w:rFonts w:ascii="Times New Roman" w:eastAsia="Times New Roman" w:hAnsi="Times New Roman"/>
          <w:sz w:val="28"/>
          <w:szCs w:val="28"/>
          <w:lang w:val="ru-RU"/>
        </w:rPr>
      </w:pPr>
      <w:r w:rsidRPr="005D60D8">
        <w:rPr>
          <w:rFonts w:ascii="Times New Roman" w:eastAsia="Cambria Math" w:hAnsi="Times New Roman"/>
          <w:bCs/>
          <w:sz w:val="28"/>
          <w:szCs w:val="28"/>
          <w:lang w:val="uk-UA"/>
        </w:rPr>
        <w:t>Художники Закарпаття: альбом</w:t>
      </w:r>
      <w:r w:rsidR="001C300F" w:rsidRPr="005D60D8">
        <w:rPr>
          <w:rFonts w:ascii="Times New Roman" w:eastAsia="Cambria Math" w:hAnsi="Times New Roman"/>
          <w:bCs/>
          <w:sz w:val="28"/>
          <w:szCs w:val="28"/>
          <w:lang w:val="uk-UA"/>
        </w:rPr>
        <w:t>-</w:t>
      </w:r>
      <w:r w:rsidR="000A7BA8" w:rsidRPr="005D60D8">
        <w:rPr>
          <w:rFonts w:ascii="Times New Roman" w:eastAsia="Cambria Math" w:hAnsi="Times New Roman"/>
          <w:bCs/>
          <w:sz w:val="28"/>
          <w:szCs w:val="28"/>
          <w:lang w:val="uk-UA"/>
        </w:rPr>
        <w:t>каталог. – Ужгород</w:t>
      </w:r>
      <w:r w:rsidRPr="005D60D8">
        <w:rPr>
          <w:rFonts w:ascii="Times New Roman" w:eastAsia="Cambria Math" w:hAnsi="Times New Roman"/>
          <w:bCs/>
          <w:sz w:val="28"/>
          <w:szCs w:val="28"/>
          <w:lang w:val="uk-UA"/>
        </w:rPr>
        <w:t> </w:t>
      </w:r>
      <w:r w:rsidR="000A7BA8" w:rsidRPr="005D60D8">
        <w:rPr>
          <w:rFonts w:ascii="Times New Roman" w:eastAsia="Cambria Math" w:hAnsi="Times New Roman"/>
          <w:bCs/>
          <w:sz w:val="28"/>
          <w:szCs w:val="28"/>
          <w:lang w:val="uk-UA"/>
        </w:rPr>
        <w:t>: Вид. О.</w:t>
      </w:r>
      <w:r w:rsidRPr="005D60D8">
        <w:rPr>
          <w:rFonts w:ascii="Times New Roman" w:eastAsia="Cambria Math" w:hAnsi="Times New Roman"/>
          <w:bCs/>
          <w:sz w:val="28"/>
          <w:szCs w:val="28"/>
          <w:lang w:val="uk-UA"/>
        </w:rPr>
        <w:t> Гаркуші, 2011. –</w:t>
      </w:r>
      <w:r w:rsidR="000A7BA8" w:rsidRPr="005D60D8">
        <w:rPr>
          <w:rFonts w:ascii="Times New Roman" w:eastAsia="Cambria Math" w:hAnsi="Times New Roman"/>
          <w:bCs/>
          <w:sz w:val="28"/>
          <w:szCs w:val="28"/>
          <w:lang w:val="uk-UA"/>
        </w:rPr>
        <w:t xml:space="preserve"> 168 с., іл. </w:t>
      </w:r>
    </w:p>
    <w:p w:rsidR="000A7BA8" w:rsidRPr="005D60D8" w:rsidRDefault="002003E1" w:rsidP="002003E1">
      <w:pPr>
        <w:pStyle w:val="a5"/>
        <w:numPr>
          <w:ilvl w:val="0"/>
          <w:numId w:val="17"/>
        </w:numPr>
        <w:tabs>
          <w:tab w:val="left" w:pos="851"/>
        </w:tabs>
        <w:spacing w:after="0" w:line="360" w:lineRule="auto"/>
        <w:jc w:val="both"/>
        <w:rPr>
          <w:rFonts w:ascii="Times New Roman" w:eastAsia="Times New Roman" w:hAnsi="Times New Roman"/>
          <w:sz w:val="28"/>
          <w:szCs w:val="28"/>
          <w:lang w:val="ru-RU"/>
        </w:rPr>
      </w:pPr>
      <w:proofErr w:type="spellStart"/>
      <w:r w:rsidRPr="005D60D8">
        <w:rPr>
          <w:rFonts w:ascii="Times New Roman" w:eastAsia="Cambria Math" w:hAnsi="Times New Roman"/>
          <w:sz w:val="28"/>
          <w:szCs w:val="28"/>
          <w:lang w:val="uk-UA"/>
        </w:rPr>
        <w:t>Шуляр</w:t>
      </w:r>
      <w:proofErr w:type="spellEnd"/>
      <w:r w:rsidRPr="005D60D8">
        <w:rPr>
          <w:rFonts w:ascii="Times New Roman" w:eastAsia="Cambria Math" w:hAnsi="Times New Roman"/>
          <w:sz w:val="28"/>
          <w:szCs w:val="28"/>
          <w:lang w:val="uk-UA"/>
        </w:rPr>
        <w:t> </w:t>
      </w:r>
      <w:r w:rsidR="000A7BA8" w:rsidRPr="005D60D8">
        <w:rPr>
          <w:rFonts w:ascii="Times New Roman" w:eastAsia="Cambria Math" w:hAnsi="Times New Roman"/>
          <w:sz w:val="28"/>
          <w:szCs w:val="28"/>
          <w:lang w:val="uk-UA"/>
        </w:rPr>
        <w:t>В.</w:t>
      </w:r>
      <w:r w:rsidRPr="005D60D8">
        <w:rPr>
          <w:rFonts w:ascii="Times New Roman" w:eastAsia="Cambria Math" w:hAnsi="Times New Roman"/>
          <w:sz w:val="28"/>
          <w:szCs w:val="28"/>
          <w:lang w:val="uk-UA"/>
        </w:rPr>
        <w:t> </w:t>
      </w:r>
      <w:r w:rsidR="005D2365" w:rsidRPr="005D60D8">
        <w:rPr>
          <w:rFonts w:ascii="Times New Roman" w:eastAsia="Cambria Math" w:hAnsi="Times New Roman"/>
          <w:sz w:val="28"/>
          <w:szCs w:val="28"/>
          <w:lang w:val="uk-UA"/>
        </w:rPr>
        <w:t>І.</w:t>
      </w:r>
      <w:r w:rsidR="000A7BA8" w:rsidRPr="005D60D8">
        <w:rPr>
          <w:rFonts w:ascii="Times New Roman" w:eastAsia="Cambria Math" w:hAnsi="Times New Roman"/>
          <w:sz w:val="28"/>
          <w:szCs w:val="28"/>
          <w:lang w:val="uk-UA"/>
        </w:rPr>
        <w:t xml:space="preserve"> </w:t>
      </w:r>
      <w:r w:rsidR="000A7BA8" w:rsidRPr="005D60D8">
        <w:rPr>
          <w:rFonts w:ascii="Times New Roman" w:eastAsia="Times New Roman" w:hAnsi="Times New Roman"/>
          <w:sz w:val="28"/>
          <w:szCs w:val="28"/>
          <w:lang w:val="uk-UA"/>
        </w:rPr>
        <w:t>Поетичне світовідчуття Дмитр</w:t>
      </w:r>
      <w:r w:rsidRPr="005D60D8">
        <w:rPr>
          <w:rFonts w:ascii="Times New Roman" w:eastAsia="Times New Roman" w:hAnsi="Times New Roman"/>
          <w:sz w:val="28"/>
          <w:szCs w:val="28"/>
          <w:lang w:val="uk-UA"/>
        </w:rPr>
        <w:t>а Кременя / В. І. </w:t>
      </w:r>
      <w:proofErr w:type="spellStart"/>
      <w:r w:rsidR="000A7BA8" w:rsidRPr="005D60D8">
        <w:rPr>
          <w:rFonts w:ascii="Times New Roman" w:eastAsia="Times New Roman" w:hAnsi="Times New Roman"/>
          <w:sz w:val="28"/>
          <w:szCs w:val="28"/>
          <w:lang w:val="uk-UA"/>
        </w:rPr>
        <w:t>Шуляр</w:t>
      </w:r>
      <w:proofErr w:type="spellEnd"/>
      <w:r w:rsidR="000A7BA8" w:rsidRPr="005D60D8">
        <w:rPr>
          <w:rFonts w:ascii="Times New Roman" w:eastAsia="Times New Roman" w:hAnsi="Times New Roman"/>
          <w:sz w:val="28"/>
          <w:szCs w:val="28"/>
          <w:lang w:val="uk-UA"/>
        </w:rPr>
        <w:t xml:space="preserve"> // </w:t>
      </w:r>
      <w:proofErr w:type="spellStart"/>
      <w:r w:rsidR="000A7BA8" w:rsidRPr="005D60D8">
        <w:rPr>
          <w:rFonts w:ascii="Times New Roman" w:eastAsia="Times New Roman" w:hAnsi="Times New Roman"/>
          <w:sz w:val="28"/>
          <w:szCs w:val="28"/>
          <w:lang w:val="uk-UA"/>
        </w:rPr>
        <w:t>Дивослово</w:t>
      </w:r>
      <w:proofErr w:type="spellEnd"/>
      <w:r w:rsidRPr="005D60D8">
        <w:rPr>
          <w:rFonts w:ascii="Times New Roman" w:eastAsia="Times New Roman" w:hAnsi="Times New Roman"/>
          <w:sz w:val="28"/>
          <w:szCs w:val="28"/>
          <w:lang w:val="uk-UA"/>
        </w:rPr>
        <w:t>.</w:t>
      </w:r>
      <w:r w:rsidR="000A7BA8" w:rsidRPr="005D60D8">
        <w:rPr>
          <w:rFonts w:ascii="Times New Roman" w:eastAsia="Times New Roman" w:hAnsi="Times New Roman"/>
          <w:sz w:val="28"/>
          <w:szCs w:val="28"/>
          <w:lang w:val="uk-UA"/>
        </w:rPr>
        <w:t xml:space="preserve"> </w:t>
      </w:r>
      <w:r w:rsidRPr="005D60D8">
        <w:rPr>
          <w:rFonts w:ascii="Times New Roman" w:eastAsia="Times New Roman" w:hAnsi="Times New Roman"/>
          <w:sz w:val="28"/>
          <w:szCs w:val="28"/>
          <w:lang w:val="uk-UA"/>
        </w:rPr>
        <w:t>–</w:t>
      </w:r>
      <w:r w:rsidR="000A7BA8" w:rsidRPr="005D60D8">
        <w:rPr>
          <w:rFonts w:ascii="Times New Roman" w:eastAsia="Times New Roman" w:hAnsi="Times New Roman"/>
          <w:sz w:val="28"/>
          <w:szCs w:val="28"/>
          <w:lang w:val="uk-UA"/>
        </w:rPr>
        <w:t xml:space="preserve"> 2000. </w:t>
      </w:r>
      <w:r w:rsidRPr="005D60D8">
        <w:rPr>
          <w:rFonts w:ascii="Times New Roman" w:eastAsia="Times New Roman" w:hAnsi="Times New Roman"/>
          <w:sz w:val="28"/>
          <w:szCs w:val="28"/>
          <w:lang w:val="uk-UA"/>
        </w:rPr>
        <w:t>–</w:t>
      </w:r>
      <w:r w:rsidR="000A7BA8" w:rsidRPr="005D60D8">
        <w:rPr>
          <w:rFonts w:ascii="Times New Roman" w:eastAsia="Times New Roman" w:hAnsi="Times New Roman"/>
          <w:sz w:val="28"/>
          <w:szCs w:val="28"/>
          <w:lang w:val="uk-UA"/>
        </w:rPr>
        <w:t xml:space="preserve"> №</w:t>
      </w:r>
      <w:r w:rsidR="000A7BA8" w:rsidRPr="005D60D8">
        <w:rPr>
          <w:rFonts w:ascii="Times New Roman" w:eastAsia="Times New Roman" w:hAnsi="Times New Roman"/>
          <w:sz w:val="28"/>
          <w:szCs w:val="28"/>
        </w:rPr>
        <w:t> </w:t>
      </w:r>
      <w:r w:rsidR="000A7BA8" w:rsidRPr="005D60D8">
        <w:rPr>
          <w:rFonts w:ascii="Times New Roman" w:eastAsia="Times New Roman" w:hAnsi="Times New Roman"/>
          <w:sz w:val="28"/>
          <w:szCs w:val="28"/>
          <w:lang w:val="uk-UA"/>
        </w:rPr>
        <w:t xml:space="preserve">1. </w:t>
      </w:r>
      <w:r w:rsidRPr="005D60D8">
        <w:rPr>
          <w:rFonts w:ascii="Times New Roman" w:eastAsia="Times New Roman" w:hAnsi="Times New Roman"/>
          <w:sz w:val="28"/>
          <w:szCs w:val="28"/>
          <w:lang w:val="uk-UA"/>
        </w:rPr>
        <w:t>– С. </w:t>
      </w:r>
      <w:r w:rsidR="000A7BA8" w:rsidRPr="005D60D8">
        <w:rPr>
          <w:rFonts w:ascii="Times New Roman" w:eastAsia="Times New Roman" w:hAnsi="Times New Roman"/>
          <w:sz w:val="28"/>
          <w:szCs w:val="28"/>
          <w:lang w:val="uk-UA"/>
        </w:rPr>
        <w:t>47</w:t>
      </w:r>
      <w:r w:rsidRPr="005D60D8">
        <w:rPr>
          <w:rFonts w:ascii="Times New Roman" w:eastAsia="Times New Roman" w:hAnsi="Times New Roman"/>
          <w:sz w:val="28"/>
          <w:szCs w:val="28"/>
          <w:lang w:val="uk-UA"/>
        </w:rPr>
        <w:t>–</w:t>
      </w:r>
      <w:r w:rsidR="000A7BA8" w:rsidRPr="005D60D8">
        <w:rPr>
          <w:rFonts w:ascii="Times New Roman" w:eastAsia="Times New Roman" w:hAnsi="Times New Roman"/>
          <w:sz w:val="28"/>
          <w:szCs w:val="28"/>
          <w:lang w:val="uk-UA"/>
        </w:rPr>
        <w:t>50.</w:t>
      </w:r>
    </w:p>
    <w:p w:rsidR="00B60DED" w:rsidRPr="005D60D8" w:rsidRDefault="00B60DED" w:rsidP="00E71BA3">
      <w:pPr>
        <w:pStyle w:val="a5"/>
        <w:tabs>
          <w:tab w:val="left" w:pos="851"/>
        </w:tabs>
        <w:spacing w:after="0" w:line="360" w:lineRule="auto"/>
        <w:ind w:left="1494"/>
        <w:jc w:val="center"/>
        <w:rPr>
          <w:rFonts w:ascii="Times New Roman" w:eastAsia="Times New Roman" w:hAnsi="Times New Roman"/>
          <w:b/>
          <w:sz w:val="28"/>
          <w:szCs w:val="28"/>
          <w:lang w:val="uk-UA"/>
        </w:rPr>
      </w:pPr>
    </w:p>
    <w:p w:rsidR="00B60DED" w:rsidRPr="005D60D8" w:rsidRDefault="00B60DED" w:rsidP="00E71BA3">
      <w:pPr>
        <w:pStyle w:val="a5"/>
        <w:tabs>
          <w:tab w:val="left" w:pos="851"/>
        </w:tabs>
        <w:spacing w:after="0" w:line="360" w:lineRule="auto"/>
        <w:ind w:left="1494"/>
        <w:jc w:val="center"/>
        <w:rPr>
          <w:rFonts w:ascii="Times New Roman" w:eastAsia="Times New Roman" w:hAnsi="Times New Roman"/>
          <w:b/>
          <w:sz w:val="28"/>
          <w:szCs w:val="28"/>
        </w:rPr>
      </w:pPr>
      <w:r w:rsidRPr="005D60D8">
        <w:rPr>
          <w:rFonts w:ascii="Times New Roman" w:eastAsia="Times New Roman" w:hAnsi="Times New Roman"/>
          <w:b/>
          <w:sz w:val="28"/>
          <w:szCs w:val="28"/>
        </w:rPr>
        <w:t>LITERARY AND ARTISTIC ENVIRONMENT OF UZHGOROD LATE 1960-1970. AND HIS ROLE IN THE FORMATION</w:t>
      </w:r>
    </w:p>
    <w:p w:rsidR="00B60DED" w:rsidRPr="005D60D8" w:rsidRDefault="00B60DED" w:rsidP="00E71BA3">
      <w:pPr>
        <w:pStyle w:val="a5"/>
        <w:tabs>
          <w:tab w:val="left" w:pos="851"/>
        </w:tabs>
        <w:spacing w:after="0" w:line="360" w:lineRule="auto"/>
        <w:ind w:left="1494"/>
        <w:jc w:val="center"/>
        <w:rPr>
          <w:rFonts w:ascii="Times New Roman" w:eastAsia="Times New Roman" w:hAnsi="Times New Roman"/>
          <w:b/>
          <w:sz w:val="28"/>
          <w:szCs w:val="28"/>
        </w:rPr>
      </w:pPr>
      <w:r w:rsidRPr="005D60D8">
        <w:rPr>
          <w:rFonts w:ascii="Times New Roman" w:eastAsia="Times New Roman" w:hAnsi="Times New Roman"/>
          <w:b/>
          <w:sz w:val="28"/>
          <w:szCs w:val="28"/>
        </w:rPr>
        <w:t>OF DMYTRA KREMEN'S OUTLOOK</w:t>
      </w:r>
    </w:p>
    <w:p w:rsidR="00E71BA3" w:rsidRPr="005D60D8" w:rsidRDefault="00E71BA3" w:rsidP="00E71BA3">
      <w:pPr>
        <w:pStyle w:val="a5"/>
        <w:tabs>
          <w:tab w:val="left" w:pos="851"/>
        </w:tabs>
        <w:spacing w:after="0" w:line="360" w:lineRule="auto"/>
        <w:ind w:left="1494"/>
        <w:jc w:val="center"/>
        <w:rPr>
          <w:rFonts w:ascii="Times New Roman" w:eastAsia="Times New Roman" w:hAnsi="Times New Roman"/>
          <w:b/>
          <w:sz w:val="28"/>
          <w:szCs w:val="28"/>
        </w:rPr>
      </w:pPr>
    </w:p>
    <w:p w:rsidR="00E71BA3" w:rsidRPr="005D60D8" w:rsidRDefault="00E71BA3" w:rsidP="00E71BA3">
      <w:pPr>
        <w:pStyle w:val="a5"/>
        <w:tabs>
          <w:tab w:val="left" w:pos="851"/>
        </w:tabs>
        <w:spacing w:after="0" w:line="360" w:lineRule="auto"/>
        <w:ind w:left="1494"/>
        <w:jc w:val="right"/>
        <w:rPr>
          <w:rFonts w:ascii="Times New Roman" w:eastAsia="Times New Roman" w:hAnsi="Times New Roman"/>
          <w:b/>
          <w:sz w:val="28"/>
          <w:szCs w:val="28"/>
        </w:rPr>
      </w:pPr>
      <w:proofErr w:type="spellStart"/>
      <w:r w:rsidRPr="005D60D8">
        <w:rPr>
          <w:rFonts w:ascii="Times New Roman" w:eastAsia="Times New Roman" w:hAnsi="Times New Roman"/>
          <w:b/>
          <w:sz w:val="28"/>
          <w:szCs w:val="28"/>
        </w:rPr>
        <w:lastRenderedPageBreak/>
        <w:t>Khodanych</w:t>
      </w:r>
      <w:proofErr w:type="spellEnd"/>
      <w:r w:rsidRPr="005D60D8">
        <w:rPr>
          <w:rFonts w:ascii="Times New Roman" w:eastAsia="Times New Roman" w:hAnsi="Times New Roman"/>
          <w:b/>
          <w:sz w:val="28"/>
          <w:szCs w:val="28"/>
        </w:rPr>
        <w:t xml:space="preserve"> Petro,</w:t>
      </w:r>
    </w:p>
    <w:p w:rsidR="00E71BA3" w:rsidRPr="005D60D8" w:rsidRDefault="00E71BA3" w:rsidP="00E71BA3">
      <w:pPr>
        <w:pStyle w:val="a5"/>
        <w:tabs>
          <w:tab w:val="left" w:pos="851"/>
        </w:tabs>
        <w:spacing w:after="0" w:line="360" w:lineRule="auto"/>
        <w:ind w:left="1494"/>
        <w:jc w:val="right"/>
        <w:rPr>
          <w:rFonts w:ascii="Times New Roman" w:eastAsia="Times New Roman" w:hAnsi="Times New Roman"/>
          <w:sz w:val="28"/>
          <w:szCs w:val="28"/>
        </w:rPr>
      </w:pPr>
      <w:r w:rsidRPr="005D60D8">
        <w:rPr>
          <w:rFonts w:ascii="Times New Roman" w:eastAsia="Times New Roman" w:hAnsi="Times New Roman"/>
          <w:sz w:val="28"/>
          <w:szCs w:val="28"/>
        </w:rPr>
        <w:t>Candidate of Pedagogical Sciences, Associate Professor,</w:t>
      </w:r>
    </w:p>
    <w:p w:rsidR="00E71BA3" w:rsidRPr="005D60D8" w:rsidRDefault="00E71BA3" w:rsidP="00E71BA3">
      <w:pPr>
        <w:pStyle w:val="a5"/>
        <w:tabs>
          <w:tab w:val="left" w:pos="851"/>
        </w:tabs>
        <w:spacing w:after="0" w:line="360" w:lineRule="auto"/>
        <w:ind w:left="1494"/>
        <w:jc w:val="right"/>
        <w:rPr>
          <w:rFonts w:ascii="Times New Roman" w:eastAsia="Times New Roman" w:hAnsi="Times New Roman"/>
          <w:sz w:val="28"/>
          <w:szCs w:val="28"/>
        </w:rPr>
      </w:pPr>
      <w:r w:rsidRPr="005D60D8">
        <w:rPr>
          <w:rFonts w:ascii="Times New Roman" w:eastAsia="Times New Roman" w:hAnsi="Times New Roman"/>
          <w:sz w:val="28"/>
          <w:szCs w:val="28"/>
        </w:rPr>
        <w:t>Associate Professor of the Department of Theory and Methodology of Vocational Education and innovative technologies</w:t>
      </w:r>
    </w:p>
    <w:p w:rsidR="00E71BA3" w:rsidRPr="005D60D8" w:rsidRDefault="00E71BA3" w:rsidP="00E71BA3">
      <w:pPr>
        <w:pStyle w:val="a5"/>
        <w:tabs>
          <w:tab w:val="left" w:pos="851"/>
        </w:tabs>
        <w:spacing w:after="0" w:line="360" w:lineRule="auto"/>
        <w:ind w:left="1494"/>
        <w:jc w:val="right"/>
        <w:rPr>
          <w:rFonts w:ascii="Times New Roman" w:eastAsia="Times New Roman" w:hAnsi="Times New Roman"/>
          <w:sz w:val="28"/>
          <w:szCs w:val="28"/>
        </w:rPr>
      </w:pPr>
      <w:proofErr w:type="spellStart"/>
      <w:r w:rsidRPr="005D60D8">
        <w:rPr>
          <w:rFonts w:ascii="Times New Roman" w:eastAsia="Times New Roman" w:hAnsi="Times New Roman"/>
          <w:sz w:val="28"/>
          <w:szCs w:val="28"/>
        </w:rPr>
        <w:t>Transcarpathian</w:t>
      </w:r>
      <w:proofErr w:type="spellEnd"/>
      <w:r w:rsidRPr="005D60D8">
        <w:rPr>
          <w:rFonts w:ascii="Times New Roman" w:eastAsia="Times New Roman" w:hAnsi="Times New Roman"/>
          <w:sz w:val="28"/>
          <w:szCs w:val="28"/>
        </w:rPr>
        <w:t xml:space="preserve"> Institute of Postgraduate Pedagogical Education</w:t>
      </w:r>
    </w:p>
    <w:p w:rsidR="00E71BA3" w:rsidRPr="005D60D8" w:rsidRDefault="00E71BA3" w:rsidP="00E71BA3">
      <w:pPr>
        <w:pStyle w:val="a5"/>
        <w:tabs>
          <w:tab w:val="left" w:pos="851"/>
        </w:tabs>
        <w:spacing w:after="0" w:line="360" w:lineRule="auto"/>
        <w:ind w:left="1494"/>
        <w:jc w:val="right"/>
        <w:rPr>
          <w:rFonts w:ascii="Times New Roman" w:eastAsia="Times New Roman" w:hAnsi="Times New Roman"/>
          <w:sz w:val="28"/>
          <w:szCs w:val="28"/>
        </w:rPr>
      </w:pPr>
      <w:r w:rsidRPr="005D60D8">
        <w:rPr>
          <w:rFonts w:ascii="Times New Roman" w:eastAsia="Times New Roman" w:hAnsi="Times New Roman"/>
          <w:sz w:val="28"/>
          <w:szCs w:val="28"/>
        </w:rPr>
        <w:t xml:space="preserve">A. </w:t>
      </w:r>
      <w:proofErr w:type="spellStart"/>
      <w:r w:rsidRPr="005D60D8">
        <w:rPr>
          <w:rFonts w:ascii="Times New Roman" w:eastAsia="Times New Roman" w:hAnsi="Times New Roman"/>
          <w:sz w:val="28"/>
          <w:szCs w:val="28"/>
        </w:rPr>
        <w:t>Voloshina</w:t>
      </w:r>
      <w:proofErr w:type="spellEnd"/>
      <w:r w:rsidRPr="005D60D8">
        <w:rPr>
          <w:rFonts w:ascii="Times New Roman" w:eastAsia="Times New Roman" w:hAnsi="Times New Roman"/>
          <w:sz w:val="28"/>
          <w:szCs w:val="28"/>
        </w:rPr>
        <w:t xml:space="preserve"> Street, 35, 88000, </w:t>
      </w:r>
      <w:proofErr w:type="spellStart"/>
      <w:r w:rsidRPr="005D60D8">
        <w:rPr>
          <w:rFonts w:ascii="Times New Roman" w:eastAsia="Times New Roman" w:hAnsi="Times New Roman"/>
          <w:sz w:val="28"/>
          <w:szCs w:val="28"/>
        </w:rPr>
        <w:t>Uzhhorod</w:t>
      </w:r>
      <w:proofErr w:type="spellEnd"/>
      <w:r w:rsidRPr="005D60D8">
        <w:rPr>
          <w:rFonts w:ascii="Times New Roman" w:eastAsia="Times New Roman" w:hAnsi="Times New Roman"/>
          <w:sz w:val="28"/>
          <w:szCs w:val="28"/>
        </w:rPr>
        <w:t>, Ukraine</w:t>
      </w:r>
    </w:p>
    <w:p w:rsidR="00E71BA3" w:rsidRPr="005D60D8" w:rsidRDefault="00E71BA3" w:rsidP="00E71BA3">
      <w:pPr>
        <w:pStyle w:val="a5"/>
        <w:tabs>
          <w:tab w:val="left" w:pos="851"/>
        </w:tabs>
        <w:spacing w:after="0" w:line="360" w:lineRule="auto"/>
        <w:ind w:left="1494"/>
        <w:jc w:val="right"/>
        <w:rPr>
          <w:rFonts w:ascii="Times New Roman" w:eastAsia="Times New Roman" w:hAnsi="Times New Roman"/>
          <w:sz w:val="28"/>
          <w:szCs w:val="28"/>
        </w:rPr>
      </w:pPr>
      <w:r w:rsidRPr="005D60D8">
        <w:rPr>
          <w:rFonts w:ascii="Times New Roman" w:eastAsia="Times New Roman" w:hAnsi="Times New Roman"/>
          <w:sz w:val="28"/>
          <w:szCs w:val="28"/>
        </w:rPr>
        <w:t>Khodanich@ukr.net</w:t>
      </w:r>
    </w:p>
    <w:p w:rsidR="000A7BA8" w:rsidRPr="005D60D8" w:rsidRDefault="000A7BA8" w:rsidP="00E71BA3">
      <w:pPr>
        <w:tabs>
          <w:tab w:val="left" w:pos="851"/>
        </w:tabs>
        <w:spacing w:after="0" w:line="360" w:lineRule="auto"/>
        <w:ind w:firstLine="567"/>
        <w:jc w:val="both"/>
        <w:rPr>
          <w:rFonts w:ascii="Times New Roman" w:hAnsi="Times New Roman"/>
          <w:i/>
          <w:sz w:val="28"/>
          <w:szCs w:val="28"/>
          <w:lang w:val="uk-UA"/>
        </w:rPr>
      </w:pPr>
    </w:p>
    <w:p w:rsidR="00E71BA3" w:rsidRPr="005D60D8" w:rsidRDefault="00E71BA3" w:rsidP="00E71BA3">
      <w:pPr>
        <w:tabs>
          <w:tab w:val="left" w:pos="851"/>
        </w:tabs>
        <w:spacing w:after="0" w:line="360" w:lineRule="auto"/>
        <w:ind w:firstLine="567"/>
        <w:jc w:val="both"/>
        <w:rPr>
          <w:rFonts w:ascii="Times New Roman" w:hAnsi="Times New Roman"/>
          <w:i/>
          <w:sz w:val="28"/>
          <w:szCs w:val="28"/>
        </w:rPr>
      </w:pPr>
      <w:r w:rsidRPr="005D60D8">
        <w:rPr>
          <w:rFonts w:ascii="Times New Roman" w:hAnsi="Times New Roman"/>
          <w:i/>
          <w:sz w:val="28"/>
          <w:szCs w:val="28"/>
        </w:rPr>
        <w:t xml:space="preserve">The formation of the uniqueness of a creative person lies in the development of natural abilities and gifts. But it is usually based on acquired knowledge and skills in the process of learning, communicating with like-minded people and opponents, which ultimately plays a key role in shaping the worldview of an individual. The article examines the formation of the worldview of the Ukrainian poet </w:t>
      </w:r>
      <w:proofErr w:type="spellStart"/>
      <w:r w:rsidRPr="005D60D8">
        <w:rPr>
          <w:rFonts w:ascii="Times New Roman" w:hAnsi="Times New Roman"/>
          <w:i/>
          <w:sz w:val="28"/>
          <w:szCs w:val="28"/>
        </w:rPr>
        <w:t>Dmytro</w:t>
      </w:r>
      <w:proofErr w:type="spellEnd"/>
      <w:r w:rsidRPr="005D60D8">
        <w:rPr>
          <w:rFonts w:ascii="Times New Roman" w:hAnsi="Times New Roman"/>
          <w:i/>
          <w:sz w:val="28"/>
          <w:szCs w:val="28"/>
        </w:rPr>
        <w:t xml:space="preserve"> </w:t>
      </w:r>
      <w:proofErr w:type="spellStart"/>
      <w:r w:rsidRPr="005D60D8">
        <w:rPr>
          <w:rFonts w:ascii="Times New Roman" w:hAnsi="Times New Roman"/>
          <w:i/>
          <w:sz w:val="28"/>
          <w:szCs w:val="28"/>
        </w:rPr>
        <w:t>Kremen</w:t>
      </w:r>
      <w:proofErr w:type="spellEnd"/>
      <w:r w:rsidRPr="005D60D8">
        <w:rPr>
          <w:rFonts w:ascii="Times New Roman" w:hAnsi="Times New Roman"/>
          <w:i/>
          <w:sz w:val="28"/>
          <w:szCs w:val="28"/>
        </w:rPr>
        <w:t xml:space="preserve"> (1953–2019) under the influence of the literary and artistic environment of </w:t>
      </w:r>
      <w:proofErr w:type="spellStart"/>
      <w:r w:rsidRPr="005D60D8">
        <w:rPr>
          <w:rFonts w:ascii="Times New Roman" w:hAnsi="Times New Roman"/>
          <w:i/>
          <w:sz w:val="28"/>
          <w:szCs w:val="28"/>
        </w:rPr>
        <w:t>Uzhhorod</w:t>
      </w:r>
      <w:proofErr w:type="spellEnd"/>
      <w:r w:rsidRPr="005D60D8">
        <w:rPr>
          <w:rFonts w:ascii="Times New Roman" w:hAnsi="Times New Roman"/>
          <w:i/>
          <w:sz w:val="28"/>
          <w:szCs w:val="28"/>
        </w:rPr>
        <w:t xml:space="preserve"> in 1960–1970. The future recipient of the Shevchenko Prize spent his youth in this city, where he studied at a rural school, later at a boarding school and after that at </w:t>
      </w:r>
      <w:proofErr w:type="spellStart"/>
      <w:r w:rsidRPr="005D60D8">
        <w:rPr>
          <w:rFonts w:ascii="Times New Roman" w:hAnsi="Times New Roman"/>
          <w:i/>
          <w:sz w:val="28"/>
          <w:szCs w:val="28"/>
        </w:rPr>
        <w:t>Uzhhorod</w:t>
      </w:r>
      <w:proofErr w:type="spellEnd"/>
      <w:r w:rsidRPr="005D60D8">
        <w:rPr>
          <w:rFonts w:ascii="Times New Roman" w:hAnsi="Times New Roman"/>
          <w:i/>
          <w:sz w:val="28"/>
          <w:szCs w:val="28"/>
        </w:rPr>
        <w:t xml:space="preserve"> State University (1967–1975). In total, his stayed in </w:t>
      </w:r>
      <w:proofErr w:type="spellStart"/>
      <w:r w:rsidRPr="005D60D8">
        <w:rPr>
          <w:rFonts w:ascii="Times New Roman" w:hAnsi="Times New Roman"/>
          <w:i/>
          <w:sz w:val="28"/>
          <w:szCs w:val="28"/>
        </w:rPr>
        <w:t>Uzhgorod</w:t>
      </w:r>
      <w:proofErr w:type="spellEnd"/>
      <w:r w:rsidRPr="005D60D8">
        <w:rPr>
          <w:rFonts w:ascii="Times New Roman" w:hAnsi="Times New Roman"/>
          <w:i/>
          <w:sz w:val="28"/>
          <w:szCs w:val="28"/>
        </w:rPr>
        <w:t xml:space="preserve"> for eight years (1967–1975).</w:t>
      </w:r>
    </w:p>
    <w:p w:rsidR="00E71BA3" w:rsidRPr="005D60D8" w:rsidRDefault="00E71BA3" w:rsidP="00E71BA3">
      <w:pPr>
        <w:tabs>
          <w:tab w:val="left" w:pos="851"/>
        </w:tabs>
        <w:spacing w:after="0" w:line="360" w:lineRule="auto"/>
        <w:ind w:firstLine="567"/>
        <w:jc w:val="both"/>
        <w:rPr>
          <w:rFonts w:ascii="Times New Roman" w:hAnsi="Times New Roman"/>
          <w:i/>
          <w:sz w:val="28"/>
          <w:szCs w:val="28"/>
        </w:rPr>
      </w:pPr>
      <w:r w:rsidRPr="005D60D8">
        <w:rPr>
          <w:rFonts w:ascii="Times New Roman" w:hAnsi="Times New Roman"/>
          <w:i/>
          <w:sz w:val="28"/>
          <w:szCs w:val="28"/>
        </w:rPr>
        <w:t xml:space="preserve">Philosophical and literary reflections on the awareness of the creative experience acquired in youth, the development of creative thinking and the aesthetics of words, the culture of communication are studied in the article. D. </w:t>
      </w:r>
      <w:proofErr w:type="spellStart"/>
      <w:r w:rsidRPr="005D60D8">
        <w:rPr>
          <w:rFonts w:ascii="Times New Roman" w:hAnsi="Times New Roman"/>
          <w:i/>
          <w:sz w:val="28"/>
          <w:szCs w:val="28"/>
        </w:rPr>
        <w:t>Kremin</w:t>
      </w:r>
      <w:proofErr w:type="spellEnd"/>
      <w:r w:rsidRPr="005D60D8">
        <w:rPr>
          <w:rFonts w:ascii="Times New Roman" w:hAnsi="Times New Roman"/>
          <w:i/>
          <w:sz w:val="28"/>
          <w:szCs w:val="28"/>
        </w:rPr>
        <w:t xml:space="preserve"> was good at drawing and deepened his knowledge of fine arts at the studio of Z. </w:t>
      </w:r>
      <w:proofErr w:type="spellStart"/>
      <w:r w:rsidRPr="005D60D8">
        <w:rPr>
          <w:rFonts w:ascii="Times New Roman" w:hAnsi="Times New Roman"/>
          <w:i/>
          <w:sz w:val="28"/>
          <w:szCs w:val="28"/>
        </w:rPr>
        <w:t>Bakonia</w:t>
      </w:r>
      <w:proofErr w:type="spellEnd"/>
      <w:r w:rsidRPr="005D60D8">
        <w:rPr>
          <w:rFonts w:ascii="Times New Roman" w:hAnsi="Times New Roman"/>
          <w:i/>
          <w:sz w:val="28"/>
          <w:szCs w:val="28"/>
        </w:rPr>
        <w:t xml:space="preserve">. He witnessed the invasion of Czechoslovakia by Soviet troops (1968), which had a great impact on his outlook on freedom and democracy. He received his philological education at </w:t>
      </w:r>
      <w:proofErr w:type="spellStart"/>
      <w:r w:rsidRPr="005D60D8">
        <w:rPr>
          <w:rFonts w:ascii="Times New Roman" w:hAnsi="Times New Roman"/>
          <w:i/>
          <w:sz w:val="28"/>
          <w:szCs w:val="28"/>
        </w:rPr>
        <w:t>Uzhhorod</w:t>
      </w:r>
      <w:proofErr w:type="spellEnd"/>
      <w:r w:rsidRPr="005D60D8">
        <w:rPr>
          <w:rFonts w:ascii="Times New Roman" w:hAnsi="Times New Roman"/>
          <w:i/>
          <w:sz w:val="28"/>
          <w:szCs w:val="28"/>
        </w:rPr>
        <w:t xml:space="preserve"> State University, where he was a member of the university literary studio named after Y. </w:t>
      </w:r>
      <w:proofErr w:type="spellStart"/>
      <w:r w:rsidRPr="005D60D8">
        <w:rPr>
          <w:rFonts w:ascii="Times New Roman" w:hAnsi="Times New Roman"/>
          <w:i/>
          <w:sz w:val="28"/>
          <w:szCs w:val="28"/>
        </w:rPr>
        <w:t>Goyda</w:t>
      </w:r>
      <w:proofErr w:type="spellEnd"/>
      <w:r w:rsidRPr="005D60D8">
        <w:rPr>
          <w:rFonts w:ascii="Times New Roman" w:hAnsi="Times New Roman"/>
          <w:i/>
          <w:sz w:val="28"/>
          <w:szCs w:val="28"/>
        </w:rPr>
        <w:t xml:space="preserve"> (head literary critic was V. Pop). The literature of </w:t>
      </w:r>
      <w:proofErr w:type="spellStart"/>
      <w:r w:rsidRPr="005D60D8">
        <w:rPr>
          <w:rFonts w:ascii="Times New Roman" w:hAnsi="Times New Roman"/>
          <w:i/>
          <w:sz w:val="28"/>
          <w:szCs w:val="28"/>
        </w:rPr>
        <w:t>Transcarpathia</w:t>
      </w:r>
      <w:proofErr w:type="spellEnd"/>
      <w:r w:rsidRPr="005D60D8">
        <w:rPr>
          <w:rFonts w:ascii="Times New Roman" w:hAnsi="Times New Roman"/>
          <w:i/>
          <w:sz w:val="28"/>
          <w:szCs w:val="28"/>
        </w:rPr>
        <w:t xml:space="preserve"> in the considered period is marked by the publication of novels by Yu. </w:t>
      </w:r>
      <w:proofErr w:type="spellStart"/>
      <w:r w:rsidRPr="005D60D8">
        <w:rPr>
          <w:rFonts w:ascii="Times New Roman" w:hAnsi="Times New Roman"/>
          <w:i/>
          <w:sz w:val="28"/>
          <w:szCs w:val="28"/>
        </w:rPr>
        <w:t>Meigesh</w:t>
      </w:r>
      <w:proofErr w:type="spellEnd"/>
      <w:r w:rsidRPr="005D60D8">
        <w:rPr>
          <w:rFonts w:ascii="Times New Roman" w:hAnsi="Times New Roman"/>
          <w:i/>
          <w:sz w:val="28"/>
          <w:szCs w:val="28"/>
        </w:rPr>
        <w:t xml:space="preserve">, I. </w:t>
      </w:r>
      <w:proofErr w:type="spellStart"/>
      <w:r w:rsidRPr="005D60D8">
        <w:rPr>
          <w:rFonts w:ascii="Times New Roman" w:hAnsi="Times New Roman"/>
          <w:i/>
          <w:sz w:val="28"/>
          <w:szCs w:val="28"/>
        </w:rPr>
        <w:t>Chendei</w:t>
      </w:r>
      <w:proofErr w:type="spellEnd"/>
      <w:r w:rsidRPr="005D60D8">
        <w:rPr>
          <w:rFonts w:ascii="Times New Roman" w:hAnsi="Times New Roman"/>
          <w:i/>
          <w:sz w:val="28"/>
          <w:szCs w:val="28"/>
        </w:rPr>
        <w:t xml:space="preserve">, I. </w:t>
      </w:r>
      <w:proofErr w:type="spellStart"/>
      <w:r w:rsidRPr="005D60D8">
        <w:rPr>
          <w:rFonts w:ascii="Times New Roman" w:hAnsi="Times New Roman"/>
          <w:i/>
          <w:sz w:val="28"/>
          <w:szCs w:val="28"/>
        </w:rPr>
        <w:t>Dolgosh</w:t>
      </w:r>
      <w:proofErr w:type="spellEnd"/>
      <w:r w:rsidRPr="005D60D8">
        <w:rPr>
          <w:rFonts w:ascii="Times New Roman" w:hAnsi="Times New Roman"/>
          <w:i/>
          <w:sz w:val="28"/>
          <w:szCs w:val="28"/>
        </w:rPr>
        <w:t xml:space="preserve">, V. </w:t>
      </w:r>
      <w:proofErr w:type="spellStart"/>
      <w:r w:rsidRPr="005D60D8">
        <w:rPr>
          <w:rFonts w:ascii="Times New Roman" w:hAnsi="Times New Roman"/>
          <w:i/>
          <w:sz w:val="28"/>
          <w:szCs w:val="28"/>
        </w:rPr>
        <w:t>Ladyzhets</w:t>
      </w:r>
      <w:proofErr w:type="spellEnd"/>
      <w:r w:rsidRPr="005D60D8">
        <w:rPr>
          <w:rFonts w:ascii="Times New Roman" w:hAnsi="Times New Roman"/>
          <w:i/>
          <w:sz w:val="28"/>
          <w:szCs w:val="28"/>
        </w:rPr>
        <w:t xml:space="preserve">, books of short stories by Yu. </w:t>
      </w:r>
      <w:proofErr w:type="spellStart"/>
      <w:r w:rsidRPr="005D60D8">
        <w:rPr>
          <w:rFonts w:ascii="Times New Roman" w:hAnsi="Times New Roman"/>
          <w:i/>
          <w:sz w:val="28"/>
          <w:szCs w:val="28"/>
        </w:rPr>
        <w:lastRenderedPageBreak/>
        <w:t>Kerekes</w:t>
      </w:r>
      <w:proofErr w:type="spellEnd"/>
      <w:r w:rsidRPr="005D60D8">
        <w:rPr>
          <w:rFonts w:ascii="Times New Roman" w:hAnsi="Times New Roman"/>
          <w:i/>
          <w:sz w:val="28"/>
          <w:szCs w:val="28"/>
        </w:rPr>
        <w:t xml:space="preserve">, Y. </w:t>
      </w:r>
      <w:proofErr w:type="spellStart"/>
      <w:r w:rsidRPr="005D60D8">
        <w:rPr>
          <w:rFonts w:ascii="Times New Roman" w:hAnsi="Times New Roman"/>
          <w:i/>
          <w:sz w:val="28"/>
          <w:szCs w:val="28"/>
        </w:rPr>
        <w:t>Zhupanin</w:t>
      </w:r>
      <w:proofErr w:type="spellEnd"/>
      <w:r w:rsidRPr="005D60D8">
        <w:rPr>
          <w:rFonts w:ascii="Times New Roman" w:hAnsi="Times New Roman"/>
          <w:i/>
          <w:sz w:val="28"/>
          <w:szCs w:val="28"/>
        </w:rPr>
        <w:t xml:space="preserve">, V. </w:t>
      </w:r>
      <w:proofErr w:type="spellStart"/>
      <w:r w:rsidRPr="005D60D8">
        <w:rPr>
          <w:rFonts w:ascii="Times New Roman" w:hAnsi="Times New Roman"/>
          <w:i/>
          <w:sz w:val="28"/>
          <w:szCs w:val="28"/>
        </w:rPr>
        <w:t>Basarab</w:t>
      </w:r>
      <w:proofErr w:type="spellEnd"/>
      <w:r w:rsidRPr="005D60D8">
        <w:rPr>
          <w:rFonts w:ascii="Times New Roman" w:hAnsi="Times New Roman"/>
          <w:i/>
          <w:sz w:val="28"/>
          <w:szCs w:val="28"/>
        </w:rPr>
        <w:t xml:space="preserve">, P. </w:t>
      </w:r>
      <w:proofErr w:type="spellStart"/>
      <w:r w:rsidRPr="005D60D8">
        <w:rPr>
          <w:rFonts w:ascii="Times New Roman" w:hAnsi="Times New Roman"/>
          <w:i/>
          <w:sz w:val="28"/>
          <w:szCs w:val="28"/>
        </w:rPr>
        <w:t>Tsybulskyi</w:t>
      </w:r>
      <w:proofErr w:type="spellEnd"/>
      <w:r w:rsidRPr="005D60D8">
        <w:rPr>
          <w:rFonts w:ascii="Times New Roman" w:hAnsi="Times New Roman"/>
          <w:i/>
          <w:sz w:val="28"/>
          <w:szCs w:val="28"/>
        </w:rPr>
        <w:t xml:space="preserve">, poetry by V. </w:t>
      </w:r>
      <w:proofErr w:type="spellStart"/>
      <w:r w:rsidRPr="005D60D8">
        <w:rPr>
          <w:rFonts w:ascii="Times New Roman" w:hAnsi="Times New Roman"/>
          <w:i/>
          <w:sz w:val="28"/>
          <w:szCs w:val="28"/>
        </w:rPr>
        <w:t>Vovchok</w:t>
      </w:r>
      <w:proofErr w:type="spellEnd"/>
      <w:r w:rsidRPr="005D60D8">
        <w:rPr>
          <w:rFonts w:ascii="Times New Roman" w:hAnsi="Times New Roman"/>
          <w:i/>
          <w:sz w:val="28"/>
          <w:szCs w:val="28"/>
        </w:rPr>
        <w:t xml:space="preserve">, P. </w:t>
      </w:r>
      <w:proofErr w:type="spellStart"/>
      <w:r w:rsidRPr="005D60D8">
        <w:rPr>
          <w:rFonts w:ascii="Times New Roman" w:hAnsi="Times New Roman"/>
          <w:i/>
          <w:sz w:val="28"/>
          <w:szCs w:val="28"/>
        </w:rPr>
        <w:t>Skunts</w:t>
      </w:r>
      <w:proofErr w:type="spellEnd"/>
      <w:r w:rsidRPr="005D60D8">
        <w:rPr>
          <w:rFonts w:ascii="Times New Roman" w:hAnsi="Times New Roman"/>
          <w:i/>
          <w:sz w:val="28"/>
          <w:szCs w:val="28"/>
        </w:rPr>
        <w:t xml:space="preserve">, V. </w:t>
      </w:r>
      <w:proofErr w:type="spellStart"/>
      <w:r w:rsidRPr="005D60D8">
        <w:rPr>
          <w:rFonts w:ascii="Times New Roman" w:hAnsi="Times New Roman"/>
          <w:i/>
          <w:sz w:val="28"/>
          <w:szCs w:val="28"/>
        </w:rPr>
        <w:t>Varodi</w:t>
      </w:r>
      <w:proofErr w:type="spellEnd"/>
      <w:r w:rsidRPr="005D60D8">
        <w:rPr>
          <w:rFonts w:ascii="Times New Roman" w:hAnsi="Times New Roman"/>
          <w:i/>
          <w:sz w:val="28"/>
          <w:szCs w:val="28"/>
        </w:rPr>
        <w:t xml:space="preserve">, V. </w:t>
      </w:r>
      <w:proofErr w:type="spellStart"/>
      <w:r w:rsidRPr="005D60D8">
        <w:rPr>
          <w:rFonts w:ascii="Times New Roman" w:hAnsi="Times New Roman"/>
          <w:i/>
          <w:sz w:val="28"/>
          <w:szCs w:val="28"/>
        </w:rPr>
        <w:t>Ignat</w:t>
      </w:r>
      <w:proofErr w:type="spellEnd"/>
      <w:r w:rsidRPr="005D60D8">
        <w:rPr>
          <w:rFonts w:ascii="Times New Roman" w:hAnsi="Times New Roman"/>
          <w:i/>
          <w:sz w:val="28"/>
          <w:szCs w:val="28"/>
        </w:rPr>
        <w:t xml:space="preserve">, satires by F. </w:t>
      </w:r>
      <w:proofErr w:type="spellStart"/>
      <w:r w:rsidRPr="005D60D8">
        <w:rPr>
          <w:rFonts w:ascii="Times New Roman" w:hAnsi="Times New Roman"/>
          <w:i/>
          <w:sz w:val="28"/>
          <w:szCs w:val="28"/>
        </w:rPr>
        <w:t>Kryvin</w:t>
      </w:r>
      <w:proofErr w:type="spellEnd"/>
      <w:r w:rsidRPr="005D60D8">
        <w:rPr>
          <w:rFonts w:ascii="Times New Roman" w:hAnsi="Times New Roman"/>
          <w:i/>
          <w:sz w:val="28"/>
          <w:szCs w:val="28"/>
        </w:rPr>
        <w:t>. At the same time, writers are forced</w:t>
      </w:r>
      <w:r w:rsidR="005D60D8">
        <w:rPr>
          <w:rFonts w:ascii="Times New Roman" w:hAnsi="Times New Roman"/>
          <w:i/>
          <w:sz w:val="28"/>
          <w:szCs w:val="28"/>
        </w:rPr>
        <w:t xml:space="preserve"> to adhere to the framework of </w:t>
      </w:r>
      <w:r w:rsidR="005D60D8" w:rsidRPr="005D60D8">
        <w:rPr>
          <w:rFonts w:ascii="Times New Roman" w:hAnsi="Times New Roman"/>
          <w:i/>
          <w:sz w:val="28"/>
          <w:szCs w:val="28"/>
        </w:rPr>
        <w:t>«</w:t>
      </w:r>
      <w:r w:rsidRPr="005D60D8">
        <w:rPr>
          <w:rFonts w:ascii="Times New Roman" w:hAnsi="Times New Roman"/>
          <w:i/>
          <w:sz w:val="28"/>
          <w:szCs w:val="28"/>
        </w:rPr>
        <w:t>social realism</w:t>
      </w:r>
      <w:r w:rsidR="005D60D8" w:rsidRPr="005D60D8">
        <w:rPr>
          <w:rFonts w:ascii="Times New Roman" w:hAnsi="Times New Roman"/>
          <w:i/>
          <w:sz w:val="28"/>
          <w:szCs w:val="28"/>
        </w:rPr>
        <w:t>»</w:t>
      </w:r>
      <w:r w:rsidRPr="005D60D8">
        <w:rPr>
          <w:rFonts w:ascii="Times New Roman" w:hAnsi="Times New Roman"/>
          <w:i/>
          <w:sz w:val="28"/>
          <w:szCs w:val="28"/>
        </w:rPr>
        <w:t xml:space="preserve">, the violation of which norms is punished. Thus, I. </w:t>
      </w:r>
      <w:proofErr w:type="spellStart"/>
      <w:r w:rsidRPr="005D60D8">
        <w:rPr>
          <w:rFonts w:ascii="Times New Roman" w:hAnsi="Times New Roman"/>
          <w:i/>
          <w:sz w:val="28"/>
          <w:szCs w:val="28"/>
        </w:rPr>
        <w:t>Ch</w:t>
      </w:r>
      <w:r w:rsidR="005D60D8">
        <w:rPr>
          <w:rFonts w:ascii="Times New Roman" w:hAnsi="Times New Roman"/>
          <w:i/>
          <w:sz w:val="28"/>
          <w:szCs w:val="28"/>
        </w:rPr>
        <w:t>endey's</w:t>
      </w:r>
      <w:proofErr w:type="spellEnd"/>
      <w:r w:rsidR="005D60D8">
        <w:rPr>
          <w:rFonts w:ascii="Times New Roman" w:hAnsi="Times New Roman"/>
          <w:i/>
          <w:sz w:val="28"/>
          <w:szCs w:val="28"/>
        </w:rPr>
        <w:t xml:space="preserve"> book, P. </w:t>
      </w:r>
      <w:proofErr w:type="spellStart"/>
      <w:r w:rsidR="005D60D8">
        <w:rPr>
          <w:rFonts w:ascii="Times New Roman" w:hAnsi="Times New Roman"/>
          <w:i/>
          <w:sz w:val="28"/>
          <w:szCs w:val="28"/>
        </w:rPr>
        <w:t>Skunets</w:t>
      </w:r>
      <w:proofErr w:type="spellEnd"/>
      <w:r w:rsidR="005D60D8">
        <w:rPr>
          <w:rFonts w:ascii="Times New Roman" w:hAnsi="Times New Roman"/>
          <w:i/>
          <w:sz w:val="28"/>
          <w:szCs w:val="28"/>
        </w:rPr>
        <w:t xml:space="preserve">' poem </w:t>
      </w:r>
      <w:r w:rsidR="005D60D8" w:rsidRPr="005D60D8">
        <w:rPr>
          <w:rFonts w:ascii="Times New Roman" w:hAnsi="Times New Roman"/>
          <w:i/>
          <w:sz w:val="28"/>
          <w:szCs w:val="28"/>
        </w:rPr>
        <w:t>«</w:t>
      </w:r>
      <w:r w:rsidRPr="005D60D8">
        <w:rPr>
          <w:rFonts w:ascii="Times New Roman" w:hAnsi="Times New Roman"/>
          <w:i/>
          <w:sz w:val="28"/>
          <w:szCs w:val="28"/>
        </w:rPr>
        <w:t>The Crucifixion</w:t>
      </w:r>
      <w:r w:rsidR="005D60D8" w:rsidRPr="005D60D8">
        <w:rPr>
          <w:rFonts w:ascii="Times New Roman" w:hAnsi="Times New Roman"/>
          <w:i/>
          <w:sz w:val="28"/>
          <w:szCs w:val="28"/>
        </w:rPr>
        <w:t>»</w:t>
      </w:r>
      <w:r w:rsidRPr="005D60D8">
        <w:rPr>
          <w:rFonts w:ascii="Times New Roman" w:hAnsi="Times New Roman"/>
          <w:i/>
          <w:sz w:val="28"/>
          <w:szCs w:val="28"/>
        </w:rPr>
        <w:t xml:space="preserve">, F. </w:t>
      </w:r>
      <w:proofErr w:type="spellStart"/>
      <w:r w:rsidRPr="005D60D8">
        <w:rPr>
          <w:rFonts w:ascii="Times New Roman" w:hAnsi="Times New Roman"/>
          <w:i/>
          <w:sz w:val="28"/>
          <w:szCs w:val="28"/>
        </w:rPr>
        <w:t>Kryvin's</w:t>
      </w:r>
      <w:proofErr w:type="spellEnd"/>
      <w:r w:rsidRPr="005D60D8">
        <w:rPr>
          <w:rFonts w:ascii="Times New Roman" w:hAnsi="Times New Roman"/>
          <w:i/>
          <w:sz w:val="28"/>
          <w:szCs w:val="28"/>
        </w:rPr>
        <w:t xml:space="preserve"> satire were criticized. These writers played an important role in shaping the worldview of the poet. D. </w:t>
      </w:r>
      <w:proofErr w:type="spellStart"/>
      <w:r w:rsidRPr="005D60D8">
        <w:rPr>
          <w:rFonts w:ascii="Times New Roman" w:hAnsi="Times New Roman"/>
          <w:i/>
          <w:sz w:val="28"/>
          <w:szCs w:val="28"/>
        </w:rPr>
        <w:t>Kremin</w:t>
      </w:r>
      <w:proofErr w:type="spellEnd"/>
      <w:r w:rsidRPr="005D60D8">
        <w:rPr>
          <w:rFonts w:ascii="Times New Roman" w:hAnsi="Times New Roman"/>
          <w:i/>
          <w:sz w:val="28"/>
          <w:szCs w:val="28"/>
        </w:rPr>
        <w:t xml:space="preserve"> was also unfairly criticized for modernism in his poetry. Communication with prominent Ukrainian artist F. </w:t>
      </w:r>
      <w:proofErr w:type="spellStart"/>
      <w:r w:rsidRPr="005D60D8">
        <w:rPr>
          <w:rFonts w:ascii="Times New Roman" w:hAnsi="Times New Roman"/>
          <w:i/>
          <w:sz w:val="28"/>
          <w:szCs w:val="28"/>
        </w:rPr>
        <w:t>Manaylo</w:t>
      </w:r>
      <w:proofErr w:type="spellEnd"/>
      <w:r w:rsidRPr="005D60D8">
        <w:rPr>
          <w:rFonts w:ascii="Times New Roman" w:hAnsi="Times New Roman"/>
          <w:i/>
          <w:sz w:val="28"/>
          <w:szCs w:val="28"/>
        </w:rPr>
        <w:t xml:space="preserve">, representatives of the </w:t>
      </w:r>
      <w:proofErr w:type="spellStart"/>
      <w:r w:rsidRPr="005D60D8">
        <w:rPr>
          <w:rFonts w:ascii="Times New Roman" w:hAnsi="Times New Roman"/>
          <w:i/>
          <w:sz w:val="28"/>
          <w:szCs w:val="28"/>
        </w:rPr>
        <w:t>Transcarpathian</w:t>
      </w:r>
      <w:proofErr w:type="spellEnd"/>
      <w:r w:rsidRPr="005D60D8">
        <w:rPr>
          <w:rFonts w:ascii="Times New Roman" w:hAnsi="Times New Roman"/>
          <w:i/>
          <w:sz w:val="28"/>
          <w:szCs w:val="28"/>
        </w:rPr>
        <w:t xml:space="preserve"> underground F. </w:t>
      </w:r>
      <w:proofErr w:type="spellStart"/>
      <w:r w:rsidRPr="005D60D8">
        <w:rPr>
          <w:rFonts w:ascii="Times New Roman" w:hAnsi="Times New Roman"/>
          <w:i/>
          <w:sz w:val="28"/>
          <w:szCs w:val="28"/>
        </w:rPr>
        <w:t>Seman</w:t>
      </w:r>
      <w:proofErr w:type="spellEnd"/>
      <w:r w:rsidRPr="005D60D8">
        <w:rPr>
          <w:rFonts w:ascii="Times New Roman" w:hAnsi="Times New Roman"/>
          <w:i/>
          <w:sz w:val="28"/>
          <w:szCs w:val="28"/>
        </w:rPr>
        <w:t xml:space="preserve"> (</w:t>
      </w:r>
      <w:proofErr w:type="spellStart"/>
      <w:r w:rsidRPr="005D60D8">
        <w:rPr>
          <w:rFonts w:ascii="Times New Roman" w:hAnsi="Times New Roman"/>
          <w:i/>
          <w:sz w:val="28"/>
          <w:szCs w:val="28"/>
        </w:rPr>
        <w:t>Ichi</w:t>
      </w:r>
      <w:proofErr w:type="spellEnd"/>
      <w:r w:rsidRPr="005D60D8">
        <w:rPr>
          <w:rFonts w:ascii="Times New Roman" w:hAnsi="Times New Roman"/>
          <w:i/>
          <w:sz w:val="28"/>
          <w:szCs w:val="28"/>
        </w:rPr>
        <w:t xml:space="preserve">), P. </w:t>
      </w:r>
      <w:proofErr w:type="spellStart"/>
      <w:r w:rsidRPr="005D60D8">
        <w:rPr>
          <w:rFonts w:ascii="Times New Roman" w:hAnsi="Times New Roman"/>
          <w:i/>
          <w:sz w:val="28"/>
          <w:szCs w:val="28"/>
        </w:rPr>
        <w:t>Bedzir</w:t>
      </w:r>
      <w:proofErr w:type="spellEnd"/>
      <w:r w:rsidRPr="005D60D8">
        <w:rPr>
          <w:rFonts w:ascii="Times New Roman" w:hAnsi="Times New Roman"/>
          <w:i/>
          <w:sz w:val="28"/>
          <w:szCs w:val="28"/>
        </w:rPr>
        <w:t xml:space="preserve">, E. </w:t>
      </w:r>
      <w:proofErr w:type="spellStart"/>
      <w:r w:rsidRPr="005D60D8">
        <w:rPr>
          <w:rFonts w:ascii="Times New Roman" w:hAnsi="Times New Roman"/>
          <w:i/>
          <w:sz w:val="28"/>
          <w:szCs w:val="28"/>
        </w:rPr>
        <w:t>Kremnytska</w:t>
      </w:r>
      <w:proofErr w:type="spellEnd"/>
      <w:r w:rsidRPr="005D60D8">
        <w:rPr>
          <w:rFonts w:ascii="Times New Roman" w:hAnsi="Times New Roman"/>
          <w:i/>
          <w:sz w:val="28"/>
          <w:szCs w:val="28"/>
        </w:rPr>
        <w:t xml:space="preserve"> played an important role in the formation of his worldview. Their images appear in the poetic heritage of D. </w:t>
      </w:r>
      <w:proofErr w:type="spellStart"/>
      <w:r w:rsidRPr="005D60D8">
        <w:rPr>
          <w:rFonts w:ascii="Times New Roman" w:hAnsi="Times New Roman"/>
          <w:i/>
          <w:sz w:val="28"/>
          <w:szCs w:val="28"/>
        </w:rPr>
        <w:t>Kremen</w:t>
      </w:r>
      <w:proofErr w:type="spellEnd"/>
      <w:r w:rsidRPr="005D60D8">
        <w:rPr>
          <w:rFonts w:ascii="Times New Roman" w:hAnsi="Times New Roman"/>
          <w:i/>
          <w:sz w:val="28"/>
          <w:szCs w:val="28"/>
        </w:rPr>
        <w:t xml:space="preserve">, the poet is grateful to them for the acquired creative and life experience. D. </w:t>
      </w:r>
      <w:proofErr w:type="spellStart"/>
      <w:r w:rsidRPr="005D60D8">
        <w:rPr>
          <w:rFonts w:ascii="Times New Roman" w:hAnsi="Times New Roman"/>
          <w:i/>
          <w:sz w:val="28"/>
          <w:szCs w:val="28"/>
        </w:rPr>
        <w:t>Kremin's</w:t>
      </w:r>
      <w:proofErr w:type="spellEnd"/>
      <w:r w:rsidRPr="005D60D8">
        <w:rPr>
          <w:rFonts w:ascii="Times New Roman" w:hAnsi="Times New Roman"/>
          <w:i/>
          <w:sz w:val="28"/>
          <w:szCs w:val="28"/>
        </w:rPr>
        <w:t xml:space="preserve"> poems, letters, and interviews testify that the cultural and artistic environment of </w:t>
      </w:r>
      <w:proofErr w:type="spellStart"/>
      <w:r w:rsidRPr="005D60D8">
        <w:rPr>
          <w:rFonts w:ascii="Times New Roman" w:hAnsi="Times New Roman"/>
          <w:i/>
          <w:sz w:val="28"/>
          <w:szCs w:val="28"/>
        </w:rPr>
        <w:t>Uzhhorod</w:t>
      </w:r>
      <w:proofErr w:type="spellEnd"/>
      <w:r w:rsidRPr="005D60D8">
        <w:rPr>
          <w:rFonts w:ascii="Times New Roman" w:hAnsi="Times New Roman"/>
          <w:i/>
          <w:sz w:val="28"/>
          <w:szCs w:val="28"/>
        </w:rPr>
        <w:t xml:space="preserve"> became a real literary, artistic and life school for him, contributed to the formation of his worldview, and influenced the process of his creative growth.</w:t>
      </w:r>
    </w:p>
    <w:p w:rsidR="00E71BA3" w:rsidRPr="005D60D8" w:rsidRDefault="00E71BA3" w:rsidP="00E71BA3">
      <w:pPr>
        <w:tabs>
          <w:tab w:val="left" w:pos="851"/>
        </w:tabs>
        <w:spacing w:after="0" w:line="360" w:lineRule="auto"/>
        <w:ind w:firstLine="567"/>
        <w:jc w:val="both"/>
        <w:rPr>
          <w:rFonts w:ascii="Times New Roman" w:hAnsi="Times New Roman"/>
          <w:i/>
          <w:sz w:val="28"/>
          <w:szCs w:val="28"/>
        </w:rPr>
      </w:pPr>
      <w:r w:rsidRPr="005D60D8">
        <w:rPr>
          <w:rFonts w:ascii="Times New Roman" w:hAnsi="Times New Roman"/>
          <w:b/>
          <w:i/>
          <w:sz w:val="28"/>
          <w:szCs w:val="28"/>
        </w:rPr>
        <w:t>Keywords:</w:t>
      </w:r>
      <w:r w:rsidRPr="005D60D8">
        <w:rPr>
          <w:rFonts w:ascii="Times New Roman" w:hAnsi="Times New Roman"/>
          <w:i/>
          <w:sz w:val="28"/>
          <w:szCs w:val="28"/>
        </w:rPr>
        <w:t xml:space="preserve"> </w:t>
      </w:r>
      <w:proofErr w:type="spellStart"/>
      <w:r w:rsidRPr="005D60D8">
        <w:rPr>
          <w:rFonts w:ascii="Times New Roman" w:hAnsi="Times New Roman"/>
          <w:i/>
          <w:sz w:val="28"/>
          <w:szCs w:val="28"/>
        </w:rPr>
        <w:t>Dmytro</w:t>
      </w:r>
      <w:proofErr w:type="spellEnd"/>
      <w:r w:rsidRPr="005D60D8">
        <w:rPr>
          <w:rFonts w:ascii="Times New Roman" w:hAnsi="Times New Roman"/>
          <w:i/>
          <w:sz w:val="28"/>
          <w:szCs w:val="28"/>
        </w:rPr>
        <w:t xml:space="preserve"> </w:t>
      </w:r>
      <w:proofErr w:type="spellStart"/>
      <w:r w:rsidRPr="005D60D8">
        <w:rPr>
          <w:rFonts w:ascii="Times New Roman" w:hAnsi="Times New Roman"/>
          <w:i/>
          <w:sz w:val="28"/>
          <w:szCs w:val="28"/>
        </w:rPr>
        <w:t>Kremin</w:t>
      </w:r>
      <w:proofErr w:type="spellEnd"/>
      <w:r w:rsidRPr="005D60D8">
        <w:rPr>
          <w:rFonts w:ascii="Times New Roman" w:hAnsi="Times New Roman"/>
          <w:i/>
          <w:sz w:val="28"/>
          <w:szCs w:val="28"/>
        </w:rPr>
        <w:t xml:space="preserve">; education; literary and artistic </w:t>
      </w:r>
      <w:r w:rsidR="0030462A" w:rsidRPr="005D60D8">
        <w:rPr>
          <w:rFonts w:ascii="Times New Roman" w:hAnsi="Times New Roman"/>
          <w:i/>
          <w:sz w:val="28"/>
          <w:szCs w:val="28"/>
        </w:rPr>
        <w:t>environment; literary prototype</w:t>
      </w:r>
      <w:r w:rsidRPr="005D60D8">
        <w:rPr>
          <w:rFonts w:ascii="Times New Roman" w:hAnsi="Times New Roman"/>
          <w:i/>
          <w:sz w:val="28"/>
          <w:szCs w:val="28"/>
        </w:rPr>
        <w:t xml:space="preserve">; reflections; underground; </w:t>
      </w:r>
      <w:proofErr w:type="spellStart"/>
      <w:r w:rsidRPr="005D60D8">
        <w:rPr>
          <w:rFonts w:ascii="Times New Roman" w:hAnsi="Times New Roman"/>
          <w:i/>
          <w:sz w:val="28"/>
          <w:szCs w:val="28"/>
        </w:rPr>
        <w:t>Uzhhorod</w:t>
      </w:r>
      <w:proofErr w:type="spellEnd"/>
      <w:r w:rsidRPr="005D60D8">
        <w:rPr>
          <w:rFonts w:ascii="Times New Roman" w:hAnsi="Times New Roman"/>
          <w:i/>
          <w:sz w:val="28"/>
          <w:szCs w:val="28"/>
        </w:rPr>
        <w:t xml:space="preserve">; worldview. </w:t>
      </w:r>
    </w:p>
    <w:p w:rsidR="00E71BA3" w:rsidRPr="005D60D8" w:rsidRDefault="00E71BA3" w:rsidP="00E71BA3">
      <w:pPr>
        <w:tabs>
          <w:tab w:val="left" w:pos="851"/>
        </w:tabs>
        <w:spacing w:after="0" w:line="360" w:lineRule="auto"/>
        <w:rPr>
          <w:rFonts w:ascii="Times New Roman" w:hAnsi="Times New Roman"/>
          <w:b/>
          <w:sz w:val="28"/>
          <w:szCs w:val="28"/>
        </w:rPr>
      </w:pPr>
    </w:p>
    <w:p w:rsidR="000A7BA8" w:rsidRPr="005D60D8" w:rsidRDefault="000A7BA8" w:rsidP="002003E1">
      <w:pPr>
        <w:tabs>
          <w:tab w:val="left" w:pos="851"/>
        </w:tabs>
        <w:spacing w:after="0" w:line="360" w:lineRule="auto"/>
        <w:ind w:firstLine="567"/>
        <w:jc w:val="center"/>
        <w:rPr>
          <w:rFonts w:ascii="Times New Roman" w:hAnsi="Times New Roman"/>
          <w:b/>
          <w:sz w:val="28"/>
          <w:szCs w:val="28"/>
          <w:lang w:val="uk-UA"/>
        </w:rPr>
      </w:pPr>
      <w:r w:rsidRPr="005D60D8">
        <w:rPr>
          <w:rFonts w:ascii="Times New Roman" w:hAnsi="Times New Roman"/>
          <w:b/>
          <w:sz w:val="28"/>
          <w:szCs w:val="28"/>
        </w:rPr>
        <w:t>REFERENCES</w:t>
      </w:r>
    </w:p>
    <w:p w:rsidR="000D35A3" w:rsidRPr="005D60D8" w:rsidRDefault="00F22406" w:rsidP="00F22406">
      <w:pPr>
        <w:pStyle w:val="a5"/>
        <w:numPr>
          <w:ilvl w:val="0"/>
          <w:numId w:val="18"/>
        </w:numPr>
        <w:tabs>
          <w:tab w:val="left" w:pos="851"/>
        </w:tabs>
        <w:spacing w:after="0" w:line="360" w:lineRule="auto"/>
        <w:jc w:val="both"/>
        <w:rPr>
          <w:rFonts w:ascii="Times New Roman" w:hAnsi="Times New Roman"/>
          <w:sz w:val="28"/>
          <w:szCs w:val="28"/>
          <w:lang w:val="uk-UA"/>
        </w:rPr>
      </w:pPr>
      <w:proofErr w:type="spellStart"/>
      <w:r w:rsidRPr="005D60D8">
        <w:rPr>
          <w:rFonts w:ascii="Times New Roman" w:hAnsi="Times New Roman"/>
          <w:sz w:val="28"/>
          <w:szCs w:val="28"/>
        </w:rPr>
        <w:t>Aristotel</w:t>
      </w:r>
      <w:proofErr w:type="spellEnd"/>
      <w:r w:rsidRPr="005D60D8">
        <w:rPr>
          <w:rFonts w:ascii="Times New Roman" w:hAnsi="Times New Roman"/>
          <w:sz w:val="28"/>
          <w:szCs w:val="28"/>
        </w:rPr>
        <w:t xml:space="preserve">' (1983). </w:t>
      </w:r>
      <w:proofErr w:type="spellStart"/>
      <w:r w:rsidRPr="005D60D8">
        <w:rPr>
          <w:rFonts w:ascii="Times New Roman" w:hAnsi="Times New Roman"/>
          <w:i/>
          <w:sz w:val="28"/>
          <w:szCs w:val="28"/>
        </w:rPr>
        <w:t>Sochinenija</w:t>
      </w:r>
      <w:proofErr w:type="spellEnd"/>
      <w:r w:rsidRPr="005D60D8">
        <w:rPr>
          <w:rFonts w:ascii="Times New Roman" w:hAnsi="Times New Roman"/>
          <w:i/>
          <w:sz w:val="28"/>
          <w:szCs w:val="28"/>
        </w:rPr>
        <w:t xml:space="preserve"> v </w:t>
      </w:r>
      <w:proofErr w:type="spellStart"/>
      <w:r w:rsidRPr="005D60D8">
        <w:rPr>
          <w:rFonts w:ascii="Times New Roman" w:hAnsi="Times New Roman"/>
          <w:i/>
          <w:sz w:val="28"/>
          <w:szCs w:val="28"/>
        </w:rPr>
        <w:t>chetyreh</w:t>
      </w:r>
      <w:proofErr w:type="spellEnd"/>
      <w:r w:rsidRPr="005D60D8">
        <w:rPr>
          <w:rFonts w:ascii="Times New Roman" w:hAnsi="Times New Roman"/>
          <w:i/>
          <w:sz w:val="28"/>
          <w:szCs w:val="28"/>
        </w:rPr>
        <w:t xml:space="preserve"> </w:t>
      </w:r>
      <w:proofErr w:type="spellStart"/>
      <w:r w:rsidRPr="005D60D8">
        <w:rPr>
          <w:rFonts w:ascii="Times New Roman" w:hAnsi="Times New Roman"/>
          <w:i/>
          <w:sz w:val="28"/>
          <w:szCs w:val="28"/>
        </w:rPr>
        <w:t>tomah</w:t>
      </w:r>
      <w:proofErr w:type="spellEnd"/>
      <w:r w:rsidRPr="005D60D8">
        <w:rPr>
          <w:rFonts w:ascii="Times New Roman" w:hAnsi="Times New Roman"/>
          <w:sz w:val="28"/>
          <w:szCs w:val="28"/>
        </w:rPr>
        <w:t xml:space="preserve"> [Works in four volumes]. Tom 4, 296. M.: </w:t>
      </w:r>
      <w:proofErr w:type="spellStart"/>
      <w:r w:rsidRPr="005D60D8">
        <w:rPr>
          <w:rFonts w:ascii="Times New Roman" w:hAnsi="Times New Roman"/>
          <w:sz w:val="28"/>
          <w:szCs w:val="28"/>
        </w:rPr>
        <w:t>Mysl</w:t>
      </w:r>
      <w:proofErr w:type="spellEnd"/>
      <w:r w:rsidRPr="005D60D8">
        <w:rPr>
          <w:rFonts w:ascii="Times New Roman" w:hAnsi="Times New Roman"/>
          <w:sz w:val="28"/>
          <w:szCs w:val="28"/>
        </w:rPr>
        <w:t>', 1983 (</w:t>
      </w:r>
      <w:proofErr w:type="spellStart"/>
      <w:r w:rsidRPr="005D60D8">
        <w:rPr>
          <w:rFonts w:ascii="Times New Roman" w:hAnsi="Times New Roman"/>
          <w:sz w:val="28"/>
          <w:szCs w:val="28"/>
        </w:rPr>
        <w:t>rus</w:t>
      </w:r>
      <w:proofErr w:type="spellEnd"/>
      <w:r w:rsidRPr="005D60D8">
        <w:rPr>
          <w:rFonts w:ascii="Times New Roman" w:hAnsi="Times New Roman"/>
          <w:sz w:val="28"/>
          <w:szCs w:val="28"/>
        </w:rPr>
        <w:t>).</w:t>
      </w:r>
    </w:p>
    <w:p w:rsidR="00F95ABA" w:rsidRPr="005D60D8" w:rsidRDefault="00F95ABA" w:rsidP="0094369B">
      <w:pPr>
        <w:pStyle w:val="a5"/>
        <w:numPr>
          <w:ilvl w:val="0"/>
          <w:numId w:val="18"/>
        </w:numPr>
        <w:spacing w:line="360" w:lineRule="auto"/>
        <w:jc w:val="both"/>
        <w:rPr>
          <w:rFonts w:ascii="Times New Roman" w:hAnsi="Times New Roman"/>
          <w:sz w:val="28"/>
          <w:szCs w:val="28"/>
          <w:lang w:val="uk-UA"/>
        </w:rPr>
      </w:pPr>
      <w:proofErr w:type="spellStart"/>
      <w:r w:rsidRPr="005D60D8">
        <w:rPr>
          <w:rFonts w:ascii="Times New Roman" w:hAnsi="Times New Roman"/>
          <w:sz w:val="28"/>
          <w:szCs w:val="28"/>
          <w:lang w:val="uk-UA"/>
        </w:rPr>
        <w:t>Balega</w:t>
      </w:r>
      <w:proofErr w:type="spellEnd"/>
      <w:r w:rsidRPr="005D60D8">
        <w:rPr>
          <w:rFonts w:ascii="Times New Roman" w:hAnsi="Times New Roman"/>
          <w:sz w:val="28"/>
          <w:szCs w:val="28"/>
        </w:rPr>
        <w:t>,</w:t>
      </w:r>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Ju</w:t>
      </w:r>
      <w:proofErr w:type="spellEnd"/>
      <w:r w:rsidRPr="005D60D8">
        <w:rPr>
          <w:rFonts w:ascii="Times New Roman" w:hAnsi="Times New Roman"/>
          <w:sz w:val="28"/>
          <w:szCs w:val="28"/>
          <w:lang w:val="uk-UA"/>
        </w:rPr>
        <w:t xml:space="preserve">. I. </w:t>
      </w:r>
      <w:r w:rsidRPr="005D60D8">
        <w:rPr>
          <w:rFonts w:ascii="Times New Roman" w:hAnsi="Times New Roman"/>
          <w:sz w:val="28"/>
          <w:szCs w:val="28"/>
        </w:rPr>
        <w:t xml:space="preserve">(1996). </w:t>
      </w:r>
      <w:proofErr w:type="spellStart"/>
      <w:r w:rsidRPr="005D60D8">
        <w:rPr>
          <w:rFonts w:ascii="Times New Roman" w:hAnsi="Times New Roman"/>
          <w:sz w:val="28"/>
          <w:szCs w:val="28"/>
          <w:lang w:val="uk-UA"/>
        </w:rPr>
        <w:t>Stupki</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mjalki</w:t>
      </w:r>
      <w:proofErr w:type="spellEnd"/>
      <w:r w:rsidRPr="005D60D8">
        <w:rPr>
          <w:rFonts w:ascii="Times New Roman" w:hAnsi="Times New Roman"/>
          <w:sz w:val="28"/>
          <w:szCs w:val="28"/>
          <w:lang w:val="uk-UA"/>
        </w:rPr>
        <w:t xml:space="preserve"> i </w:t>
      </w:r>
      <w:proofErr w:type="spellStart"/>
      <w:r w:rsidRPr="005D60D8">
        <w:rPr>
          <w:rFonts w:ascii="Times New Roman" w:hAnsi="Times New Roman"/>
          <w:sz w:val="28"/>
          <w:szCs w:val="28"/>
          <w:lang w:val="uk-UA"/>
        </w:rPr>
        <w:t>duhovnyj</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mir</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Prigar</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Mortars</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grinders</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and</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the</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spiritual</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world</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of</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Prigar</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i/>
          <w:sz w:val="28"/>
          <w:szCs w:val="28"/>
          <w:lang w:val="uk-UA"/>
        </w:rPr>
        <w:t>Zakarpatskaja</w:t>
      </w:r>
      <w:proofErr w:type="spellEnd"/>
      <w:r w:rsidRPr="005D60D8">
        <w:rPr>
          <w:rFonts w:ascii="Times New Roman" w:hAnsi="Times New Roman"/>
          <w:i/>
          <w:sz w:val="28"/>
          <w:szCs w:val="28"/>
          <w:lang w:val="uk-UA"/>
        </w:rPr>
        <w:t xml:space="preserve"> </w:t>
      </w:r>
      <w:proofErr w:type="spellStart"/>
      <w:r w:rsidRPr="005D60D8">
        <w:rPr>
          <w:rFonts w:ascii="Times New Roman" w:hAnsi="Times New Roman"/>
          <w:i/>
          <w:sz w:val="28"/>
          <w:szCs w:val="28"/>
          <w:lang w:val="uk-UA"/>
        </w:rPr>
        <w:t>pravda</w:t>
      </w:r>
      <w:proofErr w:type="spellEnd"/>
      <w:r w:rsidRPr="005D60D8">
        <w:rPr>
          <w:rFonts w:ascii="Times New Roman" w:hAnsi="Times New Roman"/>
          <w:sz w:val="28"/>
          <w:szCs w:val="28"/>
          <w:lang w:val="uk-UA"/>
        </w:rPr>
        <w:t xml:space="preserve">, </w:t>
      </w:r>
      <w:r w:rsidR="0094369B" w:rsidRPr="005D60D8">
        <w:rPr>
          <w:rFonts w:ascii="Times New Roman" w:hAnsi="Times New Roman"/>
          <w:sz w:val="28"/>
          <w:szCs w:val="28"/>
          <w:lang w:val="uk-UA"/>
        </w:rPr>
        <w:t>20 </w:t>
      </w:r>
      <w:proofErr w:type="spellStart"/>
      <w:r w:rsidRPr="005D60D8">
        <w:rPr>
          <w:rFonts w:ascii="Times New Roman" w:hAnsi="Times New Roman"/>
          <w:sz w:val="28"/>
          <w:szCs w:val="28"/>
          <w:lang w:val="uk-UA"/>
        </w:rPr>
        <w:t>marta</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rus</w:t>
      </w:r>
      <w:proofErr w:type="spellEnd"/>
      <w:r w:rsidRPr="005D60D8">
        <w:rPr>
          <w:rFonts w:ascii="Times New Roman" w:hAnsi="Times New Roman"/>
          <w:sz w:val="28"/>
          <w:szCs w:val="28"/>
          <w:lang w:val="uk-UA"/>
        </w:rPr>
        <w:t>).</w:t>
      </w:r>
    </w:p>
    <w:p w:rsidR="00F95ABA" w:rsidRPr="005D60D8" w:rsidRDefault="00F95ABA" w:rsidP="00F95ABA">
      <w:pPr>
        <w:pStyle w:val="a5"/>
        <w:numPr>
          <w:ilvl w:val="0"/>
          <w:numId w:val="18"/>
        </w:numPr>
        <w:tabs>
          <w:tab w:val="left" w:pos="851"/>
        </w:tabs>
        <w:spacing w:after="0" w:line="360" w:lineRule="auto"/>
        <w:jc w:val="both"/>
        <w:rPr>
          <w:rFonts w:ascii="Times New Roman" w:hAnsi="Times New Roman"/>
          <w:sz w:val="28"/>
          <w:szCs w:val="28"/>
          <w:lang w:val="uk-UA"/>
        </w:rPr>
      </w:pPr>
      <w:proofErr w:type="spellStart"/>
      <w:r w:rsidRPr="005D60D8">
        <w:rPr>
          <w:rFonts w:ascii="Times New Roman" w:hAnsi="Times New Roman"/>
          <w:sz w:val="28"/>
          <w:szCs w:val="28"/>
          <w:lang w:val="uk-UA"/>
        </w:rPr>
        <w:t>Bukanova</w:t>
      </w:r>
      <w:proofErr w:type="spellEnd"/>
      <w:r w:rsidRPr="005D60D8">
        <w:rPr>
          <w:rFonts w:ascii="Times New Roman" w:hAnsi="Times New Roman"/>
          <w:sz w:val="28"/>
          <w:szCs w:val="28"/>
          <w:lang w:val="uk-UA"/>
        </w:rPr>
        <w:t xml:space="preserve">, O. V. (2009). </w:t>
      </w:r>
      <w:proofErr w:type="spellStart"/>
      <w:r w:rsidRPr="005D60D8">
        <w:rPr>
          <w:rFonts w:ascii="Times New Roman" w:hAnsi="Times New Roman"/>
          <w:sz w:val="28"/>
          <w:szCs w:val="28"/>
          <w:lang w:val="uk-UA"/>
        </w:rPr>
        <w:t>Faktory</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formuvannia</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svitohliadnykh</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oriientatsii</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liudyny</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ukrainskyi</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kontekst</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Factors</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of</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formation</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of</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worldview</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orientations</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of</w:t>
      </w:r>
      <w:proofErr w:type="spellEnd"/>
      <w:r w:rsidRPr="005D60D8">
        <w:rPr>
          <w:rFonts w:ascii="Times New Roman" w:hAnsi="Times New Roman"/>
          <w:sz w:val="28"/>
          <w:szCs w:val="28"/>
          <w:lang w:val="uk-UA"/>
        </w:rPr>
        <w:t xml:space="preserve"> a </w:t>
      </w:r>
      <w:proofErr w:type="spellStart"/>
      <w:r w:rsidRPr="005D60D8">
        <w:rPr>
          <w:rFonts w:ascii="Times New Roman" w:hAnsi="Times New Roman"/>
          <w:sz w:val="28"/>
          <w:szCs w:val="28"/>
          <w:lang w:val="uk-UA"/>
        </w:rPr>
        <w:t>person</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the</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Ukrainian</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context</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Humanitarnyi</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visnyk</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Zaporizkoi</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derzhavnoi</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inzhenernoi</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akademii</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lastRenderedPageBreak/>
        <w:t>Vyp</w:t>
      </w:r>
      <w:proofErr w:type="spellEnd"/>
      <w:r w:rsidRPr="005D60D8">
        <w:rPr>
          <w:rFonts w:ascii="Times New Roman" w:hAnsi="Times New Roman"/>
          <w:sz w:val="28"/>
          <w:szCs w:val="28"/>
          <w:lang w:val="uk-UA"/>
        </w:rPr>
        <w:t xml:space="preserve">. 37, 123–128. </w:t>
      </w:r>
      <w:proofErr w:type="spellStart"/>
      <w:r w:rsidRPr="005D60D8">
        <w:rPr>
          <w:rFonts w:ascii="Times New Roman" w:hAnsi="Times New Roman"/>
          <w:sz w:val="28"/>
          <w:szCs w:val="28"/>
          <w:lang w:val="uk-UA"/>
        </w:rPr>
        <w:t>Retrieved</w:t>
      </w:r>
      <w:proofErr w:type="spellEnd"/>
      <w:r w:rsidRPr="005D60D8">
        <w:rPr>
          <w:rFonts w:ascii="Times New Roman" w:hAnsi="Times New Roman"/>
          <w:sz w:val="28"/>
          <w:szCs w:val="28"/>
          <w:lang w:val="uk-UA"/>
        </w:rPr>
        <w:t xml:space="preserve"> </w:t>
      </w:r>
      <w:proofErr w:type="spellStart"/>
      <w:r w:rsidRPr="005D60D8">
        <w:rPr>
          <w:rFonts w:ascii="Times New Roman" w:hAnsi="Times New Roman"/>
          <w:sz w:val="28"/>
          <w:szCs w:val="28"/>
          <w:lang w:val="uk-UA"/>
        </w:rPr>
        <w:t>from</w:t>
      </w:r>
      <w:proofErr w:type="spellEnd"/>
      <w:r w:rsidRPr="005D60D8">
        <w:rPr>
          <w:rFonts w:ascii="Times New Roman" w:hAnsi="Times New Roman"/>
          <w:sz w:val="28"/>
          <w:szCs w:val="28"/>
          <w:lang w:val="uk-UA"/>
        </w:rPr>
        <w:t xml:space="preserve">: </w:t>
      </w:r>
      <w:hyperlink r:id="rId9" w:history="1">
        <w:r w:rsidRPr="005D60D8">
          <w:rPr>
            <w:rStyle w:val="a6"/>
            <w:rFonts w:ascii="Times New Roman" w:hAnsi="Times New Roman"/>
            <w:color w:val="auto"/>
            <w:sz w:val="28"/>
            <w:szCs w:val="28"/>
            <w:u w:val="none"/>
            <w:lang w:val="uk-UA"/>
          </w:rPr>
          <w:t>http://nbuv.gov.ua/UJRN/znpgvzdia_2009_37_14</w:t>
        </w:r>
      </w:hyperlink>
      <w:r w:rsidRPr="005D60D8">
        <w:rPr>
          <w:rFonts w:ascii="Times New Roman" w:hAnsi="Times New Roman"/>
          <w:sz w:val="28"/>
          <w:szCs w:val="28"/>
        </w:rPr>
        <w:t xml:space="preserve"> (</w:t>
      </w:r>
      <w:proofErr w:type="spellStart"/>
      <w:r w:rsidRPr="005D60D8">
        <w:rPr>
          <w:rFonts w:ascii="Times New Roman" w:hAnsi="Times New Roman"/>
          <w:sz w:val="28"/>
          <w:szCs w:val="28"/>
        </w:rPr>
        <w:t>ukr</w:t>
      </w:r>
      <w:proofErr w:type="spellEnd"/>
      <w:r w:rsidRPr="005D60D8">
        <w:rPr>
          <w:rFonts w:ascii="Times New Roman" w:hAnsi="Times New Roman"/>
          <w:sz w:val="28"/>
          <w:szCs w:val="28"/>
        </w:rPr>
        <w:t>).</w:t>
      </w:r>
    </w:p>
    <w:p w:rsidR="0094369B" w:rsidRPr="005D60D8" w:rsidRDefault="0094369B" w:rsidP="0094369B">
      <w:pPr>
        <w:pStyle w:val="a5"/>
        <w:numPr>
          <w:ilvl w:val="0"/>
          <w:numId w:val="18"/>
        </w:numPr>
        <w:spacing w:line="360" w:lineRule="auto"/>
        <w:jc w:val="both"/>
        <w:rPr>
          <w:rFonts w:ascii="Times New Roman" w:eastAsia="Times New Roman" w:hAnsi="Times New Roman"/>
          <w:sz w:val="28"/>
          <w:szCs w:val="28"/>
          <w:lang w:val="uk-UA"/>
        </w:rPr>
      </w:pPr>
      <w:proofErr w:type="spellStart"/>
      <w:r w:rsidRPr="005D60D8">
        <w:rPr>
          <w:rFonts w:ascii="Times New Roman" w:eastAsia="Times New Roman" w:hAnsi="Times New Roman"/>
          <w:sz w:val="28"/>
          <w:szCs w:val="28"/>
        </w:rPr>
        <w:t>Dmytruk</w:t>
      </w:r>
      <w:proofErr w:type="spellEnd"/>
      <w:r w:rsidRPr="005D60D8">
        <w:rPr>
          <w:rFonts w:ascii="Times New Roman" w:eastAsia="Times New Roman" w:hAnsi="Times New Roman"/>
          <w:sz w:val="28"/>
          <w:szCs w:val="28"/>
          <w:lang w:val="uk-UA"/>
        </w:rPr>
        <w:t xml:space="preserve">, </w:t>
      </w:r>
      <w:r w:rsidRPr="005D60D8">
        <w:rPr>
          <w:rFonts w:ascii="Times New Roman" w:eastAsia="Times New Roman" w:hAnsi="Times New Roman"/>
          <w:sz w:val="28"/>
          <w:szCs w:val="28"/>
        </w:rPr>
        <w:t>A</w:t>
      </w:r>
      <w:r w:rsidRPr="005D60D8">
        <w:rPr>
          <w:rFonts w:ascii="Times New Roman" w:eastAsia="Times New Roman" w:hAnsi="Times New Roman"/>
          <w:sz w:val="28"/>
          <w:szCs w:val="28"/>
          <w:lang w:val="uk-UA"/>
        </w:rPr>
        <w:t>. </w:t>
      </w:r>
      <w:r w:rsidRPr="005D60D8">
        <w:rPr>
          <w:rFonts w:ascii="Times New Roman" w:eastAsia="Times New Roman" w:hAnsi="Times New Roman"/>
          <w:sz w:val="28"/>
          <w:szCs w:val="28"/>
        </w:rPr>
        <w:t>V</w:t>
      </w:r>
      <w:r w:rsidRPr="005D60D8">
        <w:rPr>
          <w:rFonts w:ascii="Times New Roman" w:eastAsia="Times New Roman" w:hAnsi="Times New Roman"/>
          <w:sz w:val="28"/>
          <w:szCs w:val="28"/>
          <w:lang w:val="uk-UA"/>
        </w:rPr>
        <w:t xml:space="preserve">. (2020). </w:t>
      </w:r>
      <w:r w:rsidRPr="005D60D8">
        <w:rPr>
          <w:rFonts w:ascii="Times New Roman" w:eastAsia="Times New Roman" w:hAnsi="Times New Roman"/>
          <w:sz w:val="28"/>
          <w:szCs w:val="28"/>
        </w:rPr>
        <w:t>Svoboda</w:t>
      </w:r>
      <w:r w:rsidRPr="005D60D8">
        <w:rPr>
          <w:rFonts w:ascii="Times New Roman" w:eastAsia="Times New Roman" w:hAnsi="Times New Roman"/>
          <w:sz w:val="28"/>
          <w:szCs w:val="28"/>
          <w:lang w:val="uk-UA"/>
        </w:rPr>
        <w:t xml:space="preserve"> </w:t>
      </w:r>
      <w:proofErr w:type="spellStart"/>
      <w:r w:rsidRPr="005D60D8">
        <w:rPr>
          <w:rFonts w:ascii="Times New Roman" w:eastAsia="Times New Roman" w:hAnsi="Times New Roman"/>
          <w:sz w:val="28"/>
          <w:szCs w:val="28"/>
        </w:rPr>
        <w:t>tvorchosti</w:t>
      </w:r>
      <w:proofErr w:type="spellEnd"/>
      <w:r w:rsidRPr="005D60D8">
        <w:rPr>
          <w:rFonts w:ascii="Times New Roman" w:eastAsia="Times New Roman" w:hAnsi="Times New Roman"/>
          <w:sz w:val="28"/>
          <w:szCs w:val="28"/>
          <w:lang w:val="uk-UA"/>
        </w:rPr>
        <w:t xml:space="preserve">: </w:t>
      </w:r>
      <w:proofErr w:type="spellStart"/>
      <w:r w:rsidRPr="005D60D8">
        <w:rPr>
          <w:rFonts w:ascii="Times New Roman" w:eastAsia="Times New Roman" w:hAnsi="Times New Roman"/>
          <w:sz w:val="28"/>
          <w:szCs w:val="28"/>
        </w:rPr>
        <w:t>poniattia</w:t>
      </w:r>
      <w:proofErr w:type="spellEnd"/>
      <w:r w:rsidRPr="005D60D8">
        <w:rPr>
          <w:rFonts w:ascii="Times New Roman" w:eastAsia="Times New Roman" w:hAnsi="Times New Roman"/>
          <w:sz w:val="28"/>
          <w:szCs w:val="28"/>
          <w:lang w:val="uk-UA"/>
        </w:rPr>
        <w:t xml:space="preserve">, </w:t>
      </w:r>
      <w:proofErr w:type="spellStart"/>
      <w:r w:rsidRPr="005D60D8">
        <w:rPr>
          <w:rFonts w:ascii="Times New Roman" w:eastAsia="Times New Roman" w:hAnsi="Times New Roman"/>
          <w:sz w:val="28"/>
          <w:szCs w:val="28"/>
        </w:rPr>
        <w:t>oznaky</w:t>
      </w:r>
      <w:proofErr w:type="spellEnd"/>
      <w:r w:rsidRPr="005D60D8">
        <w:rPr>
          <w:rFonts w:ascii="Times New Roman" w:eastAsia="Times New Roman" w:hAnsi="Times New Roman"/>
          <w:sz w:val="28"/>
          <w:szCs w:val="28"/>
          <w:lang w:val="uk-UA"/>
        </w:rPr>
        <w:t xml:space="preserve">, </w:t>
      </w:r>
      <w:proofErr w:type="spellStart"/>
      <w:r w:rsidRPr="005D60D8">
        <w:rPr>
          <w:rFonts w:ascii="Times New Roman" w:eastAsia="Times New Roman" w:hAnsi="Times New Roman"/>
          <w:sz w:val="28"/>
          <w:szCs w:val="28"/>
        </w:rPr>
        <w:t>sutnisni</w:t>
      </w:r>
      <w:proofErr w:type="spellEnd"/>
      <w:r w:rsidRPr="005D60D8">
        <w:rPr>
          <w:rFonts w:ascii="Times New Roman" w:eastAsia="Times New Roman" w:hAnsi="Times New Roman"/>
          <w:sz w:val="28"/>
          <w:szCs w:val="28"/>
          <w:lang w:val="uk-UA"/>
        </w:rPr>
        <w:t xml:space="preserve"> </w:t>
      </w:r>
      <w:proofErr w:type="spellStart"/>
      <w:r w:rsidRPr="005D60D8">
        <w:rPr>
          <w:rFonts w:ascii="Times New Roman" w:eastAsia="Times New Roman" w:hAnsi="Times New Roman"/>
          <w:sz w:val="28"/>
          <w:szCs w:val="28"/>
        </w:rPr>
        <w:t>vymiry</w:t>
      </w:r>
      <w:proofErr w:type="spellEnd"/>
      <w:r w:rsidRPr="005D60D8">
        <w:rPr>
          <w:rFonts w:ascii="Times New Roman" w:eastAsia="Times New Roman" w:hAnsi="Times New Roman"/>
          <w:sz w:val="28"/>
          <w:szCs w:val="28"/>
          <w:lang w:val="uk-UA"/>
        </w:rPr>
        <w:t xml:space="preserve"> [</w:t>
      </w:r>
      <w:proofErr w:type="spellStart"/>
      <w:r w:rsidRPr="005D60D8">
        <w:rPr>
          <w:rFonts w:ascii="Times New Roman" w:eastAsia="Times New Roman" w:hAnsi="Times New Roman"/>
          <w:sz w:val="28"/>
          <w:szCs w:val="28"/>
          <w:lang w:val="uk-UA"/>
        </w:rPr>
        <w:t>Freedom</w:t>
      </w:r>
      <w:proofErr w:type="spellEnd"/>
      <w:r w:rsidRPr="005D60D8">
        <w:rPr>
          <w:rFonts w:ascii="Times New Roman" w:eastAsia="Times New Roman" w:hAnsi="Times New Roman"/>
          <w:sz w:val="28"/>
          <w:szCs w:val="28"/>
          <w:lang w:val="uk-UA"/>
        </w:rPr>
        <w:t xml:space="preserve"> </w:t>
      </w:r>
      <w:proofErr w:type="spellStart"/>
      <w:r w:rsidRPr="005D60D8">
        <w:rPr>
          <w:rFonts w:ascii="Times New Roman" w:eastAsia="Times New Roman" w:hAnsi="Times New Roman"/>
          <w:sz w:val="28"/>
          <w:szCs w:val="28"/>
          <w:lang w:val="uk-UA"/>
        </w:rPr>
        <w:t>of</w:t>
      </w:r>
      <w:proofErr w:type="spellEnd"/>
      <w:r w:rsidRPr="005D60D8">
        <w:rPr>
          <w:rFonts w:ascii="Times New Roman" w:eastAsia="Times New Roman" w:hAnsi="Times New Roman"/>
          <w:sz w:val="28"/>
          <w:szCs w:val="28"/>
          <w:lang w:val="uk-UA"/>
        </w:rPr>
        <w:t xml:space="preserve"> </w:t>
      </w:r>
      <w:proofErr w:type="spellStart"/>
      <w:r w:rsidRPr="005D60D8">
        <w:rPr>
          <w:rFonts w:ascii="Times New Roman" w:eastAsia="Times New Roman" w:hAnsi="Times New Roman"/>
          <w:sz w:val="28"/>
          <w:szCs w:val="28"/>
          <w:lang w:val="uk-UA"/>
        </w:rPr>
        <w:t>creativity</w:t>
      </w:r>
      <w:proofErr w:type="spellEnd"/>
      <w:r w:rsidRPr="005D60D8">
        <w:rPr>
          <w:rFonts w:ascii="Times New Roman" w:eastAsia="Times New Roman" w:hAnsi="Times New Roman"/>
          <w:sz w:val="28"/>
          <w:szCs w:val="28"/>
          <w:lang w:val="uk-UA"/>
        </w:rPr>
        <w:t xml:space="preserve">: </w:t>
      </w:r>
      <w:proofErr w:type="spellStart"/>
      <w:r w:rsidRPr="005D60D8">
        <w:rPr>
          <w:rFonts w:ascii="Times New Roman" w:eastAsia="Times New Roman" w:hAnsi="Times New Roman"/>
          <w:sz w:val="28"/>
          <w:szCs w:val="28"/>
          <w:lang w:val="uk-UA"/>
        </w:rPr>
        <w:t>concepts</w:t>
      </w:r>
      <w:proofErr w:type="spellEnd"/>
      <w:r w:rsidRPr="005D60D8">
        <w:rPr>
          <w:rFonts w:ascii="Times New Roman" w:eastAsia="Times New Roman" w:hAnsi="Times New Roman"/>
          <w:sz w:val="28"/>
          <w:szCs w:val="28"/>
          <w:lang w:val="uk-UA"/>
        </w:rPr>
        <w:t xml:space="preserve">, </w:t>
      </w:r>
      <w:proofErr w:type="spellStart"/>
      <w:r w:rsidRPr="005D60D8">
        <w:rPr>
          <w:rFonts w:ascii="Times New Roman" w:eastAsia="Times New Roman" w:hAnsi="Times New Roman"/>
          <w:sz w:val="28"/>
          <w:szCs w:val="28"/>
          <w:lang w:val="uk-UA"/>
        </w:rPr>
        <w:t>signs</w:t>
      </w:r>
      <w:proofErr w:type="spellEnd"/>
      <w:r w:rsidRPr="005D60D8">
        <w:rPr>
          <w:rFonts w:ascii="Times New Roman" w:eastAsia="Times New Roman" w:hAnsi="Times New Roman"/>
          <w:sz w:val="28"/>
          <w:szCs w:val="28"/>
          <w:lang w:val="uk-UA"/>
        </w:rPr>
        <w:t xml:space="preserve">, </w:t>
      </w:r>
      <w:proofErr w:type="spellStart"/>
      <w:r w:rsidRPr="005D60D8">
        <w:rPr>
          <w:rFonts w:ascii="Times New Roman" w:eastAsia="Times New Roman" w:hAnsi="Times New Roman"/>
          <w:sz w:val="28"/>
          <w:szCs w:val="28"/>
          <w:lang w:val="uk-UA"/>
        </w:rPr>
        <w:t>essential</w:t>
      </w:r>
      <w:proofErr w:type="spellEnd"/>
      <w:r w:rsidRPr="005D60D8">
        <w:rPr>
          <w:rFonts w:ascii="Times New Roman" w:eastAsia="Times New Roman" w:hAnsi="Times New Roman"/>
          <w:sz w:val="28"/>
          <w:szCs w:val="28"/>
          <w:lang w:val="uk-UA"/>
        </w:rPr>
        <w:t xml:space="preserve"> </w:t>
      </w:r>
      <w:proofErr w:type="spellStart"/>
      <w:r w:rsidRPr="005D60D8">
        <w:rPr>
          <w:rFonts w:ascii="Times New Roman" w:eastAsia="Times New Roman" w:hAnsi="Times New Roman"/>
          <w:sz w:val="28"/>
          <w:szCs w:val="28"/>
          <w:lang w:val="uk-UA"/>
        </w:rPr>
        <w:t>dimensions</w:t>
      </w:r>
      <w:proofErr w:type="spellEnd"/>
      <w:r w:rsidRPr="005D60D8">
        <w:rPr>
          <w:rFonts w:ascii="Times New Roman" w:eastAsia="Times New Roman" w:hAnsi="Times New Roman"/>
          <w:sz w:val="28"/>
          <w:szCs w:val="28"/>
          <w:lang w:val="uk-UA"/>
        </w:rPr>
        <w:t xml:space="preserve">]. </w:t>
      </w:r>
      <w:proofErr w:type="spellStart"/>
      <w:r w:rsidRPr="005D60D8">
        <w:rPr>
          <w:rFonts w:ascii="Times New Roman" w:eastAsia="Times New Roman" w:hAnsi="Times New Roman"/>
          <w:sz w:val="28"/>
          <w:szCs w:val="28"/>
        </w:rPr>
        <w:t>Aktualni</w:t>
      </w:r>
      <w:proofErr w:type="spellEnd"/>
      <w:r w:rsidRPr="005D60D8">
        <w:rPr>
          <w:rFonts w:ascii="Times New Roman" w:eastAsia="Times New Roman" w:hAnsi="Times New Roman"/>
          <w:sz w:val="28"/>
          <w:szCs w:val="28"/>
          <w:lang w:val="uk-UA"/>
        </w:rPr>
        <w:t xml:space="preserve"> </w:t>
      </w:r>
      <w:proofErr w:type="spellStart"/>
      <w:r w:rsidRPr="005D60D8">
        <w:rPr>
          <w:rFonts w:ascii="Times New Roman" w:eastAsia="Times New Roman" w:hAnsi="Times New Roman"/>
          <w:sz w:val="28"/>
          <w:szCs w:val="28"/>
        </w:rPr>
        <w:t>problemy</w:t>
      </w:r>
      <w:proofErr w:type="spellEnd"/>
      <w:r w:rsidRPr="005D60D8">
        <w:rPr>
          <w:rFonts w:ascii="Times New Roman" w:eastAsia="Times New Roman" w:hAnsi="Times New Roman"/>
          <w:sz w:val="28"/>
          <w:szCs w:val="28"/>
          <w:lang w:val="uk-UA"/>
        </w:rPr>
        <w:t xml:space="preserve"> </w:t>
      </w:r>
      <w:proofErr w:type="spellStart"/>
      <w:r w:rsidRPr="005D60D8">
        <w:rPr>
          <w:rFonts w:ascii="Times New Roman" w:eastAsia="Times New Roman" w:hAnsi="Times New Roman"/>
          <w:sz w:val="28"/>
          <w:szCs w:val="28"/>
        </w:rPr>
        <w:t>derzhavy</w:t>
      </w:r>
      <w:proofErr w:type="spellEnd"/>
      <w:r w:rsidRPr="005D60D8">
        <w:rPr>
          <w:rFonts w:ascii="Times New Roman" w:eastAsia="Times New Roman" w:hAnsi="Times New Roman"/>
          <w:sz w:val="28"/>
          <w:szCs w:val="28"/>
          <w:lang w:val="uk-UA"/>
        </w:rPr>
        <w:t xml:space="preserve"> </w:t>
      </w:r>
      <w:proofErr w:type="spellStart"/>
      <w:r w:rsidRPr="005D60D8">
        <w:rPr>
          <w:rFonts w:ascii="Times New Roman" w:eastAsia="Times New Roman" w:hAnsi="Times New Roman"/>
          <w:sz w:val="28"/>
          <w:szCs w:val="28"/>
        </w:rPr>
        <w:t>i</w:t>
      </w:r>
      <w:proofErr w:type="spellEnd"/>
      <w:r w:rsidRPr="005D60D8">
        <w:rPr>
          <w:rFonts w:ascii="Times New Roman" w:eastAsia="Times New Roman" w:hAnsi="Times New Roman"/>
          <w:sz w:val="28"/>
          <w:szCs w:val="28"/>
          <w:lang w:val="uk-UA"/>
        </w:rPr>
        <w:t xml:space="preserve"> </w:t>
      </w:r>
      <w:proofErr w:type="spellStart"/>
      <w:r w:rsidRPr="005D60D8">
        <w:rPr>
          <w:rFonts w:ascii="Times New Roman" w:eastAsia="Times New Roman" w:hAnsi="Times New Roman"/>
          <w:sz w:val="28"/>
          <w:szCs w:val="28"/>
        </w:rPr>
        <w:t>prava</w:t>
      </w:r>
      <w:proofErr w:type="spellEnd"/>
      <w:r w:rsidRPr="005D60D8">
        <w:rPr>
          <w:rFonts w:ascii="Times New Roman" w:eastAsia="Times New Roman" w:hAnsi="Times New Roman"/>
          <w:sz w:val="28"/>
          <w:szCs w:val="28"/>
          <w:lang w:val="uk-UA"/>
        </w:rPr>
        <w:t xml:space="preserve">. </w:t>
      </w:r>
      <w:proofErr w:type="spellStart"/>
      <w:r w:rsidRPr="005D60D8">
        <w:rPr>
          <w:rFonts w:ascii="Times New Roman" w:eastAsia="Times New Roman" w:hAnsi="Times New Roman"/>
          <w:sz w:val="28"/>
          <w:szCs w:val="28"/>
        </w:rPr>
        <w:t>Vyp</w:t>
      </w:r>
      <w:proofErr w:type="spellEnd"/>
      <w:r w:rsidRPr="005D60D8">
        <w:rPr>
          <w:rFonts w:ascii="Times New Roman" w:eastAsia="Times New Roman" w:hAnsi="Times New Roman"/>
          <w:sz w:val="28"/>
          <w:szCs w:val="28"/>
          <w:lang w:val="uk-UA"/>
        </w:rPr>
        <w:t>. 88 (</w:t>
      </w:r>
      <w:r w:rsidRPr="005D60D8">
        <w:rPr>
          <w:rFonts w:ascii="Times New Roman" w:eastAsia="Times New Roman" w:hAnsi="Times New Roman"/>
          <w:sz w:val="28"/>
          <w:szCs w:val="28"/>
        </w:rPr>
        <w:t>Ed</w:t>
      </w:r>
      <w:r w:rsidRPr="005D60D8">
        <w:rPr>
          <w:rFonts w:ascii="Times New Roman" w:eastAsia="Times New Roman" w:hAnsi="Times New Roman"/>
          <w:sz w:val="28"/>
          <w:szCs w:val="28"/>
          <w:lang w:val="uk-UA"/>
        </w:rPr>
        <w:t>. </w:t>
      </w:r>
      <w:r w:rsidRPr="005D60D8">
        <w:rPr>
          <w:rFonts w:ascii="Times New Roman" w:eastAsia="Times New Roman" w:hAnsi="Times New Roman"/>
          <w:sz w:val="28"/>
          <w:szCs w:val="28"/>
        </w:rPr>
        <w:t>H</w:t>
      </w:r>
      <w:r w:rsidRPr="005D60D8">
        <w:rPr>
          <w:rFonts w:ascii="Times New Roman" w:eastAsia="Times New Roman" w:hAnsi="Times New Roman"/>
          <w:sz w:val="28"/>
          <w:szCs w:val="28"/>
          <w:lang w:val="uk-UA"/>
        </w:rPr>
        <w:t>. </w:t>
      </w:r>
      <w:r w:rsidRPr="005D60D8">
        <w:rPr>
          <w:rFonts w:ascii="Times New Roman" w:eastAsia="Times New Roman" w:hAnsi="Times New Roman"/>
          <w:sz w:val="28"/>
          <w:szCs w:val="28"/>
        </w:rPr>
        <w:t>I</w:t>
      </w:r>
      <w:r w:rsidRPr="005D60D8">
        <w:rPr>
          <w:rFonts w:ascii="Times New Roman" w:eastAsia="Times New Roman" w:hAnsi="Times New Roman"/>
          <w:sz w:val="28"/>
          <w:szCs w:val="28"/>
          <w:lang w:val="uk-UA"/>
        </w:rPr>
        <w:t>.</w:t>
      </w:r>
      <w:r w:rsidRPr="005D60D8">
        <w:rPr>
          <w:rFonts w:ascii="Times New Roman" w:eastAsia="Times New Roman" w:hAnsi="Times New Roman"/>
          <w:sz w:val="28"/>
          <w:szCs w:val="28"/>
        </w:rPr>
        <w:t> </w:t>
      </w:r>
      <w:proofErr w:type="spellStart"/>
      <w:r w:rsidRPr="005D60D8">
        <w:rPr>
          <w:rFonts w:ascii="Times New Roman" w:eastAsia="Times New Roman" w:hAnsi="Times New Roman"/>
          <w:sz w:val="28"/>
          <w:szCs w:val="28"/>
        </w:rPr>
        <w:t>Chanysheva</w:t>
      </w:r>
      <w:proofErr w:type="spellEnd"/>
      <w:r w:rsidR="0069597F" w:rsidRPr="005D60D8">
        <w:rPr>
          <w:rFonts w:ascii="Times New Roman" w:eastAsia="Times New Roman" w:hAnsi="Times New Roman"/>
          <w:sz w:val="28"/>
          <w:szCs w:val="28"/>
        </w:rPr>
        <w:t>)</w:t>
      </w:r>
      <w:r w:rsidRPr="005D60D8">
        <w:rPr>
          <w:rFonts w:ascii="Times New Roman" w:eastAsia="Times New Roman" w:hAnsi="Times New Roman"/>
          <w:sz w:val="28"/>
          <w:szCs w:val="28"/>
          <w:lang w:val="uk-UA"/>
        </w:rPr>
        <w:t xml:space="preserve">. </w:t>
      </w:r>
      <w:r w:rsidRPr="005D60D8">
        <w:rPr>
          <w:rFonts w:ascii="Times New Roman" w:eastAsia="Times New Roman" w:hAnsi="Times New Roman"/>
          <w:sz w:val="28"/>
          <w:szCs w:val="28"/>
        </w:rPr>
        <w:t>Odesa</w:t>
      </w:r>
      <w:r w:rsidRPr="005D60D8">
        <w:rPr>
          <w:rFonts w:ascii="Times New Roman" w:eastAsia="Times New Roman" w:hAnsi="Times New Roman"/>
          <w:sz w:val="28"/>
          <w:szCs w:val="28"/>
          <w:lang w:val="uk-UA"/>
        </w:rPr>
        <w:t xml:space="preserve">: </w:t>
      </w:r>
      <w:proofErr w:type="spellStart"/>
      <w:r w:rsidRPr="005D60D8">
        <w:rPr>
          <w:rFonts w:ascii="Times New Roman" w:eastAsia="Times New Roman" w:hAnsi="Times New Roman"/>
          <w:sz w:val="28"/>
          <w:szCs w:val="28"/>
        </w:rPr>
        <w:t>Helvetyka</w:t>
      </w:r>
      <w:proofErr w:type="spellEnd"/>
      <w:r w:rsidRPr="005D60D8">
        <w:rPr>
          <w:rFonts w:ascii="Times New Roman" w:eastAsia="Times New Roman" w:hAnsi="Times New Roman"/>
          <w:sz w:val="28"/>
          <w:szCs w:val="28"/>
          <w:lang w:val="uk-UA"/>
        </w:rPr>
        <w:t>, 30–37.</w:t>
      </w:r>
      <w:r w:rsidRPr="005D60D8">
        <w:rPr>
          <w:rFonts w:ascii="Times New Roman" w:eastAsia="Times New Roman" w:hAnsi="Times New Roman"/>
          <w:sz w:val="28"/>
          <w:szCs w:val="28"/>
        </w:rPr>
        <w:t xml:space="preserve"> Retrieved from</w:t>
      </w:r>
      <w:r w:rsidRPr="005D60D8">
        <w:rPr>
          <w:rFonts w:ascii="Times New Roman" w:eastAsia="Times New Roman" w:hAnsi="Times New Roman"/>
          <w:sz w:val="28"/>
          <w:szCs w:val="28"/>
          <w:lang w:val="uk-UA"/>
        </w:rPr>
        <w:t xml:space="preserve">: </w:t>
      </w:r>
      <w:r w:rsidRPr="005D60D8">
        <w:rPr>
          <w:rFonts w:ascii="Times New Roman" w:eastAsia="Times New Roman" w:hAnsi="Times New Roman"/>
          <w:sz w:val="28"/>
          <w:szCs w:val="28"/>
        </w:rPr>
        <w:t>https</w:t>
      </w:r>
      <w:r w:rsidRPr="005D60D8">
        <w:rPr>
          <w:rFonts w:ascii="Times New Roman" w:eastAsia="Times New Roman" w:hAnsi="Times New Roman"/>
          <w:sz w:val="28"/>
          <w:szCs w:val="28"/>
          <w:lang w:val="uk-UA"/>
        </w:rPr>
        <w:t>://</w:t>
      </w:r>
      <w:proofErr w:type="spellStart"/>
      <w:r w:rsidRPr="005D60D8">
        <w:rPr>
          <w:rFonts w:ascii="Times New Roman" w:eastAsia="Times New Roman" w:hAnsi="Times New Roman"/>
          <w:sz w:val="28"/>
          <w:szCs w:val="28"/>
        </w:rPr>
        <w:t>hdl</w:t>
      </w:r>
      <w:proofErr w:type="spellEnd"/>
      <w:r w:rsidRPr="005D60D8">
        <w:rPr>
          <w:rFonts w:ascii="Times New Roman" w:eastAsia="Times New Roman" w:hAnsi="Times New Roman"/>
          <w:sz w:val="28"/>
          <w:szCs w:val="28"/>
          <w:lang w:val="uk-UA"/>
        </w:rPr>
        <w:t>.</w:t>
      </w:r>
      <w:r w:rsidRPr="005D60D8">
        <w:rPr>
          <w:rFonts w:ascii="Times New Roman" w:eastAsia="Times New Roman" w:hAnsi="Times New Roman"/>
          <w:sz w:val="28"/>
          <w:szCs w:val="28"/>
        </w:rPr>
        <w:t>handle</w:t>
      </w:r>
      <w:r w:rsidRPr="005D60D8">
        <w:rPr>
          <w:rFonts w:ascii="Times New Roman" w:eastAsia="Times New Roman" w:hAnsi="Times New Roman"/>
          <w:sz w:val="28"/>
          <w:szCs w:val="28"/>
          <w:lang w:val="uk-UA"/>
        </w:rPr>
        <w:t>.</w:t>
      </w:r>
      <w:r w:rsidRPr="005D60D8">
        <w:rPr>
          <w:rFonts w:ascii="Times New Roman" w:eastAsia="Times New Roman" w:hAnsi="Times New Roman"/>
          <w:sz w:val="28"/>
          <w:szCs w:val="28"/>
        </w:rPr>
        <w:t>net</w:t>
      </w:r>
      <w:r w:rsidRPr="005D60D8">
        <w:rPr>
          <w:rFonts w:ascii="Times New Roman" w:eastAsia="Times New Roman" w:hAnsi="Times New Roman"/>
          <w:sz w:val="28"/>
          <w:szCs w:val="28"/>
          <w:lang w:val="uk-UA"/>
        </w:rPr>
        <w:t>/11300/14258 (</w:t>
      </w:r>
      <w:proofErr w:type="spellStart"/>
      <w:r w:rsidRPr="005D60D8">
        <w:rPr>
          <w:rFonts w:ascii="Times New Roman" w:eastAsia="Times New Roman" w:hAnsi="Times New Roman"/>
          <w:sz w:val="28"/>
          <w:szCs w:val="28"/>
          <w:lang w:val="uk-UA"/>
        </w:rPr>
        <w:t>ukr</w:t>
      </w:r>
      <w:proofErr w:type="spellEnd"/>
      <w:r w:rsidRPr="005D60D8">
        <w:rPr>
          <w:rFonts w:ascii="Times New Roman" w:eastAsia="Times New Roman" w:hAnsi="Times New Roman"/>
          <w:sz w:val="28"/>
          <w:szCs w:val="28"/>
          <w:lang w:val="uk-UA"/>
        </w:rPr>
        <w:t>).</w:t>
      </w:r>
    </w:p>
    <w:p w:rsidR="0094369B" w:rsidRPr="005D60D8" w:rsidRDefault="0094369B" w:rsidP="0094369B">
      <w:pPr>
        <w:pStyle w:val="a5"/>
        <w:numPr>
          <w:ilvl w:val="0"/>
          <w:numId w:val="18"/>
        </w:numPr>
        <w:spacing w:after="0" w:line="360" w:lineRule="auto"/>
        <w:jc w:val="both"/>
        <w:rPr>
          <w:rFonts w:ascii="Times New Roman" w:eastAsia="Times New Roman" w:hAnsi="Times New Roman"/>
          <w:sz w:val="28"/>
          <w:szCs w:val="28"/>
        </w:rPr>
      </w:pPr>
      <w:proofErr w:type="spellStart"/>
      <w:r w:rsidRPr="005D60D8">
        <w:rPr>
          <w:rFonts w:ascii="Times New Roman" w:eastAsia="Times New Roman" w:hAnsi="Times New Roman"/>
          <w:sz w:val="28"/>
          <w:szCs w:val="28"/>
        </w:rPr>
        <w:t>Huzhva</w:t>
      </w:r>
      <w:proofErr w:type="spellEnd"/>
      <w:r w:rsidRPr="005D60D8">
        <w:rPr>
          <w:rFonts w:ascii="Times New Roman" w:eastAsia="Times New Roman" w:hAnsi="Times New Roman"/>
          <w:sz w:val="28"/>
          <w:szCs w:val="28"/>
        </w:rPr>
        <w:t xml:space="preserve">, V. (1998). </w:t>
      </w:r>
      <w:proofErr w:type="spellStart"/>
      <w:r w:rsidRPr="005D60D8">
        <w:rPr>
          <w:rFonts w:ascii="Times New Roman" w:eastAsia="Times New Roman" w:hAnsi="Times New Roman"/>
          <w:sz w:val="28"/>
          <w:szCs w:val="28"/>
        </w:rPr>
        <w:t>Neznyshchennist</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poezii</w:t>
      </w:r>
      <w:proofErr w:type="spellEnd"/>
      <w:r w:rsidRPr="005D60D8">
        <w:rPr>
          <w:rFonts w:ascii="Times New Roman" w:eastAsia="Times New Roman" w:hAnsi="Times New Roman"/>
          <w:sz w:val="28"/>
          <w:szCs w:val="28"/>
        </w:rPr>
        <w:t xml:space="preserve"> [Indestructibility of poetry]. </w:t>
      </w:r>
      <w:proofErr w:type="spellStart"/>
      <w:r w:rsidRPr="005D60D8">
        <w:rPr>
          <w:rFonts w:ascii="Times New Roman" w:eastAsia="Times New Roman" w:hAnsi="Times New Roman"/>
          <w:i/>
          <w:sz w:val="28"/>
          <w:szCs w:val="28"/>
        </w:rPr>
        <w:t>Ukrainska</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kultura</w:t>
      </w:r>
      <w:proofErr w:type="spellEnd"/>
      <w:r w:rsidRPr="005D60D8">
        <w:rPr>
          <w:rFonts w:ascii="Times New Roman" w:eastAsia="Times New Roman" w:hAnsi="Times New Roman"/>
          <w:sz w:val="28"/>
          <w:szCs w:val="28"/>
        </w:rPr>
        <w:t>, 11–12, 12–13 (</w:t>
      </w:r>
      <w:proofErr w:type="spellStart"/>
      <w:r w:rsidRPr="005D60D8">
        <w:rPr>
          <w:rFonts w:ascii="Times New Roman" w:eastAsia="Times New Roman" w:hAnsi="Times New Roman"/>
          <w:sz w:val="28"/>
          <w:szCs w:val="28"/>
        </w:rPr>
        <w:t>ukr</w:t>
      </w:r>
      <w:proofErr w:type="spellEnd"/>
      <w:r w:rsidRPr="005D60D8">
        <w:rPr>
          <w:rFonts w:ascii="Times New Roman" w:eastAsia="Times New Roman" w:hAnsi="Times New Roman"/>
          <w:sz w:val="28"/>
          <w:szCs w:val="28"/>
        </w:rPr>
        <w:t>).</w:t>
      </w:r>
    </w:p>
    <w:p w:rsidR="001C300F" w:rsidRPr="005D60D8" w:rsidRDefault="0069597F" w:rsidP="001C300F">
      <w:pPr>
        <w:pStyle w:val="a5"/>
        <w:numPr>
          <w:ilvl w:val="0"/>
          <w:numId w:val="18"/>
        </w:numPr>
        <w:spacing w:line="360" w:lineRule="auto"/>
        <w:jc w:val="both"/>
        <w:rPr>
          <w:rFonts w:ascii="Times New Roman" w:eastAsia="Times New Roman" w:hAnsi="Times New Roman"/>
          <w:sz w:val="28"/>
          <w:szCs w:val="28"/>
        </w:rPr>
      </w:pPr>
      <w:proofErr w:type="spellStart"/>
      <w:r w:rsidRPr="005D60D8">
        <w:rPr>
          <w:rFonts w:ascii="Times New Roman" w:eastAsia="Times New Roman" w:hAnsi="Times New Roman"/>
          <w:sz w:val="28"/>
          <w:szCs w:val="28"/>
        </w:rPr>
        <w:t>Kachan</w:t>
      </w:r>
      <w:proofErr w:type="spellEnd"/>
      <w:r w:rsidRPr="005D60D8">
        <w:rPr>
          <w:rFonts w:ascii="Times New Roman" w:eastAsia="Times New Roman" w:hAnsi="Times New Roman"/>
          <w:sz w:val="28"/>
          <w:szCs w:val="28"/>
        </w:rPr>
        <w:t xml:space="preserve">, A. L. (1999). </w:t>
      </w:r>
      <w:proofErr w:type="spellStart"/>
      <w:r w:rsidRPr="005D60D8">
        <w:rPr>
          <w:rFonts w:ascii="Times New Roman" w:eastAsia="Times New Roman" w:hAnsi="Times New Roman"/>
          <w:sz w:val="28"/>
          <w:szCs w:val="28"/>
        </w:rPr>
        <w:t>Poetychna</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iskra</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Dmytra</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Kremenia</w:t>
      </w:r>
      <w:proofErr w:type="spellEnd"/>
      <w:r w:rsidRPr="005D60D8">
        <w:rPr>
          <w:rFonts w:ascii="Times New Roman" w:eastAsia="Times New Roman" w:hAnsi="Times New Roman"/>
          <w:sz w:val="28"/>
          <w:szCs w:val="28"/>
        </w:rPr>
        <w:t xml:space="preserve"> [</w:t>
      </w:r>
      <w:r w:rsidR="007158C8" w:rsidRPr="005D60D8">
        <w:rPr>
          <w:rFonts w:ascii="Times New Roman" w:eastAsia="Times New Roman" w:hAnsi="Times New Roman"/>
          <w:sz w:val="28"/>
          <w:szCs w:val="28"/>
        </w:rPr>
        <w:t xml:space="preserve">Poetic spark of </w:t>
      </w:r>
      <w:proofErr w:type="spellStart"/>
      <w:r w:rsidR="007158C8" w:rsidRPr="005D60D8">
        <w:rPr>
          <w:rFonts w:ascii="Times New Roman" w:eastAsia="Times New Roman" w:hAnsi="Times New Roman"/>
          <w:sz w:val="28"/>
          <w:szCs w:val="28"/>
        </w:rPr>
        <w:t>Dmytro</w:t>
      </w:r>
      <w:proofErr w:type="spellEnd"/>
      <w:r w:rsidR="007158C8" w:rsidRPr="005D60D8">
        <w:rPr>
          <w:rFonts w:ascii="Times New Roman" w:eastAsia="Times New Roman" w:hAnsi="Times New Roman"/>
          <w:sz w:val="28"/>
          <w:szCs w:val="28"/>
        </w:rPr>
        <w:t xml:space="preserve"> </w:t>
      </w:r>
      <w:proofErr w:type="spellStart"/>
      <w:r w:rsidR="007158C8" w:rsidRPr="005D60D8">
        <w:rPr>
          <w:rFonts w:ascii="Times New Roman" w:eastAsia="Times New Roman" w:hAnsi="Times New Roman"/>
          <w:sz w:val="28"/>
          <w:szCs w:val="28"/>
        </w:rPr>
        <w:t>Kremen</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i/>
          <w:sz w:val="28"/>
          <w:szCs w:val="28"/>
        </w:rPr>
        <w:t>Literaturna</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Ukraina</w:t>
      </w:r>
      <w:proofErr w:type="spellEnd"/>
      <w:r w:rsidRPr="005D60D8">
        <w:rPr>
          <w:rFonts w:ascii="Times New Roman" w:eastAsia="Times New Roman" w:hAnsi="Times New Roman"/>
          <w:sz w:val="28"/>
          <w:szCs w:val="28"/>
        </w:rPr>
        <w:t xml:space="preserve">, 13 </w:t>
      </w:r>
      <w:proofErr w:type="spellStart"/>
      <w:r w:rsidRPr="005D60D8">
        <w:rPr>
          <w:rFonts w:ascii="Times New Roman" w:eastAsia="Times New Roman" w:hAnsi="Times New Roman"/>
          <w:sz w:val="28"/>
          <w:szCs w:val="28"/>
        </w:rPr>
        <w:t>travnia</w:t>
      </w:r>
      <w:proofErr w:type="spellEnd"/>
      <w:r w:rsidRPr="005D60D8">
        <w:rPr>
          <w:rFonts w:ascii="Times New Roman" w:eastAsia="Times New Roman" w:hAnsi="Times New Roman"/>
          <w:sz w:val="28"/>
          <w:szCs w:val="28"/>
        </w:rPr>
        <w:t>, 1 (</w:t>
      </w:r>
      <w:proofErr w:type="spellStart"/>
      <w:r w:rsidRPr="005D60D8">
        <w:rPr>
          <w:rFonts w:ascii="Times New Roman" w:eastAsia="Times New Roman" w:hAnsi="Times New Roman"/>
          <w:sz w:val="28"/>
          <w:szCs w:val="28"/>
        </w:rPr>
        <w:t>ukr</w:t>
      </w:r>
      <w:proofErr w:type="spellEnd"/>
      <w:r w:rsidRPr="005D60D8">
        <w:rPr>
          <w:rFonts w:ascii="Times New Roman" w:eastAsia="Times New Roman" w:hAnsi="Times New Roman"/>
          <w:sz w:val="28"/>
          <w:szCs w:val="28"/>
        </w:rPr>
        <w:t>).</w:t>
      </w:r>
    </w:p>
    <w:p w:rsidR="001176FA" w:rsidRPr="005D60D8" w:rsidRDefault="001176FA" w:rsidP="001C300F">
      <w:pPr>
        <w:pStyle w:val="a5"/>
        <w:numPr>
          <w:ilvl w:val="0"/>
          <w:numId w:val="18"/>
        </w:numPr>
        <w:spacing w:line="360" w:lineRule="auto"/>
        <w:jc w:val="both"/>
        <w:rPr>
          <w:rFonts w:ascii="Times New Roman" w:eastAsia="Times New Roman" w:hAnsi="Times New Roman"/>
          <w:sz w:val="28"/>
          <w:szCs w:val="28"/>
        </w:rPr>
      </w:pPr>
      <w:proofErr w:type="spellStart"/>
      <w:r w:rsidRPr="005D60D8">
        <w:rPr>
          <w:rFonts w:ascii="Times New Roman" w:eastAsia="Times New Roman" w:hAnsi="Times New Roman"/>
          <w:sz w:val="28"/>
          <w:szCs w:val="28"/>
        </w:rPr>
        <w:t>Khodanych</w:t>
      </w:r>
      <w:proofErr w:type="spellEnd"/>
      <w:r w:rsidRPr="005D60D8">
        <w:rPr>
          <w:rFonts w:ascii="Times New Roman" w:eastAsia="Times New Roman" w:hAnsi="Times New Roman"/>
          <w:sz w:val="28"/>
          <w:szCs w:val="28"/>
        </w:rPr>
        <w:t xml:space="preserve">, P. M. (2006). </w:t>
      </w:r>
      <w:proofErr w:type="spellStart"/>
      <w:r w:rsidRPr="005D60D8">
        <w:rPr>
          <w:rFonts w:ascii="Times New Roman" w:eastAsia="Times New Roman" w:hAnsi="Times New Roman"/>
          <w:i/>
          <w:sz w:val="28"/>
          <w:szCs w:val="28"/>
        </w:rPr>
        <w:t>Pysmennyky</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Sribnoi</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zemli</w:t>
      </w:r>
      <w:proofErr w:type="spellEnd"/>
      <w:r w:rsidRPr="005D60D8">
        <w:rPr>
          <w:rFonts w:ascii="Times New Roman" w:eastAsia="Times New Roman" w:hAnsi="Times New Roman"/>
          <w:sz w:val="28"/>
          <w:szCs w:val="28"/>
        </w:rPr>
        <w:t xml:space="preserve"> [Writers of the Silver Land]. </w:t>
      </w:r>
      <w:proofErr w:type="spellStart"/>
      <w:r w:rsidRPr="005D60D8">
        <w:rPr>
          <w:rFonts w:ascii="Times New Roman" w:eastAsia="Times New Roman" w:hAnsi="Times New Roman"/>
          <w:sz w:val="28"/>
          <w:szCs w:val="28"/>
        </w:rPr>
        <w:t>Uzhhorod</w:t>
      </w:r>
      <w:proofErr w:type="spellEnd"/>
      <w:r w:rsidRPr="005D60D8">
        <w:rPr>
          <w:rFonts w:ascii="Times New Roman" w:eastAsia="Times New Roman" w:hAnsi="Times New Roman"/>
          <w:sz w:val="28"/>
          <w:szCs w:val="28"/>
        </w:rPr>
        <w:t xml:space="preserve">: KP </w:t>
      </w:r>
      <w:proofErr w:type="spellStart"/>
      <w:r w:rsidRPr="005D60D8">
        <w:rPr>
          <w:rFonts w:ascii="Times New Roman" w:eastAsia="Times New Roman" w:hAnsi="Times New Roman"/>
          <w:sz w:val="28"/>
          <w:szCs w:val="28"/>
        </w:rPr>
        <w:t>Uzhhorodska</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miska</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drukarnia</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ukr</w:t>
      </w:r>
      <w:proofErr w:type="spellEnd"/>
      <w:r w:rsidRPr="005D60D8">
        <w:rPr>
          <w:rFonts w:ascii="Times New Roman" w:eastAsia="Times New Roman" w:hAnsi="Times New Roman"/>
          <w:sz w:val="28"/>
          <w:szCs w:val="28"/>
        </w:rPr>
        <w:t>).</w:t>
      </w:r>
    </w:p>
    <w:p w:rsidR="001C300F" w:rsidRPr="005D60D8" w:rsidRDefault="001C300F" w:rsidP="001C300F">
      <w:pPr>
        <w:pStyle w:val="a5"/>
        <w:numPr>
          <w:ilvl w:val="0"/>
          <w:numId w:val="18"/>
        </w:numPr>
        <w:spacing w:line="360" w:lineRule="auto"/>
        <w:jc w:val="both"/>
        <w:rPr>
          <w:rFonts w:ascii="Times New Roman" w:eastAsia="Times New Roman" w:hAnsi="Times New Roman"/>
          <w:sz w:val="28"/>
          <w:szCs w:val="28"/>
        </w:rPr>
      </w:pPr>
      <w:proofErr w:type="spellStart"/>
      <w:r w:rsidRPr="005D60D8">
        <w:rPr>
          <w:rFonts w:ascii="Times New Roman" w:eastAsia="Times New Roman" w:hAnsi="Times New Roman"/>
          <w:sz w:val="28"/>
          <w:szCs w:val="28"/>
        </w:rPr>
        <w:t>Khodanych</w:t>
      </w:r>
      <w:proofErr w:type="spellEnd"/>
      <w:r w:rsidRPr="005D60D8">
        <w:rPr>
          <w:rFonts w:ascii="Times New Roman" w:eastAsia="Times New Roman" w:hAnsi="Times New Roman"/>
          <w:sz w:val="28"/>
          <w:szCs w:val="28"/>
        </w:rPr>
        <w:t xml:space="preserve">, P. M. (2006). U </w:t>
      </w:r>
      <w:proofErr w:type="spellStart"/>
      <w:r w:rsidRPr="005D60D8">
        <w:rPr>
          <w:rFonts w:ascii="Times New Roman" w:eastAsia="Times New Roman" w:hAnsi="Times New Roman"/>
          <w:sz w:val="28"/>
          <w:szCs w:val="28"/>
        </w:rPr>
        <w:t>poshukakh</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krasnoho</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slova</w:t>
      </w:r>
      <w:proofErr w:type="spellEnd"/>
      <w:r w:rsidRPr="005D60D8">
        <w:rPr>
          <w:rFonts w:ascii="Times New Roman" w:eastAsia="Times New Roman" w:hAnsi="Times New Roman"/>
          <w:sz w:val="28"/>
          <w:szCs w:val="28"/>
        </w:rPr>
        <w:t xml:space="preserve"> [In search of a beautiful word]. In </w:t>
      </w:r>
      <w:proofErr w:type="spellStart"/>
      <w:r w:rsidRPr="005D60D8">
        <w:rPr>
          <w:rFonts w:ascii="Times New Roman" w:eastAsia="Times New Roman" w:hAnsi="Times New Roman"/>
          <w:i/>
          <w:sz w:val="28"/>
          <w:szCs w:val="28"/>
        </w:rPr>
        <w:t>Pysmennyky</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Sribnoi</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zemli</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Uzhhorod</w:t>
      </w:r>
      <w:proofErr w:type="spellEnd"/>
      <w:r w:rsidRPr="005D60D8">
        <w:rPr>
          <w:rFonts w:ascii="Times New Roman" w:eastAsia="Times New Roman" w:hAnsi="Times New Roman"/>
          <w:sz w:val="28"/>
          <w:szCs w:val="28"/>
        </w:rPr>
        <w:t xml:space="preserve">: KP </w:t>
      </w:r>
      <w:proofErr w:type="spellStart"/>
      <w:r w:rsidRPr="005D60D8">
        <w:rPr>
          <w:rFonts w:ascii="Times New Roman" w:eastAsia="Times New Roman" w:hAnsi="Times New Roman"/>
          <w:sz w:val="28"/>
          <w:szCs w:val="28"/>
        </w:rPr>
        <w:t>Uzhhorodska</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miska</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drukarnia</w:t>
      </w:r>
      <w:proofErr w:type="spellEnd"/>
      <w:r w:rsidRPr="005D60D8">
        <w:rPr>
          <w:rFonts w:ascii="Times New Roman" w:eastAsia="Times New Roman" w:hAnsi="Times New Roman"/>
          <w:sz w:val="28"/>
          <w:szCs w:val="28"/>
        </w:rPr>
        <w:t>, 11–32 (</w:t>
      </w:r>
      <w:proofErr w:type="spellStart"/>
      <w:r w:rsidRPr="005D60D8">
        <w:rPr>
          <w:rFonts w:ascii="Times New Roman" w:eastAsia="Times New Roman" w:hAnsi="Times New Roman"/>
          <w:sz w:val="28"/>
          <w:szCs w:val="28"/>
        </w:rPr>
        <w:t>ukr</w:t>
      </w:r>
      <w:proofErr w:type="spellEnd"/>
      <w:r w:rsidRPr="005D60D8">
        <w:rPr>
          <w:rFonts w:ascii="Times New Roman" w:eastAsia="Times New Roman" w:hAnsi="Times New Roman"/>
          <w:sz w:val="28"/>
          <w:szCs w:val="28"/>
        </w:rPr>
        <w:t>).</w:t>
      </w:r>
    </w:p>
    <w:p w:rsidR="001C300F" w:rsidRPr="005D60D8" w:rsidRDefault="001C300F" w:rsidP="00C4645A">
      <w:pPr>
        <w:pStyle w:val="a5"/>
        <w:numPr>
          <w:ilvl w:val="0"/>
          <w:numId w:val="18"/>
        </w:numPr>
        <w:spacing w:line="360" w:lineRule="auto"/>
        <w:jc w:val="both"/>
        <w:rPr>
          <w:rFonts w:ascii="Times New Roman" w:eastAsia="Times New Roman" w:hAnsi="Times New Roman"/>
          <w:sz w:val="28"/>
          <w:szCs w:val="28"/>
        </w:rPr>
      </w:pPr>
      <w:proofErr w:type="spellStart"/>
      <w:r w:rsidRPr="005D60D8">
        <w:rPr>
          <w:rFonts w:ascii="Times New Roman" w:eastAsia="Times New Roman" w:hAnsi="Times New Roman"/>
          <w:sz w:val="28"/>
          <w:szCs w:val="28"/>
        </w:rPr>
        <w:t>Khudozhnyky</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Zakarpattia</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albom-kataloh</w:t>
      </w:r>
      <w:proofErr w:type="spellEnd"/>
      <w:r w:rsidRPr="005D60D8">
        <w:rPr>
          <w:rFonts w:ascii="Times New Roman" w:eastAsia="Times New Roman" w:hAnsi="Times New Roman"/>
          <w:sz w:val="28"/>
          <w:szCs w:val="28"/>
        </w:rPr>
        <w:t xml:space="preserve"> (2011). [</w:t>
      </w:r>
      <w:r w:rsidR="00C4645A" w:rsidRPr="005D60D8">
        <w:rPr>
          <w:rFonts w:ascii="Times New Roman" w:eastAsia="Times New Roman" w:hAnsi="Times New Roman"/>
          <w:sz w:val="28"/>
          <w:szCs w:val="28"/>
        </w:rPr>
        <w:t xml:space="preserve">Artists of </w:t>
      </w:r>
      <w:proofErr w:type="spellStart"/>
      <w:r w:rsidR="00C4645A" w:rsidRPr="005D60D8">
        <w:rPr>
          <w:rFonts w:ascii="Times New Roman" w:eastAsia="Times New Roman" w:hAnsi="Times New Roman"/>
          <w:sz w:val="28"/>
          <w:szCs w:val="28"/>
        </w:rPr>
        <w:t>Transcarpathia</w:t>
      </w:r>
      <w:proofErr w:type="spellEnd"/>
      <w:r w:rsidR="00C4645A" w:rsidRPr="005D60D8">
        <w:rPr>
          <w:rFonts w:ascii="Times New Roman" w:eastAsia="Times New Roman" w:hAnsi="Times New Roman"/>
          <w:sz w:val="28"/>
          <w:szCs w:val="28"/>
        </w:rPr>
        <w:t>: catalog album</w:t>
      </w:r>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Uzhhorod</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Vyd</w:t>
      </w:r>
      <w:proofErr w:type="spellEnd"/>
      <w:r w:rsidRPr="005D60D8">
        <w:rPr>
          <w:rFonts w:ascii="Times New Roman" w:eastAsia="Times New Roman" w:hAnsi="Times New Roman"/>
          <w:sz w:val="28"/>
          <w:szCs w:val="28"/>
        </w:rPr>
        <w:t>. O. </w:t>
      </w:r>
      <w:proofErr w:type="spellStart"/>
      <w:r w:rsidRPr="005D60D8">
        <w:rPr>
          <w:rFonts w:ascii="Times New Roman" w:eastAsia="Times New Roman" w:hAnsi="Times New Roman"/>
          <w:sz w:val="28"/>
          <w:szCs w:val="28"/>
        </w:rPr>
        <w:t>Harkushi</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ukr</w:t>
      </w:r>
      <w:proofErr w:type="spellEnd"/>
      <w:r w:rsidRPr="005D60D8">
        <w:rPr>
          <w:rFonts w:ascii="Times New Roman" w:eastAsia="Times New Roman" w:hAnsi="Times New Roman"/>
          <w:sz w:val="28"/>
          <w:szCs w:val="28"/>
        </w:rPr>
        <w:t>).</w:t>
      </w:r>
    </w:p>
    <w:p w:rsidR="00AA1F95" w:rsidRPr="005D60D8" w:rsidRDefault="007158C8" w:rsidP="00C4645A">
      <w:pPr>
        <w:pStyle w:val="a5"/>
        <w:numPr>
          <w:ilvl w:val="0"/>
          <w:numId w:val="18"/>
        </w:numPr>
        <w:spacing w:line="360" w:lineRule="auto"/>
        <w:jc w:val="both"/>
        <w:rPr>
          <w:rFonts w:ascii="Times New Roman" w:eastAsia="Times New Roman" w:hAnsi="Times New Roman"/>
          <w:sz w:val="28"/>
          <w:szCs w:val="28"/>
        </w:rPr>
      </w:pPr>
      <w:proofErr w:type="spellStart"/>
      <w:r w:rsidRPr="005D60D8">
        <w:rPr>
          <w:rFonts w:ascii="Times New Roman" w:eastAsia="Times New Roman" w:hAnsi="Times New Roman"/>
          <w:sz w:val="28"/>
          <w:szCs w:val="28"/>
        </w:rPr>
        <w:t>Kremin</w:t>
      </w:r>
      <w:proofErr w:type="spellEnd"/>
      <w:r w:rsidRPr="005D60D8">
        <w:rPr>
          <w:rFonts w:ascii="Times New Roman" w:eastAsia="Times New Roman" w:hAnsi="Times New Roman"/>
          <w:sz w:val="28"/>
          <w:szCs w:val="28"/>
        </w:rPr>
        <w:t xml:space="preserve">, D. D. </w:t>
      </w:r>
      <w:r w:rsidR="00AA1F95" w:rsidRPr="005D60D8">
        <w:rPr>
          <w:rFonts w:ascii="Times New Roman" w:eastAsia="Times New Roman" w:hAnsi="Times New Roman"/>
          <w:sz w:val="28"/>
          <w:szCs w:val="28"/>
        </w:rPr>
        <w:t xml:space="preserve">(2021). </w:t>
      </w:r>
      <w:r w:rsidR="00AA1F95" w:rsidRPr="005D60D8">
        <w:rPr>
          <w:rFonts w:ascii="Times New Roman" w:eastAsia="Times New Roman" w:hAnsi="Times New Roman"/>
          <w:i/>
          <w:sz w:val="28"/>
          <w:szCs w:val="28"/>
        </w:rPr>
        <w:t xml:space="preserve">Z </w:t>
      </w:r>
      <w:proofErr w:type="spellStart"/>
      <w:r w:rsidRPr="005D60D8">
        <w:rPr>
          <w:rFonts w:ascii="Times New Roman" w:eastAsia="Times New Roman" w:hAnsi="Times New Roman"/>
          <w:i/>
          <w:sz w:val="28"/>
          <w:szCs w:val="28"/>
        </w:rPr>
        <w:t>dniv</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shalenykh</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Knyha</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rannoi</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liryky</w:t>
      </w:r>
      <w:proofErr w:type="spellEnd"/>
      <w:r w:rsidRPr="005D60D8">
        <w:rPr>
          <w:rFonts w:ascii="Times New Roman" w:eastAsia="Times New Roman" w:hAnsi="Times New Roman"/>
          <w:i/>
          <w:sz w:val="28"/>
          <w:szCs w:val="28"/>
        </w:rPr>
        <w:t xml:space="preserve"> ta </w:t>
      </w:r>
      <w:proofErr w:type="spellStart"/>
      <w:r w:rsidRPr="005D60D8">
        <w:rPr>
          <w:rFonts w:ascii="Times New Roman" w:eastAsia="Times New Roman" w:hAnsi="Times New Roman"/>
          <w:i/>
          <w:sz w:val="28"/>
          <w:szCs w:val="28"/>
        </w:rPr>
        <w:t>virshiv</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Zakarpatskoho</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tsyklu</w:t>
      </w:r>
      <w:proofErr w:type="spellEnd"/>
      <w:r w:rsidRPr="005D60D8">
        <w:rPr>
          <w:rFonts w:ascii="Times New Roman" w:eastAsia="Times New Roman" w:hAnsi="Times New Roman"/>
          <w:i/>
          <w:sz w:val="28"/>
          <w:szCs w:val="28"/>
        </w:rPr>
        <w:t>»</w:t>
      </w:r>
      <w:r w:rsidRPr="005D60D8">
        <w:rPr>
          <w:rFonts w:ascii="Times New Roman" w:eastAsia="Times New Roman" w:hAnsi="Times New Roman"/>
          <w:sz w:val="28"/>
          <w:szCs w:val="28"/>
        </w:rPr>
        <w:t xml:space="preserve"> [</w:t>
      </w:r>
      <w:r w:rsidR="00AA1F95" w:rsidRPr="005D60D8">
        <w:rPr>
          <w:rFonts w:ascii="Times New Roman" w:eastAsia="Times New Roman" w:hAnsi="Times New Roman"/>
          <w:sz w:val="28"/>
          <w:szCs w:val="28"/>
        </w:rPr>
        <w:t>From the Days of the Crazy: Book of Early Lyrics and Poems of the «</w:t>
      </w:r>
      <w:proofErr w:type="spellStart"/>
      <w:r w:rsidR="00AA1F95" w:rsidRPr="005D60D8">
        <w:rPr>
          <w:rFonts w:ascii="Times New Roman" w:eastAsia="Times New Roman" w:hAnsi="Times New Roman"/>
          <w:sz w:val="28"/>
          <w:szCs w:val="28"/>
        </w:rPr>
        <w:t>Transcarpathian</w:t>
      </w:r>
      <w:proofErr w:type="spellEnd"/>
      <w:r w:rsidR="00AA1F95" w:rsidRPr="005D60D8">
        <w:rPr>
          <w:rFonts w:ascii="Times New Roman" w:eastAsia="Times New Roman" w:hAnsi="Times New Roman"/>
          <w:sz w:val="28"/>
          <w:szCs w:val="28"/>
        </w:rPr>
        <w:t xml:space="preserve"> Cycle»</w:t>
      </w:r>
      <w:r w:rsidRPr="005D60D8">
        <w:rPr>
          <w:rFonts w:ascii="Times New Roman" w:eastAsia="Times New Roman" w:hAnsi="Times New Roman"/>
          <w:sz w:val="28"/>
          <w:szCs w:val="28"/>
        </w:rPr>
        <w:t xml:space="preserve">]. </w:t>
      </w:r>
      <w:r w:rsidR="00AA1F95" w:rsidRPr="005D60D8">
        <w:rPr>
          <w:rFonts w:ascii="Times New Roman" w:eastAsia="Times New Roman" w:hAnsi="Times New Roman"/>
          <w:sz w:val="28"/>
          <w:szCs w:val="28"/>
        </w:rPr>
        <w:t>Mykolaiv: Ilion (</w:t>
      </w:r>
      <w:proofErr w:type="spellStart"/>
      <w:r w:rsidR="00AA1F95" w:rsidRPr="005D60D8">
        <w:rPr>
          <w:rFonts w:ascii="Times New Roman" w:eastAsia="Times New Roman" w:hAnsi="Times New Roman"/>
          <w:sz w:val="28"/>
          <w:szCs w:val="28"/>
        </w:rPr>
        <w:t>ukr</w:t>
      </w:r>
      <w:proofErr w:type="spellEnd"/>
      <w:r w:rsidR="00AA1F95" w:rsidRPr="005D60D8">
        <w:rPr>
          <w:rFonts w:ascii="Times New Roman" w:eastAsia="Times New Roman" w:hAnsi="Times New Roman"/>
          <w:sz w:val="28"/>
          <w:szCs w:val="28"/>
        </w:rPr>
        <w:t>).</w:t>
      </w:r>
    </w:p>
    <w:p w:rsidR="00B14555" w:rsidRPr="005D60D8" w:rsidRDefault="00B14555" w:rsidP="00C4645A">
      <w:pPr>
        <w:pStyle w:val="a5"/>
        <w:numPr>
          <w:ilvl w:val="0"/>
          <w:numId w:val="18"/>
        </w:numPr>
        <w:spacing w:line="360" w:lineRule="auto"/>
        <w:jc w:val="both"/>
        <w:rPr>
          <w:rFonts w:ascii="Times New Roman" w:eastAsia="Times New Roman" w:hAnsi="Times New Roman"/>
          <w:sz w:val="28"/>
          <w:szCs w:val="28"/>
        </w:rPr>
      </w:pPr>
      <w:proofErr w:type="spellStart"/>
      <w:r w:rsidRPr="005D60D8">
        <w:rPr>
          <w:rFonts w:ascii="Times New Roman" w:eastAsia="Times New Roman" w:hAnsi="Times New Roman"/>
          <w:sz w:val="28"/>
          <w:szCs w:val="28"/>
        </w:rPr>
        <w:t>Lohvynenko</w:t>
      </w:r>
      <w:proofErr w:type="spellEnd"/>
      <w:r w:rsidRPr="005D60D8">
        <w:rPr>
          <w:rFonts w:ascii="Times New Roman" w:eastAsia="Times New Roman" w:hAnsi="Times New Roman"/>
          <w:sz w:val="28"/>
          <w:szCs w:val="28"/>
        </w:rPr>
        <w:t xml:space="preserve">, O. (1999). Na </w:t>
      </w:r>
      <w:proofErr w:type="spellStart"/>
      <w:r w:rsidRPr="005D60D8">
        <w:rPr>
          <w:rFonts w:ascii="Times New Roman" w:eastAsia="Times New Roman" w:hAnsi="Times New Roman"/>
          <w:sz w:val="28"/>
          <w:szCs w:val="28"/>
        </w:rPr>
        <w:t>vahu</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dukhu</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vymiriuietsia</w:t>
      </w:r>
      <w:proofErr w:type="spellEnd"/>
      <w:r w:rsidRPr="005D60D8">
        <w:rPr>
          <w:rFonts w:ascii="Times New Roman" w:eastAsia="Times New Roman" w:hAnsi="Times New Roman"/>
          <w:sz w:val="28"/>
          <w:szCs w:val="28"/>
        </w:rPr>
        <w:t xml:space="preserve"> nova </w:t>
      </w:r>
      <w:proofErr w:type="spellStart"/>
      <w:r w:rsidRPr="005D60D8">
        <w:rPr>
          <w:rFonts w:ascii="Times New Roman" w:eastAsia="Times New Roman" w:hAnsi="Times New Roman"/>
          <w:sz w:val="28"/>
          <w:szCs w:val="28"/>
        </w:rPr>
        <w:t>knyzhka</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poeta</w:t>
      </w:r>
      <w:proofErr w:type="spellEnd"/>
      <w:r w:rsidRPr="005D60D8">
        <w:rPr>
          <w:rFonts w:ascii="Times New Roman" w:eastAsia="Times New Roman" w:hAnsi="Times New Roman"/>
          <w:sz w:val="28"/>
          <w:szCs w:val="28"/>
        </w:rPr>
        <w:t xml:space="preserve"> D. </w:t>
      </w:r>
      <w:proofErr w:type="spellStart"/>
      <w:r w:rsidRPr="005D60D8">
        <w:rPr>
          <w:rFonts w:ascii="Times New Roman" w:eastAsia="Times New Roman" w:hAnsi="Times New Roman"/>
          <w:sz w:val="28"/>
          <w:szCs w:val="28"/>
        </w:rPr>
        <w:t>Kremenia</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Pektoral</w:t>
      </w:r>
      <w:proofErr w:type="spellEnd"/>
      <w:r w:rsidRPr="005D60D8">
        <w:rPr>
          <w:rFonts w:ascii="Times New Roman" w:eastAsia="Times New Roman" w:hAnsi="Times New Roman"/>
          <w:sz w:val="28"/>
          <w:szCs w:val="28"/>
        </w:rPr>
        <w:t>» [The new book of the poet D. </w:t>
      </w:r>
      <w:proofErr w:type="spellStart"/>
      <w:r w:rsidRPr="005D60D8">
        <w:rPr>
          <w:rFonts w:ascii="Times New Roman" w:eastAsia="Times New Roman" w:hAnsi="Times New Roman"/>
          <w:sz w:val="28"/>
          <w:szCs w:val="28"/>
        </w:rPr>
        <w:t>Kremen</w:t>
      </w:r>
      <w:proofErr w:type="spellEnd"/>
      <w:r w:rsidRPr="005D60D8">
        <w:rPr>
          <w:rFonts w:ascii="Times New Roman" w:eastAsia="Times New Roman" w:hAnsi="Times New Roman"/>
          <w:sz w:val="28"/>
          <w:szCs w:val="28"/>
        </w:rPr>
        <w:t xml:space="preserve"> «Pectoral» is measured by the weight of the spirit]. </w:t>
      </w:r>
      <w:proofErr w:type="spellStart"/>
      <w:r w:rsidRPr="005D60D8">
        <w:rPr>
          <w:rFonts w:ascii="Times New Roman" w:eastAsia="Times New Roman" w:hAnsi="Times New Roman"/>
          <w:i/>
          <w:sz w:val="28"/>
          <w:szCs w:val="28"/>
        </w:rPr>
        <w:t>Uriadovyi</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kurier</w:t>
      </w:r>
      <w:proofErr w:type="spellEnd"/>
      <w:r w:rsidRPr="005D60D8">
        <w:rPr>
          <w:rFonts w:ascii="Times New Roman" w:eastAsia="Times New Roman" w:hAnsi="Times New Roman"/>
          <w:sz w:val="28"/>
          <w:szCs w:val="28"/>
        </w:rPr>
        <w:t xml:space="preserve">. 15 </w:t>
      </w:r>
      <w:proofErr w:type="spellStart"/>
      <w:r w:rsidRPr="005D60D8">
        <w:rPr>
          <w:rFonts w:ascii="Times New Roman" w:eastAsia="Times New Roman" w:hAnsi="Times New Roman"/>
          <w:sz w:val="28"/>
          <w:szCs w:val="28"/>
        </w:rPr>
        <w:t>chervnia</w:t>
      </w:r>
      <w:proofErr w:type="spellEnd"/>
      <w:r w:rsidRPr="005D60D8">
        <w:rPr>
          <w:rFonts w:ascii="Times New Roman" w:eastAsia="Times New Roman" w:hAnsi="Times New Roman"/>
          <w:sz w:val="28"/>
          <w:szCs w:val="28"/>
        </w:rPr>
        <w:t>, 8 (</w:t>
      </w:r>
      <w:proofErr w:type="spellStart"/>
      <w:r w:rsidRPr="005D60D8">
        <w:rPr>
          <w:rFonts w:ascii="Times New Roman" w:eastAsia="Times New Roman" w:hAnsi="Times New Roman"/>
          <w:sz w:val="28"/>
          <w:szCs w:val="28"/>
        </w:rPr>
        <w:t>ukr</w:t>
      </w:r>
      <w:proofErr w:type="spellEnd"/>
      <w:r w:rsidRPr="005D60D8">
        <w:rPr>
          <w:rFonts w:ascii="Times New Roman" w:eastAsia="Times New Roman" w:hAnsi="Times New Roman"/>
          <w:sz w:val="28"/>
          <w:szCs w:val="28"/>
        </w:rPr>
        <w:t>).</w:t>
      </w:r>
    </w:p>
    <w:p w:rsidR="00B14555" w:rsidRPr="005D60D8" w:rsidRDefault="00B14555" w:rsidP="00C4645A">
      <w:pPr>
        <w:pStyle w:val="a5"/>
        <w:numPr>
          <w:ilvl w:val="0"/>
          <w:numId w:val="18"/>
        </w:numPr>
        <w:spacing w:line="360" w:lineRule="auto"/>
        <w:jc w:val="both"/>
        <w:rPr>
          <w:rFonts w:ascii="Times New Roman" w:eastAsia="Times New Roman" w:hAnsi="Times New Roman"/>
          <w:sz w:val="28"/>
          <w:szCs w:val="28"/>
        </w:rPr>
      </w:pPr>
      <w:proofErr w:type="spellStart"/>
      <w:r w:rsidRPr="005D60D8">
        <w:rPr>
          <w:rFonts w:ascii="Times New Roman" w:eastAsia="Times New Roman" w:hAnsi="Times New Roman"/>
          <w:sz w:val="28"/>
          <w:szCs w:val="28"/>
        </w:rPr>
        <w:t>Maliarov</w:t>
      </w:r>
      <w:proofErr w:type="spellEnd"/>
      <w:r w:rsidRPr="005D60D8">
        <w:rPr>
          <w:rFonts w:ascii="Times New Roman" w:eastAsia="Times New Roman" w:hAnsi="Times New Roman"/>
          <w:sz w:val="28"/>
          <w:szCs w:val="28"/>
        </w:rPr>
        <w:t xml:space="preserve">, A. (2001). </w:t>
      </w:r>
      <w:proofErr w:type="spellStart"/>
      <w:r w:rsidRPr="005D60D8">
        <w:rPr>
          <w:rFonts w:ascii="Times New Roman" w:eastAsia="Times New Roman" w:hAnsi="Times New Roman"/>
          <w:sz w:val="28"/>
          <w:szCs w:val="28"/>
        </w:rPr>
        <w:t>Elehiia</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troianskoho</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vyna</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Dmytra</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Kremenia</w:t>
      </w:r>
      <w:proofErr w:type="spellEnd"/>
      <w:r w:rsidRPr="005D60D8">
        <w:rPr>
          <w:rFonts w:ascii="Times New Roman" w:eastAsia="Times New Roman" w:hAnsi="Times New Roman"/>
          <w:sz w:val="28"/>
          <w:szCs w:val="28"/>
        </w:rPr>
        <w:t xml:space="preserve"> [Elegy of Trojan wine by </w:t>
      </w:r>
      <w:proofErr w:type="spellStart"/>
      <w:r w:rsidRPr="005D60D8">
        <w:rPr>
          <w:rFonts w:ascii="Times New Roman" w:eastAsia="Times New Roman" w:hAnsi="Times New Roman"/>
          <w:sz w:val="28"/>
          <w:szCs w:val="28"/>
        </w:rPr>
        <w:t>Dmytro</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Kremen</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i/>
          <w:sz w:val="28"/>
          <w:szCs w:val="28"/>
        </w:rPr>
        <w:t>Vitchyzna</w:t>
      </w:r>
      <w:proofErr w:type="spellEnd"/>
      <w:r w:rsidRPr="005D60D8">
        <w:rPr>
          <w:rFonts w:ascii="Times New Roman" w:eastAsia="Times New Roman" w:hAnsi="Times New Roman"/>
          <w:i/>
          <w:sz w:val="28"/>
          <w:szCs w:val="28"/>
        </w:rPr>
        <w:t>,</w:t>
      </w:r>
      <w:r w:rsidRPr="005D60D8">
        <w:rPr>
          <w:rFonts w:ascii="Times New Roman" w:eastAsia="Times New Roman" w:hAnsi="Times New Roman"/>
          <w:sz w:val="28"/>
          <w:szCs w:val="28"/>
        </w:rPr>
        <w:t xml:space="preserve"> 9–10, 146–147 (</w:t>
      </w:r>
      <w:proofErr w:type="spellStart"/>
      <w:r w:rsidRPr="005D60D8">
        <w:rPr>
          <w:rFonts w:ascii="Times New Roman" w:eastAsia="Times New Roman" w:hAnsi="Times New Roman"/>
          <w:sz w:val="28"/>
          <w:szCs w:val="28"/>
        </w:rPr>
        <w:t>ukr</w:t>
      </w:r>
      <w:proofErr w:type="spellEnd"/>
      <w:r w:rsidRPr="005D60D8">
        <w:rPr>
          <w:rFonts w:ascii="Times New Roman" w:eastAsia="Times New Roman" w:hAnsi="Times New Roman"/>
          <w:sz w:val="28"/>
          <w:szCs w:val="28"/>
        </w:rPr>
        <w:t>).</w:t>
      </w:r>
    </w:p>
    <w:p w:rsidR="00B14555" w:rsidRPr="005D60D8" w:rsidRDefault="00B14555" w:rsidP="00C4645A">
      <w:pPr>
        <w:pStyle w:val="a5"/>
        <w:numPr>
          <w:ilvl w:val="0"/>
          <w:numId w:val="18"/>
        </w:numPr>
        <w:spacing w:line="360" w:lineRule="auto"/>
        <w:jc w:val="both"/>
        <w:rPr>
          <w:rFonts w:ascii="Times New Roman" w:eastAsia="Times New Roman" w:hAnsi="Times New Roman"/>
          <w:sz w:val="28"/>
          <w:szCs w:val="28"/>
        </w:rPr>
      </w:pPr>
      <w:proofErr w:type="spellStart"/>
      <w:r w:rsidRPr="005D60D8">
        <w:rPr>
          <w:rFonts w:ascii="Times New Roman" w:eastAsia="Times New Roman" w:hAnsi="Times New Roman"/>
          <w:sz w:val="28"/>
          <w:szCs w:val="28"/>
        </w:rPr>
        <w:lastRenderedPageBreak/>
        <w:t>Manailo-Prykhodko</w:t>
      </w:r>
      <w:proofErr w:type="spellEnd"/>
      <w:r w:rsidRPr="005D60D8">
        <w:rPr>
          <w:rFonts w:ascii="Times New Roman" w:eastAsia="Times New Roman" w:hAnsi="Times New Roman"/>
          <w:sz w:val="28"/>
          <w:szCs w:val="28"/>
        </w:rPr>
        <w:t xml:space="preserve">, V. I. (2010). </w:t>
      </w:r>
      <w:proofErr w:type="spellStart"/>
      <w:r w:rsidRPr="005D60D8">
        <w:rPr>
          <w:rFonts w:ascii="Times New Roman" w:eastAsia="Times New Roman" w:hAnsi="Times New Roman"/>
          <w:i/>
          <w:sz w:val="28"/>
          <w:szCs w:val="28"/>
        </w:rPr>
        <w:t>Fedir</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Manailo</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Zhyttia</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i</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tvorchist</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Fedir</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Manaylo</w:t>
      </w:r>
      <w:proofErr w:type="spellEnd"/>
      <w:r w:rsidRPr="005D60D8">
        <w:rPr>
          <w:rFonts w:ascii="Times New Roman" w:eastAsia="Times New Roman" w:hAnsi="Times New Roman"/>
          <w:sz w:val="28"/>
          <w:szCs w:val="28"/>
        </w:rPr>
        <w:t>. Life and creativity]. Uzhhorod: Patent, 45 (</w:t>
      </w:r>
      <w:proofErr w:type="spellStart"/>
      <w:r w:rsidRPr="005D60D8">
        <w:rPr>
          <w:rFonts w:ascii="Times New Roman" w:eastAsia="Times New Roman" w:hAnsi="Times New Roman"/>
          <w:sz w:val="28"/>
          <w:szCs w:val="28"/>
        </w:rPr>
        <w:t>ukr</w:t>
      </w:r>
      <w:proofErr w:type="spellEnd"/>
      <w:r w:rsidRPr="005D60D8">
        <w:rPr>
          <w:rFonts w:ascii="Times New Roman" w:eastAsia="Times New Roman" w:hAnsi="Times New Roman"/>
          <w:sz w:val="28"/>
          <w:szCs w:val="28"/>
        </w:rPr>
        <w:t>).</w:t>
      </w:r>
    </w:p>
    <w:p w:rsidR="001176FA" w:rsidRPr="005D60D8" w:rsidRDefault="001176FA" w:rsidP="00C4645A">
      <w:pPr>
        <w:pStyle w:val="a5"/>
        <w:numPr>
          <w:ilvl w:val="0"/>
          <w:numId w:val="18"/>
        </w:numPr>
        <w:spacing w:line="360" w:lineRule="auto"/>
        <w:jc w:val="both"/>
        <w:rPr>
          <w:rFonts w:ascii="Times New Roman" w:eastAsia="Times New Roman" w:hAnsi="Times New Roman"/>
          <w:sz w:val="28"/>
          <w:szCs w:val="28"/>
        </w:rPr>
      </w:pPr>
      <w:proofErr w:type="spellStart"/>
      <w:r w:rsidRPr="005D60D8">
        <w:rPr>
          <w:rFonts w:ascii="Times New Roman" w:eastAsia="Times New Roman" w:hAnsi="Times New Roman"/>
          <w:sz w:val="28"/>
          <w:szCs w:val="28"/>
        </w:rPr>
        <w:t>Nebesnyk</w:t>
      </w:r>
      <w:proofErr w:type="spellEnd"/>
      <w:r w:rsidRPr="005D60D8">
        <w:rPr>
          <w:rFonts w:ascii="Times New Roman" w:eastAsia="Times New Roman" w:hAnsi="Times New Roman"/>
          <w:sz w:val="28"/>
          <w:szCs w:val="28"/>
        </w:rPr>
        <w:t xml:space="preserve">, I. I. (2000). </w:t>
      </w:r>
      <w:proofErr w:type="spellStart"/>
      <w:r w:rsidRPr="005D60D8">
        <w:rPr>
          <w:rFonts w:ascii="Times New Roman" w:eastAsia="Times New Roman" w:hAnsi="Times New Roman"/>
          <w:i/>
          <w:sz w:val="28"/>
          <w:szCs w:val="28"/>
        </w:rPr>
        <w:t>Khudozhnia</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osvita</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na</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Zakarpatti</w:t>
      </w:r>
      <w:proofErr w:type="spellEnd"/>
      <w:r w:rsidRPr="005D60D8">
        <w:rPr>
          <w:rFonts w:ascii="Times New Roman" w:eastAsia="Times New Roman" w:hAnsi="Times New Roman"/>
          <w:i/>
          <w:sz w:val="28"/>
          <w:szCs w:val="28"/>
        </w:rPr>
        <w:t xml:space="preserve"> u XX </w:t>
      </w:r>
      <w:proofErr w:type="spellStart"/>
      <w:r w:rsidRPr="005D60D8">
        <w:rPr>
          <w:rFonts w:ascii="Times New Roman" w:eastAsia="Times New Roman" w:hAnsi="Times New Roman"/>
          <w:i/>
          <w:sz w:val="28"/>
          <w:szCs w:val="28"/>
        </w:rPr>
        <w:t>stolitti</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istoryko-pedahohichnyi</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aspekt</w:t>
      </w:r>
      <w:proofErr w:type="spellEnd"/>
      <w:r w:rsidRPr="005D60D8">
        <w:rPr>
          <w:rFonts w:ascii="Times New Roman" w:eastAsia="Times New Roman" w:hAnsi="Times New Roman"/>
          <w:sz w:val="28"/>
          <w:szCs w:val="28"/>
        </w:rPr>
        <w:t xml:space="preserve"> [Art education in </w:t>
      </w:r>
      <w:proofErr w:type="spellStart"/>
      <w:r w:rsidRPr="005D60D8">
        <w:rPr>
          <w:rFonts w:ascii="Times New Roman" w:eastAsia="Times New Roman" w:hAnsi="Times New Roman"/>
          <w:sz w:val="28"/>
          <w:szCs w:val="28"/>
        </w:rPr>
        <w:t>Transcarpathia</w:t>
      </w:r>
      <w:proofErr w:type="spellEnd"/>
      <w:r w:rsidRPr="005D60D8">
        <w:rPr>
          <w:rFonts w:ascii="Times New Roman" w:eastAsia="Times New Roman" w:hAnsi="Times New Roman"/>
          <w:sz w:val="28"/>
          <w:szCs w:val="28"/>
        </w:rPr>
        <w:t xml:space="preserve"> in the 20th century: historical and pedagogical aspect]. </w:t>
      </w:r>
      <w:proofErr w:type="spellStart"/>
      <w:r w:rsidRPr="005D60D8">
        <w:rPr>
          <w:rFonts w:ascii="Times New Roman" w:eastAsia="Times New Roman" w:hAnsi="Times New Roman"/>
          <w:sz w:val="28"/>
          <w:szCs w:val="28"/>
        </w:rPr>
        <w:t>Uzhhorod</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Zakarpattia</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ukr</w:t>
      </w:r>
      <w:proofErr w:type="spellEnd"/>
      <w:r w:rsidRPr="005D60D8">
        <w:rPr>
          <w:rFonts w:ascii="Times New Roman" w:eastAsia="Times New Roman" w:hAnsi="Times New Roman"/>
          <w:sz w:val="28"/>
          <w:szCs w:val="28"/>
        </w:rPr>
        <w:t>).</w:t>
      </w:r>
    </w:p>
    <w:p w:rsidR="001C300F" w:rsidRPr="005D60D8" w:rsidRDefault="001176FA" w:rsidP="00C4645A">
      <w:pPr>
        <w:pStyle w:val="a5"/>
        <w:numPr>
          <w:ilvl w:val="0"/>
          <w:numId w:val="18"/>
        </w:numPr>
        <w:spacing w:line="360" w:lineRule="auto"/>
        <w:jc w:val="both"/>
        <w:rPr>
          <w:rFonts w:ascii="Times New Roman" w:eastAsia="Times New Roman" w:hAnsi="Times New Roman"/>
          <w:sz w:val="28"/>
          <w:szCs w:val="28"/>
        </w:rPr>
      </w:pPr>
      <w:proofErr w:type="spellStart"/>
      <w:r w:rsidRPr="005D60D8">
        <w:rPr>
          <w:rFonts w:ascii="Times New Roman" w:eastAsia="Times New Roman" w:hAnsi="Times New Roman"/>
          <w:sz w:val="28"/>
          <w:szCs w:val="28"/>
        </w:rPr>
        <w:t>Polishchuk</w:t>
      </w:r>
      <w:proofErr w:type="spellEnd"/>
      <w:r w:rsidRPr="005D60D8">
        <w:rPr>
          <w:rFonts w:ascii="Times New Roman" w:eastAsia="Times New Roman" w:hAnsi="Times New Roman"/>
          <w:sz w:val="28"/>
          <w:szCs w:val="28"/>
        </w:rPr>
        <w:t xml:space="preserve">, V. P. &amp; </w:t>
      </w:r>
      <w:proofErr w:type="spellStart"/>
      <w:r w:rsidRPr="005D60D8">
        <w:rPr>
          <w:rFonts w:ascii="Times New Roman" w:eastAsia="Times New Roman" w:hAnsi="Times New Roman"/>
          <w:sz w:val="28"/>
          <w:szCs w:val="28"/>
        </w:rPr>
        <w:t>Roshko</w:t>
      </w:r>
      <w:proofErr w:type="spellEnd"/>
      <w:r w:rsidRPr="005D60D8">
        <w:rPr>
          <w:rFonts w:ascii="Times New Roman" w:eastAsia="Times New Roman" w:hAnsi="Times New Roman"/>
          <w:sz w:val="28"/>
          <w:szCs w:val="28"/>
        </w:rPr>
        <w:t xml:space="preserve">, M. (1969). </w:t>
      </w:r>
      <w:proofErr w:type="spellStart"/>
      <w:r w:rsidRPr="005D60D8">
        <w:rPr>
          <w:rFonts w:ascii="Times New Roman" w:eastAsia="Times New Roman" w:hAnsi="Times New Roman"/>
          <w:sz w:val="28"/>
          <w:szCs w:val="28"/>
        </w:rPr>
        <w:t>Chomu</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obur</w:t>
      </w:r>
      <w:r w:rsidR="001C300F" w:rsidRPr="005D60D8">
        <w:rPr>
          <w:rFonts w:ascii="Times New Roman" w:eastAsia="Times New Roman" w:hAnsi="Times New Roman"/>
          <w:sz w:val="28"/>
          <w:szCs w:val="28"/>
        </w:rPr>
        <w:t>ylysia</w:t>
      </w:r>
      <w:proofErr w:type="spellEnd"/>
      <w:r w:rsidR="001C300F" w:rsidRPr="005D60D8">
        <w:rPr>
          <w:rFonts w:ascii="Times New Roman" w:eastAsia="Times New Roman" w:hAnsi="Times New Roman"/>
          <w:sz w:val="28"/>
          <w:szCs w:val="28"/>
        </w:rPr>
        <w:t xml:space="preserve"> </w:t>
      </w:r>
      <w:proofErr w:type="spellStart"/>
      <w:r w:rsidR="001C300F" w:rsidRPr="005D60D8">
        <w:rPr>
          <w:rFonts w:ascii="Times New Roman" w:eastAsia="Times New Roman" w:hAnsi="Times New Roman"/>
          <w:sz w:val="28"/>
          <w:szCs w:val="28"/>
        </w:rPr>
        <w:t>dubivchany</w:t>
      </w:r>
      <w:proofErr w:type="spellEnd"/>
      <w:r w:rsidR="001C300F" w:rsidRPr="005D60D8">
        <w:rPr>
          <w:rFonts w:ascii="Times New Roman" w:eastAsia="Times New Roman" w:hAnsi="Times New Roman"/>
          <w:sz w:val="28"/>
          <w:szCs w:val="28"/>
        </w:rPr>
        <w:t xml:space="preserve">? [Why were the people of </w:t>
      </w:r>
      <w:proofErr w:type="spellStart"/>
      <w:r w:rsidR="001C300F" w:rsidRPr="005D60D8">
        <w:rPr>
          <w:rFonts w:ascii="Times New Roman" w:eastAsia="Times New Roman" w:hAnsi="Times New Roman"/>
          <w:sz w:val="28"/>
          <w:szCs w:val="28"/>
        </w:rPr>
        <w:t>Dubiv</w:t>
      </w:r>
      <w:proofErr w:type="spellEnd"/>
      <w:r w:rsidR="001C300F" w:rsidRPr="005D60D8">
        <w:rPr>
          <w:rFonts w:ascii="Times New Roman" w:eastAsia="Times New Roman" w:hAnsi="Times New Roman"/>
          <w:sz w:val="28"/>
          <w:szCs w:val="28"/>
        </w:rPr>
        <w:t xml:space="preserve"> outraged?]. </w:t>
      </w:r>
      <w:proofErr w:type="spellStart"/>
      <w:r w:rsidR="001C300F" w:rsidRPr="005D60D8">
        <w:rPr>
          <w:rFonts w:ascii="Times New Roman" w:eastAsia="Times New Roman" w:hAnsi="Times New Roman"/>
          <w:i/>
          <w:sz w:val="28"/>
          <w:szCs w:val="28"/>
        </w:rPr>
        <w:t>Zakarpatskaia</w:t>
      </w:r>
      <w:proofErr w:type="spellEnd"/>
      <w:r w:rsidR="001C300F" w:rsidRPr="005D60D8">
        <w:rPr>
          <w:rFonts w:ascii="Times New Roman" w:eastAsia="Times New Roman" w:hAnsi="Times New Roman"/>
          <w:i/>
          <w:sz w:val="28"/>
          <w:szCs w:val="28"/>
        </w:rPr>
        <w:t xml:space="preserve"> Pravda</w:t>
      </w:r>
      <w:r w:rsidR="001C300F" w:rsidRPr="005D60D8">
        <w:rPr>
          <w:rFonts w:ascii="Times New Roman" w:eastAsia="Times New Roman" w:hAnsi="Times New Roman"/>
          <w:sz w:val="28"/>
          <w:szCs w:val="28"/>
        </w:rPr>
        <w:t>,</w:t>
      </w:r>
      <w:r w:rsidR="00C4645A" w:rsidRPr="005D60D8">
        <w:rPr>
          <w:rFonts w:ascii="Times New Roman" w:eastAsia="Times New Roman" w:hAnsi="Times New Roman"/>
          <w:sz w:val="28"/>
          <w:szCs w:val="28"/>
        </w:rPr>
        <w:t xml:space="preserve"> 9 </w:t>
      </w:r>
      <w:proofErr w:type="spellStart"/>
      <w:r w:rsidR="001C300F" w:rsidRPr="005D60D8">
        <w:rPr>
          <w:rFonts w:ascii="Times New Roman" w:eastAsia="Times New Roman" w:hAnsi="Times New Roman"/>
          <w:sz w:val="28"/>
          <w:szCs w:val="28"/>
        </w:rPr>
        <w:t>bereznia</w:t>
      </w:r>
      <w:proofErr w:type="spellEnd"/>
      <w:r w:rsidR="001C300F" w:rsidRPr="005D60D8">
        <w:rPr>
          <w:rFonts w:ascii="Times New Roman" w:eastAsia="Times New Roman" w:hAnsi="Times New Roman"/>
          <w:sz w:val="28"/>
          <w:szCs w:val="28"/>
        </w:rPr>
        <w:t xml:space="preserve"> (</w:t>
      </w:r>
      <w:proofErr w:type="spellStart"/>
      <w:r w:rsidR="001C300F" w:rsidRPr="005D60D8">
        <w:rPr>
          <w:rFonts w:ascii="Times New Roman" w:eastAsia="Times New Roman" w:hAnsi="Times New Roman"/>
          <w:sz w:val="28"/>
          <w:szCs w:val="28"/>
        </w:rPr>
        <w:t>ukr</w:t>
      </w:r>
      <w:proofErr w:type="spellEnd"/>
      <w:r w:rsidR="001C300F" w:rsidRPr="005D60D8">
        <w:rPr>
          <w:rFonts w:ascii="Times New Roman" w:eastAsia="Times New Roman" w:hAnsi="Times New Roman"/>
          <w:sz w:val="28"/>
          <w:szCs w:val="28"/>
        </w:rPr>
        <w:t>).</w:t>
      </w:r>
    </w:p>
    <w:p w:rsidR="0069597F" w:rsidRPr="005D60D8" w:rsidRDefault="00C4645A" w:rsidP="00B60DED">
      <w:pPr>
        <w:pStyle w:val="a5"/>
        <w:numPr>
          <w:ilvl w:val="0"/>
          <w:numId w:val="18"/>
        </w:numPr>
        <w:spacing w:after="0" w:line="360" w:lineRule="auto"/>
        <w:jc w:val="both"/>
        <w:rPr>
          <w:rFonts w:ascii="Times New Roman" w:eastAsia="Times New Roman" w:hAnsi="Times New Roman"/>
          <w:sz w:val="28"/>
          <w:szCs w:val="28"/>
        </w:rPr>
      </w:pPr>
      <w:proofErr w:type="spellStart"/>
      <w:r w:rsidRPr="005D60D8">
        <w:rPr>
          <w:rFonts w:ascii="Times New Roman" w:eastAsia="Times New Roman" w:hAnsi="Times New Roman"/>
          <w:sz w:val="28"/>
          <w:szCs w:val="28"/>
        </w:rPr>
        <w:t>Shuliar</w:t>
      </w:r>
      <w:proofErr w:type="spellEnd"/>
      <w:r w:rsidRPr="005D60D8">
        <w:rPr>
          <w:rFonts w:ascii="Times New Roman" w:eastAsia="Times New Roman" w:hAnsi="Times New Roman"/>
          <w:sz w:val="28"/>
          <w:szCs w:val="28"/>
        </w:rPr>
        <w:t>,</w:t>
      </w:r>
      <w:r w:rsidR="00B60DED" w:rsidRPr="005D60D8">
        <w:rPr>
          <w:rFonts w:ascii="Times New Roman" w:eastAsia="Times New Roman" w:hAnsi="Times New Roman"/>
          <w:sz w:val="28"/>
          <w:szCs w:val="28"/>
        </w:rPr>
        <w:t xml:space="preserve"> V. </w:t>
      </w:r>
      <w:r w:rsidRPr="005D60D8">
        <w:rPr>
          <w:rFonts w:ascii="Times New Roman" w:eastAsia="Times New Roman" w:hAnsi="Times New Roman"/>
          <w:sz w:val="28"/>
          <w:szCs w:val="28"/>
        </w:rPr>
        <w:t xml:space="preserve">I. </w:t>
      </w:r>
      <w:r w:rsidR="00544336" w:rsidRPr="005D60D8">
        <w:rPr>
          <w:rFonts w:ascii="Times New Roman" w:eastAsia="Times New Roman" w:hAnsi="Times New Roman"/>
          <w:sz w:val="28"/>
          <w:szCs w:val="28"/>
        </w:rPr>
        <w:t xml:space="preserve">(2000). </w:t>
      </w:r>
      <w:proofErr w:type="spellStart"/>
      <w:r w:rsidRPr="005D60D8">
        <w:rPr>
          <w:rFonts w:ascii="Times New Roman" w:eastAsia="Times New Roman" w:hAnsi="Times New Roman"/>
          <w:sz w:val="28"/>
          <w:szCs w:val="28"/>
        </w:rPr>
        <w:t>Poetychne</w:t>
      </w:r>
      <w:proofErr w:type="spellEnd"/>
      <w:r w:rsidRPr="005D60D8">
        <w:rPr>
          <w:rFonts w:ascii="Times New Roman" w:eastAsia="Times New Roman" w:hAnsi="Times New Roman"/>
          <w:sz w:val="28"/>
          <w:szCs w:val="28"/>
        </w:rPr>
        <w:t xml:space="preserve"> </w:t>
      </w:r>
      <w:proofErr w:type="spellStart"/>
      <w:r w:rsidRPr="005D60D8">
        <w:rPr>
          <w:rFonts w:ascii="Times New Roman" w:eastAsia="Times New Roman" w:hAnsi="Times New Roman"/>
          <w:sz w:val="28"/>
          <w:szCs w:val="28"/>
        </w:rPr>
        <w:t>sv</w:t>
      </w:r>
      <w:r w:rsidR="00B60DED" w:rsidRPr="005D60D8">
        <w:rPr>
          <w:rFonts w:ascii="Times New Roman" w:eastAsia="Times New Roman" w:hAnsi="Times New Roman"/>
          <w:sz w:val="28"/>
          <w:szCs w:val="28"/>
        </w:rPr>
        <w:t>itovidchuttia</w:t>
      </w:r>
      <w:proofErr w:type="spellEnd"/>
      <w:r w:rsidR="00B60DED" w:rsidRPr="005D60D8">
        <w:rPr>
          <w:rFonts w:ascii="Times New Roman" w:eastAsia="Times New Roman" w:hAnsi="Times New Roman"/>
          <w:sz w:val="28"/>
          <w:szCs w:val="28"/>
        </w:rPr>
        <w:t xml:space="preserve"> </w:t>
      </w:r>
      <w:proofErr w:type="spellStart"/>
      <w:r w:rsidR="00B60DED" w:rsidRPr="005D60D8">
        <w:rPr>
          <w:rFonts w:ascii="Times New Roman" w:eastAsia="Times New Roman" w:hAnsi="Times New Roman"/>
          <w:sz w:val="28"/>
          <w:szCs w:val="28"/>
        </w:rPr>
        <w:t>Dmytra</w:t>
      </w:r>
      <w:proofErr w:type="spellEnd"/>
      <w:r w:rsidR="00B60DED" w:rsidRPr="005D60D8">
        <w:rPr>
          <w:rFonts w:ascii="Times New Roman" w:eastAsia="Times New Roman" w:hAnsi="Times New Roman"/>
          <w:sz w:val="28"/>
          <w:szCs w:val="28"/>
        </w:rPr>
        <w:t xml:space="preserve"> </w:t>
      </w:r>
      <w:proofErr w:type="spellStart"/>
      <w:r w:rsidR="00B60DED" w:rsidRPr="005D60D8">
        <w:rPr>
          <w:rFonts w:ascii="Times New Roman" w:eastAsia="Times New Roman" w:hAnsi="Times New Roman"/>
          <w:sz w:val="28"/>
          <w:szCs w:val="28"/>
        </w:rPr>
        <w:t>Kremenia</w:t>
      </w:r>
      <w:proofErr w:type="spellEnd"/>
      <w:r w:rsidR="00B60DED" w:rsidRPr="005D60D8">
        <w:rPr>
          <w:rFonts w:ascii="Times New Roman" w:eastAsia="Times New Roman" w:hAnsi="Times New Roman"/>
          <w:sz w:val="28"/>
          <w:szCs w:val="28"/>
        </w:rPr>
        <w:t xml:space="preserve"> [</w:t>
      </w:r>
      <w:proofErr w:type="spellStart"/>
      <w:r w:rsidR="00B60DED" w:rsidRPr="005D60D8">
        <w:rPr>
          <w:rFonts w:ascii="Times New Roman" w:eastAsia="Times New Roman" w:hAnsi="Times New Roman"/>
          <w:sz w:val="28"/>
          <w:szCs w:val="28"/>
        </w:rPr>
        <w:t>Dmytro</w:t>
      </w:r>
      <w:proofErr w:type="spellEnd"/>
      <w:r w:rsidR="00B60DED" w:rsidRPr="005D60D8">
        <w:rPr>
          <w:rFonts w:ascii="Times New Roman" w:eastAsia="Times New Roman" w:hAnsi="Times New Roman"/>
          <w:sz w:val="28"/>
          <w:szCs w:val="28"/>
        </w:rPr>
        <w:t xml:space="preserve"> </w:t>
      </w:r>
      <w:proofErr w:type="spellStart"/>
      <w:r w:rsidR="00B60DED" w:rsidRPr="005D60D8">
        <w:rPr>
          <w:rFonts w:ascii="Times New Roman" w:eastAsia="Times New Roman" w:hAnsi="Times New Roman"/>
          <w:sz w:val="28"/>
          <w:szCs w:val="28"/>
        </w:rPr>
        <w:t>Kremen's</w:t>
      </w:r>
      <w:proofErr w:type="spellEnd"/>
      <w:r w:rsidR="00B60DED" w:rsidRPr="005D60D8">
        <w:rPr>
          <w:rFonts w:ascii="Times New Roman" w:eastAsia="Times New Roman" w:hAnsi="Times New Roman"/>
          <w:sz w:val="28"/>
          <w:szCs w:val="28"/>
        </w:rPr>
        <w:t xml:space="preserve"> poetic worldview]. </w:t>
      </w:r>
      <w:proofErr w:type="spellStart"/>
      <w:r w:rsidR="00B60DED" w:rsidRPr="005D60D8">
        <w:rPr>
          <w:rFonts w:ascii="Times New Roman" w:eastAsia="Times New Roman" w:hAnsi="Times New Roman"/>
          <w:i/>
          <w:sz w:val="28"/>
          <w:szCs w:val="28"/>
        </w:rPr>
        <w:t>Dyvoslovo</w:t>
      </w:r>
      <w:proofErr w:type="spellEnd"/>
      <w:r w:rsidR="00B60DED" w:rsidRPr="005D60D8">
        <w:rPr>
          <w:rFonts w:ascii="Times New Roman" w:eastAsia="Times New Roman" w:hAnsi="Times New Roman"/>
          <w:sz w:val="28"/>
          <w:szCs w:val="28"/>
        </w:rPr>
        <w:t>, 1, 47–50 (</w:t>
      </w:r>
      <w:proofErr w:type="spellStart"/>
      <w:r w:rsidR="00B60DED" w:rsidRPr="005D60D8">
        <w:rPr>
          <w:rFonts w:ascii="Times New Roman" w:eastAsia="Times New Roman" w:hAnsi="Times New Roman"/>
          <w:sz w:val="28"/>
          <w:szCs w:val="28"/>
        </w:rPr>
        <w:t>ukr</w:t>
      </w:r>
      <w:proofErr w:type="spellEnd"/>
      <w:r w:rsidR="00B60DED" w:rsidRPr="005D60D8">
        <w:rPr>
          <w:rFonts w:ascii="Times New Roman" w:eastAsia="Times New Roman" w:hAnsi="Times New Roman"/>
          <w:sz w:val="28"/>
          <w:szCs w:val="28"/>
        </w:rPr>
        <w:t>).</w:t>
      </w:r>
    </w:p>
    <w:p w:rsidR="00B60DED" w:rsidRPr="005D60D8" w:rsidRDefault="00B60DED" w:rsidP="00B60DED">
      <w:pPr>
        <w:pStyle w:val="a5"/>
        <w:numPr>
          <w:ilvl w:val="0"/>
          <w:numId w:val="18"/>
        </w:numPr>
        <w:spacing w:after="0" w:line="360" w:lineRule="auto"/>
        <w:jc w:val="both"/>
        <w:rPr>
          <w:rFonts w:ascii="Times New Roman" w:eastAsia="Times New Roman" w:hAnsi="Times New Roman"/>
          <w:sz w:val="28"/>
          <w:szCs w:val="28"/>
        </w:rPr>
      </w:pPr>
      <w:proofErr w:type="spellStart"/>
      <w:r w:rsidRPr="005D60D8">
        <w:rPr>
          <w:rFonts w:ascii="Times New Roman" w:eastAsia="Times New Roman" w:hAnsi="Times New Roman"/>
          <w:i/>
          <w:sz w:val="28"/>
          <w:szCs w:val="28"/>
        </w:rPr>
        <w:t>Visnyk</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Zakarpatskoi</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akademii</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mystetstv</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Zbirnyk</w:t>
      </w:r>
      <w:proofErr w:type="spellEnd"/>
      <w:r w:rsidRPr="005D60D8">
        <w:rPr>
          <w:rFonts w:ascii="Times New Roman" w:eastAsia="Times New Roman" w:hAnsi="Times New Roman"/>
          <w:i/>
          <w:sz w:val="28"/>
          <w:szCs w:val="28"/>
        </w:rPr>
        <w:t xml:space="preserve"> </w:t>
      </w:r>
      <w:proofErr w:type="spellStart"/>
      <w:r w:rsidRPr="005D60D8">
        <w:rPr>
          <w:rFonts w:ascii="Times New Roman" w:eastAsia="Times New Roman" w:hAnsi="Times New Roman"/>
          <w:i/>
          <w:sz w:val="28"/>
          <w:szCs w:val="28"/>
        </w:rPr>
        <w:t>naukovykh</w:t>
      </w:r>
      <w:proofErr w:type="spellEnd"/>
      <w:r w:rsidRPr="005D60D8">
        <w:rPr>
          <w:rFonts w:ascii="Times New Roman" w:eastAsia="Times New Roman" w:hAnsi="Times New Roman"/>
          <w:i/>
          <w:sz w:val="28"/>
          <w:szCs w:val="28"/>
        </w:rPr>
        <w:t xml:space="preserve"> prats</w:t>
      </w:r>
      <w:r w:rsidRPr="005D60D8">
        <w:rPr>
          <w:rFonts w:ascii="Times New Roman" w:eastAsia="Times New Roman" w:hAnsi="Times New Roman"/>
          <w:sz w:val="28"/>
          <w:szCs w:val="28"/>
        </w:rPr>
        <w:t xml:space="preserve"> (2019) [Bulletin of the </w:t>
      </w:r>
      <w:proofErr w:type="spellStart"/>
      <w:r w:rsidRPr="005D60D8">
        <w:rPr>
          <w:rFonts w:ascii="Times New Roman" w:eastAsia="Times New Roman" w:hAnsi="Times New Roman"/>
          <w:sz w:val="28"/>
          <w:szCs w:val="28"/>
        </w:rPr>
        <w:t>Transcarpathian</w:t>
      </w:r>
      <w:proofErr w:type="spellEnd"/>
      <w:r w:rsidRPr="005D60D8">
        <w:rPr>
          <w:rFonts w:ascii="Times New Roman" w:eastAsia="Times New Roman" w:hAnsi="Times New Roman"/>
          <w:sz w:val="28"/>
          <w:szCs w:val="28"/>
        </w:rPr>
        <w:t xml:space="preserve"> Academy of Arts. Collection of scientific papers],</w:t>
      </w:r>
      <w:r w:rsidRPr="005D60D8">
        <w:t xml:space="preserve"> </w:t>
      </w:r>
      <w:r w:rsidRPr="005D60D8">
        <w:rPr>
          <w:rFonts w:ascii="Times New Roman" w:eastAsia="Times New Roman" w:hAnsi="Times New Roman"/>
          <w:sz w:val="28"/>
          <w:szCs w:val="28"/>
        </w:rPr>
        <w:t xml:space="preserve">19. </w:t>
      </w:r>
      <w:proofErr w:type="spellStart"/>
      <w:r w:rsidRPr="005D60D8">
        <w:rPr>
          <w:rFonts w:ascii="Times New Roman" w:eastAsia="Times New Roman" w:hAnsi="Times New Roman"/>
          <w:sz w:val="28"/>
          <w:szCs w:val="28"/>
        </w:rPr>
        <w:t>Uzhhorod</w:t>
      </w:r>
      <w:proofErr w:type="spellEnd"/>
      <w:r w:rsidRPr="005D60D8">
        <w:rPr>
          <w:rFonts w:ascii="Times New Roman" w:eastAsia="Times New Roman" w:hAnsi="Times New Roman"/>
          <w:sz w:val="28"/>
          <w:szCs w:val="28"/>
        </w:rPr>
        <w:t>: ZAM (</w:t>
      </w:r>
      <w:proofErr w:type="spellStart"/>
      <w:r w:rsidRPr="005D60D8">
        <w:rPr>
          <w:rFonts w:ascii="Times New Roman" w:eastAsia="Times New Roman" w:hAnsi="Times New Roman"/>
          <w:sz w:val="28"/>
          <w:szCs w:val="28"/>
        </w:rPr>
        <w:t>ukr</w:t>
      </w:r>
      <w:proofErr w:type="spellEnd"/>
      <w:r w:rsidRPr="005D60D8">
        <w:rPr>
          <w:rFonts w:ascii="Times New Roman" w:eastAsia="Times New Roman" w:hAnsi="Times New Roman"/>
          <w:sz w:val="28"/>
          <w:szCs w:val="28"/>
        </w:rPr>
        <w:t>).</w:t>
      </w:r>
    </w:p>
    <w:p w:rsidR="00BC1993" w:rsidRPr="005D60D8" w:rsidRDefault="00BC1993" w:rsidP="00B60DED">
      <w:pPr>
        <w:pStyle w:val="a5"/>
        <w:numPr>
          <w:ilvl w:val="0"/>
          <w:numId w:val="18"/>
        </w:numPr>
        <w:spacing w:after="0" w:line="360" w:lineRule="auto"/>
        <w:jc w:val="both"/>
        <w:rPr>
          <w:rFonts w:ascii="Times New Roman" w:eastAsia="Times New Roman" w:hAnsi="Times New Roman"/>
          <w:sz w:val="28"/>
          <w:szCs w:val="28"/>
        </w:rPr>
      </w:pPr>
      <w:proofErr w:type="spellStart"/>
      <w:r w:rsidRPr="005D60D8">
        <w:rPr>
          <w:rFonts w:ascii="Times New Roman" w:hAnsi="Times New Roman"/>
          <w:sz w:val="28"/>
          <w:szCs w:val="28"/>
        </w:rPr>
        <w:t>Vysheslavskyi</w:t>
      </w:r>
      <w:proofErr w:type="spellEnd"/>
      <w:r w:rsidRPr="005D60D8">
        <w:rPr>
          <w:rFonts w:ascii="Times New Roman" w:hAnsi="Times New Roman"/>
          <w:sz w:val="28"/>
          <w:szCs w:val="28"/>
        </w:rPr>
        <w:t xml:space="preserve">, H. &amp; </w:t>
      </w:r>
      <w:proofErr w:type="spellStart"/>
      <w:r w:rsidRPr="005D60D8">
        <w:rPr>
          <w:rFonts w:ascii="Times New Roman" w:hAnsi="Times New Roman"/>
          <w:sz w:val="28"/>
          <w:szCs w:val="28"/>
        </w:rPr>
        <w:t>Sydor-Hibelynda</w:t>
      </w:r>
      <w:proofErr w:type="spellEnd"/>
      <w:r w:rsidRPr="005D60D8">
        <w:rPr>
          <w:rFonts w:ascii="Times New Roman" w:hAnsi="Times New Roman"/>
          <w:sz w:val="28"/>
          <w:szCs w:val="28"/>
        </w:rPr>
        <w:t xml:space="preserve">, O. (2010). </w:t>
      </w:r>
      <w:proofErr w:type="spellStart"/>
      <w:r w:rsidRPr="005D60D8">
        <w:rPr>
          <w:rFonts w:ascii="Times New Roman" w:hAnsi="Times New Roman"/>
          <w:sz w:val="28"/>
          <w:szCs w:val="28"/>
        </w:rPr>
        <w:t>Terminolohiia</w:t>
      </w:r>
      <w:proofErr w:type="spellEnd"/>
      <w:r w:rsidRPr="005D60D8">
        <w:rPr>
          <w:rFonts w:ascii="Times New Roman" w:hAnsi="Times New Roman"/>
          <w:sz w:val="28"/>
          <w:szCs w:val="28"/>
        </w:rPr>
        <w:t xml:space="preserve"> </w:t>
      </w:r>
      <w:proofErr w:type="spellStart"/>
      <w:r w:rsidRPr="005D60D8">
        <w:rPr>
          <w:rFonts w:ascii="Times New Roman" w:hAnsi="Times New Roman"/>
          <w:sz w:val="28"/>
          <w:szCs w:val="28"/>
        </w:rPr>
        <w:t>suchasnoho</w:t>
      </w:r>
      <w:proofErr w:type="spellEnd"/>
      <w:r w:rsidRPr="005D60D8">
        <w:rPr>
          <w:rFonts w:ascii="Times New Roman" w:hAnsi="Times New Roman"/>
          <w:sz w:val="28"/>
          <w:szCs w:val="28"/>
        </w:rPr>
        <w:t xml:space="preserve"> </w:t>
      </w:r>
      <w:proofErr w:type="spellStart"/>
      <w:r w:rsidRPr="005D60D8">
        <w:rPr>
          <w:rFonts w:ascii="Times New Roman" w:hAnsi="Times New Roman"/>
          <w:sz w:val="28"/>
          <w:szCs w:val="28"/>
        </w:rPr>
        <w:t>mystetstva</w:t>
      </w:r>
      <w:proofErr w:type="spellEnd"/>
      <w:r w:rsidRPr="005D60D8">
        <w:rPr>
          <w:rFonts w:ascii="Times New Roman" w:hAnsi="Times New Roman"/>
          <w:sz w:val="28"/>
          <w:szCs w:val="28"/>
        </w:rPr>
        <w:t xml:space="preserve"> [</w:t>
      </w:r>
      <w:r w:rsidR="00B60DED" w:rsidRPr="005D60D8">
        <w:rPr>
          <w:rFonts w:ascii="Times New Roman" w:hAnsi="Times New Roman"/>
          <w:sz w:val="28"/>
          <w:szCs w:val="28"/>
        </w:rPr>
        <w:t>Terminology of modern art</w:t>
      </w:r>
      <w:r w:rsidRPr="005D60D8">
        <w:rPr>
          <w:rFonts w:ascii="Times New Roman" w:hAnsi="Times New Roman"/>
          <w:sz w:val="28"/>
          <w:szCs w:val="28"/>
        </w:rPr>
        <w:t xml:space="preserve">]. </w:t>
      </w:r>
      <w:proofErr w:type="spellStart"/>
      <w:r w:rsidRPr="005D60D8">
        <w:rPr>
          <w:rFonts w:ascii="Times New Roman" w:hAnsi="Times New Roman"/>
          <w:sz w:val="28"/>
          <w:szCs w:val="28"/>
        </w:rPr>
        <w:t>Paryzh</w:t>
      </w:r>
      <w:proofErr w:type="spellEnd"/>
      <w:r w:rsidRPr="005D60D8">
        <w:rPr>
          <w:rFonts w:ascii="Times New Roman" w:hAnsi="Times New Roman"/>
          <w:sz w:val="28"/>
          <w:szCs w:val="28"/>
        </w:rPr>
        <w:t>-Kyiv (</w:t>
      </w:r>
      <w:proofErr w:type="spellStart"/>
      <w:r w:rsidRPr="005D60D8">
        <w:rPr>
          <w:rFonts w:ascii="Times New Roman" w:hAnsi="Times New Roman"/>
          <w:sz w:val="28"/>
          <w:szCs w:val="28"/>
        </w:rPr>
        <w:t>ukr</w:t>
      </w:r>
      <w:proofErr w:type="spellEnd"/>
      <w:r w:rsidRPr="005D60D8">
        <w:rPr>
          <w:rFonts w:ascii="Times New Roman" w:hAnsi="Times New Roman"/>
          <w:sz w:val="28"/>
          <w:szCs w:val="28"/>
        </w:rPr>
        <w:t>).</w:t>
      </w:r>
    </w:p>
    <w:p w:rsidR="00BC1993" w:rsidRPr="00BC1993" w:rsidRDefault="00BC1993" w:rsidP="00BC1993">
      <w:pPr>
        <w:spacing w:after="0" w:line="360" w:lineRule="auto"/>
        <w:ind w:firstLine="567"/>
        <w:rPr>
          <w:rFonts w:ascii="Times New Roman" w:hAnsi="Times New Roman"/>
          <w:sz w:val="28"/>
          <w:szCs w:val="28"/>
        </w:rPr>
      </w:pPr>
    </w:p>
    <w:p w:rsidR="00F22406" w:rsidRPr="002003E1" w:rsidRDefault="00F22406" w:rsidP="002003E1">
      <w:pPr>
        <w:spacing w:after="0" w:line="360" w:lineRule="auto"/>
        <w:ind w:firstLine="567"/>
        <w:jc w:val="right"/>
        <w:rPr>
          <w:rFonts w:ascii="Times New Roman" w:hAnsi="Times New Roman"/>
          <w:bCs/>
          <w:sz w:val="28"/>
          <w:szCs w:val="28"/>
          <w:lang w:val="uk-UA"/>
        </w:rPr>
      </w:pPr>
    </w:p>
    <w:p w:rsidR="00E7488F" w:rsidRPr="0031516B" w:rsidRDefault="00E7488F" w:rsidP="00E7488F"/>
    <w:p w:rsidR="00E7488F" w:rsidRPr="00AE2291" w:rsidRDefault="00E7488F" w:rsidP="00E7488F"/>
    <w:p w:rsidR="00E7488F" w:rsidRPr="00AE2291" w:rsidRDefault="00E7488F" w:rsidP="00E7488F"/>
    <w:p w:rsidR="00E7488F" w:rsidRPr="00AE2291" w:rsidRDefault="00E7488F" w:rsidP="00E7488F"/>
    <w:sectPr w:rsidR="00E7488F" w:rsidRPr="00AE2291" w:rsidSect="00972CA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F5D62"/>
    <w:multiLevelType w:val="hybridMultilevel"/>
    <w:tmpl w:val="54A81834"/>
    <w:lvl w:ilvl="0" w:tplc="DCCC2BA8">
      <w:start w:val="7"/>
      <w:numFmt w:val="decimal"/>
      <w:lvlText w:val="%1."/>
      <w:lvlJc w:val="left"/>
      <w:pPr>
        <w:ind w:left="1190" w:hanging="360"/>
      </w:pPr>
      <w:rPr>
        <w:rFonts w:ascii="Times New Roman" w:hAnsi="Times New Roman" w:cs="Times New Roman" w:hint="default"/>
        <w:sz w:val="28"/>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 w15:restartNumberingAfterBreak="0">
    <w:nsid w:val="1AB96BDB"/>
    <w:multiLevelType w:val="hybridMultilevel"/>
    <w:tmpl w:val="62E8F62E"/>
    <w:lvl w:ilvl="0" w:tplc="47281A18">
      <w:start w:val="2"/>
      <w:numFmt w:val="decimal"/>
      <w:lvlText w:val="%1."/>
      <w:lvlJc w:val="left"/>
      <w:rPr>
        <w:rFonts w:ascii="Cambria Math" w:hAnsi="Cambria Math" w:cs="Times New Roman"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6AA11DE"/>
    <w:multiLevelType w:val="hybridMultilevel"/>
    <w:tmpl w:val="D0083C88"/>
    <w:lvl w:ilvl="0" w:tplc="6F0E0D5C">
      <w:start w:val="1"/>
      <w:numFmt w:val="decimal"/>
      <w:lvlText w:val="%1."/>
      <w:lvlJc w:val="left"/>
      <w:pPr>
        <w:ind w:left="830" w:hanging="470"/>
      </w:pPr>
      <w:rPr>
        <w:rFonts w:ascii="Cambria Math" w:eastAsia="Cambria Math" w:hAnsi="Cambria Math" w:cs="Cambria Math"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803E2"/>
    <w:multiLevelType w:val="hybridMultilevel"/>
    <w:tmpl w:val="1B7E076C"/>
    <w:lvl w:ilvl="0" w:tplc="4ABED1B8">
      <w:start w:val="12"/>
      <w:numFmt w:val="decimal"/>
      <w:lvlText w:val="%1."/>
      <w:lvlJc w:val="left"/>
      <w:pPr>
        <w:ind w:left="1210" w:hanging="380"/>
      </w:pPr>
      <w:rPr>
        <w:rFonts w:ascii="Cambria Math" w:eastAsia="Cambria Math" w:hAnsi="Cambria Math" w:cs="Cambria Math"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4" w15:restartNumberingAfterBreak="0">
    <w:nsid w:val="3B8F2790"/>
    <w:multiLevelType w:val="hybridMultilevel"/>
    <w:tmpl w:val="D2443A3C"/>
    <w:lvl w:ilvl="0" w:tplc="E6305CAE">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3EAB77D2"/>
    <w:multiLevelType w:val="hybridMultilevel"/>
    <w:tmpl w:val="AFF6F6F6"/>
    <w:lvl w:ilvl="0" w:tplc="90AED570">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6" w15:restartNumberingAfterBreak="0">
    <w:nsid w:val="466F4697"/>
    <w:multiLevelType w:val="hybridMultilevel"/>
    <w:tmpl w:val="2C1A53B8"/>
    <w:lvl w:ilvl="0" w:tplc="1CF2F3EC">
      <w:start w:val="2"/>
      <w:numFmt w:val="decimal"/>
      <w:lvlText w:val="%1."/>
      <w:lvlJc w:val="left"/>
      <w:rPr>
        <w:rFonts w:ascii="Cambria Math" w:eastAsia="Calibri" w:hAnsi="Cambria Math" w:cs="Times New Roman" w:hint="default"/>
        <w:sz w:val="28"/>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7" w15:restartNumberingAfterBreak="0">
    <w:nsid w:val="46A610FF"/>
    <w:multiLevelType w:val="hybridMultilevel"/>
    <w:tmpl w:val="D44E6B0C"/>
    <w:lvl w:ilvl="0" w:tplc="A74230E2">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8" w15:restartNumberingAfterBreak="0">
    <w:nsid w:val="54921C6C"/>
    <w:multiLevelType w:val="hybridMultilevel"/>
    <w:tmpl w:val="FD38FF68"/>
    <w:lvl w:ilvl="0" w:tplc="DFEA9F54">
      <w:start w:val="11"/>
      <w:numFmt w:val="decimal"/>
      <w:lvlText w:val="%1."/>
      <w:lvlJc w:val="left"/>
      <w:pPr>
        <w:ind w:left="1190" w:hanging="360"/>
      </w:pPr>
      <w:rPr>
        <w:rFonts w:ascii="Cambria Math" w:eastAsia="Cambria Math" w:hAnsi="Cambria Math" w:cs="Cambria Math" w:hint="default"/>
        <w:sz w:val="27"/>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9" w15:restartNumberingAfterBreak="0">
    <w:nsid w:val="64AE2236"/>
    <w:multiLevelType w:val="hybridMultilevel"/>
    <w:tmpl w:val="B24207CE"/>
    <w:lvl w:ilvl="0" w:tplc="9B64DA98">
      <w:start w:val="14"/>
      <w:numFmt w:val="decimal"/>
      <w:lvlText w:val="%1."/>
      <w:lvlJc w:val="left"/>
      <w:pPr>
        <w:ind w:left="1089" w:hanging="380"/>
      </w:pPr>
      <w:rPr>
        <w:rFonts w:ascii="Cambria Math" w:eastAsia="Cambria Math" w:hAnsi="Cambria Math" w:cs="Cambria Math" w:hint="default"/>
        <w:sz w:val="28"/>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68CF1CF9"/>
    <w:multiLevelType w:val="hybridMultilevel"/>
    <w:tmpl w:val="3BCA1926"/>
    <w:lvl w:ilvl="0" w:tplc="0F50C8F8">
      <w:start w:val="1"/>
      <w:numFmt w:val="decimal"/>
      <w:lvlText w:val="%1."/>
      <w:lvlJc w:val="left"/>
      <w:pPr>
        <w:ind w:left="1494"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AAF7F7C"/>
    <w:multiLevelType w:val="hybridMultilevel"/>
    <w:tmpl w:val="D390CFD0"/>
    <w:lvl w:ilvl="0" w:tplc="3D4E487A">
      <w:start w:val="3"/>
      <w:numFmt w:val="decimal"/>
      <w:lvlText w:val="%1."/>
      <w:lvlJc w:val="left"/>
      <w:rPr>
        <w:rFonts w:ascii="Times New Roman" w:eastAsia="Calibri" w:hAnsi="Times New Roman" w:cs="Times New Roman" w:hint="default"/>
        <w:sz w:val="28"/>
      </w:rPr>
    </w:lvl>
    <w:lvl w:ilvl="1" w:tplc="04090019" w:tentative="1">
      <w:start w:val="1"/>
      <w:numFmt w:val="lowerLetter"/>
      <w:lvlText w:val="%2."/>
      <w:lvlJc w:val="left"/>
      <w:pPr>
        <w:ind w:left="2619" w:hanging="360"/>
      </w:pPr>
    </w:lvl>
    <w:lvl w:ilvl="2" w:tplc="0409001B" w:tentative="1">
      <w:start w:val="1"/>
      <w:numFmt w:val="lowerRoman"/>
      <w:lvlText w:val="%3."/>
      <w:lvlJc w:val="right"/>
      <w:pPr>
        <w:ind w:left="3339" w:hanging="180"/>
      </w:pPr>
    </w:lvl>
    <w:lvl w:ilvl="3" w:tplc="0409000F" w:tentative="1">
      <w:start w:val="1"/>
      <w:numFmt w:val="decimal"/>
      <w:lvlText w:val="%4."/>
      <w:lvlJc w:val="left"/>
      <w:pPr>
        <w:ind w:left="4059" w:hanging="360"/>
      </w:p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abstractNum w:abstractNumId="12" w15:restartNumberingAfterBreak="0">
    <w:nsid w:val="6B7F227B"/>
    <w:multiLevelType w:val="multilevel"/>
    <w:tmpl w:val="EC088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D04268"/>
    <w:multiLevelType w:val="hybridMultilevel"/>
    <w:tmpl w:val="1000448E"/>
    <w:lvl w:ilvl="0" w:tplc="352C50A4">
      <w:start w:val="10"/>
      <w:numFmt w:val="decimal"/>
      <w:lvlText w:val="%1."/>
      <w:lvlJc w:val="left"/>
      <w:pPr>
        <w:ind w:left="1300" w:hanging="380"/>
      </w:pPr>
      <w:rPr>
        <w:rFonts w:ascii="Cambria Math" w:eastAsia="Cambria Math" w:hAnsi="Cambria Math" w:cs="Cambria Math" w:hint="default"/>
        <w:sz w:val="28"/>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6E521ACA"/>
    <w:multiLevelType w:val="hybridMultilevel"/>
    <w:tmpl w:val="88D6F620"/>
    <w:lvl w:ilvl="0" w:tplc="8DE2946C">
      <w:start w:val="10"/>
      <w:numFmt w:val="decimal"/>
      <w:lvlText w:val="%1."/>
      <w:lvlJc w:val="left"/>
      <w:pPr>
        <w:ind w:left="1210" w:hanging="380"/>
      </w:pPr>
      <w:rPr>
        <w:rFonts w:ascii="Cambria Math" w:eastAsia="Cambria Math" w:hAnsi="Cambria Math" w:cs="Cambria Math"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5" w15:restartNumberingAfterBreak="0">
    <w:nsid w:val="76F3248C"/>
    <w:multiLevelType w:val="hybridMultilevel"/>
    <w:tmpl w:val="8D32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C7A3D"/>
    <w:multiLevelType w:val="hybridMultilevel"/>
    <w:tmpl w:val="BF7217BA"/>
    <w:lvl w:ilvl="0" w:tplc="DA3254DA">
      <w:start w:val="12"/>
      <w:numFmt w:val="decimal"/>
      <w:lvlText w:val="%1."/>
      <w:lvlJc w:val="left"/>
      <w:pPr>
        <w:ind w:left="1590" w:hanging="380"/>
      </w:pPr>
      <w:rPr>
        <w:rFonts w:ascii="Cambria Math" w:eastAsia="Cambria Math" w:hAnsi="Cambria Math" w:cs="Cambria Math"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num w:numId="1">
    <w:abstractNumId w:val="12"/>
  </w:num>
  <w:num w:numId="2">
    <w:abstractNumId w:val="2"/>
  </w:num>
  <w:num w:numId="3">
    <w:abstractNumId w:val="3"/>
  </w:num>
  <w:num w:numId="4">
    <w:abstractNumId w:val="16"/>
  </w:num>
  <w:num w:numId="5">
    <w:abstractNumId w:val="8"/>
  </w:num>
  <w:num w:numId="6">
    <w:abstractNumId w:val="11"/>
  </w:num>
  <w:num w:numId="7">
    <w:abstractNumId w:val="14"/>
  </w:num>
  <w:num w:numId="8">
    <w:abstractNumId w:val="13"/>
  </w:num>
  <w:num w:numId="9">
    <w:abstractNumId w:val="9"/>
  </w:num>
  <w:num w:numId="10">
    <w:abstractNumId w:val="0"/>
  </w:num>
  <w:num w:numId="11">
    <w:abstractNumId w:val="5"/>
  </w:num>
  <w:num w:numId="12">
    <w:abstractNumId w:val="1"/>
  </w:num>
  <w:num w:numId="13">
    <w:abstractNumId w:val="7"/>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2"/>
  </w:compat>
  <w:rsids>
    <w:rsidRoot w:val="00A977FC"/>
    <w:rsid w:val="00065256"/>
    <w:rsid w:val="00080A27"/>
    <w:rsid w:val="000A7BA8"/>
    <w:rsid w:val="000D35A3"/>
    <w:rsid w:val="00103171"/>
    <w:rsid w:val="0011159F"/>
    <w:rsid w:val="001176FA"/>
    <w:rsid w:val="0014042A"/>
    <w:rsid w:val="001C300F"/>
    <w:rsid w:val="002003E1"/>
    <w:rsid w:val="00224BDD"/>
    <w:rsid w:val="00253030"/>
    <w:rsid w:val="002551C0"/>
    <w:rsid w:val="00267D32"/>
    <w:rsid w:val="00281007"/>
    <w:rsid w:val="00293570"/>
    <w:rsid w:val="00293F68"/>
    <w:rsid w:val="002A0CF7"/>
    <w:rsid w:val="002B43AE"/>
    <w:rsid w:val="0030462A"/>
    <w:rsid w:val="0031516B"/>
    <w:rsid w:val="00333EDB"/>
    <w:rsid w:val="00346781"/>
    <w:rsid w:val="0035388E"/>
    <w:rsid w:val="00372CE7"/>
    <w:rsid w:val="003A1F7E"/>
    <w:rsid w:val="003B6E94"/>
    <w:rsid w:val="00404CD0"/>
    <w:rsid w:val="004151E4"/>
    <w:rsid w:val="004C723F"/>
    <w:rsid w:val="00532A1C"/>
    <w:rsid w:val="00533F50"/>
    <w:rsid w:val="00543B57"/>
    <w:rsid w:val="00544336"/>
    <w:rsid w:val="00580193"/>
    <w:rsid w:val="005D2365"/>
    <w:rsid w:val="005D60D8"/>
    <w:rsid w:val="005E7283"/>
    <w:rsid w:val="005F0DCA"/>
    <w:rsid w:val="00621719"/>
    <w:rsid w:val="006557CE"/>
    <w:rsid w:val="0069597F"/>
    <w:rsid w:val="006C0048"/>
    <w:rsid w:val="006F0688"/>
    <w:rsid w:val="006F4A48"/>
    <w:rsid w:val="00702964"/>
    <w:rsid w:val="007158C8"/>
    <w:rsid w:val="0073402D"/>
    <w:rsid w:val="00742CA1"/>
    <w:rsid w:val="00791DE7"/>
    <w:rsid w:val="007E3160"/>
    <w:rsid w:val="00817F1C"/>
    <w:rsid w:val="008327CF"/>
    <w:rsid w:val="00842E57"/>
    <w:rsid w:val="00865B8E"/>
    <w:rsid w:val="0086753F"/>
    <w:rsid w:val="008A10D5"/>
    <w:rsid w:val="008C48F0"/>
    <w:rsid w:val="00901215"/>
    <w:rsid w:val="00933808"/>
    <w:rsid w:val="0094369B"/>
    <w:rsid w:val="00972CAC"/>
    <w:rsid w:val="009762FB"/>
    <w:rsid w:val="009763B0"/>
    <w:rsid w:val="00981533"/>
    <w:rsid w:val="009938AA"/>
    <w:rsid w:val="009B2A3E"/>
    <w:rsid w:val="00A147DA"/>
    <w:rsid w:val="00A21BE0"/>
    <w:rsid w:val="00A42C3F"/>
    <w:rsid w:val="00A977FC"/>
    <w:rsid w:val="00AA1F95"/>
    <w:rsid w:val="00AD550B"/>
    <w:rsid w:val="00AE2291"/>
    <w:rsid w:val="00AE269F"/>
    <w:rsid w:val="00B14555"/>
    <w:rsid w:val="00B17758"/>
    <w:rsid w:val="00B45A65"/>
    <w:rsid w:val="00B60DED"/>
    <w:rsid w:val="00B80350"/>
    <w:rsid w:val="00B96DD0"/>
    <w:rsid w:val="00BC1993"/>
    <w:rsid w:val="00C2262E"/>
    <w:rsid w:val="00C4645A"/>
    <w:rsid w:val="00C70460"/>
    <w:rsid w:val="00C84E71"/>
    <w:rsid w:val="00C935E9"/>
    <w:rsid w:val="00CA447E"/>
    <w:rsid w:val="00CF0894"/>
    <w:rsid w:val="00DE2C62"/>
    <w:rsid w:val="00DF463F"/>
    <w:rsid w:val="00E0509C"/>
    <w:rsid w:val="00E30973"/>
    <w:rsid w:val="00E46C25"/>
    <w:rsid w:val="00E71BA3"/>
    <w:rsid w:val="00E7488F"/>
    <w:rsid w:val="00E9305B"/>
    <w:rsid w:val="00EC7024"/>
    <w:rsid w:val="00F22406"/>
    <w:rsid w:val="00F63CBD"/>
    <w:rsid w:val="00F95ABA"/>
    <w:rsid w:val="00FC334F"/>
    <w:rsid w:val="00FE24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D41C"/>
  <w15:docId w15:val="{51D0CBB5-A71C-4542-89D9-B5F56A3A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BA8"/>
    <w:rPr>
      <w:rFonts w:ascii="Calibri" w:eastAsia="Calibri" w:hAnsi="Calibri" w:cs="Times New Roman"/>
    </w:rPr>
  </w:style>
  <w:style w:type="paragraph" w:styleId="1">
    <w:name w:val="heading 1"/>
    <w:basedOn w:val="a"/>
    <w:link w:val="10"/>
    <w:uiPriority w:val="9"/>
    <w:qFormat/>
    <w:rsid w:val="000A7BA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BA8"/>
    <w:rPr>
      <w:rFonts w:ascii="Times New Roman" w:eastAsia="Times New Roman" w:hAnsi="Times New Roman" w:cs="Times New Roman"/>
      <w:b/>
      <w:bCs/>
      <w:kern w:val="36"/>
      <w:sz w:val="48"/>
      <w:szCs w:val="48"/>
    </w:rPr>
  </w:style>
  <w:style w:type="paragraph" w:styleId="a3">
    <w:name w:val="Normal (Web)"/>
    <w:basedOn w:val="a"/>
    <w:uiPriority w:val="99"/>
    <w:unhideWhenUsed/>
    <w:rsid w:val="000A7BA8"/>
    <w:pPr>
      <w:spacing w:before="100" w:beforeAutospacing="1" w:after="100" w:afterAutospacing="1" w:line="240" w:lineRule="auto"/>
    </w:pPr>
    <w:rPr>
      <w:rFonts w:ascii="Times New Roman" w:eastAsia="Times New Roman" w:hAnsi="Times New Roman"/>
      <w:sz w:val="24"/>
      <w:szCs w:val="24"/>
    </w:rPr>
  </w:style>
  <w:style w:type="character" w:styleId="a4">
    <w:name w:val="Emphasis"/>
    <w:uiPriority w:val="20"/>
    <w:qFormat/>
    <w:rsid w:val="000A7BA8"/>
    <w:rPr>
      <w:i/>
      <w:iCs/>
    </w:rPr>
  </w:style>
  <w:style w:type="paragraph" w:styleId="a5">
    <w:name w:val="List Paragraph"/>
    <w:basedOn w:val="a"/>
    <w:uiPriority w:val="34"/>
    <w:qFormat/>
    <w:rsid w:val="000A7BA8"/>
    <w:pPr>
      <w:ind w:left="720"/>
      <w:contextualSpacing/>
    </w:pPr>
  </w:style>
  <w:style w:type="character" w:customStyle="1" w:styleId="mw-page-title-main">
    <w:name w:val="mw-page-title-main"/>
    <w:basedOn w:val="a0"/>
    <w:rsid w:val="000A7BA8"/>
  </w:style>
  <w:style w:type="character" w:styleId="a6">
    <w:name w:val="Hyperlink"/>
    <w:uiPriority w:val="99"/>
    <w:unhideWhenUsed/>
    <w:rsid w:val="000A7BA8"/>
    <w:rPr>
      <w:color w:val="0563C1"/>
      <w:u w:val="single"/>
    </w:rPr>
  </w:style>
  <w:style w:type="paragraph" w:customStyle="1" w:styleId="Default">
    <w:name w:val="Default"/>
    <w:rsid w:val="000A7BA8"/>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styleId="HTML">
    <w:name w:val="HTML Preformatted"/>
    <w:basedOn w:val="a"/>
    <w:link w:val="HTML0"/>
    <w:uiPriority w:val="99"/>
    <w:semiHidden/>
    <w:unhideWhenUsed/>
    <w:rsid w:val="008C48F0"/>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C48F0"/>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68492">
      <w:bodyDiv w:val="1"/>
      <w:marLeft w:val="0"/>
      <w:marRight w:val="0"/>
      <w:marTop w:val="0"/>
      <w:marBottom w:val="0"/>
      <w:divBdr>
        <w:top w:val="none" w:sz="0" w:space="0" w:color="auto"/>
        <w:left w:val="none" w:sz="0" w:space="0" w:color="auto"/>
        <w:bottom w:val="none" w:sz="0" w:space="0" w:color="auto"/>
        <w:right w:val="none" w:sz="0" w:space="0" w:color="auto"/>
      </w:divBdr>
    </w:div>
    <w:div w:id="1095320540">
      <w:bodyDiv w:val="1"/>
      <w:marLeft w:val="0"/>
      <w:marRight w:val="0"/>
      <w:marTop w:val="0"/>
      <w:marBottom w:val="0"/>
      <w:divBdr>
        <w:top w:val="none" w:sz="0" w:space="0" w:color="auto"/>
        <w:left w:val="none" w:sz="0" w:space="0" w:color="auto"/>
        <w:bottom w:val="none" w:sz="0" w:space="0" w:color="auto"/>
        <w:right w:val="none" w:sz="0" w:space="0" w:color="auto"/>
      </w:divBdr>
    </w:div>
    <w:div w:id="20210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dl.handle.net/11300/14258" TargetMode="External"/><Relationship Id="rId3" Type="http://schemas.openxmlformats.org/officeDocument/2006/relationships/settings" Target="settings.xml"/><Relationship Id="rId7" Type="http://schemas.openxmlformats.org/officeDocument/2006/relationships/hyperlink" Target="http://www.irbis-nbuv.gov.ua/cgi-bin/irbis_nbuv/cgiirbis_64.exe?I21DBN=LINK&amp;P21DBN=UJRN&amp;Z21ID=&amp;S21REF=10&amp;S21CNR=20&amp;S21STN=1&amp;S21FMT=ASP_meta&amp;C21COM=S&amp;2_S21P03=FILA=&amp;2_S21STR=znpgvzdia_2009_37_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1781" TargetMode="External"/><Relationship Id="rId11" Type="http://schemas.openxmlformats.org/officeDocument/2006/relationships/theme" Target="theme/theme1.xml"/><Relationship Id="rId5" Type="http://schemas.openxmlformats.org/officeDocument/2006/relationships/hyperlink" Target="mailto:Khodanich@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buv.gov.ua/UJRN/znpgvzdia_2009_37_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1036</TotalTime>
  <Pages>1</Pages>
  <Words>7365</Words>
  <Characters>41985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dc:creator>
  <cp:keywords/>
  <dc:description/>
  <cp:lastModifiedBy>Maya</cp:lastModifiedBy>
  <cp:revision>32</cp:revision>
  <dcterms:created xsi:type="dcterms:W3CDTF">2023-05-09T05:44:00Z</dcterms:created>
  <dcterms:modified xsi:type="dcterms:W3CDTF">2023-06-18T11:33:00Z</dcterms:modified>
</cp:coreProperties>
</file>