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59B0D" w14:textId="77777777" w:rsidR="00FB4AF7" w:rsidRPr="000A3DCC" w:rsidRDefault="00F77639">
      <w:pPr>
        <w:keepLines/>
        <w:shd w:val="clear" w:color="auto" w:fill="FFFFFF"/>
        <w:spacing w:line="360" w:lineRule="auto"/>
        <w:rPr>
          <w:rFonts w:ascii="Times New Roman" w:eastAsia="Times New Roman" w:hAnsi="Times New Roman" w:cs="Times New Roman"/>
          <w:b/>
          <w:sz w:val="28"/>
          <w:szCs w:val="28"/>
        </w:rPr>
      </w:pPr>
      <w:r w:rsidRPr="000A3DCC">
        <w:rPr>
          <w:rFonts w:ascii="Times New Roman" w:eastAsia="Times New Roman" w:hAnsi="Times New Roman" w:cs="Times New Roman"/>
          <w:b/>
          <w:sz w:val="28"/>
          <w:szCs w:val="28"/>
        </w:rPr>
        <w:t>УДК: 378+025.4:004.65+025.171:004</w:t>
      </w:r>
    </w:p>
    <w:p w14:paraId="039A1FC3" w14:textId="77777777" w:rsidR="00FB4AF7" w:rsidRPr="008D43AC" w:rsidRDefault="00F77639">
      <w:pPr>
        <w:keepLines/>
        <w:shd w:val="clear" w:color="auto" w:fill="FFFFFF"/>
        <w:spacing w:line="360" w:lineRule="auto"/>
        <w:rPr>
          <w:rFonts w:ascii="Times New Roman" w:eastAsia="Times New Roman" w:hAnsi="Times New Roman" w:cs="Times New Roman"/>
          <w:b/>
          <w:sz w:val="28"/>
          <w:szCs w:val="28"/>
          <w:lang w:val="ru-RU"/>
        </w:rPr>
      </w:pPr>
      <w:r w:rsidRPr="000A3DCC">
        <w:rPr>
          <w:rFonts w:ascii="Times New Roman" w:eastAsia="Times New Roman" w:hAnsi="Times New Roman" w:cs="Times New Roman"/>
          <w:b/>
          <w:sz w:val="28"/>
          <w:szCs w:val="28"/>
        </w:rPr>
        <w:t>ДОІ</w:t>
      </w:r>
    </w:p>
    <w:p w14:paraId="4AC12DBE" w14:textId="77777777" w:rsidR="00FB4AF7" w:rsidRPr="000A3DCC" w:rsidRDefault="00F77639">
      <w:pPr>
        <w:keepLines/>
        <w:shd w:val="clear" w:color="auto" w:fill="FFFFFF"/>
        <w:spacing w:line="360" w:lineRule="auto"/>
        <w:jc w:val="right"/>
        <w:rPr>
          <w:rFonts w:ascii="Times New Roman" w:eastAsia="Times New Roman" w:hAnsi="Times New Roman" w:cs="Times New Roman"/>
          <w:b/>
          <w:sz w:val="28"/>
          <w:szCs w:val="28"/>
        </w:rPr>
      </w:pPr>
      <w:r w:rsidRPr="000A3DCC">
        <w:rPr>
          <w:rFonts w:ascii="Times New Roman" w:eastAsia="Times New Roman" w:hAnsi="Times New Roman" w:cs="Times New Roman"/>
          <w:b/>
          <w:sz w:val="28"/>
          <w:szCs w:val="28"/>
        </w:rPr>
        <w:t>Максим Запорожченко,</w:t>
      </w:r>
    </w:p>
    <w:p w14:paraId="7004AAD0"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ORCID іD 0000-0001-9256-2091</w:t>
      </w:r>
    </w:p>
    <w:p w14:paraId="7E19D0C4"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завідувач центру</w:t>
      </w:r>
    </w:p>
    <w:p w14:paraId="3F6ADBED"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цифрової освіти та медіакультури</w:t>
      </w:r>
    </w:p>
    <w:p w14:paraId="0183DC28"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Миколаївський обласний інститут</w:t>
      </w:r>
    </w:p>
    <w:p w14:paraId="3AA1A1D4"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післядипломної педагогічної освіти</w:t>
      </w:r>
    </w:p>
    <w:p w14:paraId="65CA1DCD" w14:textId="77777777" w:rsidR="00FB4AF7" w:rsidRPr="000A3DCC" w:rsidRDefault="00F77639">
      <w:pPr>
        <w:keepLines/>
        <w:shd w:val="clear" w:color="auto" w:fill="FFFFFF"/>
        <w:spacing w:line="360" w:lineRule="auto"/>
        <w:jc w:val="right"/>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вул. Адміральська, 4-a, 54001, м. Миколаїв, Україна</w:t>
      </w:r>
    </w:p>
    <w:p w14:paraId="15E63A56" w14:textId="77777777" w:rsidR="00FB4AF7" w:rsidRPr="00AB0774" w:rsidRDefault="006C549A">
      <w:pPr>
        <w:keepLines/>
        <w:shd w:val="clear" w:color="auto" w:fill="FFFFFF"/>
        <w:spacing w:line="360" w:lineRule="auto"/>
        <w:jc w:val="right"/>
        <w:rPr>
          <w:rFonts w:ascii="Times New Roman" w:eastAsia="Times New Roman" w:hAnsi="Times New Roman" w:cs="Times New Roman"/>
          <w:sz w:val="28"/>
          <w:szCs w:val="28"/>
        </w:rPr>
      </w:pPr>
      <w:hyperlink r:id="rId8">
        <w:r w:rsidR="00F77639" w:rsidRPr="00AB0774">
          <w:rPr>
            <w:rFonts w:ascii="Times New Roman" w:eastAsia="Times New Roman" w:hAnsi="Times New Roman" w:cs="Times New Roman"/>
            <w:sz w:val="28"/>
            <w:szCs w:val="28"/>
          </w:rPr>
          <w:t>m.zaporozhchenko@moippo.mk.ua</w:t>
        </w:r>
      </w:hyperlink>
    </w:p>
    <w:p w14:paraId="3C58A832" w14:textId="77777777" w:rsidR="00FB4AF7" w:rsidRPr="000A3DCC" w:rsidRDefault="00FB4AF7">
      <w:pPr>
        <w:keepLines/>
        <w:shd w:val="clear" w:color="auto" w:fill="FFFFFF"/>
        <w:spacing w:line="360" w:lineRule="auto"/>
        <w:jc w:val="right"/>
        <w:rPr>
          <w:rFonts w:ascii="Times New Roman" w:eastAsia="Times New Roman" w:hAnsi="Times New Roman" w:cs="Times New Roman"/>
          <w:sz w:val="28"/>
          <w:szCs w:val="28"/>
        </w:rPr>
      </w:pPr>
    </w:p>
    <w:p w14:paraId="30394D6C" w14:textId="77777777" w:rsidR="00FB4AF7" w:rsidRPr="000A3DCC" w:rsidRDefault="00FB4AF7">
      <w:pPr>
        <w:spacing w:line="360" w:lineRule="auto"/>
        <w:jc w:val="center"/>
        <w:rPr>
          <w:rFonts w:ascii="Times New Roman" w:eastAsia="Times New Roman" w:hAnsi="Times New Roman" w:cs="Times New Roman"/>
          <w:sz w:val="28"/>
          <w:szCs w:val="28"/>
        </w:rPr>
      </w:pPr>
    </w:p>
    <w:p w14:paraId="215BF81C" w14:textId="77777777" w:rsidR="00FB4AF7" w:rsidRPr="000A3DCC" w:rsidRDefault="00FB4AF7">
      <w:pPr>
        <w:spacing w:line="360" w:lineRule="auto"/>
        <w:rPr>
          <w:rFonts w:ascii="Times New Roman" w:eastAsia="Times New Roman" w:hAnsi="Times New Roman" w:cs="Times New Roman"/>
          <w:sz w:val="28"/>
          <w:szCs w:val="28"/>
        </w:rPr>
      </w:pPr>
    </w:p>
    <w:p w14:paraId="604A15C6" w14:textId="53E77079" w:rsidR="00FB4AF7" w:rsidRPr="000A3DCC" w:rsidRDefault="00F77639">
      <w:pPr>
        <w:spacing w:line="360" w:lineRule="auto"/>
        <w:jc w:val="center"/>
        <w:rPr>
          <w:rFonts w:ascii="Times New Roman" w:eastAsia="Times New Roman" w:hAnsi="Times New Roman" w:cs="Times New Roman"/>
          <w:b/>
          <w:sz w:val="28"/>
          <w:szCs w:val="28"/>
        </w:rPr>
      </w:pPr>
      <w:r w:rsidRPr="000A3DCC">
        <w:rPr>
          <w:rFonts w:ascii="Times New Roman" w:eastAsia="Times New Roman" w:hAnsi="Times New Roman" w:cs="Times New Roman"/>
          <w:b/>
          <w:sz w:val="28"/>
          <w:szCs w:val="28"/>
        </w:rPr>
        <w:t>ОСОБЛИВОСТІ СТВОРЕННЯ ТА ФУНКЦІОНУВАННЯ Р</w:t>
      </w:r>
      <w:r w:rsidR="00AB0774">
        <w:rPr>
          <w:rFonts w:ascii="Times New Roman" w:eastAsia="Times New Roman" w:hAnsi="Times New Roman" w:cs="Times New Roman"/>
          <w:b/>
          <w:sz w:val="28"/>
          <w:szCs w:val="28"/>
        </w:rPr>
        <w:t xml:space="preserve">ЕПОЗИТАРІЮ АКАДЕМІЧНИХ </w:t>
      </w:r>
      <w:r w:rsidR="00AB0774" w:rsidRPr="00DE4B58">
        <w:rPr>
          <w:rFonts w:ascii="Times New Roman" w:eastAsia="Times New Roman" w:hAnsi="Times New Roman" w:cs="Times New Roman"/>
          <w:b/>
          <w:sz w:val="28"/>
          <w:szCs w:val="28"/>
        </w:rPr>
        <w:t xml:space="preserve">ТЕКСТІВ </w:t>
      </w:r>
      <w:r w:rsidR="00AB0774" w:rsidRPr="00DE4B58">
        <w:rPr>
          <w:rFonts w:ascii="Times New Roman" w:eastAsia="Times New Roman" w:hAnsi="Times New Roman" w:cs="Times New Roman"/>
          <w:b/>
          <w:sz w:val="28"/>
          <w:szCs w:val="28"/>
          <w:lang w:val="uk-UA"/>
        </w:rPr>
        <w:t>У</w:t>
      </w:r>
      <w:r w:rsidRPr="00DE4B58">
        <w:rPr>
          <w:rFonts w:ascii="Times New Roman" w:eastAsia="Times New Roman" w:hAnsi="Times New Roman" w:cs="Times New Roman"/>
          <w:b/>
          <w:sz w:val="28"/>
          <w:szCs w:val="28"/>
        </w:rPr>
        <w:t xml:space="preserve"> ЗАКЛАДІ ПІСЛЯДИПЛОМНОЇ ПЕДАГОГІЧНОЇ ОСВІТИ</w:t>
      </w:r>
    </w:p>
    <w:p w14:paraId="15323156" w14:textId="77777777" w:rsidR="00FB4AF7" w:rsidRPr="000A3DCC" w:rsidRDefault="00FB4AF7">
      <w:pPr>
        <w:spacing w:line="360" w:lineRule="auto"/>
        <w:rPr>
          <w:rFonts w:ascii="Times New Roman" w:eastAsia="Times New Roman" w:hAnsi="Times New Roman" w:cs="Times New Roman"/>
          <w:b/>
          <w:sz w:val="28"/>
          <w:szCs w:val="28"/>
        </w:rPr>
      </w:pPr>
    </w:p>
    <w:p w14:paraId="419B7301" w14:textId="6CCE6456" w:rsidR="00FB4AF7" w:rsidRPr="000A3DCC" w:rsidRDefault="00F77639">
      <w:pPr>
        <w:spacing w:line="360" w:lineRule="auto"/>
        <w:ind w:firstLine="720"/>
        <w:jc w:val="both"/>
        <w:rPr>
          <w:rFonts w:ascii="Times New Roman" w:eastAsia="Times New Roman" w:hAnsi="Times New Roman" w:cs="Times New Roman"/>
          <w:i/>
          <w:sz w:val="28"/>
          <w:szCs w:val="28"/>
        </w:rPr>
      </w:pPr>
      <w:r w:rsidRPr="000A3DCC">
        <w:rPr>
          <w:rFonts w:ascii="Times New Roman" w:eastAsia="Times New Roman" w:hAnsi="Times New Roman" w:cs="Times New Roman"/>
          <w:i/>
          <w:sz w:val="28"/>
          <w:szCs w:val="28"/>
        </w:rPr>
        <w:t>У статті розглянуто питання розвитку, трансформації та впливу репозитаріїв</w:t>
      </w:r>
      <w:r w:rsidR="00AB0774">
        <w:rPr>
          <w:rFonts w:ascii="Times New Roman" w:eastAsia="Times New Roman" w:hAnsi="Times New Roman" w:cs="Times New Roman"/>
          <w:i/>
          <w:sz w:val="28"/>
          <w:szCs w:val="28"/>
        </w:rPr>
        <w:t xml:space="preserve"> академічних текстів </w:t>
      </w:r>
      <w:r w:rsidR="00AB0774" w:rsidRPr="00DE4B58">
        <w:rPr>
          <w:rFonts w:ascii="Times New Roman" w:eastAsia="Times New Roman" w:hAnsi="Times New Roman" w:cs="Times New Roman"/>
          <w:i/>
          <w:sz w:val="28"/>
          <w:szCs w:val="28"/>
        </w:rPr>
        <w:t xml:space="preserve">на </w:t>
      </w:r>
      <w:r w:rsidR="00AB0774" w:rsidRPr="00DE4B58">
        <w:rPr>
          <w:rFonts w:ascii="Times New Roman" w:eastAsia="Times New Roman" w:hAnsi="Times New Roman" w:cs="Times New Roman"/>
          <w:i/>
          <w:sz w:val="28"/>
          <w:szCs w:val="28"/>
          <w:lang w:val="uk-UA"/>
        </w:rPr>
        <w:t>поступ</w:t>
      </w:r>
      <w:r w:rsidRPr="00DE4B58">
        <w:rPr>
          <w:rFonts w:ascii="Times New Roman" w:eastAsia="Times New Roman" w:hAnsi="Times New Roman" w:cs="Times New Roman"/>
          <w:i/>
          <w:sz w:val="28"/>
          <w:szCs w:val="28"/>
        </w:rPr>
        <w:t xml:space="preserve"> науки, проаналізовано публікації відомих зарубіжних та українських науковців, що стосуються цифрових архівів та їх</w:t>
      </w:r>
      <w:r w:rsidR="00AB0774" w:rsidRPr="00DE4B58">
        <w:rPr>
          <w:rFonts w:ascii="Times New Roman" w:eastAsia="Times New Roman" w:hAnsi="Times New Roman" w:cs="Times New Roman"/>
          <w:i/>
          <w:sz w:val="28"/>
          <w:szCs w:val="28"/>
          <w:lang w:val="uk-UA"/>
        </w:rPr>
        <w:t>ньої</w:t>
      </w:r>
      <w:r w:rsidR="00AB0774" w:rsidRPr="00DE4B58">
        <w:rPr>
          <w:rFonts w:ascii="Times New Roman" w:eastAsia="Times New Roman" w:hAnsi="Times New Roman" w:cs="Times New Roman"/>
          <w:i/>
          <w:sz w:val="28"/>
          <w:szCs w:val="28"/>
        </w:rPr>
        <w:t xml:space="preserve"> типологізаці</w:t>
      </w:r>
      <w:r w:rsidR="00AB0774" w:rsidRPr="00DE4B58">
        <w:rPr>
          <w:rFonts w:ascii="Times New Roman" w:eastAsia="Times New Roman" w:hAnsi="Times New Roman" w:cs="Times New Roman"/>
          <w:i/>
          <w:sz w:val="28"/>
          <w:szCs w:val="28"/>
          <w:lang w:val="uk-UA"/>
        </w:rPr>
        <w:t>ї</w:t>
      </w:r>
      <w:r w:rsidRPr="00DE4B58">
        <w:rPr>
          <w:rFonts w:ascii="Times New Roman" w:eastAsia="Times New Roman" w:hAnsi="Times New Roman" w:cs="Times New Roman"/>
          <w:i/>
          <w:sz w:val="28"/>
          <w:szCs w:val="28"/>
        </w:rPr>
        <w:t>. Досліджено можливості використання репозитаріїв в освітньому</w:t>
      </w:r>
      <w:r w:rsidR="00AB0774" w:rsidRPr="00DE4B58">
        <w:rPr>
          <w:rFonts w:ascii="Times New Roman" w:eastAsia="Times New Roman" w:hAnsi="Times New Roman" w:cs="Times New Roman"/>
          <w:i/>
          <w:sz w:val="28"/>
          <w:szCs w:val="28"/>
        </w:rPr>
        <w:t xml:space="preserve"> процесі. </w:t>
      </w:r>
      <w:r w:rsidR="00AB0774" w:rsidRPr="00DE4B58">
        <w:rPr>
          <w:rFonts w:ascii="Times New Roman" w:eastAsia="Times New Roman" w:hAnsi="Times New Roman" w:cs="Times New Roman"/>
          <w:i/>
          <w:sz w:val="28"/>
          <w:szCs w:val="28"/>
          <w:lang w:val="uk-UA"/>
        </w:rPr>
        <w:t>Р</w:t>
      </w:r>
      <w:r w:rsidR="00AB0774" w:rsidRPr="00DE4B58">
        <w:rPr>
          <w:rFonts w:ascii="Times New Roman" w:eastAsia="Times New Roman" w:hAnsi="Times New Roman" w:cs="Times New Roman"/>
          <w:i/>
          <w:sz w:val="28"/>
          <w:szCs w:val="28"/>
        </w:rPr>
        <w:t>озгляну</w:t>
      </w:r>
      <w:r w:rsidR="00AB0774" w:rsidRPr="00DE4B58">
        <w:rPr>
          <w:rFonts w:ascii="Times New Roman" w:eastAsia="Times New Roman" w:hAnsi="Times New Roman" w:cs="Times New Roman"/>
          <w:i/>
          <w:sz w:val="28"/>
          <w:szCs w:val="28"/>
          <w:lang w:val="uk-UA"/>
        </w:rPr>
        <w:t>то</w:t>
      </w:r>
      <w:r w:rsidRPr="000A3DCC">
        <w:rPr>
          <w:rFonts w:ascii="Times New Roman" w:eastAsia="Times New Roman" w:hAnsi="Times New Roman" w:cs="Times New Roman"/>
          <w:i/>
          <w:sz w:val="28"/>
          <w:szCs w:val="28"/>
        </w:rPr>
        <w:t xml:space="preserve"> структуру та функціонал сучасного інституційного репозитарію, його компоненти та роль у збереженні і поширенні наукових знань. Описано технічні аспекти, використання хмарних рішень та програмного забезпечення для управління реп</w:t>
      </w:r>
      <w:r w:rsidR="00AB0774">
        <w:rPr>
          <w:rFonts w:ascii="Times New Roman" w:eastAsia="Times New Roman" w:hAnsi="Times New Roman" w:cs="Times New Roman"/>
          <w:i/>
          <w:sz w:val="28"/>
          <w:szCs w:val="28"/>
        </w:rPr>
        <w:t>озитарієм.</w:t>
      </w:r>
      <w:r w:rsidRPr="000A3DCC">
        <w:rPr>
          <w:rFonts w:ascii="Times New Roman" w:eastAsia="Times New Roman" w:hAnsi="Times New Roman" w:cs="Times New Roman"/>
          <w:i/>
          <w:sz w:val="28"/>
          <w:szCs w:val="28"/>
        </w:rPr>
        <w:t xml:space="preserve"> Здійснено огляд функціоналу та структури репозитарію </w:t>
      </w:r>
      <w:r w:rsidRPr="000A3DCC">
        <w:rPr>
          <w:rFonts w:ascii="Times New Roman" w:eastAsia="Times New Roman" w:hAnsi="Times New Roman" w:cs="Times New Roman"/>
          <w:i/>
          <w:sz w:val="28"/>
          <w:szCs w:val="28"/>
        </w:rPr>
        <w:lastRenderedPageBreak/>
        <w:t xml:space="preserve">академічних текстів Миколаївського обласного інституту післядипломної педагогічної </w:t>
      </w:r>
      <w:r w:rsidR="00AB0774">
        <w:rPr>
          <w:rFonts w:ascii="Times New Roman" w:eastAsia="Times New Roman" w:hAnsi="Times New Roman" w:cs="Times New Roman"/>
          <w:i/>
          <w:sz w:val="28"/>
          <w:szCs w:val="28"/>
        </w:rPr>
        <w:t xml:space="preserve">освіти з описом </w:t>
      </w:r>
      <w:r w:rsidR="00AB0774" w:rsidRPr="00DE4B58">
        <w:rPr>
          <w:rFonts w:ascii="Times New Roman" w:eastAsia="Times New Roman" w:hAnsi="Times New Roman" w:cs="Times New Roman"/>
          <w:i/>
          <w:sz w:val="28"/>
          <w:szCs w:val="28"/>
        </w:rPr>
        <w:t>процесу розроб</w:t>
      </w:r>
      <w:r w:rsidR="00AB0774" w:rsidRPr="00DE4B58">
        <w:rPr>
          <w:rFonts w:ascii="Times New Roman" w:eastAsia="Times New Roman" w:hAnsi="Times New Roman" w:cs="Times New Roman"/>
          <w:i/>
          <w:sz w:val="28"/>
          <w:szCs w:val="28"/>
          <w:lang w:val="uk-UA"/>
        </w:rPr>
        <w:t>лення</w:t>
      </w:r>
      <w:r w:rsidRPr="000A3DCC">
        <w:rPr>
          <w:rFonts w:ascii="Times New Roman" w:eastAsia="Times New Roman" w:hAnsi="Times New Roman" w:cs="Times New Roman"/>
          <w:i/>
          <w:sz w:val="28"/>
          <w:szCs w:val="28"/>
        </w:rPr>
        <w:t xml:space="preserve"> та впровадження. </w:t>
      </w:r>
    </w:p>
    <w:p w14:paraId="0397C123" w14:textId="77777777" w:rsidR="00FB4AF7" w:rsidRPr="000A3DCC" w:rsidRDefault="00FB4AF7">
      <w:pPr>
        <w:spacing w:line="360" w:lineRule="auto"/>
        <w:jc w:val="both"/>
        <w:rPr>
          <w:rFonts w:ascii="Times New Roman" w:eastAsia="Times New Roman" w:hAnsi="Times New Roman" w:cs="Times New Roman"/>
          <w:i/>
          <w:sz w:val="28"/>
          <w:szCs w:val="28"/>
        </w:rPr>
      </w:pPr>
    </w:p>
    <w:p w14:paraId="6FD91209" w14:textId="77777777" w:rsidR="00FB4AF7" w:rsidRPr="000A3DCC" w:rsidRDefault="00F77639">
      <w:pPr>
        <w:spacing w:line="360" w:lineRule="auto"/>
        <w:rPr>
          <w:rFonts w:ascii="Times New Roman" w:eastAsia="Times New Roman" w:hAnsi="Times New Roman" w:cs="Times New Roman"/>
          <w:i/>
          <w:sz w:val="28"/>
          <w:szCs w:val="28"/>
        </w:rPr>
      </w:pPr>
      <w:r w:rsidRPr="000A3DCC">
        <w:rPr>
          <w:rFonts w:ascii="Times New Roman" w:eastAsia="Times New Roman" w:hAnsi="Times New Roman" w:cs="Times New Roman"/>
          <w:b/>
          <w:i/>
          <w:sz w:val="28"/>
          <w:szCs w:val="28"/>
        </w:rPr>
        <w:t>Ключові слова:</w:t>
      </w:r>
      <w:r w:rsidRPr="000A3DCC">
        <w:rPr>
          <w:rFonts w:ascii="Times New Roman" w:eastAsia="Times New Roman" w:hAnsi="Times New Roman" w:cs="Times New Roman"/>
          <w:i/>
          <w:sz w:val="28"/>
          <w:szCs w:val="28"/>
        </w:rPr>
        <w:t xml:space="preserve"> академічна доброчесність; академічні тексти; відкритий доступ; науковий простір; освітній ресурс; програмне забезпечення; репозитарій; цифровий архів.</w:t>
      </w:r>
    </w:p>
    <w:p w14:paraId="7595D78E" w14:textId="77777777" w:rsidR="00FB4AF7" w:rsidRPr="000A3DCC" w:rsidRDefault="00FB4AF7">
      <w:pPr>
        <w:spacing w:line="360" w:lineRule="auto"/>
        <w:rPr>
          <w:rFonts w:ascii="Times New Roman" w:eastAsia="Times New Roman" w:hAnsi="Times New Roman" w:cs="Times New Roman"/>
          <w:i/>
          <w:sz w:val="28"/>
          <w:szCs w:val="28"/>
        </w:rPr>
      </w:pPr>
    </w:p>
    <w:p w14:paraId="107B5F32" w14:textId="12F8F46A" w:rsidR="00FB4AF7" w:rsidRPr="008706C1" w:rsidRDefault="008706C1">
      <w:pPr>
        <w:spacing w:line="360" w:lineRule="auto"/>
        <w:rPr>
          <w:rFonts w:ascii="Times New Roman" w:eastAsia="Times New Roman" w:hAnsi="Times New Roman" w:cs="Times New Roman"/>
          <w:sz w:val="28"/>
          <w:szCs w:val="28"/>
          <w:lang w:val="uk-UA"/>
        </w:rPr>
      </w:pPr>
      <w:r w:rsidRPr="008706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Запорожченко М. В., 2024</w:t>
      </w:r>
    </w:p>
    <w:p w14:paraId="67FFB756" w14:textId="77777777" w:rsidR="00FB4AF7" w:rsidRPr="000A3DCC" w:rsidRDefault="00FB4AF7">
      <w:pPr>
        <w:spacing w:line="360" w:lineRule="auto"/>
        <w:ind w:firstLine="720"/>
        <w:jc w:val="both"/>
        <w:rPr>
          <w:rFonts w:ascii="Times New Roman" w:eastAsia="Times New Roman" w:hAnsi="Times New Roman" w:cs="Times New Roman"/>
          <w:b/>
          <w:sz w:val="28"/>
          <w:szCs w:val="28"/>
        </w:rPr>
      </w:pPr>
      <w:bookmarkStart w:id="0" w:name="_GoBack"/>
      <w:bookmarkEnd w:id="0"/>
    </w:p>
    <w:p w14:paraId="58294498" w14:textId="77777777"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 xml:space="preserve">Постановка проблеми. </w:t>
      </w:r>
      <w:r w:rsidRPr="000A3DCC">
        <w:rPr>
          <w:rFonts w:ascii="Times New Roman" w:eastAsia="Times New Roman" w:hAnsi="Times New Roman" w:cs="Times New Roman"/>
          <w:sz w:val="28"/>
          <w:szCs w:val="28"/>
        </w:rPr>
        <w:t xml:space="preserve">У сучасному інформаційному суспільстві, де знання виступають основним рушієм розвитку, роль збереження їх для подальших досліджень є вирішальною. </w:t>
      </w:r>
    </w:p>
    <w:p w14:paraId="423959B4" w14:textId="05264718"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Відкритий доступ до наукових матеріалів сприяє підвищенню якості освіти, оскіль</w:t>
      </w:r>
      <w:r w:rsidR="00C01A8E">
        <w:rPr>
          <w:rFonts w:ascii="Times New Roman" w:eastAsia="Times New Roman" w:hAnsi="Times New Roman" w:cs="Times New Roman"/>
          <w:sz w:val="28"/>
          <w:szCs w:val="28"/>
        </w:rPr>
        <w:t xml:space="preserve">ки здобувачі та викладачі </w:t>
      </w:r>
      <w:r w:rsidR="00C01A8E">
        <w:rPr>
          <w:rFonts w:ascii="Times New Roman" w:eastAsia="Times New Roman" w:hAnsi="Times New Roman" w:cs="Times New Roman"/>
          <w:sz w:val="28"/>
          <w:szCs w:val="28"/>
          <w:lang w:val="uk-UA"/>
        </w:rPr>
        <w:t>набува</w:t>
      </w:r>
      <w:r w:rsidRPr="000A3DCC">
        <w:rPr>
          <w:rFonts w:ascii="Times New Roman" w:eastAsia="Times New Roman" w:hAnsi="Times New Roman" w:cs="Times New Roman"/>
          <w:sz w:val="28"/>
          <w:szCs w:val="28"/>
        </w:rPr>
        <w:t>ю</w:t>
      </w:r>
      <w:r w:rsidR="00C01A8E">
        <w:rPr>
          <w:rFonts w:ascii="Times New Roman" w:eastAsia="Times New Roman" w:hAnsi="Times New Roman" w:cs="Times New Roman"/>
          <w:sz w:val="28"/>
          <w:szCs w:val="28"/>
        </w:rPr>
        <w:t xml:space="preserve">ть можливість безкоштовно </w:t>
      </w:r>
      <w:r w:rsidR="00C01A8E">
        <w:rPr>
          <w:rFonts w:ascii="Times New Roman" w:eastAsia="Times New Roman" w:hAnsi="Times New Roman" w:cs="Times New Roman"/>
          <w:sz w:val="28"/>
          <w:szCs w:val="28"/>
          <w:lang w:val="uk-UA"/>
        </w:rPr>
        <w:t>по</w:t>
      </w:r>
      <w:r w:rsidR="00C01A8E">
        <w:rPr>
          <w:rFonts w:ascii="Times New Roman" w:eastAsia="Times New Roman" w:hAnsi="Times New Roman" w:cs="Times New Roman"/>
          <w:sz w:val="28"/>
          <w:szCs w:val="28"/>
        </w:rPr>
        <w:t>с</w:t>
      </w:r>
      <w:r w:rsidR="00C01A8E">
        <w:rPr>
          <w:rFonts w:ascii="Times New Roman" w:eastAsia="Times New Roman" w:hAnsi="Times New Roman" w:cs="Times New Roman"/>
          <w:sz w:val="28"/>
          <w:szCs w:val="28"/>
          <w:lang w:val="uk-UA"/>
        </w:rPr>
        <w:t>лугов</w:t>
      </w:r>
      <w:r w:rsidR="00C01A8E">
        <w:rPr>
          <w:rFonts w:ascii="Times New Roman" w:eastAsia="Times New Roman" w:hAnsi="Times New Roman" w:cs="Times New Roman"/>
          <w:sz w:val="28"/>
          <w:szCs w:val="28"/>
        </w:rPr>
        <w:t>уватис</w:t>
      </w:r>
      <w:r w:rsidR="00C01A8E">
        <w:rPr>
          <w:rFonts w:ascii="Times New Roman" w:eastAsia="Times New Roman" w:hAnsi="Times New Roman" w:cs="Times New Roman"/>
          <w:sz w:val="28"/>
          <w:szCs w:val="28"/>
          <w:lang w:val="uk-UA"/>
        </w:rPr>
        <w:t>ь</w:t>
      </w:r>
      <w:r w:rsidRPr="000A3DCC">
        <w:rPr>
          <w:rFonts w:ascii="Times New Roman" w:eastAsia="Times New Roman" w:hAnsi="Times New Roman" w:cs="Times New Roman"/>
          <w:sz w:val="28"/>
          <w:szCs w:val="28"/>
        </w:rPr>
        <w:t xml:space="preserve"> акту</w:t>
      </w:r>
      <w:r w:rsidR="00C01A8E">
        <w:rPr>
          <w:rFonts w:ascii="Times New Roman" w:eastAsia="Times New Roman" w:hAnsi="Times New Roman" w:cs="Times New Roman"/>
          <w:sz w:val="28"/>
          <w:szCs w:val="28"/>
        </w:rPr>
        <w:t>альними науковими дослідженнями</w:t>
      </w:r>
      <w:r w:rsidRPr="000A3DCC">
        <w:rPr>
          <w:rFonts w:ascii="Times New Roman" w:eastAsia="Times New Roman" w:hAnsi="Times New Roman" w:cs="Times New Roman"/>
          <w:sz w:val="28"/>
          <w:szCs w:val="28"/>
        </w:rPr>
        <w:t xml:space="preserve"> для поглиблення своїх знань та написання високоякісних академічних </w:t>
      </w:r>
      <w:r w:rsidR="00C01A8E">
        <w:rPr>
          <w:rFonts w:ascii="Times New Roman" w:eastAsia="Times New Roman" w:hAnsi="Times New Roman" w:cs="Times New Roman"/>
          <w:sz w:val="28"/>
          <w:szCs w:val="28"/>
        </w:rPr>
        <w:t>текстів, а також</w:t>
      </w:r>
      <w:r w:rsidRPr="000A3DCC">
        <w:rPr>
          <w:rFonts w:ascii="Times New Roman" w:eastAsia="Times New Roman" w:hAnsi="Times New Roman" w:cs="Times New Roman"/>
          <w:sz w:val="28"/>
          <w:szCs w:val="28"/>
        </w:rPr>
        <w:t xml:space="preserve"> розвитку </w:t>
      </w:r>
      <w:r w:rsidRPr="00DE4B58">
        <w:rPr>
          <w:rFonts w:ascii="Times New Roman" w:eastAsia="Times New Roman" w:hAnsi="Times New Roman" w:cs="Times New Roman"/>
          <w:sz w:val="28"/>
          <w:szCs w:val="28"/>
        </w:rPr>
        <w:t>міждисциплінарних зв’язків та інновацій, для вільного обміну результ</w:t>
      </w:r>
      <w:r w:rsidR="0021764C" w:rsidRPr="00DE4B58">
        <w:rPr>
          <w:rFonts w:ascii="Times New Roman" w:eastAsia="Times New Roman" w:hAnsi="Times New Roman" w:cs="Times New Roman"/>
          <w:sz w:val="28"/>
          <w:szCs w:val="28"/>
        </w:rPr>
        <w:t>атами робіт, розвитку нових іде</w:t>
      </w:r>
      <w:r w:rsidR="0021764C" w:rsidRPr="00DE4B58">
        <w:rPr>
          <w:rFonts w:ascii="Times New Roman" w:eastAsia="Times New Roman" w:hAnsi="Times New Roman" w:cs="Times New Roman"/>
          <w:sz w:val="28"/>
          <w:szCs w:val="28"/>
          <w:lang w:val="uk-UA"/>
        </w:rPr>
        <w:t>й</w:t>
      </w:r>
      <w:r w:rsidRPr="000A3DCC">
        <w:rPr>
          <w:rFonts w:ascii="Times New Roman" w:eastAsia="Times New Roman" w:hAnsi="Times New Roman" w:cs="Times New Roman"/>
          <w:sz w:val="28"/>
          <w:szCs w:val="28"/>
        </w:rPr>
        <w:t xml:space="preserve"> на основі доступної інформації.</w:t>
      </w:r>
    </w:p>
    <w:p w14:paraId="2D332A1B" w14:textId="28CA7A0A"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Освітні та науково-дослідні установи по всьому світу створюють цифрові архіви (репозитарії), які </w:t>
      </w:r>
      <w:r w:rsidRPr="000A3DCC">
        <w:rPr>
          <w:rFonts w:ascii="Times New Roman" w:eastAsia="Times New Roman" w:hAnsi="Times New Roman" w:cs="Times New Roman"/>
          <w:sz w:val="28"/>
          <w:szCs w:val="28"/>
          <w:highlight w:val="white"/>
        </w:rPr>
        <w:t xml:space="preserve">збирають, </w:t>
      </w:r>
      <w:r w:rsidR="00C01A8E">
        <w:rPr>
          <w:rFonts w:ascii="Times New Roman" w:eastAsia="Times New Roman" w:hAnsi="Times New Roman" w:cs="Times New Roman"/>
          <w:sz w:val="28"/>
          <w:szCs w:val="28"/>
          <w:lang w:val="uk-UA"/>
        </w:rPr>
        <w:t>розповсюджу</w:t>
      </w:r>
      <w:r w:rsidRPr="000A3DCC">
        <w:rPr>
          <w:rFonts w:ascii="Times New Roman" w:eastAsia="Times New Roman" w:hAnsi="Times New Roman" w:cs="Times New Roman"/>
          <w:sz w:val="28"/>
          <w:szCs w:val="28"/>
        </w:rPr>
        <w:t xml:space="preserve">ють та зберігають </w:t>
      </w:r>
      <w:r w:rsidR="00C01A8E" w:rsidRPr="00C01A8E">
        <w:rPr>
          <w:rFonts w:ascii="Times New Roman" w:eastAsia="Times New Roman" w:hAnsi="Times New Roman" w:cs="Times New Roman"/>
          <w:sz w:val="28"/>
          <w:szCs w:val="28"/>
        </w:rPr>
        <w:t xml:space="preserve">такі </w:t>
      </w:r>
      <w:r w:rsidRPr="000A3DCC">
        <w:rPr>
          <w:rFonts w:ascii="Times New Roman" w:eastAsia="Times New Roman" w:hAnsi="Times New Roman" w:cs="Times New Roman"/>
          <w:sz w:val="28"/>
          <w:szCs w:val="28"/>
        </w:rPr>
        <w:t>наукові матеріали, як: статті, дисертації, технічні звіти, навчальні посібники та ін</w:t>
      </w:r>
      <w:r w:rsidR="00C01A8E">
        <w:rPr>
          <w:rFonts w:ascii="Times New Roman" w:eastAsia="Times New Roman" w:hAnsi="Times New Roman" w:cs="Times New Roman"/>
          <w:sz w:val="28"/>
          <w:szCs w:val="28"/>
        </w:rPr>
        <w:t xml:space="preserve">ші роботи, що особливо важливо </w:t>
      </w:r>
      <w:r w:rsidR="00C01A8E">
        <w:rPr>
          <w:rFonts w:ascii="Times New Roman" w:eastAsia="Times New Roman" w:hAnsi="Times New Roman" w:cs="Times New Roman"/>
          <w:sz w:val="28"/>
          <w:szCs w:val="28"/>
          <w:lang w:val="uk-UA"/>
        </w:rPr>
        <w:t>в</w:t>
      </w:r>
      <w:r w:rsidRPr="000A3DCC">
        <w:rPr>
          <w:rFonts w:ascii="Times New Roman" w:eastAsia="Times New Roman" w:hAnsi="Times New Roman" w:cs="Times New Roman"/>
          <w:sz w:val="28"/>
          <w:szCs w:val="28"/>
        </w:rPr>
        <w:t xml:space="preserve"> контексті швидкого розвитку технологій та зміни форматів даних, які можуть призвести до втрати важливої інформації. Крім того, репозитарії сприяють підвищенню цитованості наукових праць, оскільки відкритий доступ забезпечує широку видимість та доступність досліджень для міжнародної наукової спільноти.</w:t>
      </w:r>
    </w:p>
    <w:p w14:paraId="1EE30DE0" w14:textId="6F4E5777"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lastRenderedPageBreak/>
        <w:t xml:space="preserve">У 2018 році </w:t>
      </w:r>
      <w:r w:rsidR="0050568E">
        <w:rPr>
          <w:rFonts w:ascii="Times New Roman" w:eastAsia="Times New Roman" w:hAnsi="Times New Roman" w:cs="Times New Roman"/>
          <w:sz w:val="28"/>
          <w:szCs w:val="28"/>
          <w:lang w:val="uk-UA"/>
        </w:rPr>
        <w:t xml:space="preserve">колектив </w:t>
      </w:r>
      <w:r w:rsidR="0050568E">
        <w:rPr>
          <w:rFonts w:ascii="Times New Roman" w:eastAsia="Times New Roman" w:hAnsi="Times New Roman" w:cs="Times New Roman"/>
          <w:sz w:val="28"/>
          <w:szCs w:val="28"/>
        </w:rPr>
        <w:t>Миколаївськ</w:t>
      </w:r>
      <w:r w:rsidR="0050568E">
        <w:rPr>
          <w:rFonts w:ascii="Times New Roman" w:eastAsia="Times New Roman" w:hAnsi="Times New Roman" w:cs="Times New Roman"/>
          <w:sz w:val="28"/>
          <w:szCs w:val="28"/>
          <w:lang w:val="uk-UA"/>
        </w:rPr>
        <w:t>ого</w:t>
      </w:r>
      <w:r w:rsidR="0050568E">
        <w:rPr>
          <w:rFonts w:ascii="Times New Roman" w:eastAsia="Times New Roman" w:hAnsi="Times New Roman" w:cs="Times New Roman"/>
          <w:sz w:val="28"/>
          <w:szCs w:val="28"/>
        </w:rPr>
        <w:t xml:space="preserve"> обласн</w:t>
      </w:r>
      <w:r w:rsidR="0050568E">
        <w:rPr>
          <w:rFonts w:ascii="Times New Roman" w:eastAsia="Times New Roman" w:hAnsi="Times New Roman" w:cs="Times New Roman"/>
          <w:sz w:val="28"/>
          <w:szCs w:val="28"/>
          <w:lang w:val="uk-UA"/>
        </w:rPr>
        <w:t>ого</w:t>
      </w:r>
      <w:r w:rsidRPr="000A3DCC">
        <w:rPr>
          <w:rFonts w:ascii="Times New Roman" w:eastAsia="Times New Roman" w:hAnsi="Times New Roman" w:cs="Times New Roman"/>
          <w:sz w:val="28"/>
          <w:szCs w:val="28"/>
        </w:rPr>
        <w:t xml:space="preserve"> інститут</w:t>
      </w:r>
      <w:r w:rsidR="0050568E">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післядипломної педагогічної освіти зіткнувся з ситуацією, що паперові академічні тексти попередніх</w:t>
      </w:r>
      <w:r w:rsidR="00C01A8E">
        <w:rPr>
          <w:rFonts w:ascii="Times New Roman" w:eastAsia="Times New Roman" w:hAnsi="Times New Roman" w:cs="Times New Roman"/>
          <w:sz w:val="28"/>
          <w:szCs w:val="28"/>
        </w:rPr>
        <w:t xml:space="preserve"> поколінь працівників МОІППО, </w:t>
      </w:r>
      <w:r w:rsidR="00C01A8E">
        <w:rPr>
          <w:rFonts w:ascii="Times New Roman" w:eastAsia="Times New Roman" w:hAnsi="Times New Roman" w:cs="Times New Roman"/>
          <w:sz w:val="28"/>
          <w:szCs w:val="28"/>
          <w:lang w:val="uk-UA"/>
        </w:rPr>
        <w:t>які</w:t>
      </w:r>
      <w:r w:rsidRPr="000A3DCC">
        <w:rPr>
          <w:rFonts w:ascii="Times New Roman" w:eastAsia="Times New Roman" w:hAnsi="Times New Roman" w:cs="Times New Roman"/>
          <w:sz w:val="28"/>
          <w:szCs w:val="28"/>
        </w:rPr>
        <w:t xml:space="preserve"> багато років зберігалися в підвальному </w:t>
      </w:r>
      <w:r w:rsidRPr="00DE4B58">
        <w:rPr>
          <w:rFonts w:ascii="Times New Roman" w:eastAsia="Times New Roman" w:hAnsi="Times New Roman" w:cs="Times New Roman"/>
          <w:sz w:val="28"/>
          <w:szCs w:val="28"/>
        </w:rPr>
        <w:t>архіві</w:t>
      </w:r>
      <w:r w:rsidR="00C01A8E"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почали псуватися через високий рівень вологості, тому постало питання оцифрування й</w:t>
      </w:r>
      <w:r w:rsidRPr="000A3DCC">
        <w:rPr>
          <w:rFonts w:ascii="Times New Roman" w:eastAsia="Times New Roman" w:hAnsi="Times New Roman" w:cs="Times New Roman"/>
          <w:sz w:val="28"/>
          <w:szCs w:val="28"/>
        </w:rPr>
        <w:t xml:space="preserve"> збереженн</w:t>
      </w:r>
      <w:r w:rsidR="00C01A8E">
        <w:rPr>
          <w:rFonts w:ascii="Times New Roman" w:eastAsia="Times New Roman" w:hAnsi="Times New Roman" w:cs="Times New Roman"/>
          <w:sz w:val="28"/>
          <w:szCs w:val="28"/>
        </w:rPr>
        <w:t xml:space="preserve">я цих та майбутніх напрацювань </w:t>
      </w:r>
      <w:r w:rsidRPr="000A3DCC">
        <w:rPr>
          <w:rFonts w:ascii="Times New Roman" w:eastAsia="Times New Roman" w:hAnsi="Times New Roman" w:cs="Times New Roman"/>
          <w:sz w:val="28"/>
          <w:szCs w:val="28"/>
        </w:rPr>
        <w:t>на відкритому для науково-педагогічної спільноти України та світу цифровому ресурсі.</w:t>
      </w:r>
    </w:p>
    <w:p w14:paraId="07980978" w14:textId="60404F2E"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Аналіз наукових досліджень і публікацій</w:t>
      </w:r>
      <w:r w:rsidRPr="000A3DCC">
        <w:rPr>
          <w:rFonts w:ascii="Times New Roman" w:eastAsia="Times New Roman" w:hAnsi="Times New Roman" w:cs="Times New Roman"/>
          <w:b/>
          <w:sz w:val="28"/>
          <w:szCs w:val="28"/>
        </w:rPr>
        <w:br/>
      </w:r>
      <w:r w:rsidRPr="000A3DCC">
        <w:rPr>
          <w:rFonts w:ascii="Times New Roman" w:eastAsia="Times New Roman" w:hAnsi="Times New Roman" w:cs="Times New Roman"/>
          <w:b/>
          <w:sz w:val="28"/>
          <w:szCs w:val="28"/>
        </w:rPr>
        <w:tab/>
      </w:r>
      <w:r w:rsidRPr="000A3DCC">
        <w:rPr>
          <w:rFonts w:ascii="Times New Roman" w:eastAsia="Times New Roman" w:hAnsi="Times New Roman" w:cs="Times New Roman"/>
          <w:sz w:val="28"/>
          <w:szCs w:val="28"/>
        </w:rPr>
        <w:t xml:space="preserve">Питання розвитку, </w:t>
      </w:r>
      <w:r w:rsidRPr="00DE4B58">
        <w:rPr>
          <w:rFonts w:ascii="Times New Roman" w:eastAsia="Times New Roman" w:hAnsi="Times New Roman" w:cs="Times New Roman"/>
          <w:sz w:val="28"/>
          <w:szCs w:val="28"/>
        </w:rPr>
        <w:t>тран</w:t>
      </w:r>
      <w:r w:rsidR="00C01A8E" w:rsidRPr="00DE4B58">
        <w:rPr>
          <w:rFonts w:ascii="Times New Roman" w:eastAsia="Times New Roman" w:hAnsi="Times New Roman" w:cs="Times New Roman"/>
          <w:sz w:val="28"/>
          <w:szCs w:val="28"/>
          <w:lang w:val="uk-UA"/>
        </w:rPr>
        <w:t>с</w:t>
      </w:r>
      <w:r w:rsidRPr="00DE4B58">
        <w:rPr>
          <w:rFonts w:ascii="Times New Roman" w:eastAsia="Times New Roman" w:hAnsi="Times New Roman" w:cs="Times New Roman"/>
          <w:sz w:val="28"/>
          <w:szCs w:val="28"/>
        </w:rPr>
        <w:t>формації та впливу</w:t>
      </w:r>
      <w:r w:rsidRPr="000A3DCC">
        <w:rPr>
          <w:rFonts w:ascii="Times New Roman" w:eastAsia="Times New Roman" w:hAnsi="Times New Roman" w:cs="Times New Roman"/>
          <w:sz w:val="28"/>
          <w:szCs w:val="28"/>
        </w:rPr>
        <w:t xml:space="preserve"> репозитаріїв академічних текстів на розвиток </w:t>
      </w:r>
      <w:r w:rsidR="00C01A8E">
        <w:rPr>
          <w:rFonts w:ascii="Times New Roman" w:eastAsia="Times New Roman" w:hAnsi="Times New Roman" w:cs="Times New Roman"/>
          <w:sz w:val="28"/>
          <w:szCs w:val="28"/>
        </w:rPr>
        <w:t xml:space="preserve">науки </w:t>
      </w:r>
      <w:r w:rsidR="00C01A8E">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своїх досл</w:t>
      </w:r>
      <w:r w:rsidR="00C01A8E">
        <w:rPr>
          <w:rFonts w:ascii="Times New Roman" w:eastAsia="Times New Roman" w:hAnsi="Times New Roman" w:cs="Times New Roman"/>
          <w:sz w:val="28"/>
          <w:szCs w:val="28"/>
        </w:rPr>
        <w:t>ідженнях розглядали К. Лінч, С.</w:t>
      </w:r>
      <w:r w:rsidR="00C01A8E">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 xml:space="preserve">Харнад, Г. Ван де Сомпел, О. Р. Чмир, Т. О. Ярошенко, А. В. Яцишин. </w:t>
      </w:r>
      <w:r w:rsidRPr="000A3DCC">
        <w:rPr>
          <w:rFonts w:ascii="Times New Roman" w:eastAsia="Times New Roman" w:hAnsi="Times New Roman" w:cs="Times New Roman"/>
          <w:sz w:val="28"/>
          <w:szCs w:val="28"/>
        </w:rPr>
        <w:br/>
      </w:r>
      <w:r w:rsidRPr="000A3DCC">
        <w:rPr>
          <w:rFonts w:ascii="Times New Roman" w:eastAsia="Times New Roman" w:hAnsi="Times New Roman" w:cs="Times New Roman"/>
          <w:sz w:val="28"/>
          <w:szCs w:val="28"/>
        </w:rPr>
        <w:tab/>
        <w:t xml:space="preserve">Можливості використання репозитаріїв в освітньому процесі вивчали </w:t>
      </w:r>
      <w:r w:rsidRPr="000A3DCC">
        <w:rPr>
          <w:rFonts w:ascii="Times New Roman" w:eastAsia="Times New Roman" w:hAnsi="Times New Roman" w:cs="Times New Roman"/>
          <w:sz w:val="28"/>
          <w:szCs w:val="28"/>
          <w:highlight w:val="white"/>
        </w:rPr>
        <w:t>В. П. Олексюк та О. Р. Олексюк, які визначили аспекти застосування інс</w:t>
      </w:r>
      <w:r w:rsidR="00C01A8E">
        <w:rPr>
          <w:rFonts w:ascii="Times New Roman" w:eastAsia="Times New Roman" w:hAnsi="Times New Roman" w:cs="Times New Roman"/>
          <w:sz w:val="28"/>
          <w:szCs w:val="28"/>
          <w:highlight w:val="white"/>
        </w:rPr>
        <w:t xml:space="preserve">титуційного репозитарію </w:t>
      </w:r>
      <w:r w:rsidR="00C01A8E">
        <w:rPr>
          <w:rFonts w:ascii="Times New Roman" w:eastAsia="Times New Roman" w:hAnsi="Times New Roman" w:cs="Times New Roman"/>
          <w:sz w:val="28"/>
          <w:szCs w:val="28"/>
          <w:highlight w:val="white"/>
          <w:lang w:val="uk-UA"/>
        </w:rPr>
        <w:t>в</w:t>
      </w:r>
      <w:r w:rsidRPr="000A3DCC">
        <w:rPr>
          <w:rFonts w:ascii="Times New Roman" w:eastAsia="Times New Roman" w:hAnsi="Times New Roman" w:cs="Times New Roman"/>
          <w:sz w:val="28"/>
          <w:szCs w:val="28"/>
          <w:highlight w:val="white"/>
        </w:rPr>
        <w:t xml:space="preserve"> закладі вищої освіти </w:t>
      </w:r>
      <w:r w:rsidR="00C01A8E">
        <w:rPr>
          <w:rFonts w:ascii="Times New Roman" w:eastAsia="Times New Roman" w:hAnsi="Times New Roman" w:cs="Times New Roman"/>
          <w:sz w:val="28"/>
          <w:szCs w:val="28"/>
        </w:rPr>
        <w:t>(Олексюк В. П., Олексюк</w:t>
      </w:r>
      <w:r w:rsidR="00C01A8E">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О. Р., 2012, с. 5).</w:t>
      </w:r>
    </w:p>
    <w:p w14:paraId="6EAFF1D2" w14:textId="2DC711FD"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ab/>
        <w:t>Інституційні репозитарії як ключовий елемент інфраструктури для збереження та поширення наукових зн</w:t>
      </w:r>
      <w:r w:rsidR="00C01A8E">
        <w:rPr>
          <w:rFonts w:ascii="Times New Roman" w:eastAsia="Times New Roman" w:hAnsi="Times New Roman" w:cs="Times New Roman"/>
          <w:sz w:val="28"/>
          <w:szCs w:val="28"/>
        </w:rPr>
        <w:t>ань у своїй працях досліджує К.</w:t>
      </w:r>
      <w:r w:rsidR="00C01A8E">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Лінч, який підкреслює важливість функціональної сумісності між різними системами та довготривалого збереження цифрових матеріалів (Lynch, C., 2003, с. 32</w:t>
      </w:r>
      <w:r w:rsidR="00C01A8E">
        <w:rPr>
          <w:rFonts w:ascii="Times New Roman" w:eastAsia="Times New Roman" w:hAnsi="Times New Roman" w:cs="Times New Roman"/>
          <w:sz w:val="28"/>
          <w:szCs w:val="28"/>
        </w:rPr>
        <w:t xml:space="preserve">8), а Г. Ван де Сомпел є одним </w:t>
      </w:r>
      <w:r w:rsidRPr="000A3DCC">
        <w:rPr>
          <w:rFonts w:ascii="Times New Roman" w:eastAsia="Times New Roman" w:hAnsi="Times New Roman" w:cs="Times New Roman"/>
          <w:sz w:val="28"/>
          <w:szCs w:val="28"/>
        </w:rPr>
        <w:t>з основоположників Open Archives Initiative (OAI) (ініціативи відкритих архівів) та протоколу OAI-PMH для обміну даними та інтеграції різних репозитаріїв (Van de S</w:t>
      </w:r>
      <w:r w:rsidR="00C01A8E">
        <w:rPr>
          <w:rFonts w:ascii="Times New Roman" w:eastAsia="Times New Roman" w:hAnsi="Times New Roman" w:cs="Times New Roman"/>
          <w:sz w:val="28"/>
          <w:szCs w:val="28"/>
        </w:rPr>
        <w:t>ompel, H., Lagoze, C., 2000</w:t>
      </w:r>
      <w:r w:rsidR="00C01A8E" w:rsidRPr="00DE4B58">
        <w:rPr>
          <w:rFonts w:ascii="Times New Roman" w:eastAsia="Times New Roman" w:hAnsi="Times New Roman" w:cs="Times New Roman"/>
          <w:sz w:val="28"/>
          <w:szCs w:val="28"/>
        </w:rPr>
        <w:t xml:space="preserve">). </w:t>
      </w:r>
      <w:r w:rsidR="00C01A8E" w:rsidRPr="00DE4B58">
        <w:rPr>
          <w:rFonts w:ascii="Times New Roman" w:eastAsia="Times New Roman" w:hAnsi="Times New Roman" w:cs="Times New Roman"/>
          <w:sz w:val="28"/>
          <w:szCs w:val="28"/>
          <w:lang w:val="uk-UA"/>
        </w:rPr>
        <w:t>У</w:t>
      </w:r>
      <w:r w:rsidRPr="00DE4B58">
        <w:rPr>
          <w:rFonts w:ascii="Times New Roman" w:eastAsia="Times New Roman" w:hAnsi="Times New Roman" w:cs="Times New Roman"/>
          <w:sz w:val="28"/>
          <w:szCs w:val="28"/>
        </w:rPr>
        <w:t>важаємо, що ця технологія н</w:t>
      </w:r>
      <w:r w:rsidR="00C01A8E" w:rsidRPr="00DE4B58">
        <w:rPr>
          <w:rFonts w:ascii="Times New Roman" w:eastAsia="Times New Roman" w:hAnsi="Times New Roman" w:cs="Times New Roman"/>
          <w:sz w:val="28"/>
          <w:szCs w:val="28"/>
        </w:rPr>
        <w:t xml:space="preserve">е втратила актуальності й </w:t>
      </w:r>
      <w:r w:rsidR="00C01A8E" w:rsidRPr="00DE4B58">
        <w:rPr>
          <w:rFonts w:ascii="Times New Roman" w:eastAsia="Times New Roman" w:hAnsi="Times New Roman" w:cs="Times New Roman"/>
          <w:sz w:val="28"/>
          <w:szCs w:val="28"/>
          <w:lang w:val="uk-UA"/>
        </w:rPr>
        <w:t>ни</w:t>
      </w:r>
      <w:r w:rsidRPr="00DE4B58">
        <w:rPr>
          <w:rFonts w:ascii="Times New Roman" w:eastAsia="Times New Roman" w:hAnsi="Times New Roman" w:cs="Times New Roman"/>
          <w:sz w:val="28"/>
          <w:szCs w:val="28"/>
        </w:rPr>
        <w:t xml:space="preserve">ні, а навпаки, оскільки не </w:t>
      </w:r>
      <w:r w:rsidR="00C01A8E" w:rsidRPr="00DE4B58">
        <w:rPr>
          <w:rFonts w:ascii="Times New Roman" w:eastAsia="Times New Roman" w:hAnsi="Times New Roman" w:cs="Times New Roman"/>
          <w:sz w:val="28"/>
          <w:szCs w:val="28"/>
        </w:rPr>
        <w:t>всі цифрові архіви розробляють</w:t>
      </w:r>
      <w:r w:rsidRPr="00DE4B58">
        <w:rPr>
          <w:rFonts w:ascii="Times New Roman" w:eastAsia="Times New Roman" w:hAnsi="Times New Roman" w:cs="Times New Roman"/>
          <w:sz w:val="28"/>
          <w:szCs w:val="28"/>
        </w:rPr>
        <w:t xml:space="preserve"> на основі одного і того ж програмного забе</w:t>
      </w:r>
      <w:r w:rsidR="00C01A8E" w:rsidRPr="00DE4B58">
        <w:rPr>
          <w:rFonts w:ascii="Times New Roman" w:eastAsia="Times New Roman" w:hAnsi="Times New Roman" w:cs="Times New Roman"/>
          <w:sz w:val="28"/>
          <w:szCs w:val="28"/>
        </w:rPr>
        <w:t>зпечення (ПЗ): 40</w:t>
      </w:r>
      <w:r w:rsidR="00C01A8E" w:rsidRPr="00DE4B58">
        <w:rPr>
          <w:rFonts w:ascii="Times New Roman" w:eastAsia="Times New Roman" w:hAnsi="Times New Roman" w:cs="Times New Roman"/>
          <w:sz w:val="28"/>
          <w:szCs w:val="28"/>
          <w:lang w:val="uk-UA"/>
        </w:rPr>
        <w:t> </w:t>
      </w:r>
      <w:r w:rsidRPr="00DE4B58">
        <w:rPr>
          <w:rFonts w:ascii="Times New Roman" w:eastAsia="Times New Roman" w:hAnsi="Times New Roman" w:cs="Times New Roman"/>
          <w:sz w:val="28"/>
          <w:szCs w:val="28"/>
        </w:rPr>
        <w:t>% репозитарії</w:t>
      </w:r>
      <w:r w:rsidR="00C01A8E" w:rsidRPr="00DE4B58">
        <w:rPr>
          <w:rFonts w:ascii="Times New Roman" w:eastAsia="Times New Roman" w:hAnsi="Times New Roman" w:cs="Times New Roman"/>
          <w:sz w:val="28"/>
          <w:szCs w:val="28"/>
        </w:rPr>
        <w:t>в розроблені на ПЗ «DSpace», 10</w:t>
      </w:r>
      <w:r w:rsidR="00C01A8E" w:rsidRPr="00DE4B58">
        <w:rPr>
          <w:rFonts w:ascii="Times New Roman" w:eastAsia="Times New Roman" w:hAnsi="Times New Roman" w:cs="Times New Roman"/>
          <w:sz w:val="28"/>
          <w:szCs w:val="28"/>
          <w:lang w:val="uk-UA"/>
        </w:rPr>
        <w:t> </w:t>
      </w:r>
      <w:r w:rsidR="00C01A8E" w:rsidRPr="00DE4B58">
        <w:rPr>
          <w:rFonts w:ascii="Times New Roman" w:eastAsia="Times New Roman" w:hAnsi="Times New Roman" w:cs="Times New Roman"/>
          <w:sz w:val="28"/>
          <w:szCs w:val="28"/>
        </w:rPr>
        <w:t>% – ПЗ «EPrints», 9</w:t>
      </w:r>
      <w:r w:rsidR="00C01A8E" w:rsidRPr="00DE4B58">
        <w:rPr>
          <w:rFonts w:ascii="Times New Roman" w:eastAsia="Times New Roman" w:hAnsi="Times New Roman" w:cs="Times New Roman"/>
          <w:sz w:val="28"/>
          <w:szCs w:val="28"/>
          <w:lang w:val="uk-UA"/>
        </w:rPr>
        <w:t> </w:t>
      </w:r>
      <w:r w:rsidR="00C01A8E" w:rsidRPr="00DE4B58">
        <w:rPr>
          <w:rFonts w:ascii="Times New Roman" w:eastAsia="Times New Roman" w:hAnsi="Times New Roman" w:cs="Times New Roman"/>
          <w:sz w:val="28"/>
          <w:szCs w:val="28"/>
        </w:rPr>
        <w:t>% – ПЗ «WEKO», 25</w:t>
      </w:r>
      <w:r w:rsidR="00C01A8E" w:rsidRPr="00DE4B58">
        <w:rPr>
          <w:rFonts w:ascii="Times New Roman" w:eastAsia="Times New Roman" w:hAnsi="Times New Roman" w:cs="Times New Roman"/>
          <w:sz w:val="28"/>
          <w:szCs w:val="28"/>
          <w:lang w:val="uk-UA"/>
        </w:rPr>
        <w:t> </w:t>
      </w:r>
      <w:r w:rsidRPr="00DE4B58">
        <w:rPr>
          <w:rFonts w:ascii="Times New Roman" w:eastAsia="Times New Roman" w:hAnsi="Times New Roman" w:cs="Times New Roman"/>
          <w:sz w:val="28"/>
          <w:szCs w:val="28"/>
        </w:rPr>
        <w:t>% – на основі інших програмних рішень, тому су</w:t>
      </w:r>
      <w:r w:rsidR="00C01A8E" w:rsidRPr="00DE4B58">
        <w:rPr>
          <w:rFonts w:ascii="Times New Roman" w:eastAsia="Times New Roman" w:hAnsi="Times New Roman" w:cs="Times New Roman"/>
          <w:sz w:val="28"/>
          <w:szCs w:val="28"/>
        </w:rPr>
        <w:t>місність та стандартизованість</w:t>
      </w:r>
      <w:r w:rsidR="00C01A8E">
        <w:rPr>
          <w:rFonts w:ascii="Times New Roman" w:eastAsia="Times New Roman" w:hAnsi="Times New Roman" w:cs="Times New Roman"/>
          <w:sz w:val="28"/>
          <w:szCs w:val="28"/>
        </w:rPr>
        <w:t xml:space="preserve"> </w:t>
      </w:r>
      <w:r w:rsidR="00C01A8E" w:rsidRPr="00DE4B58">
        <w:rPr>
          <w:rFonts w:ascii="Times New Roman" w:eastAsia="Times New Roman" w:hAnsi="Times New Roman" w:cs="Times New Roman"/>
          <w:sz w:val="28"/>
          <w:szCs w:val="28"/>
          <w:lang w:val="uk-UA"/>
        </w:rPr>
        <w:t>у</w:t>
      </w:r>
      <w:r w:rsidRPr="00DE4B58">
        <w:rPr>
          <w:rFonts w:ascii="Times New Roman" w:eastAsia="Times New Roman" w:hAnsi="Times New Roman" w:cs="Times New Roman"/>
          <w:sz w:val="28"/>
          <w:szCs w:val="28"/>
        </w:rPr>
        <w:t>сіх</w:t>
      </w:r>
      <w:r w:rsidRPr="000A3DCC">
        <w:rPr>
          <w:rFonts w:ascii="Times New Roman" w:eastAsia="Times New Roman" w:hAnsi="Times New Roman" w:cs="Times New Roman"/>
          <w:sz w:val="28"/>
          <w:szCs w:val="28"/>
        </w:rPr>
        <w:t xml:space="preserve"> </w:t>
      </w:r>
      <w:r w:rsidRPr="000A3DCC">
        <w:rPr>
          <w:rFonts w:ascii="Times New Roman" w:eastAsia="Times New Roman" w:hAnsi="Times New Roman" w:cs="Times New Roman"/>
          <w:sz w:val="28"/>
          <w:szCs w:val="28"/>
        </w:rPr>
        <w:lastRenderedPageBreak/>
        <w:t xml:space="preserve">перерахованих оболонок критично важлива для збереження наукових надбань </w:t>
      </w:r>
      <w:r w:rsidRPr="00C01A8E">
        <w:rPr>
          <w:rFonts w:ascii="Times New Roman" w:eastAsia="Times New Roman" w:hAnsi="Times New Roman" w:cs="Times New Roman"/>
          <w:sz w:val="28"/>
          <w:szCs w:val="28"/>
          <w:u w:val="single"/>
        </w:rPr>
        <w:t>(</w:t>
      </w:r>
      <w:hyperlink r:id="rId9">
        <w:r w:rsidRPr="00C01A8E">
          <w:rPr>
            <w:rFonts w:ascii="Times New Roman" w:eastAsia="Times New Roman" w:hAnsi="Times New Roman" w:cs="Times New Roman"/>
            <w:sz w:val="28"/>
            <w:szCs w:val="28"/>
          </w:rPr>
          <w:t>https://v2.sherpa.ac.uk/view/repository_visualisations/1.html</w:t>
        </w:r>
      </w:hyperlink>
      <w:r w:rsidRPr="00C01A8E">
        <w:rPr>
          <w:rFonts w:ascii="Times New Roman" w:eastAsia="Times New Roman" w:hAnsi="Times New Roman" w:cs="Times New Roman"/>
          <w:sz w:val="28"/>
          <w:szCs w:val="28"/>
        </w:rPr>
        <w:t xml:space="preserve">). </w:t>
      </w:r>
      <w:r w:rsidRPr="00C01A8E">
        <w:rPr>
          <w:rFonts w:ascii="Times New Roman" w:eastAsia="Times New Roman" w:hAnsi="Times New Roman" w:cs="Times New Roman"/>
          <w:sz w:val="28"/>
          <w:szCs w:val="28"/>
        </w:rPr>
        <w:br/>
      </w:r>
      <w:r w:rsidRPr="000A3DCC">
        <w:rPr>
          <w:rFonts w:ascii="Times New Roman" w:eastAsia="Times New Roman" w:hAnsi="Times New Roman" w:cs="Times New Roman"/>
          <w:sz w:val="28"/>
          <w:szCs w:val="28"/>
        </w:rPr>
        <w:tab/>
        <w:t xml:space="preserve">Модель самоархівування, де дослідники самостійно завантажують свої роботи до відкритих репозитаріїв, </w:t>
      </w:r>
      <w:r w:rsidRPr="00DE4B58">
        <w:rPr>
          <w:rFonts w:ascii="Times New Roman" w:eastAsia="Times New Roman" w:hAnsi="Times New Roman" w:cs="Times New Roman"/>
          <w:sz w:val="28"/>
          <w:szCs w:val="28"/>
        </w:rPr>
        <w:t>запропонував С. Харнад, що</w:t>
      </w:r>
      <w:r w:rsidR="00C01A8E"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на його думку, підвищить цитованість, відкритість та доступність наукових розвідок (Harnad, S., 2001, с. 1025). Дійсно, модель самостійного заван</w:t>
      </w:r>
      <w:r w:rsidR="00C01A8E" w:rsidRPr="00DE4B58">
        <w:rPr>
          <w:rFonts w:ascii="Times New Roman" w:eastAsia="Times New Roman" w:hAnsi="Times New Roman" w:cs="Times New Roman"/>
          <w:sz w:val="28"/>
          <w:szCs w:val="28"/>
        </w:rPr>
        <w:t>таження</w:t>
      </w:r>
      <w:r w:rsidR="00C01A8E">
        <w:rPr>
          <w:rFonts w:ascii="Times New Roman" w:eastAsia="Times New Roman" w:hAnsi="Times New Roman" w:cs="Times New Roman"/>
          <w:sz w:val="28"/>
          <w:szCs w:val="28"/>
        </w:rPr>
        <w:t xml:space="preserve"> власних наукових робіт </w:t>
      </w:r>
      <w:r w:rsidR="00C01A8E">
        <w:rPr>
          <w:rFonts w:ascii="Times New Roman" w:eastAsia="Times New Roman" w:hAnsi="Times New Roman" w:cs="Times New Roman"/>
          <w:sz w:val="28"/>
          <w:szCs w:val="28"/>
          <w:lang w:val="uk-UA"/>
        </w:rPr>
        <w:t>до</w:t>
      </w:r>
      <w:r w:rsidR="00C01A8E">
        <w:rPr>
          <w:rFonts w:ascii="Times New Roman" w:eastAsia="Times New Roman" w:hAnsi="Times New Roman" w:cs="Times New Roman"/>
          <w:sz w:val="28"/>
          <w:szCs w:val="28"/>
        </w:rPr>
        <w:t xml:space="preserve"> баз</w:t>
      </w:r>
      <w:r w:rsidR="00C01A8E">
        <w:rPr>
          <w:rFonts w:ascii="Times New Roman" w:eastAsia="Times New Roman" w:hAnsi="Times New Roman" w:cs="Times New Roman"/>
          <w:sz w:val="28"/>
          <w:szCs w:val="28"/>
          <w:lang w:val="uk-UA"/>
        </w:rPr>
        <w:t>и</w:t>
      </w:r>
      <w:r w:rsidRPr="000A3DCC">
        <w:rPr>
          <w:rFonts w:ascii="Times New Roman" w:eastAsia="Times New Roman" w:hAnsi="Times New Roman" w:cs="Times New Roman"/>
          <w:sz w:val="28"/>
          <w:szCs w:val="28"/>
        </w:rPr>
        <w:t xml:space="preserve"> репозитарію дає змогу не лише зберегти текст у разі втрати рукопису, збільшити цитування, а й простежити прогрес науковця у вивченні конкретної тематики. </w:t>
      </w:r>
      <w:r w:rsidRPr="000A3DCC">
        <w:rPr>
          <w:rFonts w:ascii="Times New Roman" w:eastAsia="Times New Roman" w:hAnsi="Times New Roman" w:cs="Times New Roman"/>
          <w:sz w:val="28"/>
          <w:szCs w:val="28"/>
        </w:rPr>
        <w:br/>
      </w:r>
      <w:r w:rsidRPr="000A3DCC">
        <w:rPr>
          <w:rFonts w:ascii="Times New Roman" w:eastAsia="Times New Roman" w:hAnsi="Times New Roman" w:cs="Times New Roman"/>
          <w:sz w:val="28"/>
          <w:szCs w:val="28"/>
        </w:rPr>
        <w:tab/>
        <w:t xml:space="preserve">Українські вчені також </w:t>
      </w:r>
      <w:r w:rsidRPr="00DE4B58">
        <w:rPr>
          <w:rFonts w:ascii="Times New Roman" w:eastAsia="Times New Roman" w:hAnsi="Times New Roman" w:cs="Times New Roman"/>
          <w:sz w:val="28"/>
          <w:szCs w:val="28"/>
        </w:rPr>
        <w:t>а</w:t>
      </w:r>
      <w:r w:rsidR="00C01A8E" w:rsidRPr="00DE4B58">
        <w:rPr>
          <w:rFonts w:ascii="Times New Roman" w:eastAsia="Times New Roman" w:hAnsi="Times New Roman" w:cs="Times New Roman"/>
          <w:sz w:val="28"/>
          <w:szCs w:val="28"/>
        </w:rPr>
        <w:t>ктивно працюють у цьому напрям</w:t>
      </w:r>
      <w:r w:rsidR="00C01A8E"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 xml:space="preserve">. </w:t>
      </w:r>
      <w:r w:rsidRPr="00DE4B58">
        <w:rPr>
          <w:rFonts w:ascii="Times New Roman" w:eastAsia="Times New Roman" w:hAnsi="Times New Roman" w:cs="Times New Roman"/>
          <w:sz w:val="28"/>
          <w:szCs w:val="28"/>
        </w:rPr>
        <w:br/>
      </w:r>
      <w:r w:rsidRPr="00DE4B58">
        <w:rPr>
          <w:rFonts w:ascii="Times New Roman" w:eastAsia="Times New Roman" w:hAnsi="Times New Roman" w:cs="Times New Roman"/>
          <w:sz w:val="28"/>
          <w:szCs w:val="28"/>
        </w:rPr>
        <w:tab/>
        <w:t>Електронні бібліотеки як фактор реалізації індивідуального творчого потенціалу досліджує А. В. Яцишин, наголошуючи на необхідності створення умов для наукової колективної співпраці та сприяння</w:t>
      </w:r>
      <w:r w:rsidR="00C01A8E" w:rsidRPr="00DE4B58">
        <w:rPr>
          <w:rFonts w:ascii="Times New Roman" w:eastAsia="Times New Roman" w:hAnsi="Times New Roman" w:cs="Times New Roman"/>
          <w:sz w:val="28"/>
          <w:szCs w:val="28"/>
        </w:rPr>
        <w:t xml:space="preserve"> швидкому</w:t>
      </w:r>
      <w:r w:rsidR="00C01A8E">
        <w:rPr>
          <w:rFonts w:ascii="Times New Roman" w:eastAsia="Times New Roman" w:hAnsi="Times New Roman" w:cs="Times New Roman"/>
          <w:sz w:val="28"/>
          <w:szCs w:val="28"/>
        </w:rPr>
        <w:t xml:space="preserve"> обміну ідеями (Яцишин</w:t>
      </w:r>
      <w:r w:rsidRPr="000A3DCC">
        <w:rPr>
          <w:rFonts w:ascii="Times New Roman" w:eastAsia="Times New Roman" w:hAnsi="Times New Roman" w:cs="Times New Roman"/>
          <w:sz w:val="28"/>
          <w:szCs w:val="28"/>
        </w:rPr>
        <w:t xml:space="preserve"> А. В., 2021, с.</w:t>
      </w:r>
      <w:r w:rsidR="00C01A8E">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21).</w:t>
      </w:r>
    </w:p>
    <w:p w14:paraId="6EDCEC17" w14:textId="093CCE1B" w:rsidR="00FB4AF7" w:rsidRPr="00DE4B58" w:rsidRDefault="00F77639">
      <w:pPr>
        <w:spacing w:before="240" w:after="240"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Науково-мет</w:t>
      </w:r>
      <w:r w:rsidR="00D723B5">
        <w:rPr>
          <w:rFonts w:ascii="Times New Roman" w:eastAsia="Times New Roman" w:hAnsi="Times New Roman" w:cs="Times New Roman"/>
          <w:sz w:val="28"/>
          <w:szCs w:val="28"/>
        </w:rPr>
        <w:t xml:space="preserve">одичним та організаційним </w:t>
      </w:r>
      <w:r w:rsidR="00D723B5" w:rsidRPr="00DE4B58">
        <w:rPr>
          <w:rFonts w:ascii="Times New Roman" w:eastAsia="Times New Roman" w:hAnsi="Times New Roman" w:cs="Times New Roman"/>
          <w:sz w:val="28"/>
          <w:szCs w:val="28"/>
        </w:rPr>
        <w:t>супро</w:t>
      </w:r>
      <w:r w:rsidR="00D723B5" w:rsidRPr="00DE4B58">
        <w:rPr>
          <w:rFonts w:ascii="Times New Roman" w:eastAsia="Times New Roman" w:hAnsi="Times New Roman" w:cs="Times New Roman"/>
          <w:sz w:val="28"/>
          <w:szCs w:val="28"/>
          <w:lang w:val="uk-UA"/>
        </w:rPr>
        <w:t>в</w:t>
      </w:r>
      <w:r w:rsidRPr="00DE4B58">
        <w:rPr>
          <w:rFonts w:ascii="Times New Roman" w:eastAsia="Times New Roman" w:hAnsi="Times New Roman" w:cs="Times New Roman"/>
          <w:sz w:val="28"/>
          <w:szCs w:val="28"/>
        </w:rPr>
        <w:t>одом створення Національного репозитарію академічних текстів (Н</w:t>
      </w:r>
      <w:r w:rsidR="00C01A8E" w:rsidRPr="00DE4B58">
        <w:rPr>
          <w:rFonts w:ascii="Times New Roman" w:eastAsia="Times New Roman" w:hAnsi="Times New Roman" w:cs="Times New Roman"/>
          <w:sz w:val="28"/>
          <w:szCs w:val="28"/>
        </w:rPr>
        <w:t>РАТ) займалас</w:t>
      </w:r>
      <w:r w:rsidR="00C01A8E" w:rsidRPr="00DE4B58">
        <w:rPr>
          <w:rFonts w:ascii="Times New Roman" w:eastAsia="Times New Roman" w:hAnsi="Times New Roman" w:cs="Times New Roman"/>
          <w:sz w:val="28"/>
          <w:szCs w:val="28"/>
          <w:lang w:val="uk-UA"/>
        </w:rPr>
        <w:t>ь</w:t>
      </w:r>
      <w:r w:rsidR="00C01A8E" w:rsidRPr="00DE4B58">
        <w:rPr>
          <w:rFonts w:ascii="Times New Roman" w:eastAsia="Times New Roman" w:hAnsi="Times New Roman" w:cs="Times New Roman"/>
          <w:sz w:val="28"/>
          <w:szCs w:val="28"/>
        </w:rPr>
        <w:t xml:space="preserve"> О.</w:t>
      </w:r>
      <w:r w:rsidR="00C01A8E" w:rsidRPr="00DE4B58">
        <w:rPr>
          <w:rFonts w:ascii="Times New Roman" w:eastAsia="Times New Roman" w:hAnsi="Times New Roman" w:cs="Times New Roman"/>
          <w:sz w:val="28"/>
          <w:szCs w:val="28"/>
          <w:lang w:val="uk-UA"/>
        </w:rPr>
        <w:t> </w:t>
      </w:r>
      <w:r w:rsidR="00C01A8E" w:rsidRPr="00DE4B58">
        <w:rPr>
          <w:rFonts w:ascii="Times New Roman" w:eastAsia="Times New Roman" w:hAnsi="Times New Roman" w:cs="Times New Roman"/>
          <w:sz w:val="28"/>
          <w:szCs w:val="28"/>
        </w:rPr>
        <w:t>Р.</w:t>
      </w:r>
      <w:r w:rsidR="00C01A8E" w:rsidRPr="00DE4B58">
        <w:rPr>
          <w:rFonts w:ascii="Times New Roman" w:eastAsia="Times New Roman" w:hAnsi="Times New Roman" w:cs="Times New Roman"/>
          <w:sz w:val="28"/>
          <w:szCs w:val="28"/>
          <w:lang w:val="uk-UA"/>
        </w:rPr>
        <w:t> </w:t>
      </w:r>
      <w:r w:rsidRPr="00DE4B58">
        <w:rPr>
          <w:rFonts w:ascii="Times New Roman" w:eastAsia="Times New Roman" w:hAnsi="Times New Roman" w:cs="Times New Roman"/>
          <w:sz w:val="28"/>
          <w:szCs w:val="28"/>
        </w:rPr>
        <w:t>Чмир, зазначаючи, що наявність такого ресурсу уможливлює розвиток освітньої, наукової, науково-технічної т</w:t>
      </w:r>
      <w:r w:rsidR="00D723B5" w:rsidRPr="00DE4B58">
        <w:rPr>
          <w:rFonts w:ascii="Times New Roman" w:eastAsia="Times New Roman" w:hAnsi="Times New Roman" w:cs="Times New Roman"/>
          <w:sz w:val="28"/>
          <w:szCs w:val="28"/>
        </w:rPr>
        <w:t>а інноваційної діяльност</w:t>
      </w:r>
      <w:r w:rsidR="00D723B5"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 xml:space="preserve"> через поліпшення доступу до текстів та сприяння академічній доброчесності (Чм</w:t>
      </w:r>
      <w:r w:rsidR="00D723B5" w:rsidRPr="00DE4B58">
        <w:rPr>
          <w:rFonts w:ascii="Times New Roman" w:eastAsia="Times New Roman" w:hAnsi="Times New Roman" w:cs="Times New Roman"/>
          <w:sz w:val="28"/>
          <w:szCs w:val="28"/>
        </w:rPr>
        <w:t>ир</w:t>
      </w:r>
      <w:r w:rsidR="00667C38" w:rsidRPr="00DE4B58">
        <w:rPr>
          <w:rFonts w:ascii="Times New Roman" w:eastAsia="Times New Roman" w:hAnsi="Times New Roman" w:cs="Times New Roman"/>
          <w:sz w:val="28"/>
          <w:szCs w:val="28"/>
          <w:lang w:val="en-US"/>
        </w:rPr>
        <w:t> </w:t>
      </w:r>
      <w:r w:rsidRPr="00DE4B58">
        <w:rPr>
          <w:rFonts w:ascii="Times New Roman" w:eastAsia="Times New Roman" w:hAnsi="Times New Roman" w:cs="Times New Roman"/>
          <w:sz w:val="28"/>
          <w:szCs w:val="28"/>
        </w:rPr>
        <w:t>О. С., 2022, с. 26). Зважаючи на стрімкий розвиток генеративного штучного інтелекту, уважаємо, що</w:t>
      </w:r>
      <w:r w:rsidR="00D723B5" w:rsidRPr="00DE4B58">
        <w:rPr>
          <w:rFonts w:ascii="Times New Roman" w:eastAsia="Times New Roman" w:hAnsi="Times New Roman" w:cs="Times New Roman"/>
          <w:sz w:val="28"/>
          <w:szCs w:val="28"/>
        </w:rPr>
        <w:t xml:space="preserve"> академічна доброчесність </w:t>
      </w:r>
      <w:r w:rsidR="00D723B5" w:rsidRPr="00DE4B58">
        <w:rPr>
          <w:rFonts w:ascii="Times New Roman" w:eastAsia="Times New Roman" w:hAnsi="Times New Roman" w:cs="Times New Roman"/>
          <w:sz w:val="28"/>
          <w:szCs w:val="28"/>
          <w:lang w:val="uk-UA"/>
        </w:rPr>
        <w:t>ни</w:t>
      </w:r>
      <w:r w:rsidR="00D723B5" w:rsidRPr="00DE4B58">
        <w:rPr>
          <w:rFonts w:ascii="Times New Roman" w:eastAsia="Times New Roman" w:hAnsi="Times New Roman" w:cs="Times New Roman"/>
          <w:sz w:val="28"/>
          <w:szCs w:val="28"/>
        </w:rPr>
        <w:t xml:space="preserve">ні </w:t>
      </w:r>
      <w:r w:rsidR="00D723B5" w:rsidRPr="00DE4B58">
        <w:rPr>
          <w:rFonts w:ascii="Times New Roman" w:eastAsia="Times New Roman" w:hAnsi="Times New Roman" w:cs="Times New Roman"/>
          <w:sz w:val="28"/>
          <w:szCs w:val="28"/>
          <w:lang w:val="uk-UA"/>
        </w:rPr>
        <w:t>як</w:t>
      </w:r>
      <w:r w:rsidRPr="00DE4B58">
        <w:rPr>
          <w:rFonts w:ascii="Times New Roman" w:eastAsia="Times New Roman" w:hAnsi="Times New Roman" w:cs="Times New Roman"/>
          <w:sz w:val="28"/>
          <w:szCs w:val="28"/>
        </w:rPr>
        <w:t xml:space="preserve"> основоположний фактор розвитку освіти і дотримання її принципів підвищує якість наукових робіт.</w:t>
      </w:r>
    </w:p>
    <w:p w14:paraId="2C5A104A" w14:textId="7D6B6C82" w:rsidR="00FB4AF7" w:rsidRPr="00D723B5" w:rsidRDefault="00F77639">
      <w:pPr>
        <w:spacing w:line="360" w:lineRule="auto"/>
        <w:ind w:firstLine="720"/>
        <w:jc w:val="both"/>
        <w:rPr>
          <w:rFonts w:ascii="Times New Roman" w:eastAsia="Times New Roman" w:hAnsi="Times New Roman" w:cs="Times New Roman"/>
          <w:sz w:val="28"/>
          <w:szCs w:val="28"/>
          <w:lang w:val="uk-UA"/>
        </w:rPr>
      </w:pPr>
      <w:r w:rsidRPr="00DE4B58">
        <w:rPr>
          <w:rFonts w:ascii="Times New Roman" w:eastAsia="Times New Roman" w:hAnsi="Times New Roman" w:cs="Times New Roman"/>
          <w:sz w:val="28"/>
          <w:szCs w:val="28"/>
        </w:rPr>
        <w:t>Проаналізувавши наукові д</w:t>
      </w:r>
      <w:r w:rsidR="00D723B5" w:rsidRPr="00DE4B58">
        <w:rPr>
          <w:rFonts w:ascii="Times New Roman" w:eastAsia="Times New Roman" w:hAnsi="Times New Roman" w:cs="Times New Roman"/>
          <w:sz w:val="28"/>
          <w:szCs w:val="28"/>
        </w:rPr>
        <w:t>жерела, визначили, що роб</w:t>
      </w:r>
      <w:r w:rsidR="00D723B5" w:rsidRPr="00DE4B58">
        <w:rPr>
          <w:rFonts w:ascii="Times New Roman" w:eastAsia="Times New Roman" w:hAnsi="Times New Roman" w:cs="Times New Roman"/>
          <w:sz w:val="28"/>
          <w:szCs w:val="28"/>
          <w:lang w:val="uk-UA"/>
        </w:rPr>
        <w:t>о</w:t>
      </w:r>
      <w:r w:rsidRPr="00DE4B58">
        <w:rPr>
          <w:rFonts w:ascii="Times New Roman" w:eastAsia="Times New Roman" w:hAnsi="Times New Roman" w:cs="Times New Roman"/>
          <w:sz w:val="28"/>
          <w:szCs w:val="28"/>
        </w:rPr>
        <w:t>т</w:t>
      </w:r>
      <w:r w:rsidR="00D723B5" w:rsidRPr="00DE4B58">
        <w:rPr>
          <w:rFonts w:ascii="Times New Roman" w:eastAsia="Times New Roman" w:hAnsi="Times New Roman" w:cs="Times New Roman"/>
          <w:sz w:val="28"/>
          <w:szCs w:val="28"/>
          <w:lang w:val="uk-UA"/>
        </w:rPr>
        <w:t>и</w:t>
      </w:r>
      <w:r w:rsidR="00D723B5" w:rsidRPr="00DE4B58">
        <w:rPr>
          <w:rFonts w:ascii="Times New Roman" w:eastAsia="Times New Roman" w:hAnsi="Times New Roman" w:cs="Times New Roman"/>
          <w:sz w:val="28"/>
          <w:szCs w:val="28"/>
        </w:rPr>
        <w:t>, присвячен</w:t>
      </w:r>
      <w:r w:rsidR="00D723B5"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 xml:space="preserve"> цифровим архівам, </w:t>
      </w:r>
      <w:r w:rsidR="00D723B5" w:rsidRPr="00DE4B58">
        <w:rPr>
          <w:rFonts w:ascii="Times New Roman" w:eastAsia="Times New Roman" w:hAnsi="Times New Roman" w:cs="Times New Roman"/>
          <w:sz w:val="28"/>
          <w:szCs w:val="28"/>
          <w:lang w:val="uk-UA"/>
        </w:rPr>
        <w:t xml:space="preserve">здебільшого </w:t>
      </w:r>
      <w:r w:rsidRPr="00DE4B58">
        <w:rPr>
          <w:rFonts w:ascii="Times New Roman" w:eastAsia="Times New Roman" w:hAnsi="Times New Roman" w:cs="Times New Roman"/>
          <w:sz w:val="28"/>
          <w:szCs w:val="28"/>
        </w:rPr>
        <w:t>стосуються механізму роботи такого</w:t>
      </w:r>
      <w:r w:rsidRPr="000A3DCC">
        <w:rPr>
          <w:rFonts w:ascii="Times New Roman" w:eastAsia="Times New Roman" w:hAnsi="Times New Roman" w:cs="Times New Roman"/>
          <w:sz w:val="28"/>
          <w:szCs w:val="28"/>
        </w:rPr>
        <w:t xml:space="preserve"> ресурсу </w:t>
      </w:r>
      <w:r w:rsidRPr="000A3DCC">
        <w:rPr>
          <w:rFonts w:ascii="Times New Roman" w:eastAsia="Times New Roman" w:hAnsi="Times New Roman" w:cs="Times New Roman"/>
          <w:sz w:val="28"/>
          <w:szCs w:val="28"/>
        </w:rPr>
        <w:lastRenderedPageBreak/>
        <w:t>в закладі вищої освіти, проте є потреба розробити модель репозитарію, яка функціонуватиме в закладі післ</w:t>
      </w:r>
      <w:r w:rsidR="00D723B5">
        <w:rPr>
          <w:rFonts w:ascii="Times New Roman" w:eastAsia="Times New Roman" w:hAnsi="Times New Roman" w:cs="Times New Roman"/>
          <w:sz w:val="28"/>
          <w:szCs w:val="28"/>
        </w:rPr>
        <w:t>ядипломної педагогічної освіти.</w:t>
      </w:r>
    </w:p>
    <w:p w14:paraId="162FA9F2" w14:textId="1BECAD6E" w:rsidR="00FB4AF7" w:rsidRPr="00DE4B58" w:rsidRDefault="00F77639">
      <w:p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ab/>
        <w:t xml:space="preserve">Мета </w:t>
      </w:r>
      <w:r w:rsidRPr="00DE4B58">
        <w:rPr>
          <w:rFonts w:ascii="Times New Roman" w:eastAsia="Times New Roman" w:hAnsi="Times New Roman" w:cs="Times New Roman"/>
          <w:b/>
          <w:sz w:val="28"/>
          <w:szCs w:val="28"/>
        </w:rPr>
        <w:t xml:space="preserve">статті </w:t>
      </w:r>
      <w:r w:rsidR="00D723B5" w:rsidRPr="00DE4B58">
        <w:rPr>
          <w:rFonts w:ascii="Times New Roman" w:eastAsia="Times New Roman" w:hAnsi="Times New Roman" w:cs="Times New Roman"/>
          <w:b/>
          <w:sz w:val="28"/>
          <w:szCs w:val="28"/>
          <w:lang w:val="uk-UA"/>
        </w:rPr>
        <w:t xml:space="preserve">– </w:t>
      </w:r>
      <w:r w:rsidRPr="00DE4B58">
        <w:rPr>
          <w:rFonts w:ascii="Times New Roman" w:eastAsia="Times New Roman" w:hAnsi="Times New Roman" w:cs="Times New Roman"/>
          <w:sz w:val="28"/>
          <w:szCs w:val="28"/>
        </w:rPr>
        <w:t>дослідити</w:t>
      </w:r>
      <w:r w:rsidRPr="00DE4B58">
        <w:rPr>
          <w:rFonts w:ascii="Times New Roman" w:eastAsia="Times New Roman" w:hAnsi="Times New Roman" w:cs="Times New Roman"/>
          <w:b/>
          <w:sz w:val="28"/>
          <w:szCs w:val="28"/>
        </w:rPr>
        <w:t xml:space="preserve"> </w:t>
      </w:r>
      <w:r w:rsidRPr="00DE4B58">
        <w:rPr>
          <w:rFonts w:ascii="Times New Roman" w:eastAsia="Times New Roman" w:hAnsi="Times New Roman" w:cs="Times New Roman"/>
          <w:sz w:val="28"/>
          <w:szCs w:val="28"/>
        </w:rPr>
        <w:t>наявні моделі збереження наукових праць, описати можливості репозитарію академічних текстів Миколаївського обласного інституту післядипломної педагогічної освіти.</w:t>
      </w:r>
    </w:p>
    <w:p w14:paraId="3D977232" w14:textId="77777777" w:rsidR="00FB4AF7" w:rsidRPr="00DE4B58" w:rsidRDefault="00F77639">
      <w:pPr>
        <w:spacing w:line="360" w:lineRule="auto"/>
        <w:jc w:val="both"/>
        <w:rPr>
          <w:rFonts w:ascii="Times New Roman" w:eastAsia="Times New Roman" w:hAnsi="Times New Roman" w:cs="Times New Roman"/>
          <w:b/>
          <w:sz w:val="28"/>
          <w:szCs w:val="28"/>
        </w:rPr>
      </w:pPr>
      <w:r w:rsidRPr="00DE4B58">
        <w:rPr>
          <w:rFonts w:ascii="Times New Roman" w:eastAsia="Times New Roman" w:hAnsi="Times New Roman" w:cs="Times New Roman"/>
          <w:b/>
          <w:sz w:val="28"/>
          <w:szCs w:val="28"/>
        </w:rPr>
        <w:tab/>
        <w:t xml:space="preserve">Завдання: </w:t>
      </w:r>
    </w:p>
    <w:p w14:paraId="7604B45D" w14:textId="762B7CEC" w:rsidR="00FB4AF7" w:rsidRPr="00DE4B58" w:rsidRDefault="00F77639">
      <w:pPr>
        <w:numPr>
          <w:ilvl w:val="0"/>
          <w:numId w:val="6"/>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rPr>
        <w:t>Проаналізув</w:t>
      </w:r>
      <w:r w:rsidR="00D723B5" w:rsidRPr="00DE4B58">
        <w:rPr>
          <w:rFonts w:ascii="Times New Roman" w:eastAsia="Times New Roman" w:hAnsi="Times New Roman" w:cs="Times New Roman"/>
          <w:sz w:val="28"/>
          <w:szCs w:val="28"/>
        </w:rPr>
        <w:t xml:space="preserve">ати основні наукові погляди </w:t>
      </w:r>
      <w:r w:rsidR="00D723B5" w:rsidRPr="00DE4B58">
        <w:rPr>
          <w:rFonts w:ascii="Times New Roman" w:eastAsia="Times New Roman" w:hAnsi="Times New Roman" w:cs="Times New Roman"/>
          <w:sz w:val="28"/>
          <w:szCs w:val="28"/>
          <w:lang w:val="uk-UA"/>
        </w:rPr>
        <w:t>на</w:t>
      </w:r>
      <w:r w:rsidR="00D723B5" w:rsidRPr="00DE4B58">
        <w:rPr>
          <w:rFonts w:ascii="Times New Roman" w:eastAsia="Times New Roman" w:hAnsi="Times New Roman" w:cs="Times New Roman"/>
          <w:sz w:val="28"/>
          <w:szCs w:val="28"/>
        </w:rPr>
        <w:t xml:space="preserve"> можливост</w:t>
      </w:r>
      <w:r w:rsidR="00D723B5"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 xml:space="preserve"> застосування репозитаріїв у науці та їх</w:t>
      </w:r>
      <w:r w:rsidR="00D723B5" w:rsidRPr="00DE4B58">
        <w:rPr>
          <w:rFonts w:ascii="Times New Roman" w:eastAsia="Times New Roman" w:hAnsi="Times New Roman" w:cs="Times New Roman"/>
          <w:sz w:val="28"/>
          <w:szCs w:val="28"/>
          <w:lang w:val="uk-UA"/>
        </w:rPr>
        <w:t>ню</w:t>
      </w:r>
      <w:r w:rsidR="00D723B5" w:rsidRPr="00DE4B58">
        <w:rPr>
          <w:rFonts w:ascii="Times New Roman" w:eastAsia="Times New Roman" w:hAnsi="Times New Roman" w:cs="Times New Roman"/>
          <w:sz w:val="28"/>
          <w:szCs w:val="28"/>
        </w:rPr>
        <w:t xml:space="preserve"> типологію</w:t>
      </w:r>
      <w:r w:rsidR="00D723B5" w:rsidRPr="00DE4B58">
        <w:rPr>
          <w:rFonts w:ascii="Times New Roman" w:eastAsia="Times New Roman" w:hAnsi="Times New Roman" w:cs="Times New Roman"/>
          <w:sz w:val="28"/>
          <w:szCs w:val="28"/>
          <w:lang w:val="uk-UA"/>
        </w:rPr>
        <w:t>.</w:t>
      </w:r>
    </w:p>
    <w:p w14:paraId="2D884993" w14:textId="2808EA0C" w:rsidR="00FB4AF7" w:rsidRPr="00DE4B58" w:rsidRDefault="00F77639">
      <w:pPr>
        <w:numPr>
          <w:ilvl w:val="0"/>
          <w:numId w:val="6"/>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rPr>
        <w:t>Узагальн</w:t>
      </w:r>
      <w:r w:rsidR="00D723B5" w:rsidRPr="00DE4B58">
        <w:rPr>
          <w:rFonts w:ascii="Times New Roman" w:eastAsia="Times New Roman" w:hAnsi="Times New Roman" w:cs="Times New Roman"/>
          <w:sz w:val="28"/>
          <w:szCs w:val="28"/>
        </w:rPr>
        <w:t>ити базову структуру репозитарі</w:t>
      </w:r>
      <w:r w:rsidR="00D723B5" w:rsidRPr="00DE4B58">
        <w:rPr>
          <w:rFonts w:ascii="Times New Roman" w:eastAsia="Times New Roman" w:hAnsi="Times New Roman" w:cs="Times New Roman"/>
          <w:sz w:val="28"/>
          <w:szCs w:val="28"/>
          <w:lang w:val="uk-UA"/>
        </w:rPr>
        <w:t>ю</w:t>
      </w:r>
      <w:r w:rsidRPr="00DE4B58">
        <w:rPr>
          <w:rFonts w:ascii="Times New Roman" w:eastAsia="Times New Roman" w:hAnsi="Times New Roman" w:cs="Times New Roman"/>
          <w:sz w:val="28"/>
          <w:szCs w:val="28"/>
        </w:rPr>
        <w:t xml:space="preserve"> академічних текстів, створеного на основі сучасного програмного забезпечення. </w:t>
      </w:r>
    </w:p>
    <w:p w14:paraId="607B548E" w14:textId="77777777" w:rsidR="00FB4AF7" w:rsidRPr="00DE4B58" w:rsidRDefault="00F77639">
      <w:pPr>
        <w:numPr>
          <w:ilvl w:val="0"/>
          <w:numId w:val="6"/>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rPr>
        <w:t xml:space="preserve">Здійснити огляд функціоналу сучасного репозитарію академічних текстів на прикладі цифрового архіву Миколаївського обласного інституту післядипломної педагогічної освіти. </w:t>
      </w:r>
    </w:p>
    <w:p w14:paraId="7667C8B7" w14:textId="77777777" w:rsidR="00FB4AF7" w:rsidRPr="000A3DCC" w:rsidRDefault="00F77639">
      <w:pPr>
        <w:spacing w:before="240" w:after="240" w:line="360" w:lineRule="auto"/>
        <w:ind w:firstLine="720"/>
        <w:jc w:val="both"/>
        <w:rPr>
          <w:rFonts w:ascii="Times New Roman" w:eastAsia="Times New Roman" w:hAnsi="Times New Roman" w:cs="Times New Roman"/>
          <w:b/>
          <w:sz w:val="28"/>
          <w:szCs w:val="28"/>
        </w:rPr>
      </w:pPr>
      <w:r w:rsidRPr="000A3DCC">
        <w:rPr>
          <w:rFonts w:ascii="Times New Roman" w:eastAsia="Times New Roman" w:hAnsi="Times New Roman" w:cs="Times New Roman"/>
          <w:b/>
          <w:sz w:val="28"/>
          <w:szCs w:val="28"/>
        </w:rPr>
        <w:t>Виклад основного матеріалу.</w:t>
      </w:r>
    </w:p>
    <w:p w14:paraId="068BFB5C" w14:textId="49D569BB"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Термін «репозитарій»</w:t>
      </w:r>
      <w:r w:rsidR="00D723B5">
        <w:rPr>
          <w:rFonts w:ascii="Times New Roman" w:eastAsia="Times New Roman" w:hAnsi="Times New Roman" w:cs="Times New Roman"/>
          <w:sz w:val="28"/>
          <w:szCs w:val="28"/>
        </w:rPr>
        <w:t xml:space="preserve">походить від латинського слова </w:t>
      </w:r>
      <w:r w:rsidR="00D723B5">
        <w:rPr>
          <w:rFonts w:ascii="Times New Roman" w:eastAsia="Times New Roman" w:hAnsi="Times New Roman" w:cs="Times New Roman"/>
          <w:sz w:val="28"/>
          <w:szCs w:val="28"/>
          <w:lang w:val="uk-UA"/>
        </w:rPr>
        <w:t>«</w:t>
      </w:r>
      <w:r w:rsidR="00D723B5" w:rsidRPr="00DE4B58">
        <w:rPr>
          <w:rFonts w:ascii="Times New Roman" w:eastAsia="Times New Roman" w:hAnsi="Times New Roman" w:cs="Times New Roman"/>
          <w:sz w:val="28"/>
          <w:szCs w:val="28"/>
        </w:rPr>
        <w:t>repositаrium</w:t>
      </w:r>
      <w:r w:rsidR="00D723B5"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що о</w:t>
      </w:r>
      <w:r w:rsidR="00D723B5" w:rsidRPr="00DE4B58">
        <w:rPr>
          <w:rFonts w:ascii="Times New Roman" w:eastAsia="Times New Roman" w:hAnsi="Times New Roman" w:cs="Times New Roman"/>
          <w:sz w:val="28"/>
          <w:szCs w:val="28"/>
        </w:rPr>
        <w:t xml:space="preserve">значає «місце для зберігання». </w:t>
      </w:r>
      <w:r w:rsidR="00D723B5" w:rsidRPr="00DE4B58">
        <w:rPr>
          <w:rFonts w:ascii="Times New Roman" w:eastAsia="Times New Roman" w:hAnsi="Times New Roman" w:cs="Times New Roman"/>
          <w:sz w:val="28"/>
          <w:szCs w:val="28"/>
          <w:lang w:val="uk-UA"/>
        </w:rPr>
        <w:t>У</w:t>
      </w:r>
      <w:r w:rsidRPr="00DE4B58">
        <w:rPr>
          <w:rFonts w:ascii="Times New Roman" w:eastAsia="Times New Roman" w:hAnsi="Times New Roman" w:cs="Times New Roman"/>
          <w:sz w:val="28"/>
          <w:szCs w:val="28"/>
        </w:rPr>
        <w:t xml:space="preserve"> сучасному контексті репозитарій означає цифро</w:t>
      </w:r>
      <w:r w:rsidR="00D723B5" w:rsidRPr="00DE4B58">
        <w:rPr>
          <w:rFonts w:ascii="Times New Roman" w:eastAsia="Times New Roman" w:hAnsi="Times New Roman" w:cs="Times New Roman"/>
          <w:sz w:val="28"/>
          <w:szCs w:val="28"/>
        </w:rPr>
        <w:t xml:space="preserve">вий архів, </w:t>
      </w:r>
      <w:r w:rsidR="00D723B5" w:rsidRPr="00DE4B58">
        <w:rPr>
          <w:rFonts w:ascii="Times New Roman" w:eastAsia="Times New Roman" w:hAnsi="Times New Roman" w:cs="Times New Roman"/>
          <w:sz w:val="28"/>
          <w:szCs w:val="28"/>
          <w:lang w:val="uk-UA"/>
        </w:rPr>
        <w:t>що</w:t>
      </w:r>
      <w:r w:rsidRPr="00DE4B58">
        <w:rPr>
          <w:rFonts w:ascii="Times New Roman" w:eastAsia="Times New Roman" w:hAnsi="Times New Roman" w:cs="Times New Roman"/>
          <w:sz w:val="28"/>
          <w:szCs w:val="28"/>
        </w:rPr>
        <w:t xml:space="preserve"> використовується для збері</w:t>
      </w:r>
      <w:r w:rsidR="00D723B5" w:rsidRPr="00DE4B58">
        <w:rPr>
          <w:rFonts w:ascii="Times New Roman" w:eastAsia="Times New Roman" w:hAnsi="Times New Roman" w:cs="Times New Roman"/>
          <w:sz w:val="28"/>
          <w:szCs w:val="28"/>
        </w:rPr>
        <w:t>гання електронни</w:t>
      </w:r>
      <w:r w:rsidR="00D723B5" w:rsidRPr="00DE4B58">
        <w:rPr>
          <w:rFonts w:ascii="Times New Roman" w:eastAsia="Times New Roman" w:hAnsi="Times New Roman" w:cs="Times New Roman"/>
          <w:sz w:val="28"/>
          <w:szCs w:val="28"/>
          <w:lang w:val="uk-UA"/>
        </w:rPr>
        <w:t>х</w:t>
      </w:r>
      <w:r w:rsidR="00D723B5" w:rsidRPr="00DE4B58">
        <w:rPr>
          <w:rFonts w:ascii="Times New Roman" w:eastAsia="Times New Roman" w:hAnsi="Times New Roman" w:cs="Times New Roman"/>
          <w:sz w:val="28"/>
          <w:szCs w:val="28"/>
        </w:rPr>
        <w:t xml:space="preserve"> документ</w:t>
      </w:r>
      <w:r w:rsidR="00D723B5" w:rsidRPr="00DE4B58">
        <w:rPr>
          <w:rFonts w:ascii="Times New Roman" w:eastAsia="Times New Roman" w:hAnsi="Times New Roman" w:cs="Times New Roman"/>
          <w:sz w:val="28"/>
          <w:szCs w:val="28"/>
          <w:lang w:val="uk-UA"/>
        </w:rPr>
        <w:t>ів</w:t>
      </w:r>
      <w:r w:rsidR="00D723B5" w:rsidRPr="00DE4B58">
        <w:rPr>
          <w:rFonts w:ascii="Times New Roman" w:eastAsia="Times New Roman" w:hAnsi="Times New Roman" w:cs="Times New Roman"/>
          <w:sz w:val="28"/>
          <w:szCs w:val="28"/>
        </w:rPr>
        <w:t xml:space="preserve"> і наукови</w:t>
      </w:r>
      <w:r w:rsidR="00D723B5" w:rsidRPr="00DE4B58">
        <w:rPr>
          <w:rFonts w:ascii="Times New Roman" w:eastAsia="Times New Roman" w:hAnsi="Times New Roman" w:cs="Times New Roman"/>
          <w:sz w:val="28"/>
          <w:szCs w:val="28"/>
          <w:lang w:val="uk-UA"/>
        </w:rPr>
        <w:t>х</w:t>
      </w:r>
      <w:r w:rsidR="00D723B5" w:rsidRPr="00DE4B58">
        <w:rPr>
          <w:rFonts w:ascii="Times New Roman" w:eastAsia="Times New Roman" w:hAnsi="Times New Roman" w:cs="Times New Roman"/>
          <w:sz w:val="28"/>
          <w:szCs w:val="28"/>
        </w:rPr>
        <w:t xml:space="preserve"> матеріал</w:t>
      </w:r>
      <w:r w:rsidR="00D723B5" w:rsidRPr="00DE4B58">
        <w:rPr>
          <w:rFonts w:ascii="Times New Roman" w:eastAsia="Times New Roman" w:hAnsi="Times New Roman" w:cs="Times New Roman"/>
          <w:sz w:val="28"/>
          <w:szCs w:val="28"/>
          <w:lang w:val="uk-UA"/>
        </w:rPr>
        <w:t>ів</w:t>
      </w:r>
      <w:r w:rsidR="00D723B5" w:rsidRPr="00DE4B58">
        <w:t xml:space="preserve"> </w:t>
      </w:r>
      <w:r w:rsidR="00D723B5" w:rsidRPr="00DE4B58">
        <w:rPr>
          <w:rFonts w:ascii="Times New Roman" w:eastAsia="Times New Roman" w:hAnsi="Times New Roman" w:cs="Times New Roman"/>
          <w:sz w:val="28"/>
          <w:szCs w:val="28"/>
          <w:lang w:val="uk-UA"/>
        </w:rPr>
        <w:t>та управління ними</w:t>
      </w:r>
      <w:r w:rsidRPr="00DE4B58">
        <w:rPr>
          <w:rFonts w:ascii="Times New Roman" w:eastAsia="Times New Roman" w:hAnsi="Times New Roman" w:cs="Times New Roman"/>
          <w:sz w:val="28"/>
          <w:szCs w:val="28"/>
        </w:rPr>
        <w:t>. Ідея створення репоз</w:t>
      </w:r>
      <w:r w:rsidR="00D723B5" w:rsidRPr="00DE4B58">
        <w:rPr>
          <w:rFonts w:ascii="Times New Roman" w:eastAsia="Times New Roman" w:hAnsi="Times New Roman" w:cs="Times New Roman"/>
          <w:sz w:val="28"/>
          <w:szCs w:val="28"/>
        </w:rPr>
        <w:t xml:space="preserve">итаріїв набула популярності у </w:t>
      </w:r>
      <w:r w:rsidRPr="00DE4B58">
        <w:rPr>
          <w:rFonts w:ascii="Times New Roman" w:eastAsia="Times New Roman" w:hAnsi="Times New Roman" w:cs="Times New Roman"/>
          <w:sz w:val="28"/>
          <w:szCs w:val="28"/>
        </w:rPr>
        <w:t xml:space="preserve">90-х роках </w:t>
      </w:r>
      <w:r w:rsidR="00D723B5" w:rsidRPr="00DE4B58">
        <w:rPr>
          <w:rFonts w:ascii="Times New Roman" w:eastAsia="Times New Roman" w:hAnsi="Times New Roman" w:cs="Times New Roman"/>
          <w:sz w:val="28"/>
          <w:szCs w:val="28"/>
          <w:lang w:val="uk-UA"/>
        </w:rPr>
        <w:t xml:space="preserve">ХХ століття </w:t>
      </w:r>
      <w:r w:rsidRPr="00DE4B58">
        <w:rPr>
          <w:rFonts w:ascii="Times New Roman" w:eastAsia="Times New Roman" w:hAnsi="Times New Roman" w:cs="Times New Roman"/>
          <w:sz w:val="28"/>
          <w:szCs w:val="28"/>
        </w:rPr>
        <w:t>з розвитком інтернету і цифрових технологій.</w:t>
      </w:r>
      <w:r w:rsidRPr="000A3DCC">
        <w:rPr>
          <w:rFonts w:ascii="Times New Roman" w:eastAsia="Times New Roman" w:hAnsi="Times New Roman" w:cs="Times New Roman"/>
          <w:sz w:val="28"/>
          <w:szCs w:val="28"/>
        </w:rPr>
        <w:t xml:space="preserve"> </w:t>
      </w:r>
    </w:p>
    <w:p w14:paraId="4336BB09" w14:textId="77777777"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Класифікацію репозитаріїв пропонує Т. О. Ярошенко:</w:t>
      </w:r>
    </w:p>
    <w:p w14:paraId="25B20E1B" w14:textId="77777777" w:rsidR="00FB4AF7" w:rsidRPr="000A3DCC" w:rsidRDefault="00F77639">
      <w:pPr>
        <w:numPr>
          <w:ilvl w:val="0"/>
          <w:numId w:val="11"/>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інституційні – належать одній установі: університету, інституту, лабораторії, організації;</w:t>
      </w:r>
    </w:p>
    <w:p w14:paraId="3AD3E060" w14:textId="77777777" w:rsidR="00FB4AF7" w:rsidRPr="000A3DCC" w:rsidRDefault="00F77639">
      <w:pPr>
        <w:numPr>
          <w:ilvl w:val="0"/>
          <w:numId w:val="11"/>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тематичні – охоплюють окремі дисципліни або галузі знань;</w:t>
      </w:r>
    </w:p>
    <w:p w14:paraId="6D53900C" w14:textId="4B7A8DC3" w:rsidR="00FB4AF7" w:rsidRPr="000A3DCC" w:rsidRDefault="00F77639">
      <w:pPr>
        <w:numPr>
          <w:ilvl w:val="0"/>
          <w:numId w:val="11"/>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lastRenderedPageBreak/>
        <w:t>урядові – належать державним структура</w:t>
      </w:r>
      <w:r w:rsidR="00D723B5">
        <w:rPr>
          <w:rFonts w:ascii="Times New Roman" w:eastAsia="Times New Roman" w:hAnsi="Times New Roman" w:cs="Times New Roman"/>
          <w:sz w:val="28"/>
          <w:szCs w:val="28"/>
        </w:rPr>
        <w:t xml:space="preserve">м, що забезпечують зберігання </w:t>
      </w:r>
      <w:r w:rsidR="00D723B5">
        <w:rPr>
          <w:rFonts w:ascii="Times New Roman" w:eastAsia="Times New Roman" w:hAnsi="Times New Roman" w:cs="Times New Roman"/>
          <w:sz w:val="28"/>
          <w:szCs w:val="28"/>
          <w:lang w:val="uk-UA"/>
        </w:rPr>
        <w:t>й</w:t>
      </w:r>
      <w:r w:rsidRPr="000A3DCC">
        <w:rPr>
          <w:rFonts w:ascii="Times New Roman" w:eastAsia="Times New Roman" w:hAnsi="Times New Roman" w:cs="Times New Roman"/>
          <w:sz w:val="28"/>
          <w:szCs w:val="28"/>
        </w:rPr>
        <w:t xml:space="preserve"> організацію доступу до ур</w:t>
      </w:r>
      <w:r w:rsidR="00D723B5">
        <w:rPr>
          <w:rFonts w:ascii="Times New Roman" w:eastAsia="Times New Roman" w:hAnsi="Times New Roman" w:cs="Times New Roman"/>
          <w:sz w:val="28"/>
          <w:szCs w:val="28"/>
        </w:rPr>
        <w:t>ядових документів, звітів</w:t>
      </w:r>
      <w:r w:rsidR="00D723B5">
        <w:rPr>
          <w:rFonts w:ascii="Times New Roman" w:eastAsia="Times New Roman" w:hAnsi="Times New Roman" w:cs="Times New Roman"/>
          <w:sz w:val="28"/>
          <w:szCs w:val="28"/>
          <w:lang w:val="uk-UA"/>
        </w:rPr>
        <w:t xml:space="preserve"> тощо</w:t>
      </w:r>
      <w:r w:rsidRPr="000A3DCC">
        <w:rPr>
          <w:rFonts w:ascii="Times New Roman" w:eastAsia="Times New Roman" w:hAnsi="Times New Roman" w:cs="Times New Roman"/>
          <w:sz w:val="28"/>
          <w:szCs w:val="28"/>
        </w:rPr>
        <w:t>);</w:t>
      </w:r>
    </w:p>
    <w:p w14:paraId="39CA2002" w14:textId="207BD8F1" w:rsidR="00FB4AF7" w:rsidRPr="000A3DCC" w:rsidRDefault="00F77639">
      <w:pPr>
        <w:numPr>
          <w:ilvl w:val="0"/>
          <w:numId w:val="11"/>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агрегаційні або міжінституційні – належать консорціуму університетів чи інститутів</w:t>
      </w:r>
      <w:r w:rsidR="00D723B5">
        <w:rPr>
          <w:rFonts w:ascii="Times New Roman" w:eastAsia="Times New Roman" w:hAnsi="Times New Roman" w:cs="Times New Roman"/>
          <w:sz w:val="28"/>
          <w:szCs w:val="28"/>
        </w:rPr>
        <w:t xml:space="preserve"> або окремому проєкту (Ярошенко</w:t>
      </w:r>
      <w:r w:rsidR="00D723B5">
        <w:rPr>
          <w:rFonts w:ascii="Times New Roman" w:eastAsia="Times New Roman" w:hAnsi="Times New Roman" w:cs="Times New Roman"/>
          <w:sz w:val="28"/>
          <w:szCs w:val="28"/>
          <w:lang w:val="uk-UA"/>
        </w:rPr>
        <w:t> </w:t>
      </w:r>
      <w:r w:rsidR="00D723B5">
        <w:rPr>
          <w:rFonts w:ascii="Times New Roman" w:eastAsia="Times New Roman" w:hAnsi="Times New Roman" w:cs="Times New Roman"/>
          <w:sz w:val="28"/>
          <w:szCs w:val="28"/>
        </w:rPr>
        <w:t>Т.</w:t>
      </w:r>
      <w:r w:rsidR="00D723B5">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 xml:space="preserve">О., 2021, с. 14). </w:t>
      </w:r>
    </w:p>
    <w:p w14:paraId="1A3ACC1D" w14:textId="0427F969" w:rsidR="00FB4AF7" w:rsidRPr="000A3DCC" w:rsidRDefault="00824B87">
      <w:pPr>
        <w:spacing w:line="360" w:lineRule="auto"/>
        <w:ind w:firstLine="720"/>
        <w:jc w:val="both"/>
        <w:rPr>
          <w:rFonts w:ascii="Times New Roman" w:eastAsia="Times New Roman" w:hAnsi="Times New Roman" w:cs="Times New Roman"/>
          <w:sz w:val="28"/>
          <w:szCs w:val="28"/>
          <w:highlight w:val="white"/>
        </w:rPr>
      </w:pPr>
      <w:r w:rsidRPr="00DE4B58">
        <w:rPr>
          <w:rFonts w:ascii="Times New Roman" w:eastAsia="Times New Roman" w:hAnsi="Times New Roman" w:cs="Times New Roman"/>
          <w:sz w:val="28"/>
          <w:szCs w:val="28"/>
        </w:rPr>
        <w:t xml:space="preserve">У </w:t>
      </w:r>
      <w:r w:rsidRPr="00DE4B58">
        <w:rPr>
          <w:rFonts w:ascii="Times New Roman" w:eastAsia="Times New Roman" w:hAnsi="Times New Roman" w:cs="Times New Roman"/>
          <w:sz w:val="28"/>
          <w:szCs w:val="28"/>
          <w:lang w:val="uk-UA"/>
        </w:rPr>
        <w:t>пропоно</w:t>
      </w:r>
      <w:r w:rsidRPr="00DE4B58">
        <w:rPr>
          <w:rFonts w:ascii="Times New Roman" w:eastAsia="Times New Roman" w:hAnsi="Times New Roman" w:cs="Times New Roman"/>
          <w:sz w:val="28"/>
          <w:szCs w:val="28"/>
        </w:rPr>
        <w:t>в</w:t>
      </w:r>
      <w:r w:rsidRPr="00DE4B58">
        <w:rPr>
          <w:rFonts w:ascii="Times New Roman" w:eastAsia="Times New Roman" w:hAnsi="Times New Roman" w:cs="Times New Roman"/>
          <w:sz w:val="28"/>
          <w:szCs w:val="28"/>
          <w:lang w:val="uk-UA"/>
        </w:rPr>
        <w:t>ані</w:t>
      </w:r>
      <w:r w:rsidR="00F77639" w:rsidRPr="00DE4B58">
        <w:rPr>
          <w:rFonts w:ascii="Times New Roman" w:eastAsia="Times New Roman" w:hAnsi="Times New Roman" w:cs="Times New Roman"/>
          <w:sz w:val="28"/>
          <w:szCs w:val="28"/>
        </w:rPr>
        <w:t>й роботі розглянемо модель інституційного репозитарію, оскільки</w:t>
      </w:r>
      <w:r w:rsidRPr="00DE4B58">
        <w:rPr>
          <w:rFonts w:ascii="Times New Roman" w:eastAsia="Times New Roman" w:hAnsi="Times New Roman" w:cs="Times New Roman"/>
          <w:sz w:val="28"/>
          <w:szCs w:val="28"/>
        </w:rPr>
        <w:t xml:space="preserve"> таких, на нашу думку</w:t>
      </w:r>
      <w:r>
        <w:rPr>
          <w:rFonts w:ascii="Times New Roman" w:eastAsia="Times New Roman" w:hAnsi="Times New Roman" w:cs="Times New Roman"/>
          <w:sz w:val="28"/>
          <w:szCs w:val="28"/>
          <w:highlight w:val="white"/>
        </w:rPr>
        <w:t>,</w:t>
      </w:r>
      <w:r w:rsidR="00F77639" w:rsidRPr="000A3DCC">
        <w:rPr>
          <w:rFonts w:ascii="Times New Roman" w:eastAsia="Times New Roman" w:hAnsi="Times New Roman" w:cs="Times New Roman"/>
          <w:sz w:val="28"/>
          <w:szCs w:val="28"/>
          <w:highlight w:val="white"/>
        </w:rPr>
        <w:t xml:space="preserve"> більшість. </w:t>
      </w:r>
    </w:p>
    <w:p w14:paraId="5CB530C7" w14:textId="2576C4F0" w:rsidR="00FB4AF7" w:rsidRPr="00824B87"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Дослідив</w:t>
      </w:r>
      <w:r w:rsidR="00824B87">
        <w:rPr>
          <w:rFonts w:ascii="Times New Roman" w:eastAsia="Times New Roman" w:hAnsi="Times New Roman" w:cs="Times New Roman"/>
          <w:sz w:val="28"/>
          <w:szCs w:val="28"/>
        </w:rPr>
        <w:t>ши ресурс «OpenDOAR Statistics</w:t>
      </w:r>
      <w:r w:rsidR="00824B87">
        <w:rPr>
          <w:rFonts w:ascii="Times New Roman" w:eastAsia="Times New Roman" w:hAnsi="Times New Roman" w:cs="Times New Roman"/>
          <w:sz w:val="28"/>
          <w:szCs w:val="28"/>
          <w:lang w:val="uk-UA"/>
        </w:rPr>
        <w:t>»,</w:t>
      </w:r>
      <w:r w:rsidR="00824B87">
        <w:rPr>
          <w:rFonts w:ascii="Times New Roman" w:eastAsia="Times New Roman" w:hAnsi="Times New Roman" w:cs="Times New Roman"/>
          <w:sz w:val="28"/>
          <w:szCs w:val="28"/>
        </w:rPr>
        <w:t xml:space="preserve"> дійшли висновку, що </w:t>
      </w:r>
      <w:r w:rsidR="00824B87">
        <w:rPr>
          <w:rFonts w:ascii="Times New Roman" w:eastAsia="Times New Roman" w:hAnsi="Times New Roman" w:cs="Times New Roman"/>
          <w:sz w:val="28"/>
          <w:szCs w:val="28"/>
          <w:lang w:val="uk-UA"/>
        </w:rPr>
        <w:t>ни</w:t>
      </w:r>
      <w:r w:rsidR="00824B87">
        <w:rPr>
          <w:rFonts w:ascii="Times New Roman" w:eastAsia="Times New Roman" w:hAnsi="Times New Roman" w:cs="Times New Roman"/>
          <w:sz w:val="28"/>
          <w:szCs w:val="28"/>
        </w:rPr>
        <w:t>ні в світі нарахову</w:t>
      </w:r>
      <w:r w:rsidR="00824B87">
        <w:rPr>
          <w:rFonts w:ascii="Times New Roman" w:eastAsia="Times New Roman" w:hAnsi="Times New Roman" w:cs="Times New Roman"/>
          <w:sz w:val="28"/>
          <w:szCs w:val="28"/>
          <w:lang w:val="uk-UA"/>
        </w:rPr>
        <w:t>ю</w:t>
      </w:r>
      <w:r w:rsidR="00824B87">
        <w:rPr>
          <w:rFonts w:ascii="Times New Roman" w:eastAsia="Times New Roman" w:hAnsi="Times New Roman" w:cs="Times New Roman"/>
          <w:sz w:val="28"/>
          <w:szCs w:val="28"/>
        </w:rPr>
        <w:t>ть</w:t>
      </w:r>
      <w:r w:rsidRPr="000A3DCC">
        <w:rPr>
          <w:rFonts w:ascii="Times New Roman" w:eastAsia="Times New Roman" w:hAnsi="Times New Roman" w:cs="Times New Roman"/>
          <w:sz w:val="28"/>
          <w:szCs w:val="28"/>
        </w:rPr>
        <w:t xml:space="preserve"> понад 5</w:t>
      </w:r>
      <w:r w:rsidR="00824B87">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900 репозитаріїв. Лідерами за кількістю є США (818), Японія (655), Німеччина (305), Велика Британія (270), Перу (193). Стан</w:t>
      </w:r>
      <w:r w:rsidR="00824B87">
        <w:rPr>
          <w:rFonts w:ascii="Times New Roman" w:eastAsia="Times New Roman" w:hAnsi="Times New Roman" w:cs="Times New Roman"/>
          <w:sz w:val="28"/>
          <w:szCs w:val="28"/>
        </w:rPr>
        <w:t>ом на 2024 рік в Україні налічу</w:t>
      </w:r>
      <w:r w:rsidR="00824B87">
        <w:rPr>
          <w:rFonts w:ascii="Times New Roman" w:eastAsia="Times New Roman" w:hAnsi="Times New Roman" w:cs="Times New Roman"/>
          <w:sz w:val="28"/>
          <w:szCs w:val="28"/>
          <w:lang w:val="uk-UA"/>
        </w:rPr>
        <w:t>ю</w:t>
      </w:r>
      <w:r w:rsidR="00824B87">
        <w:rPr>
          <w:rFonts w:ascii="Times New Roman" w:eastAsia="Times New Roman" w:hAnsi="Times New Roman" w:cs="Times New Roman"/>
          <w:sz w:val="28"/>
          <w:szCs w:val="28"/>
        </w:rPr>
        <w:t>ть</w:t>
      </w:r>
      <w:r w:rsidRPr="000A3DCC">
        <w:rPr>
          <w:rFonts w:ascii="Times New Roman" w:eastAsia="Times New Roman" w:hAnsi="Times New Roman" w:cs="Times New Roman"/>
          <w:sz w:val="28"/>
          <w:szCs w:val="28"/>
        </w:rPr>
        <w:t xml:space="preserve"> 98 репозитаріїв, </w:t>
      </w:r>
      <w:r w:rsidR="00824B87">
        <w:rPr>
          <w:rFonts w:ascii="Times New Roman" w:eastAsia="Times New Roman" w:hAnsi="Times New Roman" w:cs="Times New Roman"/>
          <w:sz w:val="28"/>
          <w:szCs w:val="28"/>
        </w:rPr>
        <w:t xml:space="preserve">що на 6 менше, ніж, наприклад, </w:t>
      </w:r>
      <w:r w:rsidR="00824B87">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2021 році, що, на нашу думку, с</w:t>
      </w:r>
      <w:r w:rsidR="00824B87">
        <w:rPr>
          <w:rFonts w:ascii="Times New Roman" w:eastAsia="Times New Roman" w:hAnsi="Times New Roman" w:cs="Times New Roman"/>
          <w:sz w:val="28"/>
          <w:szCs w:val="28"/>
        </w:rPr>
        <w:t xml:space="preserve">причинено початком </w:t>
      </w:r>
      <w:r w:rsidR="00824B87">
        <w:rPr>
          <w:rFonts w:ascii="Times New Roman" w:eastAsia="Times New Roman" w:hAnsi="Times New Roman" w:cs="Times New Roman"/>
          <w:sz w:val="28"/>
          <w:szCs w:val="28"/>
          <w:lang w:val="uk-UA"/>
        </w:rPr>
        <w:t>велик</w:t>
      </w:r>
      <w:r w:rsidRPr="000A3DCC">
        <w:rPr>
          <w:rFonts w:ascii="Times New Roman" w:eastAsia="Times New Roman" w:hAnsi="Times New Roman" w:cs="Times New Roman"/>
          <w:sz w:val="28"/>
          <w:szCs w:val="28"/>
        </w:rPr>
        <w:t xml:space="preserve">ої війни та скороченням мережі закладів освіти </w:t>
      </w:r>
      <w:r w:rsidRPr="00824B87">
        <w:rPr>
          <w:rFonts w:ascii="Times New Roman" w:eastAsia="Times New Roman" w:hAnsi="Times New Roman" w:cs="Times New Roman"/>
          <w:sz w:val="28"/>
          <w:szCs w:val="28"/>
        </w:rPr>
        <w:t>(</w:t>
      </w:r>
      <w:r w:rsidR="0021764C" w:rsidRPr="0021764C">
        <w:rPr>
          <w:rFonts w:ascii="Times New Roman" w:eastAsia="Times New Roman" w:hAnsi="Times New Roman" w:cs="Times New Roman"/>
          <w:sz w:val="28"/>
          <w:szCs w:val="28"/>
        </w:rPr>
        <w:t>Стат</w:t>
      </w:r>
      <w:r w:rsidR="0021764C">
        <w:rPr>
          <w:rFonts w:ascii="Times New Roman" w:eastAsia="Times New Roman" w:hAnsi="Times New Roman" w:cs="Times New Roman"/>
          <w:sz w:val="28"/>
          <w:szCs w:val="28"/>
        </w:rPr>
        <w:t>истика OpenDOAR</w:t>
      </w:r>
      <w:r w:rsidR="0021764C" w:rsidRPr="0021764C">
        <w:rPr>
          <w:rFonts w:ascii="Times New Roman" w:eastAsia="Times New Roman" w:hAnsi="Times New Roman" w:cs="Times New Roman"/>
          <w:sz w:val="28"/>
          <w:szCs w:val="28"/>
        </w:rPr>
        <w:t>: https://v2.sherpa.ac.uk/view/r</w:t>
      </w:r>
      <w:r w:rsidR="0021764C">
        <w:rPr>
          <w:rFonts w:ascii="Times New Roman" w:eastAsia="Times New Roman" w:hAnsi="Times New Roman" w:cs="Times New Roman"/>
          <w:sz w:val="28"/>
          <w:szCs w:val="28"/>
        </w:rPr>
        <w:t>epository_visualisations/1.html</w:t>
      </w:r>
      <w:r w:rsidRPr="00824B87">
        <w:rPr>
          <w:rFonts w:ascii="Times New Roman" w:eastAsia="Times New Roman" w:hAnsi="Times New Roman" w:cs="Times New Roman"/>
          <w:sz w:val="28"/>
          <w:szCs w:val="28"/>
        </w:rPr>
        <w:t>).</w:t>
      </w:r>
    </w:p>
    <w:p w14:paraId="2E1D1DA2" w14:textId="52F9D7E5" w:rsidR="00FB4AF7" w:rsidRPr="00824B87" w:rsidRDefault="00F77639">
      <w:pPr>
        <w:spacing w:line="360" w:lineRule="auto"/>
        <w:ind w:firstLine="720"/>
        <w:jc w:val="both"/>
        <w:rPr>
          <w:rFonts w:ascii="Times New Roman" w:eastAsia="Times New Roman" w:hAnsi="Times New Roman" w:cs="Times New Roman"/>
          <w:b/>
          <w:sz w:val="28"/>
          <w:szCs w:val="28"/>
          <w:highlight w:val="green"/>
          <w:lang w:val="uk-UA"/>
        </w:rPr>
      </w:pPr>
      <w:r w:rsidRPr="000A3DCC">
        <w:rPr>
          <w:rFonts w:ascii="Times New Roman" w:eastAsia="Times New Roman" w:hAnsi="Times New Roman" w:cs="Times New Roman"/>
          <w:sz w:val="28"/>
          <w:szCs w:val="28"/>
        </w:rPr>
        <w:t>Найбільший цифровий архів України – Національний репозитарій академічн</w:t>
      </w:r>
      <w:r w:rsidR="00824B87">
        <w:rPr>
          <w:rFonts w:ascii="Times New Roman" w:eastAsia="Times New Roman" w:hAnsi="Times New Roman" w:cs="Times New Roman"/>
          <w:sz w:val="28"/>
          <w:szCs w:val="28"/>
        </w:rPr>
        <w:t xml:space="preserve">их текстів (НРАТ) нині налічує </w:t>
      </w:r>
      <w:r w:rsidR="00824B87">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своїй базі 177 629 звітів у сфері наукової і науково-технічної діяльності та 169 879 дисертацій на здобуття наукових ступенів та авторефератів </w:t>
      </w:r>
      <w:r w:rsidRPr="00824B87">
        <w:rPr>
          <w:rFonts w:ascii="Times New Roman" w:eastAsia="Times New Roman" w:hAnsi="Times New Roman" w:cs="Times New Roman"/>
          <w:sz w:val="28"/>
          <w:szCs w:val="28"/>
        </w:rPr>
        <w:t>(</w:t>
      </w:r>
      <w:hyperlink r:id="rId10">
        <w:r w:rsidRPr="00824B87">
          <w:rPr>
            <w:rFonts w:ascii="Times New Roman" w:eastAsia="Times New Roman" w:hAnsi="Times New Roman" w:cs="Times New Roman"/>
            <w:sz w:val="28"/>
            <w:szCs w:val="28"/>
          </w:rPr>
          <w:t>https://nrat.ukrintei.ua</w:t>
        </w:r>
      </w:hyperlink>
      <w:r w:rsidRPr="00824B87">
        <w:rPr>
          <w:rFonts w:ascii="Times New Roman" w:eastAsia="Times New Roman" w:hAnsi="Times New Roman" w:cs="Times New Roman"/>
          <w:sz w:val="28"/>
          <w:szCs w:val="28"/>
          <w:u w:val="single"/>
        </w:rPr>
        <w:t>,</w:t>
      </w:r>
      <w:r w:rsidRPr="000A3DCC">
        <w:rPr>
          <w:rFonts w:ascii="Times New Roman" w:eastAsia="Times New Roman" w:hAnsi="Times New Roman" w:cs="Times New Roman"/>
          <w:sz w:val="28"/>
          <w:szCs w:val="28"/>
        </w:rPr>
        <w:t xml:space="preserve"> станом на серпень 2024 року). </w:t>
      </w:r>
      <w:r w:rsidRPr="00DE4B58">
        <w:rPr>
          <w:rFonts w:ascii="Times New Roman" w:eastAsia="Times New Roman" w:hAnsi="Times New Roman" w:cs="Times New Roman"/>
          <w:sz w:val="28"/>
          <w:szCs w:val="28"/>
        </w:rPr>
        <w:t>Переконані, що початок роботи НРАТ, став поштовхом для старту р</w:t>
      </w:r>
      <w:r w:rsidR="00824B87" w:rsidRPr="00DE4B58">
        <w:rPr>
          <w:rFonts w:ascii="Times New Roman" w:eastAsia="Times New Roman" w:hAnsi="Times New Roman" w:cs="Times New Roman"/>
          <w:sz w:val="28"/>
          <w:szCs w:val="28"/>
        </w:rPr>
        <w:t>озроб</w:t>
      </w:r>
      <w:r w:rsidR="00824B87" w:rsidRPr="00DE4B58">
        <w:rPr>
          <w:rFonts w:ascii="Times New Roman" w:eastAsia="Times New Roman" w:hAnsi="Times New Roman" w:cs="Times New Roman"/>
          <w:sz w:val="28"/>
          <w:szCs w:val="28"/>
          <w:lang w:val="uk-UA"/>
        </w:rPr>
        <w:t>лення</w:t>
      </w:r>
      <w:r w:rsidRPr="00DE4B58">
        <w:rPr>
          <w:rFonts w:ascii="Times New Roman" w:eastAsia="Times New Roman" w:hAnsi="Times New Roman" w:cs="Times New Roman"/>
          <w:sz w:val="28"/>
          <w:szCs w:val="28"/>
        </w:rPr>
        <w:t xml:space="preserve"> та</w:t>
      </w:r>
      <w:r w:rsidRPr="000A3DCC">
        <w:rPr>
          <w:rFonts w:ascii="Times New Roman" w:eastAsia="Times New Roman" w:hAnsi="Times New Roman" w:cs="Times New Roman"/>
          <w:sz w:val="28"/>
          <w:szCs w:val="28"/>
        </w:rPr>
        <w:t xml:space="preserve"> функціонування цифрових архівів в більшості українських закладів вищої та п</w:t>
      </w:r>
      <w:r w:rsidR="00824B87">
        <w:rPr>
          <w:rFonts w:ascii="Times New Roman" w:eastAsia="Times New Roman" w:hAnsi="Times New Roman" w:cs="Times New Roman"/>
          <w:sz w:val="28"/>
          <w:szCs w:val="28"/>
        </w:rPr>
        <w:t>іслядипломної освіти, зокрема</w:t>
      </w:r>
      <w:r w:rsidRPr="000A3DCC">
        <w:rPr>
          <w:rFonts w:ascii="Times New Roman" w:eastAsia="Times New Roman" w:hAnsi="Times New Roman" w:cs="Times New Roman"/>
          <w:sz w:val="28"/>
          <w:szCs w:val="28"/>
        </w:rPr>
        <w:t xml:space="preserve"> в Миколаївському обласному інституті після</w:t>
      </w:r>
      <w:r w:rsidR="00824B87">
        <w:rPr>
          <w:rFonts w:ascii="Times New Roman" w:eastAsia="Times New Roman" w:hAnsi="Times New Roman" w:cs="Times New Roman"/>
          <w:sz w:val="28"/>
          <w:szCs w:val="28"/>
        </w:rPr>
        <w:t>дипломної педагогічної освіти.</w:t>
      </w:r>
    </w:p>
    <w:p w14:paraId="2E069370" w14:textId="31A13D61" w:rsidR="00FB4AF7" w:rsidRPr="00DE4B58"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highlight w:val="white"/>
        </w:rPr>
        <w:t xml:space="preserve">Сучасні репозитарії академічних текстів відіграють ключову роль у зберіганні, управлінні та поширенні наукових знань. Вони забезпечують платформу для збереження результатів досліджень, доступ до яких можливий </w:t>
      </w:r>
      <w:r w:rsidRPr="000A3DCC">
        <w:rPr>
          <w:rFonts w:ascii="Times New Roman" w:eastAsia="Times New Roman" w:hAnsi="Times New Roman" w:cs="Times New Roman"/>
          <w:sz w:val="28"/>
          <w:szCs w:val="28"/>
        </w:rPr>
        <w:t>у будь-який ча</w:t>
      </w:r>
      <w:r w:rsidR="00824B87">
        <w:rPr>
          <w:rFonts w:ascii="Times New Roman" w:eastAsia="Times New Roman" w:hAnsi="Times New Roman" w:cs="Times New Roman"/>
          <w:sz w:val="28"/>
          <w:szCs w:val="28"/>
        </w:rPr>
        <w:t xml:space="preserve">с та незалежно </w:t>
      </w:r>
      <w:r w:rsidR="00824B87" w:rsidRPr="00DE4B58">
        <w:rPr>
          <w:rFonts w:ascii="Times New Roman" w:eastAsia="Times New Roman" w:hAnsi="Times New Roman" w:cs="Times New Roman"/>
          <w:sz w:val="28"/>
          <w:szCs w:val="28"/>
        </w:rPr>
        <w:t>від місц</w:t>
      </w:r>
      <w:r w:rsidR="00824B87" w:rsidRPr="00DE4B58">
        <w:rPr>
          <w:rFonts w:ascii="Times New Roman" w:eastAsia="Times New Roman" w:hAnsi="Times New Roman" w:cs="Times New Roman"/>
          <w:sz w:val="28"/>
          <w:szCs w:val="28"/>
          <w:lang w:val="uk-UA"/>
        </w:rPr>
        <w:t>я</w:t>
      </w:r>
      <w:r w:rsidR="00667C38" w:rsidRPr="00DE4B58">
        <w:rPr>
          <w:rFonts w:ascii="Times New Roman" w:eastAsia="Times New Roman" w:hAnsi="Times New Roman" w:cs="Times New Roman"/>
          <w:sz w:val="28"/>
          <w:szCs w:val="28"/>
          <w:lang w:val="ru-RU"/>
        </w:rPr>
        <w:t xml:space="preserve"> </w:t>
      </w:r>
      <w:r w:rsidR="00824B87" w:rsidRPr="00DE4B58">
        <w:rPr>
          <w:rFonts w:ascii="Times New Roman" w:eastAsia="Times New Roman" w:hAnsi="Times New Roman" w:cs="Times New Roman"/>
          <w:sz w:val="28"/>
          <w:szCs w:val="28"/>
          <w:lang w:val="uk-UA"/>
        </w:rPr>
        <w:t>перебува</w:t>
      </w:r>
      <w:r w:rsidRPr="00DE4B58">
        <w:rPr>
          <w:rFonts w:ascii="Times New Roman" w:eastAsia="Times New Roman" w:hAnsi="Times New Roman" w:cs="Times New Roman"/>
          <w:sz w:val="28"/>
          <w:szCs w:val="28"/>
        </w:rPr>
        <w:t xml:space="preserve">ння. </w:t>
      </w:r>
      <w:r w:rsidR="00824B87" w:rsidRPr="00DE4B58">
        <w:rPr>
          <w:rFonts w:ascii="Times New Roman" w:eastAsia="Times New Roman" w:hAnsi="Times New Roman" w:cs="Times New Roman"/>
          <w:sz w:val="28"/>
          <w:szCs w:val="28"/>
          <w:lang w:val="uk-UA"/>
        </w:rPr>
        <w:t>Із</w:t>
      </w:r>
      <w:r w:rsidRPr="00DE4B58">
        <w:rPr>
          <w:rFonts w:ascii="Times New Roman" w:eastAsia="Times New Roman" w:hAnsi="Times New Roman" w:cs="Times New Roman"/>
          <w:sz w:val="28"/>
          <w:szCs w:val="28"/>
        </w:rPr>
        <w:t xml:space="preserve"> розвитком </w:t>
      </w:r>
      <w:r w:rsidRPr="00DE4B58">
        <w:rPr>
          <w:rFonts w:ascii="Times New Roman" w:eastAsia="Times New Roman" w:hAnsi="Times New Roman" w:cs="Times New Roman"/>
          <w:sz w:val="28"/>
          <w:szCs w:val="28"/>
        </w:rPr>
        <w:lastRenderedPageBreak/>
        <w:t>тех</w:t>
      </w:r>
      <w:r w:rsidR="00824B87" w:rsidRPr="00DE4B58">
        <w:rPr>
          <w:rFonts w:ascii="Times New Roman" w:eastAsia="Times New Roman" w:hAnsi="Times New Roman" w:cs="Times New Roman"/>
          <w:sz w:val="28"/>
          <w:szCs w:val="28"/>
        </w:rPr>
        <w:t>нологій</w:t>
      </w:r>
      <w:r w:rsidRPr="00DE4B58">
        <w:rPr>
          <w:rFonts w:ascii="Times New Roman" w:eastAsia="Times New Roman" w:hAnsi="Times New Roman" w:cs="Times New Roman"/>
          <w:sz w:val="28"/>
          <w:szCs w:val="28"/>
        </w:rPr>
        <w:t xml:space="preserve"> структура репози</w:t>
      </w:r>
      <w:r w:rsidR="00824B87" w:rsidRPr="00DE4B58">
        <w:rPr>
          <w:rFonts w:ascii="Times New Roman" w:eastAsia="Times New Roman" w:hAnsi="Times New Roman" w:cs="Times New Roman"/>
          <w:sz w:val="28"/>
          <w:szCs w:val="28"/>
        </w:rPr>
        <w:t xml:space="preserve">таріїв також еволюціонує, </w:t>
      </w:r>
      <w:r w:rsidR="00824B87" w:rsidRPr="00DE4B58">
        <w:rPr>
          <w:rFonts w:ascii="Times New Roman" w:eastAsia="Times New Roman" w:hAnsi="Times New Roman" w:cs="Times New Roman"/>
          <w:sz w:val="28"/>
          <w:szCs w:val="28"/>
          <w:lang w:val="uk-UA"/>
        </w:rPr>
        <w:t>розміщу</w:t>
      </w:r>
      <w:r w:rsidRPr="00DE4B58">
        <w:rPr>
          <w:rFonts w:ascii="Times New Roman" w:eastAsia="Times New Roman" w:hAnsi="Times New Roman" w:cs="Times New Roman"/>
          <w:sz w:val="28"/>
          <w:szCs w:val="28"/>
        </w:rPr>
        <w:t>ючи все більше компонентів для забезпечення зручності використання, безпеки та інтеграції з іншими системами.</w:t>
      </w:r>
      <w:r w:rsidRPr="00DE4B58">
        <w:rPr>
          <w:rFonts w:ascii="Times New Roman" w:eastAsia="Times New Roman" w:hAnsi="Times New Roman" w:cs="Times New Roman"/>
          <w:sz w:val="28"/>
          <w:szCs w:val="28"/>
        </w:rPr>
        <w:br/>
      </w:r>
      <w:r w:rsidRPr="00DE4B58">
        <w:rPr>
          <w:rFonts w:ascii="Times New Roman" w:eastAsia="Times New Roman" w:hAnsi="Times New Roman" w:cs="Times New Roman"/>
          <w:sz w:val="28"/>
          <w:szCs w:val="28"/>
        </w:rPr>
        <w:tab/>
        <w:t>Описуючи основні компоненти сучасного інституційного репозитарі</w:t>
      </w:r>
      <w:r w:rsidR="00824B87" w:rsidRPr="00DE4B58">
        <w:rPr>
          <w:rFonts w:ascii="Times New Roman" w:eastAsia="Times New Roman" w:hAnsi="Times New Roman" w:cs="Times New Roman"/>
          <w:sz w:val="28"/>
          <w:szCs w:val="28"/>
          <w:lang w:val="uk-UA"/>
        </w:rPr>
        <w:t>ю</w:t>
      </w:r>
      <w:r w:rsidR="00824B87" w:rsidRPr="00DE4B58">
        <w:rPr>
          <w:rFonts w:ascii="Times New Roman" w:eastAsia="Times New Roman" w:hAnsi="Times New Roman" w:cs="Times New Roman"/>
          <w:sz w:val="28"/>
          <w:szCs w:val="28"/>
        </w:rPr>
        <w:t>, маємо д</w:t>
      </w:r>
      <w:r w:rsidR="00824B87" w:rsidRPr="00DE4B58">
        <w:rPr>
          <w:rFonts w:ascii="Times New Roman" w:eastAsia="Times New Roman" w:hAnsi="Times New Roman" w:cs="Times New Roman"/>
          <w:sz w:val="28"/>
          <w:szCs w:val="28"/>
          <w:lang w:val="uk-UA"/>
        </w:rPr>
        <w:t>ок</w:t>
      </w:r>
      <w:r w:rsidR="00824B87" w:rsidRPr="00DE4B58">
        <w:rPr>
          <w:rFonts w:ascii="Times New Roman" w:eastAsia="Times New Roman" w:hAnsi="Times New Roman" w:cs="Times New Roman"/>
          <w:sz w:val="28"/>
          <w:szCs w:val="28"/>
        </w:rPr>
        <w:t>л</w:t>
      </w:r>
      <w:r w:rsidR="00824B87" w:rsidRPr="00DE4B58">
        <w:rPr>
          <w:rFonts w:ascii="Times New Roman" w:eastAsia="Times New Roman" w:hAnsi="Times New Roman" w:cs="Times New Roman"/>
          <w:sz w:val="28"/>
          <w:szCs w:val="28"/>
          <w:lang w:val="uk-UA"/>
        </w:rPr>
        <w:t>ад</w:t>
      </w:r>
      <w:r w:rsidRPr="00DE4B58">
        <w:rPr>
          <w:rFonts w:ascii="Times New Roman" w:eastAsia="Times New Roman" w:hAnsi="Times New Roman" w:cs="Times New Roman"/>
          <w:sz w:val="28"/>
          <w:szCs w:val="28"/>
        </w:rPr>
        <w:t>ніше зупи</w:t>
      </w:r>
      <w:r w:rsidR="00824B87" w:rsidRPr="00DE4B58">
        <w:rPr>
          <w:rFonts w:ascii="Times New Roman" w:eastAsia="Times New Roman" w:hAnsi="Times New Roman" w:cs="Times New Roman"/>
          <w:sz w:val="28"/>
          <w:szCs w:val="28"/>
          <w:lang w:val="uk-UA"/>
        </w:rPr>
        <w:t>ни</w:t>
      </w:r>
      <w:r w:rsidRPr="00DE4B58">
        <w:rPr>
          <w:rFonts w:ascii="Times New Roman" w:eastAsia="Times New Roman" w:hAnsi="Times New Roman" w:cs="Times New Roman"/>
          <w:sz w:val="28"/>
          <w:szCs w:val="28"/>
        </w:rPr>
        <w:t>тися на ключових його компонентах та функціях:</w:t>
      </w:r>
    </w:p>
    <w:p w14:paraId="4D530362" w14:textId="1D868F7C" w:rsidR="00FB4AF7" w:rsidRPr="00DE4B58" w:rsidRDefault="00F77639">
      <w:pPr>
        <w:pStyle w:val="Naslov4"/>
        <w:keepNext w:val="0"/>
        <w:keepLines w:val="0"/>
        <w:numPr>
          <w:ilvl w:val="0"/>
          <w:numId w:val="1"/>
        </w:numPr>
        <w:spacing w:before="240" w:after="0" w:line="360" w:lineRule="auto"/>
        <w:jc w:val="both"/>
        <w:rPr>
          <w:rFonts w:ascii="Times New Roman" w:eastAsia="Times New Roman" w:hAnsi="Times New Roman" w:cs="Times New Roman"/>
          <w:b/>
          <w:color w:val="auto"/>
          <w:sz w:val="28"/>
          <w:szCs w:val="28"/>
        </w:rPr>
      </w:pPr>
      <w:bookmarkStart w:id="1" w:name="_4yam6edke3nl" w:colFirst="0" w:colLast="0"/>
      <w:bookmarkEnd w:id="1"/>
      <w:r w:rsidRPr="000A3DCC">
        <w:rPr>
          <w:rFonts w:ascii="Times New Roman" w:eastAsia="Times New Roman" w:hAnsi="Times New Roman" w:cs="Times New Roman"/>
          <w:b/>
          <w:color w:val="auto"/>
          <w:sz w:val="28"/>
          <w:szCs w:val="28"/>
        </w:rPr>
        <w:t>Інфраструктура сервера</w:t>
      </w:r>
      <w:r w:rsidRPr="000A3DCC">
        <w:rPr>
          <w:rFonts w:ascii="Times New Roman" w:eastAsia="Times New Roman" w:hAnsi="Times New Roman" w:cs="Times New Roman"/>
          <w:color w:val="auto"/>
          <w:sz w:val="28"/>
          <w:szCs w:val="28"/>
        </w:rPr>
        <w:t xml:space="preserve"> є основою репозитарію, забезпечую</w:t>
      </w:r>
      <w:r w:rsidR="00824B87">
        <w:rPr>
          <w:rFonts w:ascii="Times New Roman" w:eastAsia="Times New Roman" w:hAnsi="Times New Roman" w:cs="Times New Roman"/>
          <w:color w:val="auto"/>
          <w:sz w:val="28"/>
          <w:szCs w:val="28"/>
        </w:rPr>
        <w:t>чи надійне зберігання та оброб</w:t>
      </w:r>
      <w:r w:rsidR="00824B87">
        <w:rPr>
          <w:rFonts w:ascii="Times New Roman" w:eastAsia="Times New Roman" w:hAnsi="Times New Roman" w:cs="Times New Roman"/>
          <w:color w:val="auto"/>
          <w:sz w:val="28"/>
          <w:szCs w:val="28"/>
          <w:lang w:val="uk-UA"/>
        </w:rPr>
        <w:t>лення</w:t>
      </w:r>
      <w:r w:rsidRPr="000A3DCC">
        <w:rPr>
          <w:rFonts w:ascii="Times New Roman" w:eastAsia="Times New Roman" w:hAnsi="Times New Roman" w:cs="Times New Roman"/>
          <w:color w:val="auto"/>
          <w:sz w:val="28"/>
          <w:szCs w:val="28"/>
        </w:rPr>
        <w:t xml:space="preserve"> великих обсягів даних, які можуть бути фізичними (локальні кімнати) або віртуальними (хма</w:t>
      </w:r>
      <w:r w:rsidR="00824B87">
        <w:rPr>
          <w:rFonts w:ascii="Times New Roman" w:eastAsia="Times New Roman" w:hAnsi="Times New Roman" w:cs="Times New Roman"/>
          <w:color w:val="auto"/>
          <w:sz w:val="28"/>
          <w:szCs w:val="28"/>
        </w:rPr>
        <w:t xml:space="preserve">рні рішення), що дає </w:t>
      </w:r>
      <w:r w:rsidR="00824B87" w:rsidRPr="00DE4B58">
        <w:rPr>
          <w:rFonts w:ascii="Times New Roman" w:eastAsia="Times New Roman" w:hAnsi="Times New Roman" w:cs="Times New Roman"/>
          <w:color w:val="auto"/>
          <w:sz w:val="28"/>
          <w:szCs w:val="28"/>
        </w:rPr>
        <w:t xml:space="preserve">змогу </w:t>
      </w:r>
      <w:r w:rsidR="00824B87" w:rsidRPr="00DE4B58">
        <w:rPr>
          <w:rFonts w:ascii="Times New Roman" w:eastAsia="Times New Roman" w:hAnsi="Times New Roman" w:cs="Times New Roman"/>
          <w:color w:val="auto"/>
          <w:sz w:val="28"/>
          <w:szCs w:val="28"/>
          <w:lang w:val="uk-UA"/>
        </w:rPr>
        <w:t>збільшу</w:t>
      </w:r>
      <w:r w:rsidRPr="00DE4B58">
        <w:rPr>
          <w:rFonts w:ascii="Times New Roman" w:eastAsia="Times New Roman" w:hAnsi="Times New Roman" w:cs="Times New Roman"/>
          <w:color w:val="auto"/>
          <w:sz w:val="28"/>
          <w:szCs w:val="28"/>
        </w:rPr>
        <w:t>вати ресурси відповідно до потреб. Хмарні рішення, такі</w:t>
      </w:r>
      <w:r w:rsidR="00824B87" w:rsidRPr="00DE4B58">
        <w:rPr>
          <w:rFonts w:ascii="Times New Roman" w:eastAsia="Times New Roman" w:hAnsi="Times New Roman" w:cs="Times New Roman"/>
          <w:color w:val="auto"/>
          <w:sz w:val="28"/>
          <w:szCs w:val="28"/>
          <w:lang w:val="uk-UA"/>
        </w:rPr>
        <w:t>,</w:t>
      </w:r>
      <w:r w:rsidRPr="00DE4B58">
        <w:rPr>
          <w:rFonts w:ascii="Times New Roman" w:eastAsia="Times New Roman" w:hAnsi="Times New Roman" w:cs="Times New Roman"/>
          <w:color w:val="auto"/>
          <w:sz w:val="28"/>
          <w:szCs w:val="28"/>
        </w:rPr>
        <w:t xml:space="preserve"> як Amazon Web Services (AWS), Google Cloud Platform (GCP) або Microsoft Azure, забезпечують гнучкість і масштабованість</w:t>
      </w:r>
      <w:r w:rsidR="007B6841" w:rsidRPr="00DE4B58">
        <w:rPr>
          <w:rFonts w:ascii="Times New Roman" w:eastAsia="Times New Roman" w:hAnsi="Times New Roman" w:cs="Times New Roman"/>
          <w:color w:val="auto"/>
          <w:sz w:val="28"/>
          <w:szCs w:val="28"/>
          <w:lang w:val="uk-UA"/>
        </w:rPr>
        <w:t xml:space="preserve"> – здатність системи збільшувати продуктивність</w:t>
      </w:r>
      <w:r w:rsidRPr="00DE4B58">
        <w:rPr>
          <w:rFonts w:ascii="Times New Roman" w:eastAsia="Times New Roman" w:hAnsi="Times New Roman" w:cs="Times New Roman"/>
          <w:color w:val="auto"/>
          <w:sz w:val="28"/>
          <w:szCs w:val="28"/>
        </w:rPr>
        <w:t>, а також містять автоматичні резервні копії та відновлення після збоїв.</w:t>
      </w:r>
    </w:p>
    <w:p w14:paraId="04B59C53" w14:textId="568DA83E" w:rsidR="00FB4AF7" w:rsidRPr="000A3DCC" w:rsidRDefault="00F77639">
      <w:pPr>
        <w:pStyle w:val="Naslov4"/>
        <w:keepNext w:val="0"/>
        <w:keepLines w:val="0"/>
        <w:numPr>
          <w:ilvl w:val="0"/>
          <w:numId w:val="1"/>
        </w:numPr>
        <w:spacing w:before="0" w:after="0" w:line="360" w:lineRule="auto"/>
        <w:jc w:val="both"/>
        <w:rPr>
          <w:rFonts w:ascii="Times New Roman" w:eastAsia="Times New Roman" w:hAnsi="Times New Roman" w:cs="Times New Roman"/>
          <w:b/>
          <w:color w:val="auto"/>
          <w:sz w:val="28"/>
          <w:szCs w:val="28"/>
        </w:rPr>
      </w:pPr>
      <w:bookmarkStart w:id="2" w:name="_1jckjcj6ozze" w:colFirst="0" w:colLast="0"/>
      <w:bookmarkEnd w:id="2"/>
      <w:r w:rsidRPr="00DE4B58">
        <w:rPr>
          <w:rFonts w:ascii="Times New Roman" w:eastAsia="Times New Roman" w:hAnsi="Times New Roman" w:cs="Times New Roman"/>
          <w:b/>
          <w:color w:val="auto"/>
          <w:sz w:val="28"/>
          <w:szCs w:val="28"/>
        </w:rPr>
        <w:t xml:space="preserve">Програмне забезпечення (DSpace, EPrints). </w:t>
      </w:r>
      <w:r w:rsidRPr="00DE4B58">
        <w:rPr>
          <w:rFonts w:ascii="Times New Roman" w:eastAsia="Times New Roman" w:hAnsi="Times New Roman" w:cs="Times New Roman"/>
          <w:color w:val="auto"/>
          <w:sz w:val="28"/>
          <w:szCs w:val="28"/>
        </w:rPr>
        <w:t>Після забезпечення інфраструктури серверів наступним кроком є вибір програмного забезпечення для управління репозитарієм. Популярні системи, такі</w:t>
      </w:r>
      <w:r w:rsidR="007B6841" w:rsidRPr="00DE4B58">
        <w:rPr>
          <w:rFonts w:ascii="Times New Roman" w:eastAsia="Times New Roman" w:hAnsi="Times New Roman" w:cs="Times New Roman"/>
          <w:color w:val="auto"/>
          <w:sz w:val="28"/>
          <w:szCs w:val="28"/>
          <w:lang w:val="uk-UA"/>
        </w:rPr>
        <w:t>,</w:t>
      </w:r>
      <w:r w:rsidRPr="00DE4B58">
        <w:rPr>
          <w:rFonts w:ascii="Times New Roman" w:eastAsia="Times New Roman" w:hAnsi="Times New Roman" w:cs="Times New Roman"/>
          <w:color w:val="auto"/>
          <w:sz w:val="28"/>
          <w:szCs w:val="28"/>
        </w:rPr>
        <w:t xml:space="preserve"> як DSpace, EPrints, надають платформи для зберігання, організації та доступу до академічних текстів та забезпечують користувачів можливістю завантажувати документи, управляти метаданими,</w:t>
      </w:r>
      <w:r w:rsidRPr="000A3DCC">
        <w:rPr>
          <w:rFonts w:ascii="Times New Roman" w:eastAsia="Times New Roman" w:hAnsi="Times New Roman" w:cs="Times New Roman"/>
          <w:color w:val="auto"/>
          <w:sz w:val="28"/>
          <w:szCs w:val="28"/>
        </w:rPr>
        <w:t xml:space="preserve"> проводити пошук та ділитися ресурсами. Прогр</w:t>
      </w:r>
      <w:r w:rsidR="007B6841">
        <w:rPr>
          <w:rFonts w:ascii="Times New Roman" w:eastAsia="Times New Roman" w:hAnsi="Times New Roman" w:cs="Times New Roman"/>
          <w:color w:val="auto"/>
          <w:sz w:val="28"/>
          <w:szCs w:val="28"/>
        </w:rPr>
        <w:t>амне забезпечення також інтегру</w:t>
      </w:r>
      <w:r w:rsidR="007B6841">
        <w:rPr>
          <w:rFonts w:ascii="Times New Roman" w:eastAsia="Times New Roman" w:hAnsi="Times New Roman" w:cs="Times New Roman"/>
          <w:color w:val="auto"/>
          <w:sz w:val="28"/>
          <w:szCs w:val="28"/>
          <w:lang w:val="uk-UA"/>
        </w:rPr>
        <w:t>ю</w:t>
      </w:r>
      <w:r w:rsidR="007B6841">
        <w:rPr>
          <w:rFonts w:ascii="Times New Roman" w:eastAsia="Times New Roman" w:hAnsi="Times New Roman" w:cs="Times New Roman"/>
          <w:color w:val="auto"/>
          <w:sz w:val="28"/>
          <w:szCs w:val="28"/>
        </w:rPr>
        <w:t>ть</w:t>
      </w:r>
      <w:r w:rsidRPr="000A3DCC">
        <w:rPr>
          <w:rFonts w:ascii="Times New Roman" w:eastAsia="Times New Roman" w:hAnsi="Times New Roman" w:cs="Times New Roman"/>
          <w:color w:val="auto"/>
          <w:sz w:val="28"/>
          <w:szCs w:val="28"/>
        </w:rPr>
        <w:t xml:space="preserve"> з іншими системами через API.</w:t>
      </w:r>
    </w:p>
    <w:p w14:paraId="463AC7D6" w14:textId="60FEE5A3" w:rsidR="00FB4AF7" w:rsidRPr="00DE4B58" w:rsidRDefault="00F77639">
      <w:pPr>
        <w:pStyle w:val="Naslov4"/>
        <w:keepNext w:val="0"/>
        <w:keepLines w:val="0"/>
        <w:numPr>
          <w:ilvl w:val="0"/>
          <w:numId w:val="1"/>
        </w:numPr>
        <w:spacing w:before="0" w:after="0" w:line="360" w:lineRule="auto"/>
        <w:jc w:val="both"/>
        <w:rPr>
          <w:rFonts w:ascii="Times New Roman" w:eastAsia="Times New Roman" w:hAnsi="Times New Roman" w:cs="Times New Roman"/>
          <w:b/>
          <w:color w:val="auto"/>
          <w:sz w:val="28"/>
          <w:szCs w:val="28"/>
        </w:rPr>
      </w:pPr>
      <w:bookmarkStart w:id="3" w:name="_jvfbx2ard22h" w:colFirst="0" w:colLast="0"/>
      <w:bookmarkEnd w:id="3"/>
      <w:r w:rsidRPr="000A3DCC">
        <w:rPr>
          <w:rFonts w:ascii="Times New Roman" w:eastAsia="Times New Roman" w:hAnsi="Times New Roman" w:cs="Times New Roman"/>
          <w:b/>
          <w:color w:val="auto"/>
          <w:sz w:val="28"/>
          <w:szCs w:val="28"/>
        </w:rPr>
        <w:t xml:space="preserve">Метадані. </w:t>
      </w:r>
      <w:r w:rsidRPr="00DE4B58">
        <w:rPr>
          <w:rFonts w:ascii="Times New Roman" w:eastAsia="Times New Roman" w:hAnsi="Times New Roman" w:cs="Times New Roman"/>
          <w:color w:val="auto"/>
          <w:sz w:val="28"/>
          <w:szCs w:val="28"/>
        </w:rPr>
        <w:t>Метадані відіграють ключову роль в організації та</w:t>
      </w:r>
      <w:r w:rsidR="007B6841" w:rsidRPr="00DE4B58">
        <w:rPr>
          <w:rFonts w:ascii="Times New Roman" w:eastAsia="Times New Roman" w:hAnsi="Times New Roman" w:cs="Times New Roman"/>
          <w:color w:val="auto"/>
          <w:sz w:val="28"/>
          <w:szCs w:val="28"/>
        </w:rPr>
        <w:t xml:space="preserve"> пошуку документів. Вони </w:t>
      </w:r>
      <w:r w:rsidR="007B6841" w:rsidRPr="00DE4B58">
        <w:rPr>
          <w:rFonts w:ascii="Times New Roman" w:eastAsia="Times New Roman" w:hAnsi="Times New Roman" w:cs="Times New Roman"/>
          <w:color w:val="auto"/>
          <w:sz w:val="28"/>
          <w:szCs w:val="28"/>
          <w:lang w:val="uk-UA"/>
        </w:rPr>
        <w:t>містя</w:t>
      </w:r>
      <w:r w:rsidRPr="00DE4B58">
        <w:rPr>
          <w:rFonts w:ascii="Times New Roman" w:eastAsia="Times New Roman" w:hAnsi="Times New Roman" w:cs="Times New Roman"/>
          <w:color w:val="auto"/>
          <w:sz w:val="28"/>
          <w:szCs w:val="28"/>
        </w:rPr>
        <w:t>ть:</w:t>
      </w:r>
    </w:p>
    <w:p w14:paraId="5811329C" w14:textId="43BCF056" w:rsidR="00FB4AF7" w:rsidRPr="00DE4B58" w:rsidRDefault="00F77639">
      <w:pPr>
        <w:numPr>
          <w:ilvl w:val="0"/>
          <w:numId w:val="8"/>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описові метадані</w:t>
      </w:r>
      <w:r w:rsidRPr="00DE4B58">
        <w:rPr>
          <w:rFonts w:ascii="Times New Roman" w:eastAsia="Times New Roman" w:hAnsi="Times New Roman" w:cs="Times New Roman"/>
          <w:sz w:val="28"/>
          <w:szCs w:val="28"/>
        </w:rPr>
        <w:t>: заголовок, автори, анотація, ключові слова, які допомагають користувачам швидк</w:t>
      </w:r>
      <w:r w:rsidR="007B6841" w:rsidRPr="00DE4B58">
        <w:rPr>
          <w:rFonts w:ascii="Times New Roman" w:eastAsia="Times New Roman" w:hAnsi="Times New Roman" w:cs="Times New Roman"/>
          <w:sz w:val="28"/>
          <w:szCs w:val="28"/>
        </w:rPr>
        <w:t>о знаходити потрібну інформацію</w:t>
      </w:r>
      <w:r w:rsidR="007B6841" w:rsidRPr="00DE4B58">
        <w:rPr>
          <w:rFonts w:ascii="Times New Roman" w:eastAsia="Times New Roman" w:hAnsi="Times New Roman" w:cs="Times New Roman"/>
          <w:sz w:val="28"/>
          <w:szCs w:val="28"/>
          <w:lang w:val="uk-UA"/>
        </w:rPr>
        <w:t>;</w:t>
      </w:r>
    </w:p>
    <w:p w14:paraId="26CF6AA8" w14:textId="3A1D0AA8" w:rsidR="00FB4AF7" w:rsidRPr="00DE4B58" w:rsidRDefault="00F77639">
      <w:pPr>
        <w:numPr>
          <w:ilvl w:val="0"/>
          <w:numId w:val="8"/>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lastRenderedPageBreak/>
        <w:t>структурні метадані</w:t>
      </w:r>
      <w:r w:rsidRPr="000A3DCC">
        <w:rPr>
          <w:rFonts w:ascii="Times New Roman" w:eastAsia="Times New Roman" w:hAnsi="Times New Roman" w:cs="Times New Roman"/>
          <w:sz w:val="28"/>
          <w:szCs w:val="28"/>
        </w:rPr>
        <w:t xml:space="preserve">: </w:t>
      </w:r>
      <w:r w:rsidRPr="00DE4B58">
        <w:rPr>
          <w:rFonts w:ascii="Times New Roman" w:eastAsia="Times New Roman" w:hAnsi="Times New Roman" w:cs="Times New Roman"/>
          <w:sz w:val="28"/>
          <w:szCs w:val="28"/>
        </w:rPr>
        <w:t>інформація про структуру документа (розділи, підрозділи), що поле</w:t>
      </w:r>
      <w:r w:rsidR="007B6841" w:rsidRPr="00DE4B58">
        <w:rPr>
          <w:rFonts w:ascii="Times New Roman" w:eastAsia="Times New Roman" w:hAnsi="Times New Roman" w:cs="Times New Roman"/>
          <w:sz w:val="28"/>
          <w:szCs w:val="28"/>
        </w:rPr>
        <w:t>гшує навігацію всередині тексту</w:t>
      </w:r>
      <w:r w:rsidR="007B6841" w:rsidRPr="00DE4B58">
        <w:rPr>
          <w:rFonts w:ascii="Times New Roman" w:eastAsia="Times New Roman" w:hAnsi="Times New Roman" w:cs="Times New Roman"/>
          <w:sz w:val="28"/>
          <w:szCs w:val="28"/>
          <w:lang w:val="uk-UA"/>
        </w:rPr>
        <w:t>;</w:t>
      </w:r>
    </w:p>
    <w:p w14:paraId="7E3B7CA7" w14:textId="77777777" w:rsidR="00FB4AF7" w:rsidRPr="00DE4B58" w:rsidRDefault="00F77639">
      <w:pPr>
        <w:numPr>
          <w:ilvl w:val="0"/>
          <w:numId w:val="8"/>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адміністративні метадані</w:t>
      </w:r>
      <w:r w:rsidRPr="00DE4B58">
        <w:rPr>
          <w:rFonts w:ascii="Times New Roman" w:eastAsia="Times New Roman" w:hAnsi="Times New Roman" w:cs="Times New Roman"/>
          <w:sz w:val="28"/>
          <w:szCs w:val="28"/>
        </w:rPr>
        <w:t>: інформація про управління та доступність ресурсу, про права на доступ та використання.</w:t>
      </w:r>
    </w:p>
    <w:p w14:paraId="4B2A19C3" w14:textId="60247CFC" w:rsidR="00FB4AF7" w:rsidRPr="000A3DCC" w:rsidRDefault="00F77639">
      <w:pPr>
        <w:pStyle w:val="Naslov4"/>
        <w:keepNext w:val="0"/>
        <w:keepLines w:val="0"/>
        <w:numPr>
          <w:ilvl w:val="0"/>
          <w:numId w:val="2"/>
        </w:numPr>
        <w:spacing w:before="0" w:after="0" w:line="360" w:lineRule="auto"/>
        <w:jc w:val="both"/>
        <w:rPr>
          <w:rFonts w:ascii="Times New Roman" w:eastAsia="Times New Roman" w:hAnsi="Times New Roman" w:cs="Times New Roman"/>
          <w:b/>
          <w:color w:val="auto"/>
          <w:sz w:val="28"/>
          <w:szCs w:val="28"/>
        </w:rPr>
      </w:pPr>
      <w:bookmarkStart w:id="4" w:name="_28mn75tj0egs" w:colFirst="0" w:colLast="0"/>
      <w:bookmarkEnd w:id="4"/>
      <w:r w:rsidRPr="000A3DCC">
        <w:rPr>
          <w:rFonts w:ascii="Times New Roman" w:eastAsia="Times New Roman" w:hAnsi="Times New Roman" w:cs="Times New Roman"/>
          <w:b/>
          <w:color w:val="auto"/>
          <w:sz w:val="28"/>
          <w:szCs w:val="28"/>
        </w:rPr>
        <w:t xml:space="preserve">Контроль доступу та безпека. </w:t>
      </w:r>
      <w:r w:rsidRPr="000A3DCC">
        <w:rPr>
          <w:rFonts w:ascii="Times New Roman" w:eastAsia="Times New Roman" w:hAnsi="Times New Roman" w:cs="Times New Roman"/>
          <w:color w:val="auto"/>
          <w:sz w:val="28"/>
          <w:szCs w:val="28"/>
        </w:rPr>
        <w:t>З метою захисту даних і забезпечення конфіденційності важливо впровадити системи контролю доступу, що передбачає рівні доступу для авторів, рецензентів та користувачів (перегляд, зав</w:t>
      </w:r>
      <w:r w:rsidR="001C55E5">
        <w:rPr>
          <w:rFonts w:ascii="Times New Roman" w:eastAsia="Times New Roman" w:hAnsi="Times New Roman" w:cs="Times New Roman"/>
          <w:color w:val="auto"/>
          <w:sz w:val="28"/>
          <w:szCs w:val="28"/>
        </w:rPr>
        <w:t>антаження, редагування). Безпек</w:t>
      </w:r>
      <w:r w:rsidR="001C55E5">
        <w:rPr>
          <w:rFonts w:ascii="Times New Roman" w:eastAsia="Times New Roman" w:hAnsi="Times New Roman" w:cs="Times New Roman"/>
          <w:color w:val="auto"/>
          <w:sz w:val="28"/>
          <w:szCs w:val="28"/>
          <w:lang w:val="uk-UA"/>
        </w:rPr>
        <w:t>у</w:t>
      </w:r>
      <w:r w:rsidR="001C55E5">
        <w:rPr>
          <w:rFonts w:ascii="Times New Roman" w:eastAsia="Times New Roman" w:hAnsi="Times New Roman" w:cs="Times New Roman"/>
          <w:color w:val="auto"/>
          <w:sz w:val="28"/>
          <w:szCs w:val="28"/>
        </w:rPr>
        <w:t xml:space="preserve"> здійсн</w:t>
      </w:r>
      <w:r w:rsidR="001C55E5">
        <w:rPr>
          <w:rFonts w:ascii="Times New Roman" w:eastAsia="Times New Roman" w:hAnsi="Times New Roman" w:cs="Times New Roman"/>
          <w:color w:val="auto"/>
          <w:sz w:val="28"/>
          <w:szCs w:val="28"/>
          <w:lang w:val="uk-UA"/>
        </w:rPr>
        <w:t>ено</w:t>
      </w:r>
      <w:r w:rsidRPr="000A3DCC">
        <w:rPr>
          <w:rFonts w:ascii="Times New Roman" w:eastAsia="Times New Roman" w:hAnsi="Times New Roman" w:cs="Times New Roman"/>
          <w:color w:val="auto"/>
          <w:sz w:val="28"/>
          <w:szCs w:val="28"/>
        </w:rPr>
        <w:t xml:space="preserve"> через шифрування даних, багатофакторну автентифікацію та регулярний моніторинг системи для виявлення та запобігання загрозам.</w:t>
      </w:r>
    </w:p>
    <w:p w14:paraId="292B3ADD" w14:textId="02D56457" w:rsidR="00FB4AF7" w:rsidRPr="000A3DCC" w:rsidRDefault="00F77639">
      <w:pPr>
        <w:pStyle w:val="Naslov4"/>
        <w:keepNext w:val="0"/>
        <w:keepLines w:val="0"/>
        <w:numPr>
          <w:ilvl w:val="0"/>
          <w:numId w:val="2"/>
        </w:numPr>
        <w:spacing w:before="0" w:after="0" w:line="360" w:lineRule="auto"/>
        <w:jc w:val="both"/>
        <w:rPr>
          <w:rFonts w:ascii="Times New Roman" w:eastAsia="Times New Roman" w:hAnsi="Times New Roman" w:cs="Times New Roman"/>
          <w:b/>
          <w:color w:val="auto"/>
          <w:sz w:val="28"/>
          <w:szCs w:val="28"/>
        </w:rPr>
      </w:pPr>
      <w:bookmarkStart w:id="5" w:name="_8s32x556uyf4" w:colFirst="0" w:colLast="0"/>
      <w:bookmarkEnd w:id="5"/>
      <w:r w:rsidRPr="000A3DCC">
        <w:rPr>
          <w:rFonts w:ascii="Times New Roman" w:eastAsia="Times New Roman" w:hAnsi="Times New Roman" w:cs="Times New Roman"/>
          <w:b/>
          <w:color w:val="auto"/>
          <w:sz w:val="28"/>
          <w:szCs w:val="28"/>
        </w:rPr>
        <w:t xml:space="preserve">Пошукові та навігаційні інструменти. </w:t>
      </w:r>
      <w:r w:rsidRPr="000A3DCC">
        <w:rPr>
          <w:rFonts w:ascii="Times New Roman" w:eastAsia="Times New Roman" w:hAnsi="Times New Roman" w:cs="Times New Roman"/>
          <w:color w:val="auto"/>
          <w:sz w:val="28"/>
          <w:szCs w:val="28"/>
        </w:rPr>
        <w:t>Ефективний пошук і навігація є критично важливими для кор</w:t>
      </w:r>
      <w:r w:rsidR="001C55E5">
        <w:rPr>
          <w:rFonts w:ascii="Times New Roman" w:eastAsia="Times New Roman" w:hAnsi="Times New Roman" w:cs="Times New Roman"/>
          <w:color w:val="auto"/>
          <w:sz w:val="28"/>
          <w:szCs w:val="28"/>
        </w:rPr>
        <w:t xml:space="preserve">истувачів репозитарію та </w:t>
      </w:r>
      <w:r w:rsidR="001C55E5">
        <w:rPr>
          <w:rFonts w:ascii="Times New Roman" w:eastAsia="Times New Roman" w:hAnsi="Times New Roman" w:cs="Times New Roman"/>
          <w:color w:val="auto"/>
          <w:sz w:val="28"/>
          <w:szCs w:val="28"/>
          <w:lang w:val="uk-UA"/>
        </w:rPr>
        <w:t>передбачають</w:t>
      </w:r>
      <w:r w:rsidR="001C55E5">
        <w:rPr>
          <w:rFonts w:ascii="Times New Roman" w:eastAsia="Times New Roman" w:hAnsi="Times New Roman" w:cs="Times New Roman"/>
          <w:color w:val="auto"/>
          <w:sz w:val="28"/>
          <w:szCs w:val="28"/>
        </w:rPr>
        <w:t xml:space="preserve"> так</w:t>
      </w:r>
      <w:r w:rsidR="001C55E5">
        <w:rPr>
          <w:rFonts w:ascii="Times New Roman" w:eastAsia="Times New Roman" w:hAnsi="Times New Roman" w:cs="Times New Roman"/>
          <w:color w:val="auto"/>
          <w:sz w:val="28"/>
          <w:szCs w:val="28"/>
          <w:lang w:val="uk-UA"/>
        </w:rPr>
        <w:t>і</w:t>
      </w:r>
      <w:r w:rsidR="001C55E5">
        <w:rPr>
          <w:rFonts w:ascii="Times New Roman" w:eastAsia="Times New Roman" w:hAnsi="Times New Roman" w:cs="Times New Roman"/>
          <w:color w:val="auto"/>
          <w:sz w:val="28"/>
          <w:szCs w:val="28"/>
        </w:rPr>
        <w:t xml:space="preserve"> компонент</w:t>
      </w:r>
      <w:r w:rsidR="001C55E5">
        <w:rPr>
          <w:rFonts w:ascii="Times New Roman" w:eastAsia="Times New Roman" w:hAnsi="Times New Roman" w:cs="Times New Roman"/>
          <w:color w:val="auto"/>
          <w:sz w:val="28"/>
          <w:szCs w:val="28"/>
          <w:lang w:val="uk-UA"/>
        </w:rPr>
        <w:t>и</w:t>
      </w:r>
      <w:r w:rsidRPr="000A3DCC">
        <w:rPr>
          <w:rFonts w:ascii="Times New Roman" w:eastAsia="Times New Roman" w:hAnsi="Times New Roman" w:cs="Times New Roman"/>
          <w:color w:val="auto"/>
          <w:sz w:val="28"/>
          <w:szCs w:val="28"/>
        </w:rPr>
        <w:t>:</w:t>
      </w:r>
    </w:p>
    <w:p w14:paraId="7A7DEEC6" w14:textId="6718D42D" w:rsidR="00FB4AF7" w:rsidRPr="00DE4B58" w:rsidRDefault="00F77639">
      <w:pPr>
        <w:numPr>
          <w:ilvl w:val="0"/>
          <w:numId w:val="10"/>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індексація</w:t>
      </w:r>
      <w:r w:rsidRPr="00DE4B58">
        <w:rPr>
          <w:rFonts w:ascii="Times New Roman" w:eastAsia="Times New Roman" w:hAnsi="Times New Roman" w:cs="Times New Roman"/>
          <w:sz w:val="28"/>
          <w:szCs w:val="28"/>
        </w:rPr>
        <w:t>: повнотекстова індексація документів дозволяє швидк</w:t>
      </w:r>
      <w:r w:rsidR="001C55E5" w:rsidRPr="00DE4B58">
        <w:rPr>
          <w:rFonts w:ascii="Times New Roman" w:eastAsia="Times New Roman" w:hAnsi="Times New Roman" w:cs="Times New Roman"/>
          <w:sz w:val="28"/>
          <w:szCs w:val="28"/>
        </w:rPr>
        <w:t>о знаходити потрібну інформацію</w:t>
      </w:r>
      <w:r w:rsidR="001C55E5" w:rsidRPr="00DE4B58">
        <w:rPr>
          <w:rFonts w:ascii="Times New Roman" w:eastAsia="Times New Roman" w:hAnsi="Times New Roman" w:cs="Times New Roman"/>
          <w:sz w:val="28"/>
          <w:szCs w:val="28"/>
          <w:lang w:val="uk-UA"/>
        </w:rPr>
        <w:t>;</w:t>
      </w:r>
    </w:p>
    <w:p w14:paraId="4C3E0E80" w14:textId="6CE999D2" w:rsidR="00FB4AF7" w:rsidRPr="00DE4B58" w:rsidRDefault="00F77639">
      <w:pPr>
        <w:numPr>
          <w:ilvl w:val="0"/>
          <w:numId w:val="10"/>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фасетна навігація</w:t>
      </w:r>
      <w:r w:rsidRPr="00DE4B58">
        <w:rPr>
          <w:rFonts w:ascii="Times New Roman" w:eastAsia="Times New Roman" w:hAnsi="Times New Roman" w:cs="Times New Roman"/>
          <w:sz w:val="28"/>
          <w:szCs w:val="28"/>
        </w:rPr>
        <w:t>: система фільтрів і сортування за різними критеріями (дата, автор, те</w:t>
      </w:r>
      <w:r w:rsidR="001C55E5" w:rsidRPr="00DE4B58">
        <w:rPr>
          <w:rFonts w:ascii="Times New Roman" w:eastAsia="Times New Roman" w:hAnsi="Times New Roman" w:cs="Times New Roman"/>
          <w:sz w:val="28"/>
          <w:szCs w:val="28"/>
        </w:rPr>
        <w:t>матика) допомагає звузити пошук</w:t>
      </w:r>
      <w:r w:rsidR="001C55E5" w:rsidRPr="00DE4B58">
        <w:rPr>
          <w:rFonts w:ascii="Times New Roman" w:eastAsia="Times New Roman" w:hAnsi="Times New Roman" w:cs="Times New Roman"/>
          <w:sz w:val="28"/>
          <w:szCs w:val="28"/>
          <w:lang w:val="uk-UA"/>
        </w:rPr>
        <w:t>;</w:t>
      </w:r>
    </w:p>
    <w:p w14:paraId="03BF25FC" w14:textId="68DD65B1" w:rsidR="00FB4AF7" w:rsidRPr="00DE4B58" w:rsidRDefault="00F77639">
      <w:pPr>
        <w:numPr>
          <w:ilvl w:val="0"/>
          <w:numId w:val="10"/>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розширений пошук</w:t>
      </w:r>
      <w:r w:rsidR="001C55E5" w:rsidRPr="00DE4B58">
        <w:rPr>
          <w:rFonts w:ascii="Times New Roman" w:eastAsia="Times New Roman" w:hAnsi="Times New Roman" w:cs="Times New Roman"/>
          <w:sz w:val="28"/>
          <w:szCs w:val="28"/>
        </w:rPr>
        <w:t>: можливість д</w:t>
      </w:r>
      <w:r w:rsidR="001C55E5" w:rsidRPr="00DE4B58">
        <w:rPr>
          <w:rFonts w:ascii="Times New Roman" w:eastAsia="Times New Roman" w:hAnsi="Times New Roman" w:cs="Times New Roman"/>
          <w:sz w:val="28"/>
          <w:szCs w:val="28"/>
          <w:lang w:val="uk-UA"/>
        </w:rPr>
        <w:t>оклад</w:t>
      </w:r>
      <w:r w:rsidRPr="00DE4B58">
        <w:rPr>
          <w:rFonts w:ascii="Times New Roman" w:eastAsia="Times New Roman" w:hAnsi="Times New Roman" w:cs="Times New Roman"/>
          <w:sz w:val="28"/>
          <w:szCs w:val="28"/>
        </w:rPr>
        <w:t xml:space="preserve">ного пошуку за різними параметрами, </w:t>
      </w:r>
      <w:r w:rsidR="001C55E5" w:rsidRPr="00DE4B58">
        <w:rPr>
          <w:rFonts w:ascii="Times New Roman" w:eastAsia="Times New Roman" w:hAnsi="Times New Roman" w:cs="Times New Roman"/>
          <w:sz w:val="28"/>
          <w:szCs w:val="28"/>
          <w:lang w:val="uk-UA"/>
        </w:rPr>
        <w:t xml:space="preserve">зокрема </w:t>
      </w:r>
      <w:r w:rsidRPr="00DE4B58">
        <w:rPr>
          <w:rFonts w:ascii="Times New Roman" w:eastAsia="Times New Roman" w:hAnsi="Times New Roman" w:cs="Times New Roman"/>
          <w:sz w:val="28"/>
          <w:szCs w:val="28"/>
        </w:rPr>
        <w:t>такими</w:t>
      </w:r>
      <w:r w:rsidR="001C55E5"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як</w:t>
      </w:r>
      <w:r w:rsidR="001C55E5"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ключові слова, автори, дати публікації тощо.</w:t>
      </w:r>
    </w:p>
    <w:p w14:paraId="5720F416" w14:textId="2F061F51" w:rsidR="00FB4AF7" w:rsidRPr="000A3DCC" w:rsidRDefault="00F77639" w:rsidP="001C55E5">
      <w:pPr>
        <w:numPr>
          <w:ilvl w:val="0"/>
          <w:numId w:val="9"/>
        </w:numPr>
        <w:spacing w:line="360" w:lineRule="auto"/>
        <w:jc w:val="both"/>
        <w:rPr>
          <w:rFonts w:ascii="Times New Roman" w:eastAsia="Times New Roman" w:hAnsi="Times New Roman" w:cs="Times New Roman"/>
          <w:b/>
          <w:sz w:val="28"/>
          <w:szCs w:val="28"/>
        </w:rPr>
      </w:pPr>
      <w:r w:rsidRPr="00DE4B58">
        <w:rPr>
          <w:rFonts w:ascii="Times New Roman" w:eastAsia="Times New Roman" w:hAnsi="Times New Roman" w:cs="Times New Roman"/>
          <w:b/>
          <w:sz w:val="28"/>
          <w:szCs w:val="28"/>
        </w:rPr>
        <w:t xml:space="preserve">API та інтеграція. </w:t>
      </w:r>
      <w:r w:rsidR="001C55E5" w:rsidRPr="00DE4B58">
        <w:rPr>
          <w:rFonts w:ascii="Times New Roman" w:eastAsia="Times New Roman" w:hAnsi="Times New Roman" w:cs="Times New Roman"/>
          <w:sz w:val="28"/>
          <w:szCs w:val="28"/>
        </w:rPr>
        <w:t>Інтеграці</w:t>
      </w:r>
      <w:r w:rsidR="001C55E5" w:rsidRPr="00DE4B58">
        <w:rPr>
          <w:rFonts w:ascii="Times New Roman" w:eastAsia="Times New Roman" w:hAnsi="Times New Roman" w:cs="Times New Roman"/>
          <w:sz w:val="28"/>
          <w:szCs w:val="28"/>
          <w:lang w:val="uk-UA"/>
        </w:rPr>
        <w:t>ю</w:t>
      </w:r>
      <w:r w:rsidRPr="00DE4B58">
        <w:rPr>
          <w:rFonts w:ascii="Times New Roman" w:eastAsia="Times New Roman" w:hAnsi="Times New Roman" w:cs="Times New Roman"/>
          <w:sz w:val="28"/>
          <w:szCs w:val="28"/>
        </w:rPr>
        <w:t xml:space="preserve"> з іншими с</w:t>
      </w:r>
      <w:r w:rsidR="001C55E5" w:rsidRPr="00DE4B58">
        <w:rPr>
          <w:rFonts w:ascii="Times New Roman" w:eastAsia="Times New Roman" w:hAnsi="Times New Roman" w:cs="Times New Roman"/>
          <w:sz w:val="28"/>
          <w:szCs w:val="28"/>
        </w:rPr>
        <w:t>истемами та платформами здійсню</w:t>
      </w:r>
      <w:r w:rsidR="001C55E5" w:rsidRPr="00DE4B58">
        <w:rPr>
          <w:rFonts w:ascii="Times New Roman" w:eastAsia="Times New Roman" w:hAnsi="Times New Roman" w:cs="Times New Roman"/>
          <w:sz w:val="28"/>
          <w:szCs w:val="28"/>
          <w:lang w:val="uk-UA"/>
        </w:rPr>
        <w:t>ю</w:t>
      </w:r>
      <w:r w:rsidR="001C55E5" w:rsidRPr="00DE4B58">
        <w:rPr>
          <w:rFonts w:ascii="Times New Roman" w:eastAsia="Times New Roman" w:hAnsi="Times New Roman" w:cs="Times New Roman"/>
          <w:sz w:val="28"/>
          <w:szCs w:val="28"/>
        </w:rPr>
        <w:t>ть</w:t>
      </w:r>
      <w:r w:rsidRPr="00DE4B58">
        <w:rPr>
          <w:rFonts w:ascii="Times New Roman" w:eastAsia="Times New Roman" w:hAnsi="Times New Roman" w:cs="Times New Roman"/>
          <w:sz w:val="28"/>
          <w:szCs w:val="28"/>
        </w:rPr>
        <w:t xml:space="preserve"> через API (Application Programming Interface). Це автоматизує </w:t>
      </w:r>
      <w:r w:rsidR="001C55E5" w:rsidRPr="00DE4B58">
        <w:rPr>
          <w:rFonts w:ascii="Times New Roman" w:eastAsia="Times New Roman" w:hAnsi="Times New Roman" w:cs="Times New Roman"/>
          <w:sz w:val="28"/>
          <w:szCs w:val="28"/>
        </w:rPr>
        <w:t xml:space="preserve">такі </w:t>
      </w:r>
      <w:r w:rsidRPr="00DE4B58">
        <w:rPr>
          <w:rFonts w:ascii="Times New Roman" w:eastAsia="Times New Roman" w:hAnsi="Times New Roman" w:cs="Times New Roman"/>
          <w:sz w:val="28"/>
          <w:szCs w:val="28"/>
        </w:rPr>
        <w:t>процеси, як: синхронізація даних з іншими базами даних, обмін інформацією між різними системами та забезпечення сумісності з між</w:t>
      </w:r>
      <w:r w:rsidR="001C55E5" w:rsidRPr="00DE4B58">
        <w:rPr>
          <w:rFonts w:ascii="Times New Roman" w:eastAsia="Times New Roman" w:hAnsi="Times New Roman" w:cs="Times New Roman"/>
          <w:sz w:val="28"/>
          <w:szCs w:val="28"/>
        </w:rPr>
        <w:t>народними стандартами</w:t>
      </w:r>
      <w:r w:rsidR="001C55E5">
        <w:rPr>
          <w:rFonts w:ascii="Times New Roman" w:eastAsia="Times New Roman" w:hAnsi="Times New Roman" w:cs="Times New Roman"/>
          <w:sz w:val="28"/>
          <w:szCs w:val="28"/>
        </w:rPr>
        <w:t xml:space="preserve">, </w:t>
      </w:r>
      <w:r w:rsidR="001C55E5">
        <w:rPr>
          <w:rFonts w:ascii="Times New Roman" w:eastAsia="Times New Roman" w:hAnsi="Times New Roman" w:cs="Times New Roman"/>
          <w:sz w:val="28"/>
          <w:szCs w:val="28"/>
          <w:lang w:val="uk-UA"/>
        </w:rPr>
        <w:t>зокрема</w:t>
      </w:r>
      <w:r w:rsidRPr="000A3DCC">
        <w:rPr>
          <w:rFonts w:ascii="Times New Roman" w:eastAsia="Times New Roman" w:hAnsi="Times New Roman" w:cs="Times New Roman"/>
          <w:sz w:val="28"/>
          <w:szCs w:val="28"/>
        </w:rPr>
        <w:t xml:space="preserve"> OAI-PMH (Open Archives Initiative Protocol for Metadata Harvesting).</w:t>
      </w:r>
    </w:p>
    <w:p w14:paraId="2640CB08" w14:textId="77777777" w:rsidR="00FB4AF7" w:rsidRPr="000A3DCC" w:rsidRDefault="00F77639">
      <w:pPr>
        <w:numPr>
          <w:ilvl w:val="0"/>
          <w:numId w:val="9"/>
        </w:numPr>
        <w:spacing w:line="360" w:lineRule="auto"/>
        <w:jc w:val="both"/>
        <w:rPr>
          <w:rFonts w:ascii="Times New Roman" w:eastAsia="Times New Roman" w:hAnsi="Times New Roman" w:cs="Times New Roman"/>
          <w:b/>
          <w:sz w:val="28"/>
          <w:szCs w:val="28"/>
        </w:rPr>
      </w:pPr>
      <w:r w:rsidRPr="000A3DCC">
        <w:rPr>
          <w:rFonts w:ascii="Times New Roman" w:eastAsia="Times New Roman" w:hAnsi="Times New Roman" w:cs="Times New Roman"/>
          <w:b/>
          <w:sz w:val="28"/>
          <w:szCs w:val="28"/>
        </w:rPr>
        <w:lastRenderedPageBreak/>
        <w:t xml:space="preserve">Функції для авторів. </w:t>
      </w:r>
      <w:r w:rsidRPr="000A3DCC">
        <w:rPr>
          <w:rFonts w:ascii="Times New Roman" w:eastAsia="Times New Roman" w:hAnsi="Times New Roman" w:cs="Times New Roman"/>
          <w:sz w:val="28"/>
          <w:szCs w:val="28"/>
        </w:rPr>
        <w:t>Важливо мати зручні інструменти для роботи з репозитарієм:</w:t>
      </w:r>
    </w:p>
    <w:p w14:paraId="1EB9BFFC" w14:textId="77777777" w:rsidR="00FB4AF7" w:rsidRPr="000A3DCC" w:rsidRDefault="00F77639">
      <w:pPr>
        <w:numPr>
          <w:ilvl w:val="0"/>
          <w:numId w:val="7"/>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завантаження документів</w:t>
      </w:r>
      <w:r w:rsidRPr="000A3DCC">
        <w:rPr>
          <w:rFonts w:ascii="Times New Roman" w:eastAsia="Times New Roman" w:hAnsi="Times New Roman" w:cs="Times New Roman"/>
          <w:sz w:val="28"/>
          <w:szCs w:val="28"/>
        </w:rPr>
        <w:t>: інтерфейс для завантаження нових робіт, з можливістю валідації та автоматичного заповнення метаданих.</w:t>
      </w:r>
    </w:p>
    <w:p w14:paraId="5706E45D" w14:textId="77777777" w:rsidR="00FB4AF7" w:rsidRPr="000A3DCC" w:rsidRDefault="00F77639">
      <w:pPr>
        <w:numPr>
          <w:ilvl w:val="0"/>
          <w:numId w:val="7"/>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моніторинг завантажень і цитувань</w:t>
      </w:r>
      <w:r w:rsidRPr="000A3DCC">
        <w:rPr>
          <w:rFonts w:ascii="Times New Roman" w:eastAsia="Times New Roman" w:hAnsi="Times New Roman" w:cs="Times New Roman"/>
          <w:sz w:val="28"/>
          <w:szCs w:val="28"/>
        </w:rPr>
        <w:t>: інструменти для відстеження активності навколо робіт автора, кількість завантажень, переглядів та цитувань.</w:t>
      </w:r>
    </w:p>
    <w:p w14:paraId="3E739801" w14:textId="77777777" w:rsidR="00FB4AF7" w:rsidRPr="000A3DCC" w:rsidRDefault="00F77639">
      <w:pPr>
        <w:numPr>
          <w:ilvl w:val="0"/>
          <w:numId w:val="7"/>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 xml:space="preserve">аналітика та звітність </w:t>
      </w:r>
      <w:r w:rsidRPr="000A3DCC">
        <w:rPr>
          <w:rFonts w:ascii="Times New Roman" w:eastAsia="Times New Roman" w:hAnsi="Times New Roman" w:cs="Times New Roman"/>
          <w:sz w:val="28"/>
          <w:szCs w:val="28"/>
        </w:rPr>
        <w:t>забезпечують збір і аналіз даних про використання репозитарію.</w:t>
      </w:r>
    </w:p>
    <w:p w14:paraId="739B3E7E" w14:textId="77777777" w:rsidR="00FB4AF7" w:rsidRPr="000A3DCC" w:rsidRDefault="00F77639">
      <w:pPr>
        <w:numPr>
          <w:ilvl w:val="0"/>
          <w:numId w:val="7"/>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збір даних</w:t>
      </w:r>
      <w:r w:rsidRPr="000A3DCC">
        <w:rPr>
          <w:rFonts w:ascii="Times New Roman" w:eastAsia="Times New Roman" w:hAnsi="Times New Roman" w:cs="Times New Roman"/>
          <w:sz w:val="28"/>
          <w:szCs w:val="28"/>
        </w:rPr>
        <w:t>: інформація про перегляди, завантаження, цитування робіт збирається для аналізу.</w:t>
      </w:r>
    </w:p>
    <w:p w14:paraId="25B969B3" w14:textId="4DA88003" w:rsidR="00FB4AF7" w:rsidRPr="00DE4B58" w:rsidRDefault="00F77639">
      <w:pPr>
        <w:numPr>
          <w:ilvl w:val="0"/>
          <w:numId w:val="5"/>
        </w:numPr>
        <w:spacing w:line="360" w:lineRule="auto"/>
        <w:rPr>
          <w:rFonts w:ascii="Times New Roman" w:eastAsia="Times New Roman" w:hAnsi="Times New Roman" w:cs="Times New Roman"/>
          <w:sz w:val="28"/>
          <w:szCs w:val="28"/>
        </w:rPr>
      </w:pPr>
      <w:r w:rsidRPr="000A3DCC">
        <w:rPr>
          <w:rFonts w:ascii="Times New Roman" w:eastAsia="Times New Roman" w:hAnsi="Times New Roman" w:cs="Times New Roman"/>
          <w:b/>
          <w:sz w:val="28"/>
          <w:szCs w:val="28"/>
        </w:rPr>
        <w:t>Візуалізація даних</w:t>
      </w:r>
      <w:r w:rsidRPr="000A3DCC">
        <w:rPr>
          <w:rFonts w:ascii="Times New Roman" w:eastAsia="Times New Roman" w:hAnsi="Times New Roman" w:cs="Times New Roman"/>
          <w:sz w:val="28"/>
          <w:szCs w:val="28"/>
        </w:rPr>
        <w:t>. Інструме</w:t>
      </w:r>
      <w:r w:rsidR="001C55E5">
        <w:rPr>
          <w:rFonts w:ascii="Times New Roman" w:eastAsia="Times New Roman" w:hAnsi="Times New Roman" w:cs="Times New Roman"/>
          <w:sz w:val="28"/>
          <w:szCs w:val="28"/>
        </w:rPr>
        <w:t>нти для візуалізації даних, так</w:t>
      </w:r>
      <w:r w:rsidR="001C55E5">
        <w:rPr>
          <w:rFonts w:ascii="Times New Roman" w:eastAsia="Times New Roman" w:hAnsi="Times New Roman" w:cs="Times New Roman"/>
          <w:sz w:val="28"/>
          <w:szCs w:val="28"/>
          <w:lang w:val="uk-UA"/>
        </w:rPr>
        <w:t>их,</w:t>
      </w:r>
      <w:r w:rsidRPr="000A3DCC">
        <w:rPr>
          <w:rFonts w:ascii="Times New Roman" w:eastAsia="Times New Roman" w:hAnsi="Times New Roman" w:cs="Times New Roman"/>
          <w:sz w:val="28"/>
          <w:szCs w:val="28"/>
        </w:rPr>
        <w:t xml:space="preserve"> як графіки та </w:t>
      </w:r>
      <w:r w:rsidRPr="00DE4B58">
        <w:rPr>
          <w:rFonts w:ascii="Times New Roman" w:eastAsia="Times New Roman" w:hAnsi="Times New Roman" w:cs="Times New Roman"/>
          <w:sz w:val="28"/>
          <w:szCs w:val="28"/>
        </w:rPr>
        <w:t>дашборди</w:t>
      </w:r>
      <w:r w:rsidR="001C55E5"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використовуються для розуміння трендів та поведінки користувачів.</w:t>
      </w:r>
    </w:p>
    <w:p w14:paraId="5518D0AB" w14:textId="72BCCEF1" w:rsidR="00FB4AF7" w:rsidRPr="00DE4B58" w:rsidRDefault="00F77639">
      <w:pPr>
        <w:numPr>
          <w:ilvl w:val="0"/>
          <w:numId w:val="5"/>
        </w:num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Підтримка користувачів</w:t>
      </w:r>
      <w:r w:rsidRPr="00DE4B58">
        <w:rPr>
          <w:rFonts w:ascii="Times New Roman" w:eastAsia="Times New Roman" w:hAnsi="Times New Roman" w:cs="Times New Roman"/>
          <w:sz w:val="28"/>
          <w:szCs w:val="28"/>
        </w:rPr>
        <w:t xml:space="preserve"> забезпечується через надання доступу до документації, н</w:t>
      </w:r>
      <w:r w:rsidR="001C55E5" w:rsidRPr="00DE4B58">
        <w:rPr>
          <w:rFonts w:ascii="Times New Roman" w:eastAsia="Times New Roman" w:hAnsi="Times New Roman" w:cs="Times New Roman"/>
          <w:sz w:val="28"/>
          <w:szCs w:val="28"/>
        </w:rPr>
        <w:t xml:space="preserve">авчальних матеріалів та </w:t>
      </w:r>
      <w:r w:rsidR="001C55E5" w:rsidRPr="00DE4B58">
        <w:rPr>
          <w:rFonts w:ascii="Times New Roman" w:eastAsia="Times New Roman" w:hAnsi="Times New Roman" w:cs="Times New Roman"/>
          <w:sz w:val="28"/>
          <w:szCs w:val="28"/>
          <w:lang w:val="uk-UA"/>
        </w:rPr>
        <w:t>допомог</w:t>
      </w:r>
      <w:r w:rsidRPr="00DE4B58">
        <w:rPr>
          <w:rFonts w:ascii="Times New Roman" w:eastAsia="Times New Roman" w:hAnsi="Times New Roman" w:cs="Times New Roman"/>
          <w:sz w:val="28"/>
          <w:szCs w:val="28"/>
        </w:rPr>
        <w:t>и через різні канали, такі</w:t>
      </w:r>
      <w:r w:rsidR="00673820"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як FAQ (підбірку найпоширеніших питань на певну тему та відповідей на них), контактні форми або служба підтримки</w:t>
      </w:r>
      <w:r w:rsidRPr="000A3DCC">
        <w:rPr>
          <w:rFonts w:ascii="Times New Roman" w:eastAsia="Times New Roman" w:hAnsi="Times New Roman" w:cs="Times New Roman"/>
          <w:sz w:val="28"/>
          <w:szCs w:val="28"/>
        </w:rPr>
        <w:t>. Це забезпечує ефективн</w:t>
      </w:r>
      <w:r w:rsidR="001C55E5">
        <w:rPr>
          <w:rFonts w:ascii="Times New Roman" w:eastAsia="Times New Roman" w:hAnsi="Times New Roman" w:cs="Times New Roman"/>
          <w:sz w:val="28"/>
          <w:szCs w:val="28"/>
        </w:rPr>
        <w:t xml:space="preserve">у допомогу </w:t>
      </w:r>
      <w:r w:rsidR="001C55E5" w:rsidRPr="00DE4B58">
        <w:rPr>
          <w:rFonts w:ascii="Times New Roman" w:eastAsia="Times New Roman" w:hAnsi="Times New Roman" w:cs="Times New Roman"/>
          <w:sz w:val="28"/>
          <w:szCs w:val="28"/>
        </w:rPr>
        <w:t xml:space="preserve">користувачам у </w:t>
      </w:r>
      <w:r w:rsidR="001C55E5" w:rsidRPr="00DE4B58">
        <w:rPr>
          <w:rFonts w:ascii="Times New Roman" w:eastAsia="Times New Roman" w:hAnsi="Times New Roman" w:cs="Times New Roman"/>
          <w:sz w:val="28"/>
          <w:szCs w:val="28"/>
          <w:lang w:val="uk-UA"/>
        </w:rPr>
        <w:t>розв’яза</w:t>
      </w:r>
      <w:r w:rsidRPr="00DE4B58">
        <w:rPr>
          <w:rFonts w:ascii="Times New Roman" w:eastAsia="Times New Roman" w:hAnsi="Times New Roman" w:cs="Times New Roman"/>
          <w:sz w:val="28"/>
          <w:szCs w:val="28"/>
        </w:rPr>
        <w:t>нні їхніх проблем та питань.</w:t>
      </w:r>
    </w:p>
    <w:p w14:paraId="340A0564" w14:textId="4CF66D47" w:rsidR="00FB4AF7" w:rsidRPr="000A3DCC" w:rsidRDefault="00F77639" w:rsidP="00673820">
      <w:pPr>
        <w:numPr>
          <w:ilvl w:val="0"/>
          <w:numId w:val="5"/>
        </w:numPr>
        <w:spacing w:after="240"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 xml:space="preserve">Правові та етичні аспекти. </w:t>
      </w:r>
      <w:r w:rsidR="00673820" w:rsidRPr="00DE4B58">
        <w:rPr>
          <w:rFonts w:ascii="Times New Roman" w:eastAsia="Times New Roman" w:hAnsi="Times New Roman" w:cs="Times New Roman"/>
          <w:sz w:val="28"/>
          <w:szCs w:val="28"/>
        </w:rPr>
        <w:t xml:space="preserve">Цей компонент </w:t>
      </w:r>
      <w:r w:rsidR="00673820" w:rsidRPr="00DE4B58">
        <w:rPr>
          <w:rFonts w:ascii="Times New Roman" w:eastAsia="Times New Roman" w:hAnsi="Times New Roman" w:cs="Times New Roman"/>
          <w:sz w:val="28"/>
          <w:szCs w:val="28"/>
          <w:lang w:val="uk-UA"/>
        </w:rPr>
        <w:t>передба</w:t>
      </w:r>
      <w:r w:rsidRPr="00DE4B58">
        <w:rPr>
          <w:rFonts w:ascii="Times New Roman" w:eastAsia="Times New Roman" w:hAnsi="Times New Roman" w:cs="Times New Roman"/>
          <w:sz w:val="28"/>
          <w:szCs w:val="28"/>
        </w:rPr>
        <w:t>чає політики відкритого доступу, які визначають права на використання та розповсюдження матеріалів, а також дотримання норм конфіденційності та етичних стандартів. Це з</w:t>
      </w:r>
      <w:r w:rsidR="00673820" w:rsidRPr="00DE4B58">
        <w:rPr>
          <w:rFonts w:ascii="Times New Roman" w:eastAsia="Times New Roman" w:hAnsi="Times New Roman" w:cs="Times New Roman"/>
          <w:sz w:val="28"/>
          <w:szCs w:val="28"/>
        </w:rPr>
        <w:t xml:space="preserve">абезпечує відповідальне </w:t>
      </w:r>
      <w:r w:rsidR="00673820" w:rsidRPr="00DE4B58">
        <w:rPr>
          <w:rFonts w:ascii="Times New Roman" w:eastAsia="Times New Roman" w:hAnsi="Times New Roman" w:cs="Times New Roman"/>
          <w:sz w:val="28"/>
          <w:szCs w:val="28"/>
          <w:lang w:val="uk-UA"/>
        </w:rPr>
        <w:t>послуговув</w:t>
      </w:r>
      <w:r w:rsidR="00673820" w:rsidRPr="00DE4B58">
        <w:rPr>
          <w:rFonts w:ascii="Times New Roman" w:eastAsia="Times New Roman" w:hAnsi="Times New Roman" w:cs="Times New Roman"/>
          <w:sz w:val="28"/>
          <w:szCs w:val="28"/>
        </w:rPr>
        <w:t xml:space="preserve">ання науковими роботами та </w:t>
      </w:r>
      <w:r w:rsidR="00673820" w:rsidRPr="00DE4B58">
        <w:rPr>
          <w:rFonts w:ascii="Times New Roman" w:eastAsia="Times New Roman" w:hAnsi="Times New Roman" w:cs="Times New Roman"/>
          <w:sz w:val="28"/>
          <w:szCs w:val="28"/>
          <w:lang w:val="uk-UA"/>
        </w:rPr>
        <w:t xml:space="preserve">їхнє </w:t>
      </w:r>
      <w:r w:rsidR="00673820" w:rsidRPr="00DE4B58">
        <w:rPr>
          <w:rFonts w:ascii="Times New Roman" w:eastAsia="Times New Roman" w:hAnsi="Times New Roman" w:cs="Times New Roman"/>
          <w:sz w:val="28"/>
          <w:szCs w:val="28"/>
        </w:rPr>
        <w:t>збереження</w:t>
      </w:r>
      <w:r w:rsidRPr="000A3DCC">
        <w:rPr>
          <w:rFonts w:ascii="Times New Roman" w:eastAsia="Times New Roman" w:hAnsi="Times New Roman" w:cs="Times New Roman"/>
          <w:sz w:val="28"/>
          <w:szCs w:val="28"/>
        </w:rPr>
        <w:t>.</w:t>
      </w:r>
    </w:p>
    <w:p w14:paraId="7F7D9BED" w14:textId="324BFACA" w:rsidR="00FB4AF7" w:rsidRPr="000A3DCC" w:rsidRDefault="00F77639">
      <w:pPr>
        <w:spacing w:before="240" w:after="240"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lastRenderedPageBreak/>
        <w:t xml:space="preserve">Ці компоненти взаємодіють між собою, створюючи ефективну та надійну систему </w:t>
      </w:r>
      <w:r w:rsidRPr="00DE4B58">
        <w:rPr>
          <w:rFonts w:ascii="Times New Roman" w:eastAsia="Times New Roman" w:hAnsi="Times New Roman" w:cs="Times New Roman"/>
          <w:sz w:val="28"/>
          <w:szCs w:val="28"/>
        </w:rPr>
        <w:t>для</w:t>
      </w:r>
      <w:r w:rsidR="00673820" w:rsidRPr="00DE4B58">
        <w:rPr>
          <w:rFonts w:ascii="Times New Roman" w:eastAsia="Times New Roman" w:hAnsi="Times New Roman" w:cs="Times New Roman"/>
          <w:sz w:val="28"/>
          <w:szCs w:val="28"/>
        </w:rPr>
        <w:t xml:space="preserve"> з</w:t>
      </w:r>
      <w:r w:rsidR="00673820" w:rsidRPr="00DE4B58">
        <w:rPr>
          <w:rFonts w:ascii="Times New Roman" w:eastAsia="Times New Roman" w:hAnsi="Times New Roman" w:cs="Times New Roman"/>
          <w:sz w:val="28"/>
          <w:szCs w:val="28"/>
          <w:lang w:val="uk-UA"/>
        </w:rPr>
        <w:t>ахисту,</w:t>
      </w:r>
      <w:r w:rsidRPr="00DE4B58">
        <w:rPr>
          <w:rFonts w:ascii="Times New Roman" w:eastAsia="Times New Roman" w:hAnsi="Times New Roman" w:cs="Times New Roman"/>
          <w:sz w:val="28"/>
          <w:szCs w:val="28"/>
        </w:rPr>
        <w:t xml:space="preserve"> доступу до академічних текстів</w:t>
      </w:r>
      <w:r w:rsidR="00673820" w:rsidRPr="00DE4B58">
        <w:rPr>
          <w:rFonts w:ascii="Times New Roman" w:eastAsia="Times New Roman" w:hAnsi="Times New Roman" w:cs="Times New Roman"/>
          <w:sz w:val="28"/>
          <w:szCs w:val="28"/>
          <w:lang w:val="uk-UA"/>
        </w:rPr>
        <w:t xml:space="preserve"> та управління ними</w:t>
      </w:r>
      <w:r w:rsidRPr="00DE4B58">
        <w:rPr>
          <w:rFonts w:ascii="Times New Roman" w:eastAsia="Times New Roman" w:hAnsi="Times New Roman" w:cs="Times New Roman"/>
          <w:sz w:val="28"/>
          <w:szCs w:val="28"/>
        </w:rPr>
        <w:t>. Візуалізовану</w:t>
      </w:r>
      <w:r w:rsidR="00673820" w:rsidRPr="00DE4B58">
        <w:rPr>
          <w:rFonts w:ascii="Times New Roman" w:eastAsia="Times New Roman" w:hAnsi="Times New Roman" w:cs="Times New Roman"/>
          <w:sz w:val="28"/>
          <w:szCs w:val="28"/>
        </w:rPr>
        <w:t xml:space="preserve"> структуру сучасного репозитарі</w:t>
      </w:r>
      <w:r w:rsidR="00673820" w:rsidRPr="00DE4B58">
        <w:rPr>
          <w:rFonts w:ascii="Times New Roman" w:eastAsia="Times New Roman" w:hAnsi="Times New Roman" w:cs="Times New Roman"/>
          <w:sz w:val="28"/>
          <w:szCs w:val="28"/>
          <w:lang w:val="uk-UA"/>
        </w:rPr>
        <w:t>ю</w:t>
      </w:r>
      <w:r w:rsidRPr="00DE4B58">
        <w:rPr>
          <w:rFonts w:ascii="Times New Roman" w:eastAsia="Times New Roman" w:hAnsi="Times New Roman" w:cs="Times New Roman"/>
          <w:sz w:val="28"/>
          <w:szCs w:val="28"/>
        </w:rPr>
        <w:t xml:space="preserve"> подано нижче.</w:t>
      </w:r>
      <w:r w:rsidRPr="000A3DCC">
        <w:rPr>
          <w:rFonts w:ascii="Times New Roman" w:eastAsia="Times New Roman" w:hAnsi="Times New Roman" w:cs="Times New Roman"/>
          <w:sz w:val="28"/>
          <w:szCs w:val="28"/>
        </w:rPr>
        <w:t xml:space="preserve"> </w:t>
      </w:r>
    </w:p>
    <w:p w14:paraId="10D3C1B2" w14:textId="77777777" w:rsidR="00FB4AF7" w:rsidRPr="000A3DCC" w:rsidRDefault="00F77639">
      <w:pPr>
        <w:spacing w:line="360" w:lineRule="auto"/>
        <w:ind w:hanging="141"/>
        <w:jc w:val="center"/>
        <w:rPr>
          <w:rFonts w:ascii="Times New Roman" w:eastAsia="Times New Roman" w:hAnsi="Times New Roman" w:cs="Times New Roman"/>
          <w:b/>
          <w:i/>
          <w:sz w:val="28"/>
          <w:szCs w:val="28"/>
        </w:rPr>
      </w:pPr>
      <w:r w:rsidRPr="000A3DCC">
        <w:rPr>
          <w:rFonts w:ascii="Times New Roman" w:eastAsia="Times New Roman" w:hAnsi="Times New Roman" w:cs="Times New Roman"/>
          <w:noProof/>
          <w:sz w:val="28"/>
          <w:szCs w:val="28"/>
          <w:lang w:val="hr-HR" w:eastAsia="hr-HR"/>
        </w:rPr>
        <w:drawing>
          <wp:inline distT="114300" distB="114300" distL="114300" distR="114300" wp14:anchorId="7F6C9B53" wp14:editId="048FC3EE">
            <wp:extent cx="6239933" cy="3509963"/>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239933" cy="3509963"/>
                    </a:xfrm>
                    <a:prstGeom prst="rect">
                      <a:avLst/>
                    </a:prstGeom>
                    <a:ln/>
                  </pic:spPr>
                </pic:pic>
              </a:graphicData>
            </a:graphic>
          </wp:inline>
        </w:drawing>
      </w:r>
    </w:p>
    <w:p w14:paraId="26BA810A" w14:textId="5A3ABBEC" w:rsidR="00FB4AF7" w:rsidRPr="008706C1" w:rsidRDefault="00F77639">
      <w:pPr>
        <w:spacing w:line="360" w:lineRule="auto"/>
        <w:ind w:firstLine="720"/>
        <w:jc w:val="center"/>
        <w:rPr>
          <w:rFonts w:ascii="Times New Roman" w:eastAsia="Times New Roman" w:hAnsi="Times New Roman" w:cs="Times New Roman"/>
          <w:i/>
          <w:sz w:val="28"/>
          <w:szCs w:val="28"/>
          <w:lang w:val="uk-UA"/>
        </w:rPr>
      </w:pPr>
      <w:r w:rsidRPr="008706C1">
        <w:rPr>
          <w:rFonts w:ascii="Times New Roman" w:eastAsia="Times New Roman" w:hAnsi="Times New Roman" w:cs="Times New Roman"/>
          <w:b/>
          <w:sz w:val="28"/>
          <w:szCs w:val="28"/>
        </w:rPr>
        <w:t>Рис. 1.</w:t>
      </w:r>
      <w:r w:rsidRPr="000A3DCC">
        <w:rPr>
          <w:rFonts w:ascii="Times New Roman" w:eastAsia="Times New Roman" w:hAnsi="Times New Roman" w:cs="Times New Roman"/>
          <w:i/>
          <w:sz w:val="28"/>
          <w:szCs w:val="28"/>
        </w:rPr>
        <w:t xml:space="preserve"> </w:t>
      </w:r>
      <w:r w:rsidRPr="008706C1">
        <w:rPr>
          <w:rFonts w:ascii="Times New Roman" w:eastAsia="Times New Roman" w:hAnsi="Times New Roman" w:cs="Times New Roman"/>
          <w:sz w:val="28"/>
          <w:szCs w:val="28"/>
        </w:rPr>
        <w:t>Структура сучасного репозитарію академічних текстів.</w:t>
      </w:r>
      <w:r w:rsidR="008706C1">
        <w:rPr>
          <w:rFonts w:ascii="Times New Roman" w:eastAsia="Times New Roman" w:hAnsi="Times New Roman" w:cs="Times New Roman"/>
          <w:i/>
          <w:sz w:val="28"/>
          <w:szCs w:val="28"/>
        </w:rPr>
        <w:t xml:space="preserve"> Джерело: </w:t>
      </w:r>
      <w:r w:rsidR="008706C1">
        <w:rPr>
          <w:rFonts w:ascii="Times New Roman" w:eastAsia="Times New Roman" w:hAnsi="Times New Roman" w:cs="Times New Roman"/>
          <w:i/>
          <w:sz w:val="28"/>
          <w:szCs w:val="28"/>
          <w:lang w:val="uk-UA"/>
        </w:rPr>
        <w:t>авторський варіант</w:t>
      </w:r>
    </w:p>
    <w:p w14:paraId="5BF51906" w14:textId="77777777" w:rsidR="00FB4AF7" w:rsidRPr="000A3DCC" w:rsidRDefault="00FB4AF7">
      <w:pPr>
        <w:spacing w:line="360" w:lineRule="auto"/>
        <w:ind w:firstLine="720"/>
        <w:jc w:val="center"/>
        <w:rPr>
          <w:rFonts w:ascii="Times New Roman" w:eastAsia="Times New Roman" w:hAnsi="Times New Roman" w:cs="Times New Roman"/>
          <w:i/>
          <w:sz w:val="28"/>
          <w:szCs w:val="28"/>
        </w:rPr>
      </w:pPr>
    </w:p>
    <w:p w14:paraId="64CDE474" w14:textId="1E26FFCD"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Підсумовуючи </w:t>
      </w:r>
      <w:r w:rsidRPr="00DE4B58">
        <w:rPr>
          <w:rFonts w:ascii="Times New Roman" w:eastAsia="Times New Roman" w:hAnsi="Times New Roman" w:cs="Times New Roman"/>
          <w:sz w:val="28"/>
          <w:szCs w:val="28"/>
        </w:rPr>
        <w:t>викладене вище</w:t>
      </w:r>
      <w:r w:rsidR="00673820"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додамо, що репозитарії академічних текстів сприяють інтеграції української науки у світовий</w:t>
      </w:r>
      <w:r w:rsidRPr="000A3DCC">
        <w:rPr>
          <w:rFonts w:ascii="Times New Roman" w:eastAsia="Times New Roman" w:hAnsi="Times New Roman" w:cs="Times New Roman"/>
          <w:sz w:val="28"/>
          <w:szCs w:val="28"/>
        </w:rPr>
        <w:t xml:space="preserve"> науковий простір, що є особливо важливим </w:t>
      </w:r>
      <w:r w:rsidR="00673820">
        <w:rPr>
          <w:rFonts w:ascii="Times New Roman" w:eastAsia="Times New Roman" w:hAnsi="Times New Roman" w:cs="Times New Roman"/>
          <w:sz w:val="28"/>
          <w:szCs w:val="28"/>
        </w:rPr>
        <w:t xml:space="preserve">для розвитку науки в країнах, </w:t>
      </w:r>
      <w:r w:rsidR="00673820">
        <w:rPr>
          <w:rFonts w:ascii="Times New Roman" w:eastAsia="Times New Roman" w:hAnsi="Times New Roman" w:cs="Times New Roman"/>
          <w:sz w:val="28"/>
          <w:szCs w:val="28"/>
          <w:lang w:val="uk-UA"/>
        </w:rPr>
        <w:t>які</w:t>
      </w:r>
      <w:r w:rsidRPr="000A3DCC">
        <w:rPr>
          <w:rFonts w:ascii="Times New Roman" w:eastAsia="Times New Roman" w:hAnsi="Times New Roman" w:cs="Times New Roman"/>
          <w:sz w:val="28"/>
          <w:szCs w:val="28"/>
        </w:rPr>
        <w:t xml:space="preserve"> розвиваються, та в умовах активного переходу української науки з пострадянського до європейського простору з відповідною стандартизацією. </w:t>
      </w:r>
    </w:p>
    <w:p w14:paraId="49C217D9" w14:textId="77BAB904" w:rsidR="00FB4AF7" w:rsidRPr="00673820" w:rsidRDefault="00F77639">
      <w:pPr>
        <w:spacing w:line="360" w:lineRule="auto"/>
        <w:ind w:firstLine="720"/>
        <w:jc w:val="both"/>
        <w:rPr>
          <w:rFonts w:ascii="Times New Roman" w:eastAsia="Times New Roman" w:hAnsi="Times New Roman" w:cs="Times New Roman"/>
          <w:i/>
          <w:sz w:val="28"/>
          <w:szCs w:val="28"/>
          <w:lang w:val="uk-UA"/>
        </w:rPr>
      </w:pPr>
      <w:r w:rsidRPr="000A3DCC">
        <w:rPr>
          <w:rFonts w:ascii="Times New Roman" w:eastAsia="Times New Roman" w:hAnsi="Times New Roman" w:cs="Times New Roman"/>
          <w:sz w:val="28"/>
          <w:szCs w:val="28"/>
        </w:rPr>
        <w:t>Проаналізувавши всі наявні мод</w:t>
      </w:r>
      <w:r w:rsidR="00673820">
        <w:rPr>
          <w:rFonts w:ascii="Times New Roman" w:eastAsia="Times New Roman" w:hAnsi="Times New Roman" w:cs="Times New Roman"/>
          <w:sz w:val="28"/>
          <w:szCs w:val="28"/>
        </w:rPr>
        <w:t xml:space="preserve">елі інституційних репозитаріїв </w:t>
      </w:r>
      <w:r w:rsidR="00673820">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закл</w:t>
      </w:r>
      <w:r w:rsidR="00673820">
        <w:rPr>
          <w:rFonts w:ascii="Times New Roman" w:eastAsia="Times New Roman" w:hAnsi="Times New Roman" w:cs="Times New Roman"/>
          <w:sz w:val="28"/>
          <w:szCs w:val="28"/>
        </w:rPr>
        <w:t xml:space="preserve">адах вищої </w:t>
      </w:r>
      <w:r w:rsidR="00673820" w:rsidRPr="00DE4B58">
        <w:rPr>
          <w:rFonts w:ascii="Times New Roman" w:eastAsia="Times New Roman" w:hAnsi="Times New Roman" w:cs="Times New Roman"/>
          <w:sz w:val="28"/>
          <w:szCs w:val="28"/>
        </w:rPr>
        <w:t xml:space="preserve">освіти, </w:t>
      </w:r>
      <w:r w:rsidR="00673820" w:rsidRPr="00DE4B58">
        <w:rPr>
          <w:rFonts w:ascii="Times New Roman" w:eastAsia="Times New Roman" w:hAnsi="Times New Roman" w:cs="Times New Roman"/>
          <w:sz w:val="28"/>
          <w:szCs w:val="28"/>
          <w:lang w:val="uk-UA"/>
        </w:rPr>
        <w:t>колектив</w:t>
      </w:r>
      <w:r w:rsidR="00673820" w:rsidRPr="00DE4B58">
        <w:rPr>
          <w:rFonts w:ascii="Times New Roman" w:eastAsia="Times New Roman" w:hAnsi="Times New Roman" w:cs="Times New Roman"/>
          <w:sz w:val="28"/>
          <w:szCs w:val="28"/>
        </w:rPr>
        <w:t xml:space="preserve"> Миколаївсько</w:t>
      </w:r>
      <w:r w:rsidR="00673820" w:rsidRPr="00DE4B58">
        <w:rPr>
          <w:rFonts w:ascii="Times New Roman" w:eastAsia="Times New Roman" w:hAnsi="Times New Roman" w:cs="Times New Roman"/>
          <w:sz w:val="28"/>
          <w:szCs w:val="28"/>
          <w:lang w:val="uk-UA"/>
        </w:rPr>
        <w:t>го</w:t>
      </w:r>
      <w:r w:rsidR="00673820">
        <w:rPr>
          <w:rFonts w:ascii="Times New Roman" w:eastAsia="Times New Roman" w:hAnsi="Times New Roman" w:cs="Times New Roman"/>
          <w:sz w:val="28"/>
          <w:szCs w:val="28"/>
        </w:rPr>
        <w:t xml:space="preserve"> обласно</w:t>
      </w:r>
      <w:r w:rsidR="00673820">
        <w:rPr>
          <w:rFonts w:ascii="Times New Roman" w:eastAsia="Times New Roman" w:hAnsi="Times New Roman" w:cs="Times New Roman"/>
          <w:sz w:val="28"/>
          <w:szCs w:val="28"/>
          <w:lang w:val="uk-UA"/>
        </w:rPr>
        <w:t>го</w:t>
      </w:r>
      <w:r w:rsidR="00673820">
        <w:rPr>
          <w:rFonts w:ascii="Times New Roman" w:eastAsia="Times New Roman" w:hAnsi="Times New Roman" w:cs="Times New Roman"/>
          <w:sz w:val="28"/>
          <w:szCs w:val="28"/>
        </w:rPr>
        <w:t xml:space="preserve"> інститут</w:t>
      </w:r>
      <w:r w:rsidR="00673820">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післядиплом</w:t>
      </w:r>
      <w:r w:rsidR="00673820">
        <w:rPr>
          <w:rFonts w:ascii="Times New Roman" w:eastAsia="Times New Roman" w:hAnsi="Times New Roman" w:cs="Times New Roman"/>
          <w:sz w:val="28"/>
          <w:szCs w:val="28"/>
        </w:rPr>
        <w:t xml:space="preserve">ної педагогічної освіти </w:t>
      </w:r>
      <w:r w:rsidR="00673820" w:rsidRPr="00673820">
        <w:rPr>
          <w:rFonts w:ascii="Times New Roman" w:eastAsia="Times New Roman" w:hAnsi="Times New Roman" w:cs="Times New Roman"/>
          <w:sz w:val="28"/>
          <w:szCs w:val="28"/>
        </w:rPr>
        <w:t xml:space="preserve">у 2018 році </w:t>
      </w:r>
      <w:r w:rsidR="00673820">
        <w:rPr>
          <w:rFonts w:ascii="Times New Roman" w:eastAsia="Times New Roman" w:hAnsi="Times New Roman" w:cs="Times New Roman"/>
          <w:sz w:val="28"/>
          <w:szCs w:val="28"/>
        </w:rPr>
        <w:t>прийня</w:t>
      </w:r>
      <w:r w:rsidR="00673820">
        <w:rPr>
          <w:rFonts w:ascii="Times New Roman" w:eastAsia="Times New Roman" w:hAnsi="Times New Roman" w:cs="Times New Roman"/>
          <w:sz w:val="28"/>
          <w:szCs w:val="28"/>
          <w:lang w:val="uk-UA"/>
        </w:rPr>
        <w:t>в</w:t>
      </w:r>
      <w:r w:rsidRPr="000A3DCC">
        <w:rPr>
          <w:rFonts w:ascii="Times New Roman" w:eastAsia="Times New Roman" w:hAnsi="Times New Roman" w:cs="Times New Roman"/>
          <w:sz w:val="28"/>
          <w:szCs w:val="28"/>
        </w:rPr>
        <w:t xml:space="preserve"> рішення створити </w:t>
      </w:r>
      <w:r w:rsidRPr="000A3DCC">
        <w:rPr>
          <w:rFonts w:ascii="Times New Roman" w:eastAsia="Times New Roman" w:hAnsi="Times New Roman" w:cs="Times New Roman"/>
          <w:sz w:val="28"/>
          <w:szCs w:val="28"/>
        </w:rPr>
        <w:lastRenderedPageBreak/>
        <w:t>власний цифрових архів. Ця робота розпочалась із написання та затвердження Положення про інституційний репозитарій МОІППО (</w:t>
      </w:r>
      <w:r w:rsidR="00611488">
        <w:fldChar w:fldCharType="begin"/>
      </w:r>
      <w:r w:rsidR="00611488">
        <w:instrText xml:space="preserve"> HYPERLINK "https://repository.moippo.mk.ua/upload/polojennya.pdf" \h </w:instrText>
      </w:r>
      <w:r w:rsidR="00611488">
        <w:fldChar w:fldCharType="separate"/>
      </w:r>
      <w:r w:rsidRPr="00673820">
        <w:rPr>
          <w:rFonts w:ascii="Times New Roman" w:eastAsia="Times New Roman" w:hAnsi="Times New Roman" w:cs="Times New Roman"/>
          <w:sz w:val="28"/>
          <w:szCs w:val="28"/>
        </w:rPr>
        <w:t>https://repository.moippo.mk.ua/upload/polojennya.pdf</w:t>
      </w:r>
      <w:r w:rsidR="00611488">
        <w:rPr>
          <w:rFonts w:ascii="Times New Roman" w:eastAsia="Times New Roman" w:hAnsi="Times New Roman" w:cs="Times New Roman"/>
          <w:sz w:val="28"/>
          <w:szCs w:val="28"/>
        </w:rPr>
        <w:fldChar w:fldCharType="end"/>
      </w:r>
      <w:r w:rsidRPr="000A3DCC">
        <w:rPr>
          <w:rFonts w:ascii="Times New Roman" w:eastAsia="Times New Roman" w:hAnsi="Times New Roman" w:cs="Times New Roman"/>
          <w:sz w:val="28"/>
          <w:szCs w:val="28"/>
        </w:rPr>
        <w:t>) та регламенту його роботи (</w:t>
      </w:r>
      <w:r w:rsidR="00611488">
        <w:fldChar w:fldCharType="begin"/>
      </w:r>
      <w:r w:rsidR="00611488">
        <w:instrText xml:space="preserve"> HYPERLINK "https://repository.moippo.mk.ua/upload/reglament.pdf" \h </w:instrText>
      </w:r>
      <w:r w:rsidR="00611488">
        <w:fldChar w:fldCharType="separate"/>
      </w:r>
      <w:r w:rsidRPr="00673820">
        <w:rPr>
          <w:rFonts w:ascii="Times New Roman" w:eastAsia="Times New Roman" w:hAnsi="Times New Roman" w:cs="Times New Roman"/>
          <w:sz w:val="28"/>
          <w:szCs w:val="28"/>
        </w:rPr>
        <w:t>https://repository.moippo.mk.ua/upload/reglament.pdf</w:t>
      </w:r>
      <w:r w:rsidR="00611488">
        <w:rPr>
          <w:rFonts w:ascii="Times New Roman" w:eastAsia="Times New Roman" w:hAnsi="Times New Roman" w:cs="Times New Roman"/>
          <w:sz w:val="28"/>
          <w:szCs w:val="28"/>
        </w:rPr>
        <w:fldChar w:fldCharType="end"/>
      </w:r>
      <w:r w:rsidR="00673820">
        <w:rPr>
          <w:rFonts w:ascii="Times New Roman" w:eastAsia="Times New Roman" w:hAnsi="Times New Roman" w:cs="Times New Roman"/>
          <w:sz w:val="28"/>
          <w:szCs w:val="28"/>
        </w:rPr>
        <w:t>). 2019 ро</w:t>
      </w:r>
      <w:r w:rsidR="00673820">
        <w:rPr>
          <w:rFonts w:ascii="Times New Roman" w:eastAsia="Times New Roman" w:hAnsi="Times New Roman" w:cs="Times New Roman"/>
          <w:sz w:val="28"/>
          <w:szCs w:val="28"/>
          <w:lang w:val="uk-UA"/>
        </w:rPr>
        <w:t>ку</w:t>
      </w:r>
      <w:r w:rsidRPr="000A3DCC">
        <w:rPr>
          <w:rFonts w:ascii="Times New Roman" w:eastAsia="Times New Roman" w:hAnsi="Times New Roman" w:cs="Times New Roman"/>
          <w:sz w:val="28"/>
          <w:szCs w:val="28"/>
        </w:rPr>
        <w:t xml:space="preserve"> розпочалась робота зі створення структури та дизайну майбутнього цифрового архіву, а в 2020 році ресурс розпочав свою роботу за URL-адресою </w:t>
      </w:r>
      <w:r w:rsidR="00611488">
        <w:fldChar w:fldCharType="begin"/>
      </w:r>
      <w:r w:rsidR="00611488">
        <w:instrText xml:space="preserve"> HYPERLINK "https://repository.moippo.mk.ua" \h </w:instrText>
      </w:r>
      <w:r w:rsidR="00611488">
        <w:fldChar w:fldCharType="separate"/>
      </w:r>
      <w:r w:rsidRPr="00673820">
        <w:rPr>
          <w:rFonts w:ascii="Times New Roman" w:eastAsia="Times New Roman" w:hAnsi="Times New Roman" w:cs="Times New Roman"/>
          <w:sz w:val="28"/>
          <w:szCs w:val="28"/>
        </w:rPr>
        <w:t>https://repository.moippo.mk.ua</w:t>
      </w:r>
      <w:r w:rsidR="00611488">
        <w:rPr>
          <w:rFonts w:ascii="Times New Roman" w:eastAsia="Times New Roman" w:hAnsi="Times New Roman" w:cs="Times New Roman"/>
          <w:sz w:val="28"/>
          <w:szCs w:val="28"/>
        </w:rPr>
        <w:fldChar w:fldCharType="end"/>
      </w:r>
      <w:r w:rsidR="00673820">
        <w:rPr>
          <w:rFonts w:ascii="Times New Roman" w:eastAsia="Times New Roman" w:hAnsi="Times New Roman" w:cs="Times New Roman"/>
          <w:sz w:val="28"/>
          <w:szCs w:val="28"/>
        </w:rPr>
        <w:t>.</w:t>
      </w:r>
    </w:p>
    <w:p w14:paraId="3619B447" w14:textId="2B9A8B26" w:rsidR="00FB4AF7" w:rsidRPr="000A3DCC" w:rsidRDefault="006563B7">
      <w:pPr>
        <w:spacing w:line="360" w:lineRule="auto"/>
        <w:ind w:firstLine="720"/>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rPr>
        <w:t>Фахівц</w:t>
      </w:r>
      <w:r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 xml:space="preserve"> інституту </w:t>
      </w:r>
      <w:r w:rsidRPr="00DE4B58">
        <w:rPr>
          <w:rFonts w:ascii="Times New Roman" w:eastAsia="Times New Roman" w:hAnsi="Times New Roman" w:cs="Times New Roman"/>
          <w:sz w:val="28"/>
          <w:szCs w:val="28"/>
          <w:lang w:val="uk-UA"/>
        </w:rPr>
        <w:t>ухвалили</w:t>
      </w:r>
      <w:r w:rsidR="00F77639" w:rsidRPr="00DE4B58">
        <w:rPr>
          <w:rFonts w:ascii="Times New Roman" w:eastAsia="Times New Roman" w:hAnsi="Times New Roman" w:cs="Times New Roman"/>
          <w:sz w:val="28"/>
          <w:szCs w:val="28"/>
        </w:rPr>
        <w:t xml:space="preserve"> рішення</w:t>
      </w:r>
      <w:r w:rsidR="00F77639" w:rsidRPr="000A3DCC">
        <w:rPr>
          <w:rFonts w:ascii="Times New Roman" w:eastAsia="Times New Roman" w:hAnsi="Times New Roman" w:cs="Times New Roman"/>
          <w:sz w:val="28"/>
          <w:szCs w:val="28"/>
        </w:rPr>
        <w:t xml:space="preserve"> не використовувати жодне із доступних програмних забезпечень для репозитаріїв, а зробити все самостійно, з «нуля», створивши такий цифровий архів, який би відповід</w:t>
      </w:r>
      <w:r>
        <w:rPr>
          <w:rFonts w:ascii="Times New Roman" w:eastAsia="Times New Roman" w:hAnsi="Times New Roman" w:cs="Times New Roman"/>
          <w:sz w:val="28"/>
          <w:szCs w:val="28"/>
        </w:rPr>
        <w:t>ав усім необхідним параметрам і водночас</w:t>
      </w:r>
      <w:r w:rsidR="00F77639" w:rsidRPr="000A3DCC">
        <w:rPr>
          <w:rFonts w:ascii="Times New Roman" w:eastAsia="Times New Roman" w:hAnsi="Times New Roman" w:cs="Times New Roman"/>
          <w:sz w:val="28"/>
          <w:szCs w:val="28"/>
        </w:rPr>
        <w:t xml:space="preserve"> не містив зайвих елементів.</w:t>
      </w:r>
    </w:p>
    <w:p w14:paraId="1325D679" w14:textId="4F6AEB19"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Репозитарій написано </w:t>
      </w:r>
      <w:r w:rsidR="006563B7">
        <w:rPr>
          <w:rFonts w:ascii="Times New Roman" w:eastAsia="Times New Roman" w:hAnsi="Times New Roman" w:cs="Times New Roman"/>
          <w:sz w:val="28"/>
          <w:szCs w:val="28"/>
        </w:rPr>
        <w:t xml:space="preserve">скриптовою мовою програмування </w:t>
      </w:r>
      <w:r w:rsidR="006563B7">
        <w:rPr>
          <w:rFonts w:ascii="Times New Roman" w:eastAsia="Times New Roman" w:hAnsi="Times New Roman" w:cs="Times New Roman"/>
          <w:sz w:val="28"/>
          <w:szCs w:val="28"/>
          <w:lang w:val="uk-UA"/>
        </w:rPr>
        <w:t>«</w:t>
      </w:r>
      <w:r w:rsidR="006563B7">
        <w:rPr>
          <w:rFonts w:ascii="Times New Roman" w:eastAsia="Times New Roman" w:hAnsi="Times New Roman" w:cs="Times New Roman"/>
          <w:sz w:val="28"/>
          <w:szCs w:val="28"/>
        </w:rPr>
        <w:t>PHP</w:t>
      </w:r>
      <w:r w:rsidR="006563B7">
        <w:rPr>
          <w:rFonts w:ascii="Times New Roman" w:eastAsia="Times New Roman" w:hAnsi="Times New Roman" w:cs="Times New Roman"/>
          <w:sz w:val="28"/>
          <w:szCs w:val="28"/>
          <w:lang w:val="uk-UA"/>
        </w:rPr>
        <w:t>»</w:t>
      </w:r>
      <w:r w:rsidRPr="000A3DCC">
        <w:rPr>
          <w:rFonts w:ascii="Times New Roman" w:eastAsia="Times New Roman" w:hAnsi="Times New Roman" w:cs="Times New Roman"/>
          <w:sz w:val="28"/>
          <w:szCs w:val="28"/>
        </w:rPr>
        <w:t xml:space="preserve"> (</w:t>
      </w:r>
      <w:r w:rsidR="006563B7">
        <w:rPr>
          <w:rFonts w:ascii="Times New Roman" w:eastAsia="Times New Roman" w:hAnsi="Times New Roman" w:cs="Times New Roman"/>
          <w:sz w:val="28"/>
          <w:szCs w:val="28"/>
        </w:rPr>
        <w:t xml:space="preserve">гіпертекстовий препроцесор), </w:t>
      </w:r>
      <w:r w:rsidR="006563B7">
        <w:rPr>
          <w:rFonts w:ascii="Times New Roman" w:eastAsia="Times New Roman" w:hAnsi="Times New Roman" w:cs="Times New Roman"/>
          <w:sz w:val="28"/>
          <w:szCs w:val="28"/>
          <w:lang w:val="uk-UA"/>
        </w:rPr>
        <w:t>що</w:t>
      </w:r>
      <w:r w:rsidRPr="000A3DCC">
        <w:rPr>
          <w:rFonts w:ascii="Times New Roman" w:eastAsia="Times New Roman" w:hAnsi="Times New Roman" w:cs="Times New Roman"/>
          <w:sz w:val="28"/>
          <w:szCs w:val="28"/>
        </w:rPr>
        <w:t xml:space="preserve"> створена для генерації HTML-сторінок на стороні вебсервера, використано мову розмітки гіпертексту «HTML», а мова стилю сторінок «CSS» (каскадні таблиці стилів).</w:t>
      </w:r>
    </w:p>
    <w:p w14:paraId="2DA188CB" w14:textId="77777777" w:rsidR="00FB4AF7" w:rsidRPr="000A3DCC" w:rsidRDefault="00F77639">
      <w:pPr>
        <w:spacing w:line="360" w:lineRule="auto"/>
        <w:jc w:val="both"/>
        <w:rPr>
          <w:rFonts w:ascii="Times New Roman" w:eastAsia="Times New Roman" w:hAnsi="Times New Roman" w:cs="Times New Roman"/>
          <w:sz w:val="28"/>
          <w:szCs w:val="28"/>
        </w:rPr>
      </w:pPr>
      <w:r w:rsidRPr="000A3DCC">
        <w:rPr>
          <w:noProof/>
          <w:lang w:val="hr-HR" w:eastAsia="hr-HR"/>
        </w:rPr>
        <w:drawing>
          <wp:anchor distT="114300" distB="114300" distL="114300" distR="114300" simplePos="0" relativeHeight="251658240" behindDoc="0" locked="0" layoutInCell="1" hidden="0" allowOverlap="1" wp14:anchorId="1A5C2FD8" wp14:editId="5DA435A7">
            <wp:simplePos x="0" y="0"/>
            <wp:positionH relativeFrom="column">
              <wp:posOffset>1</wp:posOffset>
            </wp:positionH>
            <wp:positionV relativeFrom="paragraph">
              <wp:posOffset>114300</wp:posOffset>
            </wp:positionV>
            <wp:extent cx="5940000" cy="2763015"/>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12824" b="4430"/>
                    <a:stretch>
                      <a:fillRect/>
                    </a:stretch>
                  </pic:blipFill>
                  <pic:spPr>
                    <a:xfrm>
                      <a:off x="0" y="0"/>
                      <a:ext cx="5940000" cy="2763015"/>
                    </a:xfrm>
                    <a:prstGeom prst="rect">
                      <a:avLst/>
                    </a:prstGeom>
                    <a:ln/>
                  </pic:spPr>
                </pic:pic>
              </a:graphicData>
            </a:graphic>
          </wp:anchor>
        </w:drawing>
      </w:r>
    </w:p>
    <w:p w14:paraId="2909AD5D" w14:textId="77777777" w:rsidR="00FB4AF7" w:rsidRPr="000A3DCC" w:rsidRDefault="00F77639">
      <w:pPr>
        <w:spacing w:line="360" w:lineRule="auto"/>
        <w:rPr>
          <w:rFonts w:ascii="Times New Roman" w:eastAsia="Times New Roman" w:hAnsi="Times New Roman" w:cs="Times New Roman"/>
          <w:i/>
          <w:sz w:val="28"/>
          <w:szCs w:val="28"/>
        </w:rPr>
      </w:pPr>
      <w:r w:rsidRPr="000A3DCC">
        <w:rPr>
          <w:rFonts w:ascii="Times New Roman" w:eastAsia="Times New Roman" w:hAnsi="Times New Roman" w:cs="Times New Roman"/>
          <w:b/>
          <w:i/>
          <w:sz w:val="28"/>
          <w:szCs w:val="28"/>
        </w:rPr>
        <w:lastRenderedPageBreak/>
        <w:t>Рис. 2.</w:t>
      </w:r>
      <w:r w:rsidRPr="000A3DCC">
        <w:rPr>
          <w:rFonts w:ascii="Times New Roman" w:eastAsia="Times New Roman" w:hAnsi="Times New Roman" w:cs="Times New Roman"/>
          <w:i/>
          <w:sz w:val="28"/>
          <w:szCs w:val="28"/>
        </w:rPr>
        <w:t xml:space="preserve"> Вигляд головної сторінки репозитарію академічних текстів МОІППО </w:t>
      </w:r>
    </w:p>
    <w:p w14:paraId="734C858D" w14:textId="77777777" w:rsidR="00FB4AF7" w:rsidRPr="000A3DCC" w:rsidRDefault="00F77639">
      <w:pPr>
        <w:spacing w:line="360" w:lineRule="auto"/>
        <w:ind w:firstLine="720"/>
        <w:jc w:val="center"/>
        <w:rPr>
          <w:rFonts w:ascii="Times New Roman" w:eastAsia="Times New Roman" w:hAnsi="Times New Roman" w:cs="Times New Roman"/>
          <w:i/>
          <w:sz w:val="28"/>
          <w:szCs w:val="28"/>
        </w:rPr>
      </w:pPr>
      <w:r w:rsidRPr="000A3DCC">
        <w:rPr>
          <w:rFonts w:ascii="Times New Roman" w:eastAsia="Times New Roman" w:hAnsi="Times New Roman" w:cs="Times New Roman"/>
          <w:i/>
          <w:sz w:val="28"/>
          <w:szCs w:val="28"/>
        </w:rPr>
        <w:t xml:space="preserve">Джерело: </w:t>
      </w:r>
      <w:hyperlink r:id="rId13">
        <w:r w:rsidRPr="006563B7">
          <w:rPr>
            <w:rFonts w:ascii="Times New Roman" w:eastAsia="Times New Roman" w:hAnsi="Times New Roman" w:cs="Times New Roman"/>
            <w:i/>
            <w:sz w:val="28"/>
            <w:szCs w:val="28"/>
          </w:rPr>
          <w:t>https://repository.moippo.mk.ua/</w:t>
        </w:r>
      </w:hyperlink>
      <w:r w:rsidRPr="000A3DCC">
        <w:rPr>
          <w:rFonts w:ascii="Times New Roman" w:eastAsia="Times New Roman" w:hAnsi="Times New Roman" w:cs="Times New Roman"/>
          <w:i/>
          <w:sz w:val="28"/>
          <w:szCs w:val="28"/>
        </w:rPr>
        <w:t xml:space="preserve"> (розробник: Кириченко С. О.)</w:t>
      </w:r>
    </w:p>
    <w:p w14:paraId="59AC57F9" w14:textId="5B66064E" w:rsidR="00FB4AF7" w:rsidRPr="00DE4B58" w:rsidRDefault="00F77639">
      <w:p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i/>
          <w:sz w:val="28"/>
          <w:szCs w:val="28"/>
        </w:rPr>
        <w:tab/>
      </w:r>
      <w:r w:rsidRPr="000A3DCC">
        <w:rPr>
          <w:rFonts w:ascii="Times New Roman" w:eastAsia="Times New Roman" w:hAnsi="Times New Roman" w:cs="Times New Roman"/>
          <w:sz w:val="28"/>
          <w:szCs w:val="28"/>
        </w:rPr>
        <w:t>Головна сторінка цифрового архіву МОІППО складається з верхнього навігаційного меню: «Головна», «Фонди», «Автори», «Роки видання», «Категорії», «Пошук», а також містить нормативну базу функціонування ресурс</w:t>
      </w:r>
      <w:r w:rsidR="006563B7">
        <w:rPr>
          <w:rFonts w:ascii="Times New Roman" w:eastAsia="Times New Roman" w:hAnsi="Times New Roman" w:cs="Times New Roman"/>
          <w:sz w:val="28"/>
          <w:szCs w:val="28"/>
        </w:rPr>
        <w:t xml:space="preserve">у та нові надходження. </w:t>
      </w:r>
      <w:r w:rsidR="006563B7" w:rsidRPr="00DE4B58">
        <w:rPr>
          <w:rFonts w:ascii="Times New Roman" w:eastAsia="Times New Roman" w:hAnsi="Times New Roman" w:cs="Times New Roman"/>
          <w:sz w:val="28"/>
          <w:szCs w:val="28"/>
        </w:rPr>
        <w:t xml:space="preserve">Варто </w:t>
      </w:r>
      <w:r w:rsidR="006563B7" w:rsidRPr="00DE4B58">
        <w:rPr>
          <w:rFonts w:ascii="Times New Roman" w:eastAsia="Times New Roman" w:hAnsi="Times New Roman" w:cs="Times New Roman"/>
          <w:sz w:val="28"/>
          <w:szCs w:val="28"/>
          <w:lang w:val="uk-UA"/>
        </w:rPr>
        <w:t>за</w:t>
      </w:r>
      <w:r w:rsidRPr="00DE4B58">
        <w:rPr>
          <w:rFonts w:ascii="Times New Roman" w:eastAsia="Times New Roman" w:hAnsi="Times New Roman" w:cs="Times New Roman"/>
          <w:sz w:val="28"/>
          <w:szCs w:val="28"/>
        </w:rPr>
        <w:t>значити, що репозитарій має також і англомовну вер</w:t>
      </w:r>
      <w:r w:rsidR="006563B7" w:rsidRPr="00DE4B58">
        <w:rPr>
          <w:rFonts w:ascii="Times New Roman" w:eastAsia="Times New Roman" w:hAnsi="Times New Roman" w:cs="Times New Roman"/>
          <w:sz w:val="28"/>
          <w:szCs w:val="28"/>
        </w:rPr>
        <w:t>сію, що дозволяє вченим з інших країн ознайомлюватис</w:t>
      </w:r>
      <w:r w:rsidR="006563B7" w:rsidRPr="00DE4B58">
        <w:rPr>
          <w:rFonts w:ascii="Times New Roman" w:eastAsia="Times New Roman" w:hAnsi="Times New Roman" w:cs="Times New Roman"/>
          <w:sz w:val="28"/>
          <w:szCs w:val="28"/>
          <w:lang w:val="uk-UA"/>
        </w:rPr>
        <w:t>ь</w:t>
      </w:r>
      <w:r w:rsidRPr="00DE4B58">
        <w:rPr>
          <w:rFonts w:ascii="Times New Roman" w:eastAsia="Times New Roman" w:hAnsi="Times New Roman" w:cs="Times New Roman"/>
          <w:sz w:val="28"/>
          <w:szCs w:val="28"/>
        </w:rPr>
        <w:t xml:space="preserve"> із базою академічних текстів.</w:t>
      </w:r>
    </w:p>
    <w:p w14:paraId="43B7DF12" w14:textId="5BB9493C" w:rsidR="00FB4AF7" w:rsidRPr="000A3DCC" w:rsidRDefault="00F77639">
      <w:pPr>
        <w:spacing w:line="360" w:lineRule="auto"/>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rPr>
        <w:tab/>
        <w:t>Аналізуючи внутрішню структуру репозитарію</w:t>
      </w:r>
      <w:r w:rsidR="006563B7" w:rsidRPr="00DE4B58">
        <w:rPr>
          <w:rFonts w:ascii="Times New Roman" w:eastAsia="Times New Roman" w:hAnsi="Times New Roman" w:cs="Times New Roman"/>
          <w:sz w:val="28"/>
          <w:szCs w:val="28"/>
          <w:lang w:val="uk-UA"/>
        </w:rPr>
        <w:t>,</w:t>
      </w:r>
      <w:r w:rsidR="006563B7" w:rsidRPr="00DE4B58">
        <w:rPr>
          <w:rFonts w:ascii="Times New Roman" w:eastAsia="Times New Roman" w:hAnsi="Times New Roman" w:cs="Times New Roman"/>
          <w:sz w:val="28"/>
          <w:szCs w:val="28"/>
        </w:rPr>
        <w:t xml:space="preserve"> зазначи</w:t>
      </w:r>
      <w:r w:rsidR="006563B7" w:rsidRPr="00DE4B58">
        <w:rPr>
          <w:rFonts w:ascii="Times New Roman" w:eastAsia="Times New Roman" w:hAnsi="Times New Roman" w:cs="Times New Roman"/>
          <w:sz w:val="28"/>
          <w:szCs w:val="28"/>
          <w:lang w:val="uk-UA"/>
        </w:rPr>
        <w:t>мо</w:t>
      </w:r>
      <w:r w:rsidRPr="00DE4B58">
        <w:rPr>
          <w:rFonts w:ascii="Times New Roman" w:eastAsia="Times New Roman" w:hAnsi="Times New Roman" w:cs="Times New Roman"/>
          <w:sz w:val="28"/>
          <w:szCs w:val="28"/>
        </w:rPr>
        <w:t>, що вона створена з по</w:t>
      </w:r>
      <w:r w:rsidR="006563B7" w:rsidRPr="00DE4B58">
        <w:rPr>
          <w:rFonts w:ascii="Times New Roman" w:eastAsia="Times New Roman" w:hAnsi="Times New Roman" w:cs="Times New Roman"/>
          <w:sz w:val="28"/>
          <w:szCs w:val="28"/>
        </w:rPr>
        <w:t>зиції зручності для користувач</w:t>
      </w:r>
      <w:r w:rsidR="006563B7" w:rsidRPr="00DE4B58">
        <w:rPr>
          <w:rFonts w:ascii="Times New Roman" w:eastAsia="Times New Roman" w:hAnsi="Times New Roman" w:cs="Times New Roman"/>
          <w:sz w:val="28"/>
          <w:szCs w:val="28"/>
          <w:lang w:val="uk-UA"/>
        </w:rPr>
        <w:t>ів</w:t>
      </w:r>
      <w:r w:rsidRPr="00DE4B58">
        <w:rPr>
          <w:rFonts w:ascii="Times New Roman" w:eastAsia="Times New Roman" w:hAnsi="Times New Roman" w:cs="Times New Roman"/>
          <w:sz w:val="28"/>
          <w:szCs w:val="28"/>
        </w:rPr>
        <w:t>. Розділ «Фонди» відсортовує академічні тексти за їх</w:t>
      </w:r>
      <w:r w:rsidR="006563B7" w:rsidRPr="00DE4B58">
        <w:rPr>
          <w:rFonts w:ascii="Times New Roman" w:eastAsia="Times New Roman" w:hAnsi="Times New Roman" w:cs="Times New Roman"/>
          <w:sz w:val="28"/>
          <w:szCs w:val="28"/>
          <w:lang w:val="uk-UA"/>
        </w:rPr>
        <w:t>нім</w:t>
      </w:r>
      <w:r w:rsidRPr="00DE4B58">
        <w:rPr>
          <w:rFonts w:ascii="Times New Roman" w:eastAsia="Times New Roman" w:hAnsi="Times New Roman" w:cs="Times New Roman"/>
          <w:sz w:val="28"/>
          <w:szCs w:val="28"/>
        </w:rPr>
        <w:t xml:space="preserve"> типом: дисертації, збі</w:t>
      </w:r>
      <w:r w:rsidR="006563B7" w:rsidRPr="00DE4B58">
        <w:rPr>
          <w:rFonts w:ascii="Times New Roman" w:eastAsia="Times New Roman" w:hAnsi="Times New Roman" w:cs="Times New Roman"/>
          <w:sz w:val="28"/>
          <w:szCs w:val="28"/>
        </w:rPr>
        <w:t>рники</w:t>
      </w:r>
      <w:r w:rsidR="006563B7">
        <w:rPr>
          <w:rFonts w:ascii="Times New Roman" w:eastAsia="Times New Roman" w:hAnsi="Times New Roman" w:cs="Times New Roman"/>
          <w:sz w:val="28"/>
          <w:szCs w:val="28"/>
        </w:rPr>
        <w:t>, статті, звіти тощо (рис.</w:t>
      </w:r>
      <w:r w:rsidR="006563B7">
        <w:rPr>
          <w:rFonts w:ascii="Times New Roman" w:eastAsia="Times New Roman" w:hAnsi="Times New Roman" w:cs="Times New Roman"/>
          <w:sz w:val="28"/>
          <w:szCs w:val="28"/>
          <w:lang w:val="uk-UA"/>
        </w:rPr>
        <w:t> </w:t>
      </w:r>
      <w:r w:rsidRPr="000A3DCC">
        <w:rPr>
          <w:rFonts w:ascii="Times New Roman" w:eastAsia="Times New Roman" w:hAnsi="Times New Roman" w:cs="Times New Roman"/>
          <w:sz w:val="28"/>
          <w:szCs w:val="28"/>
        </w:rPr>
        <w:t xml:space="preserve">3). </w:t>
      </w:r>
    </w:p>
    <w:p w14:paraId="7FF599CA" w14:textId="2804EC86" w:rsidR="00FB4AF7" w:rsidRPr="008706C1" w:rsidRDefault="00F77639">
      <w:pPr>
        <w:spacing w:line="360" w:lineRule="auto"/>
        <w:ind w:firstLine="720"/>
        <w:jc w:val="center"/>
        <w:rPr>
          <w:rFonts w:ascii="Times New Roman" w:eastAsia="Times New Roman" w:hAnsi="Times New Roman" w:cs="Times New Roman"/>
          <w:sz w:val="28"/>
          <w:szCs w:val="28"/>
        </w:rPr>
      </w:pPr>
      <w:r w:rsidRPr="008706C1">
        <w:rPr>
          <w:rFonts w:ascii="Times New Roman" w:eastAsia="Times New Roman" w:hAnsi="Times New Roman" w:cs="Times New Roman"/>
          <w:b/>
          <w:sz w:val="28"/>
          <w:szCs w:val="28"/>
        </w:rPr>
        <w:t xml:space="preserve">Рис. 3 </w:t>
      </w:r>
      <w:r w:rsidR="006563B7" w:rsidRPr="008706C1">
        <w:rPr>
          <w:rFonts w:ascii="Times New Roman" w:eastAsia="Times New Roman" w:hAnsi="Times New Roman" w:cs="Times New Roman"/>
          <w:sz w:val="28"/>
          <w:szCs w:val="28"/>
        </w:rPr>
        <w:t xml:space="preserve">Розділ </w:t>
      </w:r>
      <w:r w:rsidR="006563B7" w:rsidRPr="008706C1">
        <w:rPr>
          <w:rFonts w:ascii="Times New Roman" w:eastAsia="Times New Roman" w:hAnsi="Times New Roman" w:cs="Times New Roman"/>
          <w:sz w:val="28"/>
          <w:szCs w:val="28"/>
          <w:lang w:val="uk-UA"/>
        </w:rPr>
        <w:t>«</w:t>
      </w:r>
      <w:r w:rsidR="006563B7" w:rsidRPr="008706C1">
        <w:rPr>
          <w:rFonts w:ascii="Times New Roman" w:eastAsia="Times New Roman" w:hAnsi="Times New Roman" w:cs="Times New Roman"/>
          <w:sz w:val="28"/>
          <w:szCs w:val="28"/>
        </w:rPr>
        <w:t>Фонди</w:t>
      </w:r>
      <w:r w:rsidR="006563B7" w:rsidRPr="008706C1">
        <w:rPr>
          <w:rFonts w:ascii="Times New Roman" w:eastAsia="Times New Roman" w:hAnsi="Times New Roman" w:cs="Times New Roman"/>
          <w:sz w:val="28"/>
          <w:szCs w:val="28"/>
          <w:lang w:val="uk-UA"/>
        </w:rPr>
        <w:t>»</w:t>
      </w:r>
      <w:r w:rsidRPr="008706C1">
        <w:rPr>
          <w:rFonts w:ascii="Times New Roman" w:eastAsia="Times New Roman" w:hAnsi="Times New Roman" w:cs="Times New Roman"/>
          <w:sz w:val="28"/>
          <w:szCs w:val="28"/>
        </w:rPr>
        <w:t xml:space="preserve"> репозитарію академічних текстів МОІППО</w:t>
      </w:r>
      <w:r w:rsidRPr="008706C1">
        <w:rPr>
          <w:noProof/>
          <w:lang w:val="hr-HR" w:eastAsia="hr-HR"/>
        </w:rPr>
        <w:drawing>
          <wp:anchor distT="114300" distB="114300" distL="114300" distR="114300" simplePos="0" relativeHeight="251659264" behindDoc="0" locked="0" layoutInCell="1" hidden="0" allowOverlap="1" wp14:anchorId="7FAB2CBE" wp14:editId="64E0767F">
            <wp:simplePos x="0" y="0"/>
            <wp:positionH relativeFrom="column">
              <wp:posOffset>-1799</wp:posOffset>
            </wp:positionH>
            <wp:positionV relativeFrom="paragraph">
              <wp:posOffset>180975</wp:posOffset>
            </wp:positionV>
            <wp:extent cx="5943600" cy="2739572"/>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4136" b="3817"/>
                    <a:stretch>
                      <a:fillRect/>
                    </a:stretch>
                  </pic:blipFill>
                  <pic:spPr>
                    <a:xfrm>
                      <a:off x="0" y="0"/>
                      <a:ext cx="5943600" cy="2739572"/>
                    </a:xfrm>
                    <a:prstGeom prst="rect">
                      <a:avLst/>
                    </a:prstGeom>
                    <a:ln/>
                  </pic:spPr>
                </pic:pic>
              </a:graphicData>
            </a:graphic>
          </wp:anchor>
        </w:drawing>
      </w:r>
    </w:p>
    <w:p w14:paraId="0C19DBF0" w14:textId="77777777" w:rsidR="00FB4AF7" w:rsidRPr="000A3DCC" w:rsidRDefault="00F77639">
      <w:pPr>
        <w:spacing w:line="360" w:lineRule="auto"/>
        <w:ind w:firstLine="720"/>
        <w:jc w:val="center"/>
        <w:rPr>
          <w:rFonts w:ascii="Times New Roman" w:eastAsia="Times New Roman" w:hAnsi="Times New Roman" w:cs="Times New Roman"/>
          <w:i/>
          <w:sz w:val="28"/>
          <w:szCs w:val="28"/>
        </w:rPr>
      </w:pPr>
      <w:r w:rsidRPr="000A3DCC">
        <w:rPr>
          <w:rFonts w:ascii="Times New Roman" w:eastAsia="Times New Roman" w:hAnsi="Times New Roman" w:cs="Times New Roman"/>
          <w:i/>
          <w:sz w:val="28"/>
          <w:szCs w:val="28"/>
        </w:rPr>
        <w:t>Джерело</w:t>
      </w:r>
      <w:r w:rsidRPr="006563B7">
        <w:rPr>
          <w:rFonts w:ascii="Times New Roman" w:eastAsia="Times New Roman" w:hAnsi="Times New Roman" w:cs="Times New Roman"/>
          <w:i/>
          <w:sz w:val="28"/>
          <w:szCs w:val="28"/>
        </w:rPr>
        <w:t xml:space="preserve">: </w:t>
      </w:r>
      <w:hyperlink r:id="rId15">
        <w:r w:rsidRPr="006563B7">
          <w:rPr>
            <w:rFonts w:ascii="Times New Roman" w:eastAsia="Times New Roman" w:hAnsi="Times New Roman" w:cs="Times New Roman"/>
            <w:i/>
            <w:sz w:val="28"/>
            <w:szCs w:val="28"/>
          </w:rPr>
          <w:t>https://repository.moippo.mk.ua/</w:t>
        </w:r>
      </w:hyperlink>
      <w:r w:rsidRPr="000A3DCC">
        <w:rPr>
          <w:rFonts w:ascii="Times New Roman" w:eastAsia="Times New Roman" w:hAnsi="Times New Roman" w:cs="Times New Roman"/>
          <w:i/>
          <w:sz w:val="28"/>
          <w:szCs w:val="28"/>
        </w:rPr>
        <w:t>.</w:t>
      </w:r>
    </w:p>
    <w:p w14:paraId="57173BE9" w14:textId="29538E7E" w:rsidR="00FB4AF7" w:rsidRPr="000A3DCC" w:rsidRDefault="00F77639">
      <w:pPr>
        <w:spacing w:line="360" w:lineRule="auto"/>
        <w:rPr>
          <w:rFonts w:ascii="Times New Roman" w:eastAsia="Times New Roman" w:hAnsi="Times New Roman" w:cs="Times New Roman"/>
          <w:sz w:val="28"/>
          <w:szCs w:val="28"/>
        </w:rPr>
      </w:pPr>
      <w:r w:rsidRPr="000A3DCC">
        <w:rPr>
          <w:rFonts w:ascii="Times New Roman" w:eastAsia="Times New Roman" w:hAnsi="Times New Roman" w:cs="Times New Roman"/>
          <w:i/>
          <w:sz w:val="28"/>
          <w:szCs w:val="28"/>
        </w:rPr>
        <w:tab/>
      </w:r>
      <w:r w:rsidR="006563B7">
        <w:rPr>
          <w:rFonts w:ascii="Times New Roman" w:eastAsia="Times New Roman" w:hAnsi="Times New Roman" w:cs="Times New Roman"/>
          <w:sz w:val="28"/>
          <w:szCs w:val="28"/>
        </w:rPr>
        <w:t>За</w:t>
      </w:r>
      <w:r w:rsidRPr="000A3DCC">
        <w:rPr>
          <w:rFonts w:ascii="Times New Roman" w:eastAsia="Times New Roman" w:hAnsi="Times New Roman" w:cs="Times New Roman"/>
          <w:sz w:val="28"/>
          <w:szCs w:val="28"/>
        </w:rPr>
        <w:t xml:space="preserve"> аналогією, зайшовши в розділ «Автори», користувач має можливість обрати конкретного автора, «Роки видання» – обрати академічні тексти, починаючи з 2000 року і до нині, «Категорії» – знайти статтю за сферою </w:t>
      </w:r>
      <w:r w:rsidRPr="000A3DCC">
        <w:rPr>
          <w:rFonts w:ascii="Times New Roman" w:eastAsia="Times New Roman" w:hAnsi="Times New Roman" w:cs="Times New Roman"/>
          <w:sz w:val="28"/>
          <w:szCs w:val="28"/>
        </w:rPr>
        <w:lastRenderedPageBreak/>
        <w:t>наукових інтересів: література, культура, дидактика, педагогіка, медіаосвіта, історія, цифрові технології тощо.</w:t>
      </w:r>
    </w:p>
    <w:p w14:paraId="31623C8D" w14:textId="6132A9D2" w:rsidR="00FB4AF7" w:rsidRPr="00DE4B58" w:rsidRDefault="00F77639">
      <w:p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ab/>
      </w:r>
      <w:r w:rsidR="00B728AC">
        <w:rPr>
          <w:rFonts w:ascii="Times New Roman" w:eastAsia="Times New Roman" w:hAnsi="Times New Roman" w:cs="Times New Roman"/>
          <w:sz w:val="28"/>
          <w:szCs w:val="28"/>
          <w:lang w:val="uk-UA"/>
        </w:rPr>
        <w:t>На о</w:t>
      </w:r>
      <w:r w:rsidR="00B728AC">
        <w:rPr>
          <w:rFonts w:ascii="Times New Roman" w:eastAsia="Times New Roman" w:hAnsi="Times New Roman" w:cs="Times New Roman"/>
          <w:sz w:val="28"/>
          <w:szCs w:val="28"/>
        </w:rPr>
        <w:t>крем</w:t>
      </w:r>
      <w:r w:rsidR="00B728AC">
        <w:rPr>
          <w:rFonts w:ascii="Times New Roman" w:eastAsia="Times New Roman" w:hAnsi="Times New Roman" w:cs="Times New Roman"/>
          <w:sz w:val="28"/>
          <w:szCs w:val="28"/>
          <w:lang w:val="uk-UA"/>
        </w:rPr>
        <w:t>у</w:t>
      </w:r>
      <w:r w:rsidR="00B728AC">
        <w:rPr>
          <w:rFonts w:ascii="Times New Roman" w:eastAsia="Times New Roman" w:hAnsi="Times New Roman" w:cs="Times New Roman"/>
          <w:sz w:val="28"/>
          <w:szCs w:val="28"/>
        </w:rPr>
        <w:t xml:space="preserve"> уваг</w:t>
      </w:r>
      <w:r w:rsidR="00B728AC">
        <w:rPr>
          <w:rFonts w:ascii="Times New Roman" w:eastAsia="Times New Roman" w:hAnsi="Times New Roman" w:cs="Times New Roman"/>
          <w:sz w:val="28"/>
          <w:szCs w:val="28"/>
          <w:lang w:val="uk-UA"/>
        </w:rPr>
        <w:t>у</w:t>
      </w:r>
      <w:r w:rsidRPr="000A3DCC">
        <w:rPr>
          <w:rFonts w:ascii="Times New Roman" w:eastAsia="Times New Roman" w:hAnsi="Times New Roman" w:cs="Times New Roman"/>
          <w:sz w:val="28"/>
          <w:szCs w:val="28"/>
        </w:rPr>
        <w:t xml:space="preserve"> заслуговує розділ «Пошук», який мак</w:t>
      </w:r>
      <w:r w:rsidR="00B728AC">
        <w:rPr>
          <w:rFonts w:ascii="Times New Roman" w:eastAsia="Times New Roman" w:hAnsi="Times New Roman" w:cs="Times New Roman"/>
          <w:sz w:val="28"/>
          <w:szCs w:val="28"/>
        </w:rPr>
        <w:t xml:space="preserve">симально звужує </w:t>
      </w:r>
      <w:r w:rsidR="00B728AC" w:rsidRPr="00DE4B58">
        <w:rPr>
          <w:rFonts w:ascii="Times New Roman" w:eastAsia="Times New Roman" w:hAnsi="Times New Roman" w:cs="Times New Roman"/>
          <w:sz w:val="28"/>
          <w:szCs w:val="28"/>
        </w:rPr>
        <w:t xml:space="preserve">результати </w:t>
      </w:r>
      <w:r w:rsidR="00B728AC" w:rsidRPr="00DE4B58">
        <w:rPr>
          <w:rFonts w:ascii="Times New Roman" w:eastAsia="Times New Roman" w:hAnsi="Times New Roman" w:cs="Times New Roman"/>
          <w:sz w:val="28"/>
          <w:szCs w:val="28"/>
          <w:lang w:val="uk-UA"/>
        </w:rPr>
        <w:t>цього процес</w:t>
      </w:r>
      <w:r w:rsidRPr="00DE4B58">
        <w:rPr>
          <w:rFonts w:ascii="Times New Roman" w:eastAsia="Times New Roman" w:hAnsi="Times New Roman" w:cs="Times New Roman"/>
          <w:sz w:val="28"/>
          <w:szCs w:val="28"/>
        </w:rPr>
        <w:t xml:space="preserve">у і </w:t>
      </w:r>
      <w:r w:rsidR="00B728AC" w:rsidRPr="00DE4B58">
        <w:rPr>
          <w:rFonts w:ascii="Times New Roman" w:eastAsia="Times New Roman" w:hAnsi="Times New Roman" w:cs="Times New Roman"/>
          <w:sz w:val="28"/>
          <w:szCs w:val="28"/>
          <w:lang w:val="uk-UA"/>
        </w:rPr>
        <w:t>пришвидшує віднайдення</w:t>
      </w:r>
      <w:r w:rsidRPr="00DE4B58">
        <w:rPr>
          <w:rFonts w:ascii="Times New Roman" w:eastAsia="Times New Roman" w:hAnsi="Times New Roman" w:cs="Times New Roman"/>
          <w:sz w:val="28"/>
          <w:szCs w:val="28"/>
        </w:rPr>
        <w:t xml:space="preserve"> текст</w:t>
      </w:r>
      <w:r w:rsidR="00B728AC" w:rsidRPr="00DE4B58">
        <w:rPr>
          <w:rFonts w:ascii="Times New Roman" w:eastAsia="Times New Roman" w:hAnsi="Times New Roman" w:cs="Times New Roman"/>
          <w:sz w:val="28"/>
          <w:szCs w:val="28"/>
          <w:lang w:val="uk-UA"/>
        </w:rPr>
        <w:t>у</w:t>
      </w:r>
      <w:r w:rsidRPr="00DE4B58">
        <w:rPr>
          <w:rFonts w:ascii="Times New Roman" w:eastAsia="Times New Roman" w:hAnsi="Times New Roman" w:cs="Times New Roman"/>
          <w:sz w:val="28"/>
          <w:szCs w:val="28"/>
        </w:rPr>
        <w:t>, який від</w:t>
      </w:r>
      <w:r w:rsidR="00B728AC" w:rsidRPr="00DE4B58">
        <w:rPr>
          <w:rFonts w:ascii="Times New Roman" w:eastAsia="Times New Roman" w:hAnsi="Times New Roman" w:cs="Times New Roman"/>
          <w:sz w:val="28"/>
          <w:szCs w:val="28"/>
          <w:lang w:val="uk-UA"/>
        </w:rPr>
        <w:t>по</w:t>
      </w:r>
      <w:r w:rsidRPr="00DE4B58">
        <w:rPr>
          <w:rFonts w:ascii="Times New Roman" w:eastAsia="Times New Roman" w:hAnsi="Times New Roman" w:cs="Times New Roman"/>
          <w:sz w:val="28"/>
          <w:szCs w:val="28"/>
        </w:rPr>
        <w:t xml:space="preserve">відав би всім запитам (рис. 4). </w:t>
      </w:r>
    </w:p>
    <w:p w14:paraId="20B9BE13" w14:textId="77777777" w:rsidR="00FB4AF7" w:rsidRPr="000A3DCC" w:rsidRDefault="00F77639">
      <w:pPr>
        <w:spacing w:line="360" w:lineRule="auto"/>
        <w:rPr>
          <w:rFonts w:ascii="Times New Roman" w:eastAsia="Times New Roman" w:hAnsi="Times New Roman" w:cs="Times New Roman"/>
          <w:sz w:val="28"/>
          <w:szCs w:val="28"/>
        </w:rPr>
      </w:pPr>
      <w:r w:rsidRPr="00DE4B58">
        <w:rPr>
          <w:rFonts w:ascii="Times New Roman" w:eastAsia="Times New Roman" w:hAnsi="Times New Roman" w:cs="Times New Roman"/>
          <w:noProof/>
          <w:sz w:val="28"/>
          <w:szCs w:val="28"/>
          <w:lang w:val="hr-HR" w:eastAsia="hr-HR"/>
        </w:rPr>
        <w:drawing>
          <wp:inline distT="114300" distB="114300" distL="114300" distR="114300" wp14:anchorId="122EE18C" wp14:editId="2B8F718E">
            <wp:extent cx="5943600" cy="164983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13105" b="37546"/>
                    <a:stretch>
                      <a:fillRect/>
                    </a:stretch>
                  </pic:blipFill>
                  <pic:spPr>
                    <a:xfrm>
                      <a:off x="0" y="0"/>
                      <a:ext cx="5943600" cy="1649834"/>
                    </a:xfrm>
                    <a:prstGeom prst="rect">
                      <a:avLst/>
                    </a:prstGeom>
                    <a:ln/>
                  </pic:spPr>
                </pic:pic>
              </a:graphicData>
            </a:graphic>
          </wp:inline>
        </w:drawing>
      </w:r>
    </w:p>
    <w:p w14:paraId="10BD9202" w14:textId="77176C41" w:rsidR="00FB4AF7" w:rsidRPr="008706C1" w:rsidRDefault="00F77639">
      <w:pPr>
        <w:spacing w:line="360" w:lineRule="auto"/>
        <w:ind w:firstLine="720"/>
        <w:jc w:val="center"/>
        <w:rPr>
          <w:rFonts w:ascii="Times New Roman" w:eastAsia="Times New Roman" w:hAnsi="Times New Roman" w:cs="Times New Roman"/>
          <w:sz w:val="28"/>
          <w:szCs w:val="28"/>
        </w:rPr>
      </w:pPr>
      <w:r w:rsidRPr="008706C1">
        <w:rPr>
          <w:rFonts w:ascii="Times New Roman" w:eastAsia="Times New Roman" w:hAnsi="Times New Roman" w:cs="Times New Roman"/>
          <w:b/>
          <w:sz w:val="28"/>
          <w:szCs w:val="28"/>
        </w:rPr>
        <w:t>Рис. 4.</w:t>
      </w:r>
      <w:r w:rsidR="00B728AC" w:rsidRPr="008706C1">
        <w:rPr>
          <w:rFonts w:ascii="Times New Roman" w:eastAsia="Times New Roman" w:hAnsi="Times New Roman" w:cs="Times New Roman"/>
          <w:sz w:val="28"/>
          <w:szCs w:val="28"/>
        </w:rPr>
        <w:t xml:space="preserve"> Розділ </w:t>
      </w:r>
      <w:r w:rsidR="00B728AC" w:rsidRPr="008706C1">
        <w:rPr>
          <w:rFonts w:ascii="Times New Roman" w:eastAsia="Times New Roman" w:hAnsi="Times New Roman" w:cs="Times New Roman"/>
          <w:sz w:val="28"/>
          <w:szCs w:val="28"/>
          <w:lang w:val="uk-UA"/>
        </w:rPr>
        <w:t>«</w:t>
      </w:r>
      <w:r w:rsidR="00B728AC" w:rsidRPr="008706C1">
        <w:rPr>
          <w:rFonts w:ascii="Times New Roman" w:eastAsia="Times New Roman" w:hAnsi="Times New Roman" w:cs="Times New Roman"/>
          <w:sz w:val="28"/>
          <w:szCs w:val="28"/>
        </w:rPr>
        <w:t>Пошук</w:t>
      </w:r>
      <w:r w:rsidR="00B728AC" w:rsidRPr="008706C1">
        <w:rPr>
          <w:rFonts w:ascii="Times New Roman" w:eastAsia="Times New Roman" w:hAnsi="Times New Roman" w:cs="Times New Roman"/>
          <w:sz w:val="28"/>
          <w:szCs w:val="28"/>
          <w:lang w:val="uk-UA"/>
        </w:rPr>
        <w:t>»</w:t>
      </w:r>
      <w:r w:rsidRPr="008706C1">
        <w:rPr>
          <w:rFonts w:ascii="Times New Roman" w:eastAsia="Times New Roman" w:hAnsi="Times New Roman" w:cs="Times New Roman"/>
          <w:sz w:val="28"/>
          <w:szCs w:val="28"/>
        </w:rPr>
        <w:t xml:space="preserve"> репозитарію академічних текстів МОІППО </w:t>
      </w:r>
    </w:p>
    <w:p w14:paraId="5397058E" w14:textId="5F8649D8" w:rsidR="00FB4AF7" w:rsidRPr="008706C1" w:rsidRDefault="00F77639">
      <w:pPr>
        <w:spacing w:line="360" w:lineRule="auto"/>
        <w:ind w:firstLine="720"/>
        <w:jc w:val="center"/>
        <w:rPr>
          <w:rFonts w:ascii="Times New Roman" w:eastAsia="Times New Roman" w:hAnsi="Times New Roman" w:cs="Times New Roman"/>
          <w:sz w:val="28"/>
          <w:szCs w:val="28"/>
          <w:lang w:val="uk-UA"/>
        </w:rPr>
      </w:pPr>
      <w:r w:rsidRPr="000A3DCC">
        <w:rPr>
          <w:rFonts w:ascii="Times New Roman" w:eastAsia="Times New Roman" w:hAnsi="Times New Roman" w:cs="Times New Roman"/>
          <w:i/>
          <w:sz w:val="28"/>
          <w:szCs w:val="28"/>
        </w:rPr>
        <w:t xml:space="preserve">Джерело: </w:t>
      </w:r>
      <w:hyperlink r:id="rId17">
        <w:r w:rsidRPr="00B728AC">
          <w:rPr>
            <w:rFonts w:ascii="Times New Roman" w:eastAsia="Times New Roman" w:hAnsi="Times New Roman" w:cs="Times New Roman"/>
            <w:i/>
            <w:sz w:val="28"/>
            <w:szCs w:val="28"/>
          </w:rPr>
          <w:t>https://repository.moippo.mk.ua/</w:t>
        </w:r>
      </w:hyperlink>
    </w:p>
    <w:p w14:paraId="63BD0694" w14:textId="77777777" w:rsidR="00FB4AF7" w:rsidRPr="000A3DCC" w:rsidRDefault="00FB4AF7">
      <w:pPr>
        <w:spacing w:line="360" w:lineRule="auto"/>
        <w:ind w:firstLine="720"/>
        <w:jc w:val="both"/>
        <w:rPr>
          <w:rFonts w:ascii="Times New Roman" w:eastAsia="Times New Roman" w:hAnsi="Times New Roman" w:cs="Times New Roman"/>
          <w:sz w:val="28"/>
          <w:szCs w:val="28"/>
        </w:rPr>
      </w:pPr>
    </w:p>
    <w:p w14:paraId="65B24E7B" w14:textId="77777777"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Також розглянемо можливості репозитарію МОІППО з позиції завантаження текстів в його базу. </w:t>
      </w:r>
    </w:p>
    <w:p w14:paraId="0479A20C" w14:textId="0BE223AC" w:rsidR="00FB4AF7" w:rsidRPr="000A3DCC" w:rsidRDefault="00B728A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Кожному автор</w:t>
      </w:r>
      <w:r>
        <w:rPr>
          <w:rFonts w:ascii="Times New Roman" w:eastAsia="Times New Roman" w:hAnsi="Times New Roman" w:cs="Times New Roman"/>
          <w:sz w:val="28"/>
          <w:szCs w:val="28"/>
          <w:lang w:val="uk-UA"/>
        </w:rPr>
        <w:t>ові</w:t>
      </w:r>
      <w:r w:rsidR="00F77639" w:rsidRPr="000A3DCC">
        <w:rPr>
          <w:rFonts w:ascii="Times New Roman" w:eastAsia="Times New Roman" w:hAnsi="Times New Roman" w:cs="Times New Roman"/>
          <w:sz w:val="28"/>
          <w:szCs w:val="28"/>
        </w:rPr>
        <w:t>, який бажає завантажити свій текст, надається унікальний пароль для входу в особистий кабінет, логіном є персо</w:t>
      </w:r>
      <w:r>
        <w:rPr>
          <w:rFonts w:ascii="Times New Roman" w:eastAsia="Times New Roman" w:hAnsi="Times New Roman" w:cs="Times New Roman"/>
          <w:sz w:val="28"/>
          <w:szCs w:val="28"/>
        </w:rPr>
        <w:t>нальна електронна пошта (рис. 5</w:t>
      </w:r>
      <w:r w:rsidR="00F77639" w:rsidRPr="000A3DCC">
        <w:rPr>
          <w:rFonts w:ascii="Times New Roman" w:eastAsia="Times New Roman" w:hAnsi="Times New Roman" w:cs="Times New Roman"/>
          <w:sz w:val="28"/>
          <w:szCs w:val="28"/>
        </w:rPr>
        <w:t>).</w:t>
      </w:r>
    </w:p>
    <w:p w14:paraId="494A6646" w14:textId="77777777" w:rsidR="00FB4AF7" w:rsidRPr="000A3DCC" w:rsidRDefault="00F77639">
      <w:pPr>
        <w:spacing w:line="360" w:lineRule="auto"/>
        <w:jc w:val="both"/>
        <w:rPr>
          <w:rFonts w:ascii="Times New Roman" w:eastAsia="Times New Roman" w:hAnsi="Times New Roman" w:cs="Times New Roman"/>
          <w:sz w:val="28"/>
          <w:szCs w:val="28"/>
        </w:rPr>
      </w:pPr>
      <w:r w:rsidRPr="000A3DCC">
        <w:rPr>
          <w:noProof/>
          <w:lang w:val="hr-HR" w:eastAsia="hr-HR"/>
        </w:rPr>
        <w:lastRenderedPageBreak/>
        <w:drawing>
          <wp:anchor distT="114300" distB="114300" distL="114300" distR="114300" simplePos="0" relativeHeight="251660288" behindDoc="0" locked="0" layoutInCell="1" hidden="0" allowOverlap="1" wp14:anchorId="3904292E" wp14:editId="6FACA652">
            <wp:simplePos x="0" y="0"/>
            <wp:positionH relativeFrom="column">
              <wp:posOffset>152400</wp:posOffset>
            </wp:positionH>
            <wp:positionV relativeFrom="paragraph">
              <wp:posOffset>114300</wp:posOffset>
            </wp:positionV>
            <wp:extent cx="5943600" cy="178117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13105" b="33618"/>
                    <a:stretch>
                      <a:fillRect/>
                    </a:stretch>
                  </pic:blipFill>
                  <pic:spPr>
                    <a:xfrm>
                      <a:off x="0" y="0"/>
                      <a:ext cx="5943600" cy="1781175"/>
                    </a:xfrm>
                    <a:prstGeom prst="rect">
                      <a:avLst/>
                    </a:prstGeom>
                    <a:ln/>
                  </pic:spPr>
                </pic:pic>
              </a:graphicData>
            </a:graphic>
          </wp:anchor>
        </w:drawing>
      </w:r>
    </w:p>
    <w:p w14:paraId="464262F2" w14:textId="77777777" w:rsidR="00FB4AF7" w:rsidRPr="008706C1" w:rsidRDefault="00F77639">
      <w:pPr>
        <w:spacing w:line="360" w:lineRule="auto"/>
        <w:ind w:firstLine="720"/>
        <w:jc w:val="center"/>
        <w:rPr>
          <w:rFonts w:ascii="Times New Roman" w:eastAsia="Times New Roman" w:hAnsi="Times New Roman" w:cs="Times New Roman"/>
          <w:sz w:val="28"/>
          <w:szCs w:val="28"/>
        </w:rPr>
      </w:pPr>
      <w:r w:rsidRPr="008706C1">
        <w:rPr>
          <w:rFonts w:ascii="Times New Roman" w:eastAsia="Times New Roman" w:hAnsi="Times New Roman" w:cs="Times New Roman"/>
          <w:b/>
          <w:sz w:val="28"/>
          <w:szCs w:val="28"/>
        </w:rPr>
        <w:t>Рис. 5.</w:t>
      </w:r>
      <w:r w:rsidRPr="008706C1">
        <w:rPr>
          <w:rFonts w:ascii="Times New Roman" w:eastAsia="Times New Roman" w:hAnsi="Times New Roman" w:cs="Times New Roman"/>
          <w:sz w:val="28"/>
          <w:szCs w:val="28"/>
        </w:rPr>
        <w:t xml:space="preserve"> Вхід до кабінету репозитарію академічних текстів МОІППО </w:t>
      </w:r>
    </w:p>
    <w:p w14:paraId="7BDABDBE" w14:textId="3DCBD895" w:rsidR="00FB4AF7" w:rsidRPr="008706C1" w:rsidRDefault="00F77639">
      <w:pPr>
        <w:spacing w:line="360" w:lineRule="auto"/>
        <w:ind w:firstLine="720"/>
        <w:jc w:val="center"/>
        <w:rPr>
          <w:rFonts w:ascii="Times New Roman" w:eastAsia="Times New Roman" w:hAnsi="Times New Roman" w:cs="Times New Roman"/>
          <w:i/>
          <w:sz w:val="28"/>
          <w:szCs w:val="28"/>
          <w:lang w:val="uk-UA"/>
        </w:rPr>
      </w:pPr>
      <w:r w:rsidRPr="000A3DCC">
        <w:rPr>
          <w:rFonts w:ascii="Times New Roman" w:eastAsia="Times New Roman" w:hAnsi="Times New Roman" w:cs="Times New Roman"/>
          <w:i/>
          <w:sz w:val="28"/>
          <w:szCs w:val="28"/>
        </w:rPr>
        <w:t xml:space="preserve">Джерело: </w:t>
      </w:r>
      <w:hyperlink r:id="rId19">
        <w:r w:rsidRPr="00B728AC">
          <w:rPr>
            <w:rFonts w:ascii="Times New Roman" w:eastAsia="Times New Roman" w:hAnsi="Times New Roman" w:cs="Times New Roman"/>
            <w:i/>
            <w:sz w:val="28"/>
            <w:szCs w:val="28"/>
          </w:rPr>
          <w:t>https://repository.moippo.mk.ua/</w:t>
        </w:r>
      </w:hyperlink>
    </w:p>
    <w:p w14:paraId="11AE2E71" w14:textId="77777777" w:rsidR="00FB4AF7" w:rsidRPr="000A3DCC" w:rsidRDefault="00FB4AF7">
      <w:pPr>
        <w:spacing w:line="360" w:lineRule="auto"/>
        <w:ind w:firstLine="720"/>
        <w:rPr>
          <w:rFonts w:ascii="Times New Roman" w:eastAsia="Times New Roman" w:hAnsi="Times New Roman" w:cs="Times New Roman"/>
          <w:i/>
          <w:sz w:val="28"/>
          <w:szCs w:val="28"/>
        </w:rPr>
      </w:pPr>
    </w:p>
    <w:p w14:paraId="623867CF" w14:textId="77777777" w:rsidR="00FB4AF7" w:rsidRPr="000A3DCC" w:rsidRDefault="00FB4AF7">
      <w:pPr>
        <w:spacing w:line="360" w:lineRule="auto"/>
        <w:ind w:firstLine="720"/>
        <w:jc w:val="both"/>
        <w:rPr>
          <w:rFonts w:ascii="Times New Roman" w:eastAsia="Times New Roman" w:hAnsi="Times New Roman" w:cs="Times New Roman"/>
          <w:sz w:val="28"/>
          <w:szCs w:val="28"/>
        </w:rPr>
      </w:pPr>
    </w:p>
    <w:p w14:paraId="28F36A56" w14:textId="77777777" w:rsidR="00FB4AF7" w:rsidRPr="000A3DCC" w:rsidRDefault="00FB4AF7">
      <w:pPr>
        <w:spacing w:line="360" w:lineRule="auto"/>
        <w:ind w:firstLine="720"/>
        <w:jc w:val="both"/>
        <w:rPr>
          <w:rFonts w:ascii="Times New Roman" w:eastAsia="Times New Roman" w:hAnsi="Times New Roman" w:cs="Times New Roman"/>
          <w:sz w:val="28"/>
          <w:szCs w:val="28"/>
        </w:rPr>
      </w:pPr>
    </w:p>
    <w:p w14:paraId="1D431B91" w14:textId="77777777" w:rsidR="00FB4AF7" w:rsidRPr="00B728AC" w:rsidRDefault="00FB4AF7">
      <w:pPr>
        <w:spacing w:line="360" w:lineRule="auto"/>
        <w:ind w:firstLine="720"/>
        <w:jc w:val="both"/>
        <w:rPr>
          <w:rFonts w:ascii="Times New Roman" w:eastAsia="Times New Roman" w:hAnsi="Times New Roman" w:cs="Times New Roman"/>
          <w:sz w:val="28"/>
          <w:szCs w:val="28"/>
          <w:u w:val="single"/>
        </w:rPr>
      </w:pPr>
    </w:p>
    <w:p w14:paraId="3285579A" w14:textId="07350DD6" w:rsidR="00FB4AF7" w:rsidRPr="008706C1" w:rsidRDefault="00F77639">
      <w:pPr>
        <w:spacing w:line="360" w:lineRule="auto"/>
        <w:ind w:firstLine="720"/>
        <w:jc w:val="center"/>
        <w:rPr>
          <w:rFonts w:ascii="Times New Roman" w:eastAsia="Times New Roman" w:hAnsi="Times New Roman" w:cs="Times New Roman"/>
          <w:sz w:val="28"/>
          <w:szCs w:val="28"/>
        </w:rPr>
      </w:pPr>
      <w:r w:rsidRPr="008706C1">
        <w:rPr>
          <w:rFonts w:ascii="Times New Roman" w:eastAsia="Times New Roman" w:hAnsi="Times New Roman" w:cs="Times New Roman"/>
          <w:b/>
          <w:sz w:val="28"/>
          <w:szCs w:val="28"/>
        </w:rPr>
        <w:t>Рис. 6.</w:t>
      </w:r>
      <w:r w:rsidR="00B728AC" w:rsidRPr="008706C1">
        <w:rPr>
          <w:rFonts w:ascii="Times New Roman" w:eastAsia="Times New Roman" w:hAnsi="Times New Roman" w:cs="Times New Roman"/>
          <w:sz w:val="28"/>
          <w:szCs w:val="28"/>
        </w:rPr>
        <w:t xml:space="preserve"> Завантажені автор</w:t>
      </w:r>
      <w:r w:rsidR="00B728AC" w:rsidRPr="008706C1">
        <w:rPr>
          <w:rFonts w:ascii="Times New Roman" w:eastAsia="Times New Roman" w:hAnsi="Times New Roman" w:cs="Times New Roman"/>
          <w:sz w:val="28"/>
          <w:szCs w:val="28"/>
          <w:lang w:val="uk-UA"/>
        </w:rPr>
        <w:t>ські</w:t>
      </w:r>
      <w:r w:rsidRPr="008706C1">
        <w:rPr>
          <w:rFonts w:ascii="Times New Roman" w:eastAsia="Times New Roman" w:hAnsi="Times New Roman" w:cs="Times New Roman"/>
          <w:sz w:val="28"/>
          <w:szCs w:val="28"/>
        </w:rPr>
        <w:t xml:space="preserve"> публікації в репозитарій академічних текстів МОІППО </w:t>
      </w:r>
      <w:r w:rsidRPr="008706C1">
        <w:rPr>
          <w:noProof/>
          <w:lang w:val="hr-HR" w:eastAsia="hr-HR"/>
        </w:rPr>
        <w:drawing>
          <wp:anchor distT="114300" distB="114300" distL="114300" distR="114300" simplePos="0" relativeHeight="251661312" behindDoc="0" locked="0" layoutInCell="1" hidden="0" allowOverlap="1" wp14:anchorId="4D75851C" wp14:editId="30805D9D">
            <wp:simplePos x="0" y="0"/>
            <wp:positionH relativeFrom="column">
              <wp:posOffset>152400</wp:posOffset>
            </wp:positionH>
            <wp:positionV relativeFrom="paragraph">
              <wp:posOffset>114300</wp:posOffset>
            </wp:positionV>
            <wp:extent cx="5943600" cy="2567992"/>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t="12993" b="10096"/>
                    <a:stretch>
                      <a:fillRect/>
                    </a:stretch>
                  </pic:blipFill>
                  <pic:spPr>
                    <a:xfrm>
                      <a:off x="0" y="0"/>
                      <a:ext cx="5943600" cy="2567992"/>
                    </a:xfrm>
                    <a:prstGeom prst="rect">
                      <a:avLst/>
                    </a:prstGeom>
                    <a:ln/>
                  </pic:spPr>
                </pic:pic>
              </a:graphicData>
            </a:graphic>
          </wp:anchor>
        </w:drawing>
      </w:r>
    </w:p>
    <w:p w14:paraId="407E8530" w14:textId="77777777" w:rsidR="00FB4AF7" w:rsidRPr="000A3DCC" w:rsidRDefault="00F77639">
      <w:pPr>
        <w:spacing w:line="360" w:lineRule="auto"/>
        <w:ind w:firstLine="720"/>
        <w:jc w:val="center"/>
        <w:rPr>
          <w:rFonts w:ascii="Times New Roman" w:eastAsia="Times New Roman" w:hAnsi="Times New Roman" w:cs="Times New Roman"/>
          <w:b/>
          <w:i/>
          <w:sz w:val="28"/>
          <w:szCs w:val="28"/>
        </w:rPr>
      </w:pPr>
      <w:r w:rsidRPr="000A3DCC">
        <w:rPr>
          <w:rFonts w:ascii="Times New Roman" w:eastAsia="Times New Roman" w:hAnsi="Times New Roman" w:cs="Times New Roman"/>
          <w:i/>
          <w:sz w:val="28"/>
          <w:szCs w:val="28"/>
        </w:rPr>
        <w:t xml:space="preserve">Джерело: </w:t>
      </w:r>
      <w:hyperlink r:id="rId21">
        <w:r w:rsidRPr="00B728AC">
          <w:rPr>
            <w:rFonts w:ascii="Times New Roman" w:eastAsia="Times New Roman" w:hAnsi="Times New Roman" w:cs="Times New Roman"/>
            <w:i/>
            <w:sz w:val="28"/>
            <w:szCs w:val="28"/>
          </w:rPr>
          <w:t>https://repository.moippo.mk.ua/</w:t>
        </w:r>
      </w:hyperlink>
      <w:r w:rsidRPr="000A3DCC">
        <w:rPr>
          <w:rFonts w:ascii="Times New Roman" w:eastAsia="Times New Roman" w:hAnsi="Times New Roman" w:cs="Times New Roman"/>
          <w:sz w:val="28"/>
          <w:szCs w:val="28"/>
        </w:rPr>
        <w:t>.</w:t>
      </w:r>
    </w:p>
    <w:p w14:paraId="50C85EE6" w14:textId="77777777"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lastRenderedPageBreak/>
        <w:t xml:space="preserve">Після авторизації користувач має можливість ознайомитись із попередньо завантаженими публікаціями (рис. 6). </w:t>
      </w:r>
    </w:p>
    <w:p w14:paraId="31ED7CF1" w14:textId="77777777" w:rsidR="00FB4AF7" w:rsidRPr="008706C1" w:rsidRDefault="00F77639">
      <w:pPr>
        <w:spacing w:line="360" w:lineRule="auto"/>
        <w:ind w:firstLine="720"/>
        <w:jc w:val="center"/>
        <w:rPr>
          <w:rFonts w:ascii="Times New Roman" w:eastAsia="Times New Roman" w:hAnsi="Times New Roman" w:cs="Times New Roman"/>
          <w:sz w:val="28"/>
          <w:szCs w:val="28"/>
        </w:rPr>
      </w:pPr>
      <w:r w:rsidRPr="000A3DCC">
        <w:rPr>
          <w:noProof/>
          <w:lang w:val="hr-HR" w:eastAsia="hr-HR"/>
        </w:rPr>
        <w:drawing>
          <wp:anchor distT="114300" distB="114300" distL="114300" distR="114300" simplePos="0" relativeHeight="251662336" behindDoc="0" locked="0" layoutInCell="1" hidden="0" allowOverlap="1" wp14:anchorId="47940CBA" wp14:editId="15B91A5C">
            <wp:simplePos x="0" y="0"/>
            <wp:positionH relativeFrom="column">
              <wp:posOffset>66676</wp:posOffset>
            </wp:positionH>
            <wp:positionV relativeFrom="paragraph">
              <wp:posOffset>354304</wp:posOffset>
            </wp:positionV>
            <wp:extent cx="5943600" cy="27336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13960" b="4273"/>
                    <a:stretch>
                      <a:fillRect/>
                    </a:stretch>
                  </pic:blipFill>
                  <pic:spPr>
                    <a:xfrm>
                      <a:off x="0" y="0"/>
                      <a:ext cx="5943600" cy="2733675"/>
                    </a:xfrm>
                    <a:prstGeom prst="rect">
                      <a:avLst/>
                    </a:prstGeom>
                    <a:ln/>
                  </pic:spPr>
                </pic:pic>
              </a:graphicData>
            </a:graphic>
          </wp:anchor>
        </w:drawing>
      </w:r>
    </w:p>
    <w:p w14:paraId="7EDEE5CA" w14:textId="6D5268C9" w:rsidR="00FB4AF7" w:rsidRPr="008706C1" w:rsidRDefault="00F77639">
      <w:pPr>
        <w:spacing w:line="360" w:lineRule="auto"/>
        <w:ind w:firstLine="720"/>
        <w:jc w:val="center"/>
        <w:rPr>
          <w:rFonts w:ascii="Times New Roman" w:eastAsia="Times New Roman" w:hAnsi="Times New Roman" w:cs="Times New Roman"/>
          <w:sz w:val="28"/>
          <w:szCs w:val="28"/>
        </w:rPr>
      </w:pPr>
      <w:r w:rsidRPr="008706C1">
        <w:rPr>
          <w:rFonts w:ascii="Times New Roman" w:eastAsia="Times New Roman" w:hAnsi="Times New Roman" w:cs="Times New Roman"/>
          <w:b/>
          <w:sz w:val="28"/>
          <w:szCs w:val="28"/>
        </w:rPr>
        <w:t>Рис. 7.</w:t>
      </w:r>
      <w:r w:rsidRPr="008706C1">
        <w:rPr>
          <w:rFonts w:ascii="Times New Roman" w:eastAsia="Times New Roman" w:hAnsi="Times New Roman" w:cs="Times New Roman"/>
          <w:sz w:val="28"/>
          <w:szCs w:val="28"/>
        </w:rPr>
        <w:t xml:space="preserve"> </w:t>
      </w:r>
      <w:r w:rsidR="00B728AC" w:rsidRPr="008706C1">
        <w:rPr>
          <w:rFonts w:ascii="Times New Roman" w:eastAsia="Times New Roman" w:hAnsi="Times New Roman" w:cs="Times New Roman"/>
          <w:sz w:val="28"/>
          <w:szCs w:val="28"/>
        </w:rPr>
        <w:t xml:space="preserve">Розділ завантаження публікацій </w:t>
      </w:r>
      <w:r w:rsidR="00B728AC" w:rsidRPr="008706C1">
        <w:rPr>
          <w:rFonts w:ascii="Times New Roman" w:eastAsia="Times New Roman" w:hAnsi="Times New Roman" w:cs="Times New Roman"/>
          <w:sz w:val="28"/>
          <w:szCs w:val="28"/>
          <w:lang w:val="uk-UA"/>
        </w:rPr>
        <w:t>у</w:t>
      </w:r>
      <w:r w:rsidRPr="008706C1">
        <w:rPr>
          <w:rFonts w:ascii="Times New Roman" w:eastAsia="Times New Roman" w:hAnsi="Times New Roman" w:cs="Times New Roman"/>
          <w:sz w:val="28"/>
          <w:szCs w:val="28"/>
        </w:rPr>
        <w:t xml:space="preserve"> репозитарій академічних текстів МОІППО </w:t>
      </w:r>
    </w:p>
    <w:p w14:paraId="48227815" w14:textId="5040A24C" w:rsidR="00FB4AF7" w:rsidRPr="008706C1" w:rsidRDefault="00F77639">
      <w:pPr>
        <w:spacing w:line="360" w:lineRule="auto"/>
        <w:ind w:firstLine="720"/>
        <w:jc w:val="center"/>
        <w:rPr>
          <w:rFonts w:ascii="Times New Roman" w:eastAsia="Times New Roman" w:hAnsi="Times New Roman" w:cs="Times New Roman"/>
          <w:i/>
          <w:sz w:val="28"/>
          <w:szCs w:val="28"/>
          <w:lang w:val="uk-UA"/>
        </w:rPr>
      </w:pPr>
      <w:r w:rsidRPr="000A3DCC">
        <w:rPr>
          <w:rFonts w:ascii="Times New Roman" w:eastAsia="Times New Roman" w:hAnsi="Times New Roman" w:cs="Times New Roman"/>
          <w:i/>
          <w:sz w:val="28"/>
          <w:szCs w:val="28"/>
        </w:rPr>
        <w:t>Джерело</w:t>
      </w:r>
      <w:r w:rsidRPr="00B728AC">
        <w:rPr>
          <w:rFonts w:ascii="Times New Roman" w:eastAsia="Times New Roman" w:hAnsi="Times New Roman" w:cs="Times New Roman"/>
          <w:i/>
          <w:sz w:val="28"/>
          <w:szCs w:val="28"/>
        </w:rPr>
        <w:t xml:space="preserve">: </w:t>
      </w:r>
      <w:hyperlink r:id="rId23">
        <w:r w:rsidRPr="00B728AC">
          <w:rPr>
            <w:rFonts w:ascii="Times New Roman" w:eastAsia="Times New Roman" w:hAnsi="Times New Roman" w:cs="Times New Roman"/>
            <w:i/>
            <w:sz w:val="28"/>
            <w:szCs w:val="28"/>
          </w:rPr>
          <w:t>https://repository.moippo.mk.ua/</w:t>
        </w:r>
      </w:hyperlink>
    </w:p>
    <w:p w14:paraId="6D65A7A6" w14:textId="16B1320C"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Для того, щоб завантажити нову публікацію в базу репозитарію, необхідно натиснути кнопку «Додати публікацію», заповнити всі необхідні поля (українською та англійською мовами), а саме: назва, автор, ключові слова, бібліографічний опис, рік, коротке резюме, а також обрати фонд та катег</w:t>
      </w:r>
      <w:r w:rsidR="00B728AC">
        <w:rPr>
          <w:rFonts w:ascii="Times New Roman" w:eastAsia="Times New Roman" w:hAnsi="Times New Roman" w:cs="Times New Roman"/>
          <w:sz w:val="28"/>
          <w:szCs w:val="28"/>
        </w:rPr>
        <w:t xml:space="preserve">орію і підтвердити, натиснувши </w:t>
      </w:r>
      <w:r w:rsidR="00B728AC">
        <w:rPr>
          <w:rFonts w:ascii="Times New Roman" w:eastAsia="Times New Roman" w:hAnsi="Times New Roman" w:cs="Times New Roman"/>
          <w:sz w:val="28"/>
          <w:szCs w:val="28"/>
          <w:lang w:val="uk-UA"/>
        </w:rPr>
        <w:t>«</w:t>
      </w:r>
      <w:r w:rsidRPr="000A3DCC">
        <w:rPr>
          <w:rFonts w:ascii="Times New Roman" w:eastAsia="Times New Roman" w:hAnsi="Times New Roman" w:cs="Times New Roman"/>
          <w:sz w:val="28"/>
          <w:szCs w:val="28"/>
        </w:rPr>
        <w:t>Створити» (рис. 7).</w:t>
      </w:r>
    </w:p>
    <w:p w14:paraId="6FDD8C54" w14:textId="28D087BC" w:rsidR="00FB4AF7" w:rsidRPr="000A3DCC" w:rsidRDefault="00F77639">
      <w:pPr>
        <w:spacing w:line="360" w:lineRule="auto"/>
        <w:ind w:firstLine="720"/>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Переконані, що саме така структура та наповнення ресурсу є логічними, зрозумілими як для тих, хто бажає завантажити п</w:t>
      </w:r>
      <w:r w:rsidR="00B728AC">
        <w:rPr>
          <w:rFonts w:ascii="Times New Roman" w:eastAsia="Times New Roman" w:hAnsi="Times New Roman" w:cs="Times New Roman"/>
          <w:sz w:val="28"/>
          <w:szCs w:val="28"/>
        </w:rPr>
        <w:t xml:space="preserve">ублікацію, так і </w:t>
      </w:r>
      <w:r w:rsidR="00B728AC" w:rsidRPr="00DE4B58">
        <w:rPr>
          <w:rFonts w:ascii="Times New Roman" w:eastAsia="Times New Roman" w:hAnsi="Times New Roman" w:cs="Times New Roman"/>
          <w:sz w:val="28"/>
          <w:szCs w:val="28"/>
        </w:rPr>
        <w:t xml:space="preserve">для </w:t>
      </w:r>
      <w:r w:rsidR="00B728AC" w:rsidRPr="00DE4B58">
        <w:rPr>
          <w:rFonts w:ascii="Times New Roman" w:eastAsia="Times New Roman" w:hAnsi="Times New Roman" w:cs="Times New Roman"/>
          <w:sz w:val="28"/>
          <w:szCs w:val="28"/>
          <w:lang w:val="uk-UA"/>
        </w:rPr>
        <w:t>о</w:t>
      </w:r>
      <w:r w:rsidR="00B728AC" w:rsidRPr="00DE4B58">
        <w:rPr>
          <w:rFonts w:ascii="Times New Roman" w:eastAsia="Times New Roman" w:hAnsi="Times New Roman" w:cs="Times New Roman"/>
          <w:sz w:val="28"/>
          <w:szCs w:val="28"/>
        </w:rPr>
        <w:t>хоч</w:t>
      </w:r>
      <w:r w:rsidR="00B728AC" w:rsidRPr="00DE4B58">
        <w:rPr>
          <w:rFonts w:ascii="Times New Roman" w:eastAsia="Times New Roman" w:hAnsi="Times New Roman" w:cs="Times New Roman"/>
          <w:sz w:val="28"/>
          <w:szCs w:val="28"/>
          <w:lang w:val="uk-UA"/>
        </w:rPr>
        <w:t>их</w:t>
      </w:r>
      <w:r w:rsidRPr="00DE4B58">
        <w:rPr>
          <w:rFonts w:ascii="Times New Roman" w:eastAsia="Times New Roman" w:hAnsi="Times New Roman" w:cs="Times New Roman"/>
          <w:sz w:val="28"/>
          <w:szCs w:val="28"/>
        </w:rPr>
        <w:t xml:space="preserve"> </w:t>
      </w:r>
      <w:r w:rsidR="00B728AC" w:rsidRPr="00DE4B58">
        <w:rPr>
          <w:rFonts w:ascii="Times New Roman" w:eastAsia="Times New Roman" w:hAnsi="Times New Roman" w:cs="Times New Roman"/>
          <w:sz w:val="28"/>
          <w:szCs w:val="28"/>
          <w:lang w:val="uk-UA"/>
        </w:rPr>
        <w:t>і</w:t>
      </w:r>
      <w:r w:rsidRPr="00DE4B58">
        <w:rPr>
          <w:rFonts w:ascii="Times New Roman" w:eastAsia="Times New Roman" w:hAnsi="Times New Roman" w:cs="Times New Roman"/>
          <w:sz w:val="28"/>
          <w:szCs w:val="28"/>
        </w:rPr>
        <w:t>з ними озн</w:t>
      </w:r>
      <w:r w:rsidR="009C57BF" w:rsidRPr="00DE4B58">
        <w:rPr>
          <w:rFonts w:ascii="Times New Roman" w:eastAsia="Times New Roman" w:hAnsi="Times New Roman" w:cs="Times New Roman"/>
          <w:sz w:val="28"/>
          <w:szCs w:val="28"/>
        </w:rPr>
        <w:t>айомитися. Це сприятиме розвитк</w:t>
      </w:r>
      <w:r w:rsidR="009C57BF" w:rsidRPr="00DE4B58">
        <w:rPr>
          <w:rFonts w:ascii="Times New Roman" w:eastAsia="Times New Roman" w:hAnsi="Times New Roman" w:cs="Times New Roman"/>
          <w:sz w:val="28"/>
          <w:szCs w:val="28"/>
          <w:lang w:val="uk-UA"/>
        </w:rPr>
        <w:t>ові</w:t>
      </w:r>
      <w:r w:rsidRPr="00DE4B58">
        <w:rPr>
          <w:rFonts w:ascii="Times New Roman" w:eastAsia="Times New Roman" w:hAnsi="Times New Roman" w:cs="Times New Roman"/>
          <w:sz w:val="28"/>
          <w:szCs w:val="28"/>
        </w:rPr>
        <w:t xml:space="preserve"> педагогічної науки в Україні, обміну</w:t>
      </w:r>
      <w:r w:rsidRPr="000A3DCC">
        <w:rPr>
          <w:rFonts w:ascii="Times New Roman" w:eastAsia="Times New Roman" w:hAnsi="Times New Roman" w:cs="Times New Roman"/>
          <w:sz w:val="28"/>
          <w:szCs w:val="28"/>
        </w:rPr>
        <w:t xml:space="preserve"> досвідом між закладами о</w:t>
      </w:r>
      <w:r w:rsidR="009C57BF">
        <w:rPr>
          <w:rFonts w:ascii="Times New Roman" w:eastAsia="Times New Roman" w:hAnsi="Times New Roman" w:cs="Times New Roman"/>
          <w:sz w:val="28"/>
          <w:szCs w:val="28"/>
        </w:rPr>
        <w:t xml:space="preserve">світи різних регіонів </w:t>
      </w:r>
      <w:r w:rsidR="009C57BF">
        <w:rPr>
          <w:rFonts w:ascii="Times New Roman" w:eastAsia="Times New Roman" w:hAnsi="Times New Roman" w:cs="Times New Roman"/>
          <w:sz w:val="28"/>
          <w:szCs w:val="28"/>
          <w:lang w:val="uk-UA"/>
        </w:rPr>
        <w:t>і</w:t>
      </w:r>
      <w:r w:rsidRPr="000A3DCC">
        <w:rPr>
          <w:rFonts w:ascii="Times New Roman" w:eastAsia="Times New Roman" w:hAnsi="Times New Roman" w:cs="Times New Roman"/>
          <w:sz w:val="28"/>
          <w:szCs w:val="28"/>
        </w:rPr>
        <w:t xml:space="preserve"> </w:t>
      </w:r>
      <w:r w:rsidRPr="000A3DCC">
        <w:rPr>
          <w:rFonts w:ascii="Times New Roman" w:eastAsia="Times New Roman" w:hAnsi="Times New Roman" w:cs="Times New Roman"/>
          <w:sz w:val="28"/>
          <w:szCs w:val="28"/>
        </w:rPr>
        <w:lastRenderedPageBreak/>
        <w:t>реалізації міжнародних проєктів та інтеграції української науки у світовий науковий простір.</w:t>
      </w:r>
    </w:p>
    <w:p w14:paraId="215D6AA1" w14:textId="7161234F" w:rsidR="00FB4AF7" w:rsidRPr="00DE4B58" w:rsidRDefault="009C57B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w:t>
      </w:r>
      <w:r>
        <w:rPr>
          <w:rFonts w:ascii="Times New Roman" w:eastAsia="Times New Roman" w:hAnsi="Times New Roman" w:cs="Times New Roman"/>
          <w:sz w:val="28"/>
          <w:szCs w:val="28"/>
          <w:lang w:val="uk-UA"/>
        </w:rPr>
        <w:t>ни</w:t>
      </w:r>
      <w:r w:rsidR="00F77639" w:rsidRPr="000A3DCC">
        <w:rPr>
          <w:rFonts w:ascii="Times New Roman" w:eastAsia="Times New Roman" w:hAnsi="Times New Roman" w:cs="Times New Roman"/>
          <w:sz w:val="28"/>
          <w:szCs w:val="28"/>
        </w:rPr>
        <w:t>ні в цифровом</w:t>
      </w:r>
      <w:r>
        <w:rPr>
          <w:rFonts w:ascii="Times New Roman" w:eastAsia="Times New Roman" w:hAnsi="Times New Roman" w:cs="Times New Roman"/>
          <w:sz w:val="28"/>
          <w:szCs w:val="28"/>
        </w:rPr>
        <w:t xml:space="preserve">у архіві МОІППО </w:t>
      </w:r>
      <w:r>
        <w:rPr>
          <w:rFonts w:ascii="Times New Roman" w:eastAsia="Times New Roman" w:hAnsi="Times New Roman" w:cs="Times New Roman"/>
          <w:sz w:val="28"/>
          <w:szCs w:val="28"/>
          <w:lang w:val="uk-UA"/>
        </w:rPr>
        <w:t>розміщено</w:t>
      </w:r>
      <w:r>
        <w:rPr>
          <w:rFonts w:ascii="Times New Roman" w:eastAsia="Times New Roman" w:hAnsi="Times New Roman" w:cs="Times New Roman"/>
          <w:sz w:val="28"/>
          <w:szCs w:val="28"/>
        </w:rPr>
        <w:t xml:space="preserve"> 569</w:t>
      </w:r>
      <w:r>
        <w:rPr>
          <w:rFonts w:ascii="Times New Roman" w:eastAsia="Times New Roman" w:hAnsi="Times New Roman" w:cs="Times New Roman"/>
          <w:sz w:val="28"/>
          <w:szCs w:val="28"/>
          <w:lang w:val="uk-UA"/>
        </w:rPr>
        <w:t> </w:t>
      </w:r>
      <w:r w:rsidR="00F77639" w:rsidRPr="000A3DCC">
        <w:rPr>
          <w:rFonts w:ascii="Times New Roman" w:eastAsia="Times New Roman" w:hAnsi="Times New Roman" w:cs="Times New Roman"/>
          <w:sz w:val="28"/>
          <w:szCs w:val="28"/>
        </w:rPr>
        <w:t>публікацій, які завантажили 118 ав</w:t>
      </w:r>
      <w:r w:rsidR="00F77639" w:rsidRPr="00DE4B58">
        <w:rPr>
          <w:rFonts w:ascii="Times New Roman" w:eastAsia="Times New Roman" w:hAnsi="Times New Roman" w:cs="Times New Roman"/>
          <w:sz w:val="28"/>
          <w:szCs w:val="28"/>
        </w:rPr>
        <w:t>торів</w:t>
      </w:r>
      <w:r w:rsidRPr="00DE4B58">
        <w:rPr>
          <w:rFonts w:ascii="Times New Roman" w:eastAsia="Times New Roman" w:hAnsi="Times New Roman" w:cs="Times New Roman"/>
          <w:sz w:val="28"/>
          <w:szCs w:val="28"/>
          <w:lang w:val="uk-UA"/>
        </w:rPr>
        <w:t>,</w:t>
      </w:r>
      <w:r w:rsidRPr="00DE4B58">
        <w:rPr>
          <w:rFonts w:ascii="Times New Roman" w:eastAsia="Times New Roman" w:hAnsi="Times New Roman" w:cs="Times New Roman"/>
          <w:sz w:val="28"/>
          <w:szCs w:val="28"/>
        </w:rPr>
        <w:t xml:space="preserve"> </w:t>
      </w:r>
      <w:r w:rsidRPr="00DE4B58">
        <w:rPr>
          <w:rFonts w:ascii="Times New Roman" w:eastAsia="Times New Roman" w:hAnsi="Times New Roman" w:cs="Times New Roman"/>
          <w:sz w:val="28"/>
          <w:szCs w:val="28"/>
          <w:lang w:val="uk-UA"/>
        </w:rPr>
        <w:t>він</w:t>
      </w:r>
      <w:r w:rsidR="00F77639" w:rsidRPr="00DE4B58">
        <w:rPr>
          <w:rFonts w:ascii="Times New Roman" w:eastAsia="Times New Roman" w:hAnsi="Times New Roman" w:cs="Times New Roman"/>
          <w:sz w:val="28"/>
          <w:szCs w:val="28"/>
        </w:rPr>
        <w:t xml:space="preserve"> має статус повноцінного </w:t>
      </w:r>
      <w:r w:rsidRPr="00DE4B58">
        <w:rPr>
          <w:rFonts w:ascii="Times New Roman" w:eastAsia="Times New Roman" w:hAnsi="Times New Roman" w:cs="Times New Roman"/>
          <w:sz w:val="28"/>
          <w:szCs w:val="28"/>
        </w:rPr>
        <w:t xml:space="preserve">електронного видання, </w:t>
      </w:r>
      <w:r w:rsidRPr="00DE4B58">
        <w:rPr>
          <w:rFonts w:ascii="Times New Roman" w:eastAsia="Times New Roman" w:hAnsi="Times New Roman" w:cs="Times New Roman"/>
          <w:sz w:val="28"/>
          <w:szCs w:val="28"/>
          <w:lang w:val="uk-UA"/>
        </w:rPr>
        <w:t>у</w:t>
      </w:r>
      <w:r w:rsidR="00F77639" w:rsidRPr="00DE4B58">
        <w:rPr>
          <w:rFonts w:ascii="Times New Roman" w:eastAsia="Times New Roman" w:hAnsi="Times New Roman" w:cs="Times New Roman"/>
          <w:sz w:val="28"/>
          <w:szCs w:val="28"/>
        </w:rPr>
        <w:t xml:space="preserve"> якому можна публік</w:t>
      </w:r>
      <w:r w:rsidRPr="00DE4B58">
        <w:rPr>
          <w:rFonts w:ascii="Times New Roman" w:eastAsia="Times New Roman" w:hAnsi="Times New Roman" w:cs="Times New Roman"/>
          <w:sz w:val="28"/>
          <w:szCs w:val="28"/>
        </w:rPr>
        <w:t xml:space="preserve">увати результати досліджень як </w:t>
      </w:r>
      <w:r w:rsidRPr="00DE4B58">
        <w:rPr>
          <w:rFonts w:ascii="Times New Roman" w:eastAsia="Times New Roman" w:hAnsi="Times New Roman" w:cs="Times New Roman"/>
          <w:sz w:val="28"/>
          <w:szCs w:val="28"/>
          <w:lang w:val="uk-UA"/>
        </w:rPr>
        <w:t>у</w:t>
      </w:r>
      <w:r w:rsidR="00F77639" w:rsidRPr="00DE4B58">
        <w:rPr>
          <w:rFonts w:ascii="Times New Roman" w:eastAsia="Times New Roman" w:hAnsi="Times New Roman" w:cs="Times New Roman"/>
          <w:sz w:val="28"/>
          <w:szCs w:val="28"/>
        </w:rPr>
        <w:t xml:space="preserve"> першоджерелі, нарівні з друкованими періодичними виданнями з присвоєним уніка</w:t>
      </w:r>
      <w:r w:rsidRPr="00DE4B58">
        <w:rPr>
          <w:rFonts w:ascii="Times New Roman" w:eastAsia="Times New Roman" w:hAnsi="Times New Roman" w:cs="Times New Roman"/>
          <w:sz w:val="28"/>
          <w:szCs w:val="28"/>
        </w:rPr>
        <w:t>льним номером для ідентифікації</w:t>
      </w:r>
      <w:r w:rsidR="00F77639" w:rsidRPr="00DE4B58">
        <w:rPr>
          <w:rFonts w:ascii="Times New Roman" w:eastAsia="Times New Roman" w:hAnsi="Times New Roman" w:cs="Times New Roman"/>
          <w:sz w:val="28"/>
          <w:szCs w:val="28"/>
        </w:rPr>
        <w:t xml:space="preserve"> – ISSN 2786-4871.</w:t>
      </w:r>
    </w:p>
    <w:p w14:paraId="17D05C8F" w14:textId="77777777" w:rsidR="00FB4AF7" w:rsidRPr="008D43AC" w:rsidRDefault="00F77639">
      <w:pPr>
        <w:spacing w:line="360" w:lineRule="auto"/>
        <w:ind w:firstLine="720"/>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t>Висновок та перспективи досліджень</w:t>
      </w:r>
    </w:p>
    <w:p w14:paraId="548D3626" w14:textId="1B2B583C" w:rsidR="001A00A4" w:rsidRPr="008D43AC" w:rsidRDefault="008D43AC" w:rsidP="001A00A4">
      <w:pPr>
        <w:spacing w:line="360" w:lineRule="auto"/>
        <w:ind w:firstLine="720"/>
        <w:jc w:val="both"/>
        <w:rPr>
          <w:rFonts w:ascii="Times New Roman" w:eastAsia="Times New Roman" w:hAnsi="Times New Roman" w:cs="Times New Roman"/>
          <w:sz w:val="28"/>
          <w:szCs w:val="28"/>
        </w:rPr>
      </w:pPr>
      <w:r w:rsidRPr="00DE4B58">
        <w:rPr>
          <w:rFonts w:ascii="Times New Roman" w:eastAsia="Times New Roman" w:hAnsi="Times New Roman" w:cs="Times New Roman"/>
          <w:sz w:val="28"/>
          <w:szCs w:val="28"/>
          <w:lang w:val="uk-UA"/>
        </w:rPr>
        <w:t xml:space="preserve">Завдяки </w:t>
      </w:r>
      <w:r w:rsidRPr="00DE4B58">
        <w:rPr>
          <w:rFonts w:ascii="Times New Roman" w:eastAsia="Times New Roman" w:hAnsi="Times New Roman" w:cs="Times New Roman"/>
          <w:sz w:val="28"/>
          <w:szCs w:val="28"/>
        </w:rPr>
        <w:t>аналізу основн</w:t>
      </w:r>
      <w:r w:rsidRPr="00DE4B58">
        <w:rPr>
          <w:rFonts w:ascii="Times New Roman" w:eastAsia="Times New Roman" w:hAnsi="Times New Roman" w:cs="Times New Roman"/>
          <w:sz w:val="28"/>
          <w:szCs w:val="28"/>
          <w:lang w:val="uk-UA"/>
        </w:rPr>
        <w:t>их</w:t>
      </w:r>
      <w:r w:rsidRPr="00DE4B58">
        <w:rPr>
          <w:rFonts w:ascii="Times New Roman" w:eastAsia="Times New Roman" w:hAnsi="Times New Roman" w:cs="Times New Roman"/>
          <w:sz w:val="28"/>
          <w:szCs w:val="28"/>
        </w:rPr>
        <w:t xml:space="preserve"> науков</w:t>
      </w:r>
      <w:r w:rsidRPr="00DE4B58">
        <w:rPr>
          <w:rFonts w:ascii="Times New Roman" w:eastAsia="Times New Roman" w:hAnsi="Times New Roman" w:cs="Times New Roman"/>
          <w:sz w:val="28"/>
          <w:szCs w:val="28"/>
          <w:lang w:val="uk-UA"/>
        </w:rPr>
        <w:t>их</w:t>
      </w:r>
      <w:r w:rsidRPr="00DE4B58">
        <w:rPr>
          <w:rFonts w:ascii="Times New Roman" w:eastAsia="Times New Roman" w:hAnsi="Times New Roman" w:cs="Times New Roman"/>
          <w:sz w:val="28"/>
          <w:szCs w:val="28"/>
        </w:rPr>
        <w:t xml:space="preserve"> погляд</w:t>
      </w:r>
      <w:r w:rsidRPr="00DE4B58">
        <w:rPr>
          <w:rFonts w:ascii="Times New Roman" w:eastAsia="Times New Roman" w:hAnsi="Times New Roman" w:cs="Times New Roman"/>
          <w:sz w:val="28"/>
          <w:szCs w:val="28"/>
          <w:lang w:val="uk-UA"/>
        </w:rPr>
        <w:t>ів</w:t>
      </w:r>
      <w:r w:rsidR="001A00A4" w:rsidRPr="00DE4B58">
        <w:rPr>
          <w:rFonts w:ascii="Times New Roman" w:eastAsia="Times New Roman" w:hAnsi="Times New Roman" w:cs="Times New Roman"/>
          <w:sz w:val="28"/>
          <w:szCs w:val="28"/>
        </w:rPr>
        <w:t xml:space="preserve"> на можливості застосування репозит</w:t>
      </w:r>
      <w:r w:rsidRPr="00DE4B58">
        <w:rPr>
          <w:rFonts w:ascii="Times New Roman" w:eastAsia="Times New Roman" w:hAnsi="Times New Roman" w:cs="Times New Roman"/>
          <w:sz w:val="28"/>
          <w:szCs w:val="28"/>
        </w:rPr>
        <w:t>аріїв у науці та їхню типологію вдалос</w:t>
      </w:r>
      <w:r w:rsidRPr="00DE4B58">
        <w:rPr>
          <w:rFonts w:ascii="Times New Roman" w:eastAsia="Times New Roman" w:hAnsi="Times New Roman" w:cs="Times New Roman"/>
          <w:sz w:val="28"/>
          <w:szCs w:val="28"/>
          <w:lang w:val="uk-UA"/>
        </w:rPr>
        <w:t>ь</w:t>
      </w:r>
      <w:r w:rsidR="001A00A4" w:rsidRPr="00DE4B58">
        <w:rPr>
          <w:rFonts w:ascii="Times New Roman" w:eastAsia="Times New Roman" w:hAnsi="Times New Roman" w:cs="Times New Roman"/>
          <w:sz w:val="28"/>
          <w:szCs w:val="28"/>
        </w:rPr>
        <w:t xml:space="preserve"> узагальнити базову структуру репозитарію академічних текстів, створеного на основі сучасного програмного забезпечення</w:t>
      </w:r>
      <w:r w:rsidRPr="00DE4B58">
        <w:rPr>
          <w:rFonts w:ascii="Times New Roman" w:eastAsia="Times New Roman" w:hAnsi="Times New Roman" w:cs="Times New Roman"/>
          <w:sz w:val="28"/>
          <w:szCs w:val="28"/>
          <w:lang w:val="uk-UA"/>
        </w:rPr>
        <w:t>,</w:t>
      </w:r>
      <w:r w:rsidR="001A00A4" w:rsidRPr="00DE4B58">
        <w:rPr>
          <w:rFonts w:ascii="Times New Roman" w:eastAsia="Times New Roman" w:hAnsi="Times New Roman" w:cs="Times New Roman"/>
          <w:sz w:val="28"/>
          <w:szCs w:val="28"/>
        </w:rPr>
        <w:t xml:space="preserve"> і запропонувати цифровий архів, фунціонал якого повністю задовольняє</w:t>
      </w:r>
      <w:r w:rsidR="001A00A4" w:rsidRPr="008D43AC">
        <w:rPr>
          <w:rFonts w:ascii="Times New Roman" w:eastAsia="Times New Roman" w:hAnsi="Times New Roman" w:cs="Times New Roman"/>
          <w:sz w:val="28"/>
          <w:szCs w:val="28"/>
        </w:rPr>
        <w:t xml:space="preserve"> потреби працівників закладів післядипломної педагогічної освіти. </w:t>
      </w:r>
    </w:p>
    <w:p w14:paraId="486330C3" w14:textId="77777777" w:rsidR="001A00A4" w:rsidRPr="008D43AC" w:rsidRDefault="001A00A4" w:rsidP="001A00A4">
      <w:pPr>
        <w:spacing w:line="360" w:lineRule="auto"/>
        <w:ind w:firstLine="720"/>
        <w:jc w:val="both"/>
        <w:rPr>
          <w:rFonts w:ascii="Times New Roman" w:eastAsia="Times New Roman" w:hAnsi="Times New Roman" w:cs="Times New Roman"/>
          <w:sz w:val="28"/>
          <w:szCs w:val="28"/>
        </w:rPr>
      </w:pPr>
      <w:r w:rsidRPr="008D43AC">
        <w:rPr>
          <w:rFonts w:ascii="Times New Roman" w:eastAsia="Times New Roman" w:hAnsi="Times New Roman" w:cs="Times New Roman"/>
          <w:sz w:val="28"/>
          <w:szCs w:val="28"/>
        </w:rPr>
        <w:t>Цифрові архіви є важливим інструментом для збереження, поширення наукових знань у сучасному інформаційному суспільстві та управління ними. Вони сприяють підвищенню рівня доступності наукових праць, що позитивно впливає на розвиток науки, міждисциплінарних зв’язків та інновацій. Репозитарій Миколаївського обласного інституту післядипломної педагогічної освіти відіграє значну роль у збереженні академічних текстів, особливо в контексті швидкого розвитку технологій та зміни форматів даних.</w:t>
      </w:r>
    </w:p>
    <w:p w14:paraId="20528454" w14:textId="22E35D5D" w:rsidR="001A00A4" w:rsidRPr="00DE4B58" w:rsidRDefault="001A00A4" w:rsidP="001A00A4">
      <w:pPr>
        <w:spacing w:line="360" w:lineRule="auto"/>
        <w:ind w:firstLine="720"/>
        <w:jc w:val="both"/>
        <w:rPr>
          <w:rFonts w:ascii="Times New Roman" w:eastAsia="Times New Roman" w:hAnsi="Times New Roman" w:cs="Times New Roman"/>
          <w:sz w:val="28"/>
          <w:szCs w:val="28"/>
        </w:rPr>
      </w:pPr>
      <w:r w:rsidRPr="008D43AC">
        <w:rPr>
          <w:rFonts w:ascii="Times New Roman" w:eastAsia="Times New Roman" w:hAnsi="Times New Roman" w:cs="Times New Roman"/>
          <w:sz w:val="28"/>
          <w:szCs w:val="28"/>
        </w:rPr>
        <w:t>Створення і розвиток репозитарію МОІППО демонструє важливість упровадження цифрових архівів у закладах післядиплом</w:t>
      </w:r>
      <w:r w:rsidR="008D43AC">
        <w:rPr>
          <w:rFonts w:ascii="Times New Roman" w:eastAsia="Times New Roman" w:hAnsi="Times New Roman" w:cs="Times New Roman"/>
          <w:sz w:val="28"/>
          <w:szCs w:val="28"/>
        </w:rPr>
        <w:t>ної педагогічної освіти. За</w:t>
      </w:r>
      <w:r w:rsidR="008D43AC">
        <w:rPr>
          <w:rFonts w:ascii="Times New Roman" w:eastAsia="Times New Roman" w:hAnsi="Times New Roman" w:cs="Times New Roman"/>
          <w:sz w:val="28"/>
          <w:szCs w:val="28"/>
          <w:lang w:val="uk-UA"/>
        </w:rPr>
        <w:t>стосовуючи</w:t>
      </w:r>
      <w:r w:rsidR="008D43AC">
        <w:rPr>
          <w:rFonts w:ascii="Times New Roman" w:eastAsia="Times New Roman" w:hAnsi="Times New Roman" w:cs="Times New Roman"/>
          <w:sz w:val="28"/>
          <w:szCs w:val="28"/>
        </w:rPr>
        <w:t xml:space="preserve"> власноруч розроблен</w:t>
      </w:r>
      <w:r w:rsidR="008D43AC">
        <w:rPr>
          <w:rFonts w:ascii="Times New Roman" w:eastAsia="Times New Roman" w:hAnsi="Times New Roman" w:cs="Times New Roman"/>
          <w:sz w:val="28"/>
          <w:szCs w:val="28"/>
          <w:lang w:val="uk-UA"/>
        </w:rPr>
        <w:t>е</w:t>
      </w:r>
      <w:r w:rsidR="008D43AC">
        <w:rPr>
          <w:rFonts w:ascii="Times New Roman" w:eastAsia="Times New Roman" w:hAnsi="Times New Roman" w:cs="Times New Roman"/>
          <w:sz w:val="28"/>
          <w:szCs w:val="28"/>
        </w:rPr>
        <w:t xml:space="preserve"> програмн</w:t>
      </w:r>
      <w:r w:rsidR="008D43AC">
        <w:rPr>
          <w:rFonts w:ascii="Times New Roman" w:eastAsia="Times New Roman" w:hAnsi="Times New Roman" w:cs="Times New Roman"/>
          <w:sz w:val="28"/>
          <w:szCs w:val="28"/>
          <w:lang w:val="uk-UA"/>
        </w:rPr>
        <w:t>е</w:t>
      </w:r>
      <w:r w:rsidR="008D43AC">
        <w:rPr>
          <w:rFonts w:ascii="Times New Roman" w:eastAsia="Times New Roman" w:hAnsi="Times New Roman" w:cs="Times New Roman"/>
          <w:sz w:val="28"/>
          <w:szCs w:val="28"/>
        </w:rPr>
        <w:t xml:space="preserve"> забезпеченн</w:t>
      </w:r>
      <w:r w:rsidR="008D43AC">
        <w:rPr>
          <w:rFonts w:ascii="Times New Roman" w:eastAsia="Times New Roman" w:hAnsi="Times New Roman" w:cs="Times New Roman"/>
          <w:sz w:val="28"/>
          <w:szCs w:val="28"/>
          <w:lang w:val="uk-UA"/>
        </w:rPr>
        <w:t>я,</w:t>
      </w:r>
      <w:r w:rsidR="008D43AC">
        <w:rPr>
          <w:rFonts w:ascii="Times New Roman" w:eastAsia="Times New Roman" w:hAnsi="Times New Roman" w:cs="Times New Roman"/>
          <w:sz w:val="28"/>
          <w:szCs w:val="28"/>
        </w:rPr>
        <w:t xml:space="preserve"> колектив закладу створи</w:t>
      </w:r>
      <w:r w:rsidR="008D43AC">
        <w:rPr>
          <w:rFonts w:ascii="Times New Roman" w:eastAsia="Times New Roman" w:hAnsi="Times New Roman" w:cs="Times New Roman"/>
          <w:sz w:val="28"/>
          <w:szCs w:val="28"/>
          <w:lang w:val="uk-UA"/>
        </w:rPr>
        <w:t>в</w:t>
      </w:r>
      <w:r w:rsidR="008D43AC">
        <w:rPr>
          <w:rFonts w:ascii="Times New Roman" w:eastAsia="Times New Roman" w:hAnsi="Times New Roman" w:cs="Times New Roman"/>
          <w:sz w:val="28"/>
          <w:szCs w:val="28"/>
        </w:rPr>
        <w:t xml:space="preserve"> ресурс, </w:t>
      </w:r>
      <w:r w:rsidR="008D43AC">
        <w:rPr>
          <w:rFonts w:ascii="Times New Roman" w:eastAsia="Times New Roman" w:hAnsi="Times New Roman" w:cs="Times New Roman"/>
          <w:sz w:val="28"/>
          <w:szCs w:val="28"/>
          <w:lang w:val="uk-UA"/>
        </w:rPr>
        <w:t>що</w:t>
      </w:r>
      <w:r w:rsidRPr="008D43AC">
        <w:rPr>
          <w:rFonts w:ascii="Times New Roman" w:eastAsia="Times New Roman" w:hAnsi="Times New Roman" w:cs="Times New Roman"/>
          <w:sz w:val="28"/>
          <w:szCs w:val="28"/>
        </w:rPr>
        <w:t xml:space="preserve"> відпові</w:t>
      </w:r>
      <w:r w:rsidR="008D43AC">
        <w:rPr>
          <w:rFonts w:ascii="Times New Roman" w:eastAsia="Times New Roman" w:hAnsi="Times New Roman" w:cs="Times New Roman"/>
          <w:sz w:val="28"/>
          <w:szCs w:val="28"/>
        </w:rPr>
        <w:t xml:space="preserve">дає сучасним </w:t>
      </w:r>
      <w:r w:rsidR="008D43AC" w:rsidRPr="00DE4B58">
        <w:rPr>
          <w:rFonts w:ascii="Times New Roman" w:eastAsia="Times New Roman" w:hAnsi="Times New Roman" w:cs="Times New Roman"/>
          <w:sz w:val="28"/>
          <w:szCs w:val="28"/>
        </w:rPr>
        <w:t xml:space="preserve">вимогам і </w:t>
      </w:r>
      <w:r w:rsidR="008D43AC" w:rsidRPr="00DE4B58">
        <w:rPr>
          <w:rFonts w:ascii="Times New Roman" w:eastAsia="Times New Roman" w:hAnsi="Times New Roman" w:cs="Times New Roman"/>
          <w:sz w:val="28"/>
          <w:szCs w:val="28"/>
          <w:lang w:val="uk-UA"/>
        </w:rPr>
        <w:t>нада</w:t>
      </w:r>
      <w:r w:rsidRPr="00DE4B58">
        <w:rPr>
          <w:rFonts w:ascii="Times New Roman" w:eastAsia="Times New Roman" w:hAnsi="Times New Roman" w:cs="Times New Roman"/>
          <w:sz w:val="28"/>
          <w:szCs w:val="28"/>
        </w:rPr>
        <w:t>є зруч</w:t>
      </w:r>
      <w:r w:rsidR="008D43AC" w:rsidRPr="00DE4B58">
        <w:rPr>
          <w:rFonts w:ascii="Times New Roman" w:eastAsia="Times New Roman" w:hAnsi="Times New Roman" w:cs="Times New Roman"/>
          <w:sz w:val="28"/>
          <w:szCs w:val="28"/>
        </w:rPr>
        <w:t>ний доступ міжнародній спільноті до наукових праць</w:t>
      </w:r>
      <w:r w:rsidRPr="00DE4B58">
        <w:rPr>
          <w:rFonts w:ascii="Times New Roman" w:eastAsia="Times New Roman" w:hAnsi="Times New Roman" w:cs="Times New Roman"/>
          <w:sz w:val="28"/>
          <w:szCs w:val="28"/>
        </w:rPr>
        <w:t>.</w:t>
      </w:r>
    </w:p>
    <w:p w14:paraId="18AB5C0A" w14:textId="77777777" w:rsidR="001A00A4" w:rsidRPr="00DE4B58" w:rsidRDefault="001A00A4" w:rsidP="001A00A4">
      <w:pPr>
        <w:spacing w:line="360" w:lineRule="auto"/>
        <w:ind w:firstLine="720"/>
        <w:jc w:val="both"/>
        <w:rPr>
          <w:rFonts w:ascii="Times New Roman" w:eastAsia="Times New Roman" w:hAnsi="Times New Roman" w:cs="Times New Roman"/>
          <w:sz w:val="28"/>
          <w:szCs w:val="28"/>
        </w:rPr>
      </w:pPr>
    </w:p>
    <w:p w14:paraId="56E657CF" w14:textId="326CA8C0" w:rsidR="001A00A4" w:rsidRPr="008D43AC" w:rsidRDefault="001A00A4" w:rsidP="001A00A4">
      <w:pPr>
        <w:spacing w:line="360" w:lineRule="auto"/>
        <w:ind w:firstLine="720"/>
        <w:jc w:val="both"/>
        <w:rPr>
          <w:rFonts w:ascii="Times New Roman" w:eastAsia="Times New Roman" w:hAnsi="Times New Roman" w:cs="Times New Roman"/>
          <w:sz w:val="28"/>
          <w:szCs w:val="28"/>
        </w:rPr>
      </w:pPr>
      <w:r w:rsidRPr="00DE4B58">
        <w:rPr>
          <w:rFonts w:ascii="Times New Roman" w:eastAsia="Times New Roman" w:hAnsi="Times New Roman" w:cs="Times New Roman"/>
          <w:b/>
          <w:sz w:val="28"/>
          <w:szCs w:val="28"/>
        </w:rPr>
        <w:lastRenderedPageBreak/>
        <w:t>Перспективним напрямом</w:t>
      </w:r>
      <w:r w:rsidRPr="00DE4B58">
        <w:rPr>
          <w:rFonts w:ascii="Times New Roman" w:eastAsia="Times New Roman" w:hAnsi="Times New Roman" w:cs="Times New Roman"/>
          <w:sz w:val="28"/>
          <w:szCs w:val="28"/>
        </w:rPr>
        <w:t xml:space="preserve"> наукових роз</w:t>
      </w:r>
      <w:r w:rsidR="008D43AC" w:rsidRPr="00DE4B58">
        <w:rPr>
          <w:rFonts w:ascii="Times New Roman" w:eastAsia="Times New Roman" w:hAnsi="Times New Roman" w:cs="Times New Roman"/>
          <w:sz w:val="28"/>
          <w:szCs w:val="28"/>
        </w:rPr>
        <w:t xml:space="preserve">відок є пошук шляхів і засобів </w:t>
      </w:r>
      <w:r w:rsidR="008D43AC" w:rsidRPr="00DE4B58">
        <w:rPr>
          <w:rFonts w:ascii="Times New Roman" w:eastAsia="Times New Roman" w:hAnsi="Times New Roman" w:cs="Times New Roman"/>
          <w:sz w:val="28"/>
          <w:szCs w:val="28"/>
          <w:lang w:val="uk-UA"/>
        </w:rPr>
        <w:t>у</w:t>
      </w:r>
      <w:r w:rsidRPr="00DE4B58">
        <w:rPr>
          <w:rFonts w:ascii="Times New Roman" w:eastAsia="Times New Roman" w:hAnsi="Times New Roman" w:cs="Times New Roman"/>
          <w:sz w:val="28"/>
          <w:szCs w:val="28"/>
        </w:rPr>
        <w:t>досконалення інституційних репозитаріїв у закладах післядипломної освіти, зокрема в аспекті інтеграції з міжнародними науковими</w:t>
      </w:r>
      <w:r w:rsidRPr="008D43AC">
        <w:rPr>
          <w:rFonts w:ascii="Times New Roman" w:eastAsia="Times New Roman" w:hAnsi="Times New Roman" w:cs="Times New Roman"/>
          <w:sz w:val="28"/>
          <w:szCs w:val="28"/>
        </w:rPr>
        <w:t xml:space="preserve"> базами даних та забезпечення функціональної сумісності з іншими репозитаріями. Доцільно дослідити можливості автоматизаці</w:t>
      </w:r>
      <w:r w:rsidR="008D43AC">
        <w:rPr>
          <w:rFonts w:ascii="Times New Roman" w:eastAsia="Times New Roman" w:hAnsi="Times New Roman" w:cs="Times New Roman"/>
          <w:sz w:val="28"/>
          <w:szCs w:val="28"/>
        </w:rPr>
        <w:t>ї процесів завантаження, оброб</w:t>
      </w:r>
      <w:r w:rsidR="008D43AC">
        <w:rPr>
          <w:rFonts w:ascii="Times New Roman" w:eastAsia="Times New Roman" w:hAnsi="Times New Roman" w:cs="Times New Roman"/>
          <w:sz w:val="28"/>
          <w:szCs w:val="28"/>
          <w:lang w:val="uk-UA"/>
        </w:rPr>
        <w:t>лення</w:t>
      </w:r>
      <w:r w:rsidRPr="008D43AC">
        <w:rPr>
          <w:rFonts w:ascii="Times New Roman" w:eastAsia="Times New Roman" w:hAnsi="Times New Roman" w:cs="Times New Roman"/>
          <w:sz w:val="28"/>
          <w:szCs w:val="28"/>
        </w:rPr>
        <w:t xml:space="preserve"> та аналізу наукових текстів, що дозволить значно підвищити ефективність ви</w:t>
      </w:r>
      <w:r w:rsidR="008D43AC">
        <w:rPr>
          <w:rFonts w:ascii="Times New Roman" w:eastAsia="Times New Roman" w:hAnsi="Times New Roman" w:cs="Times New Roman"/>
          <w:sz w:val="28"/>
          <w:szCs w:val="28"/>
        </w:rPr>
        <w:t>користання репозитаріїв</w:t>
      </w:r>
      <w:r w:rsidR="008D43AC" w:rsidRPr="00DE4B58">
        <w:rPr>
          <w:rFonts w:ascii="Times New Roman" w:eastAsia="Times New Roman" w:hAnsi="Times New Roman" w:cs="Times New Roman"/>
          <w:sz w:val="28"/>
          <w:szCs w:val="28"/>
        </w:rPr>
        <w:t xml:space="preserve">. </w:t>
      </w:r>
      <w:r w:rsidR="008D43AC" w:rsidRPr="00DE4B58">
        <w:rPr>
          <w:rFonts w:ascii="Times New Roman" w:eastAsia="Times New Roman" w:hAnsi="Times New Roman" w:cs="Times New Roman"/>
          <w:sz w:val="28"/>
          <w:szCs w:val="28"/>
          <w:lang w:val="uk-UA"/>
        </w:rPr>
        <w:t>Подальш</w:t>
      </w:r>
      <w:r w:rsidRPr="00DE4B58">
        <w:rPr>
          <w:rFonts w:ascii="Times New Roman" w:eastAsia="Times New Roman" w:hAnsi="Times New Roman" w:cs="Times New Roman"/>
          <w:sz w:val="28"/>
          <w:szCs w:val="28"/>
        </w:rPr>
        <w:t>і дослідження</w:t>
      </w:r>
      <w:r w:rsidRPr="008D43AC">
        <w:rPr>
          <w:rFonts w:ascii="Times New Roman" w:eastAsia="Times New Roman" w:hAnsi="Times New Roman" w:cs="Times New Roman"/>
          <w:sz w:val="28"/>
          <w:szCs w:val="28"/>
        </w:rPr>
        <w:t xml:space="preserve"> присвятимо питанням безпеки та конфіде</w:t>
      </w:r>
      <w:r w:rsidR="008D43AC">
        <w:rPr>
          <w:rFonts w:ascii="Times New Roman" w:eastAsia="Times New Roman" w:hAnsi="Times New Roman" w:cs="Times New Roman"/>
          <w:sz w:val="28"/>
          <w:szCs w:val="28"/>
        </w:rPr>
        <w:t xml:space="preserve">нційності даних, що зберігають </w:t>
      </w:r>
      <w:r w:rsidR="008D43AC">
        <w:rPr>
          <w:rFonts w:ascii="Times New Roman" w:eastAsia="Times New Roman" w:hAnsi="Times New Roman" w:cs="Times New Roman"/>
          <w:sz w:val="28"/>
          <w:szCs w:val="28"/>
          <w:lang w:val="uk-UA"/>
        </w:rPr>
        <w:t>у</w:t>
      </w:r>
      <w:r w:rsidRPr="008D43AC">
        <w:rPr>
          <w:rFonts w:ascii="Times New Roman" w:eastAsia="Times New Roman" w:hAnsi="Times New Roman" w:cs="Times New Roman"/>
          <w:sz w:val="28"/>
          <w:szCs w:val="28"/>
        </w:rPr>
        <w:t xml:space="preserve"> цифрових архівах, з огляду на виклики у сфері кібербезпеки, що постійно зростають.</w:t>
      </w:r>
    </w:p>
    <w:p w14:paraId="0DAAE6D3" w14:textId="77777777" w:rsidR="00FB4AF7" w:rsidRPr="000A3DCC" w:rsidRDefault="00FB4AF7">
      <w:pPr>
        <w:spacing w:line="360" w:lineRule="auto"/>
        <w:ind w:firstLine="720"/>
        <w:jc w:val="both"/>
        <w:rPr>
          <w:rFonts w:ascii="Times New Roman" w:eastAsia="Times New Roman" w:hAnsi="Times New Roman" w:cs="Times New Roman"/>
          <w:sz w:val="28"/>
          <w:szCs w:val="28"/>
        </w:rPr>
      </w:pPr>
    </w:p>
    <w:p w14:paraId="7065EE70" w14:textId="77777777" w:rsidR="00FB4AF7" w:rsidRDefault="00F77639" w:rsidP="009C57BF">
      <w:pPr>
        <w:spacing w:line="360" w:lineRule="auto"/>
        <w:jc w:val="center"/>
        <w:rPr>
          <w:rFonts w:ascii="Times New Roman" w:eastAsia="Times New Roman" w:hAnsi="Times New Roman" w:cs="Times New Roman"/>
          <w:b/>
          <w:sz w:val="28"/>
          <w:szCs w:val="28"/>
          <w:lang w:val="en-US"/>
        </w:rPr>
      </w:pPr>
      <w:r w:rsidRPr="000A3DCC">
        <w:rPr>
          <w:rFonts w:ascii="Times New Roman" w:eastAsia="Times New Roman" w:hAnsi="Times New Roman" w:cs="Times New Roman"/>
          <w:b/>
          <w:sz w:val="28"/>
          <w:szCs w:val="28"/>
        </w:rPr>
        <w:t>Список використаної літератури</w:t>
      </w:r>
    </w:p>
    <w:p w14:paraId="56591E86" w14:textId="77777777" w:rsidR="008706C1" w:rsidRPr="008706C1" w:rsidRDefault="008706C1" w:rsidP="009C57BF">
      <w:pPr>
        <w:spacing w:line="360" w:lineRule="auto"/>
        <w:jc w:val="center"/>
        <w:rPr>
          <w:rFonts w:ascii="Times New Roman" w:eastAsia="Times New Roman" w:hAnsi="Times New Roman" w:cs="Times New Roman"/>
          <w:b/>
          <w:sz w:val="28"/>
          <w:szCs w:val="28"/>
          <w:lang w:val="en-US"/>
        </w:rPr>
      </w:pPr>
    </w:p>
    <w:p w14:paraId="6D94AA01" w14:textId="7C62FFBC" w:rsidR="00FB4AF7" w:rsidRPr="000A3DCC" w:rsidRDefault="00F77639">
      <w:pPr>
        <w:numPr>
          <w:ilvl w:val="0"/>
          <w:numId w:val="3"/>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Олексюк В. П., Олексюк О. Р. Інституційний репозитарій: можливості застосування у навчальному процесі </w:t>
      </w:r>
      <w:r w:rsidR="009C57BF">
        <w:rPr>
          <w:rFonts w:ascii="Times New Roman" w:eastAsia="Times New Roman" w:hAnsi="Times New Roman" w:cs="Times New Roman"/>
          <w:sz w:val="28"/>
          <w:szCs w:val="28"/>
          <w:lang w:val="uk-UA"/>
        </w:rPr>
        <w:t xml:space="preserve">/ В. П. Олексюк, О. Р. Олексюк </w:t>
      </w:r>
      <w:r w:rsidRPr="000A3DCC">
        <w:rPr>
          <w:rFonts w:ascii="Times New Roman" w:eastAsia="Times New Roman" w:hAnsi="Times New Roman" w:cs="Times New Roman"/>
          <w:sz w:val="28"/>
          <w:szCs w:val="28"/>
        </w:rPr>
        <w:t>// Інформаційні технології і засоби навчання, 2012. – № 6 (32). – С. 1–13.</w:t>
      </w:r>
    </w:p>
    <w:p w14:paraId="0421F07E" w14:textId="175DAA75" w:rsidR="00FB4AF7" w:rsidRPr="000A3DCC" w:rsidRDefault="00F77639">
      <w:pPr>
        <w:numPr>
          <w:ilvl w:val="0"/>
          <w:numId w:val="3"/>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Положення про інституційний репозитарій академічних текстів МОІППО [Електронний ресурс]</w:t>
      </w:r>
      <w:r w:rsidR="009C57BF">
        <w:rPr>
          <w:rFonts w:ascii="Times New Roman" w:eastAsia="Times New Roman" w:hAnsi="Times New Roman" w:cs="Times New Roman"/>
          <w:sz w:val="28"/>
          <w:szCs w:val="28"/>
          <w:lang w:val="uk-UA"/>
        </w:rPr>
        <w:t>.</w:t>
      </w:r>
      <w:r w:rsidRPr="000A3DCC">
        <w:rPr>
          <w:rFonts w:ascii="Times New Roman" w:eastAsia="Times New Roman" w:hAnsi="Times New Roman" w:cs="Times New Roman"/>
          <w:sz w:val="28"/>
          <w:szCs w:val="28"/>
        </w:rPr>
        <w:t xml:space="preserve"> – Режим доступу до ресурсу: </w:t>
      </w:r>
      <w:hyperlink r:id="rId24">
        <w:r w:rsidRPr="009C57BF">
          <w:rPr>
            <w:rFonts w:ascii="Times New Roman" w:eastAsia="Times New Roman" w:hAnsi="Times New Roman" w:cs="Times New Roman"/>
            <w:sz w:val="28"/>
            <w:szCs w:val="28"/>
          </w:rPr>
          <w:t>https://repository.moippo.mk.ua/upload/polojennya.pdf</w:t>
        </w:r>
      </w:hyperlink>
      <w:r w:rsidRPr="000A3DCC">
        <w:rPr>
          <w:rFonts w:ascii="Times New Roman" w:eastAsia="Times New Roman" w:hAnsi="Times New Roman" w:cs="Times New Roman"/>
          <w:sz w:val="28"/>
          <w:szCs w:val="28"/>
        </w:rPr>
        <w:t xml:space="preserve">. </w:t>
      </w:r>
    </w:p>
    <w:p w14:paraId="6085EE8D" w14:textId="77777777" w:rsidR="0021764C" w:rsidRPr="0021764C" w:rsidRDefault="00F77639" w:rsidP="0021764C">
      <w:pPr>
        <w:numPr>
          <w:ilvl w:val="0"/>
          <w:numId w:val="3"/>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Регламент роботи інституційного репозитарію академічних текстів МОІППО [Електронний ресурс]</w:t>
      </w:r>
      <w:r w:rsidR="009C57BF">
        <w:rPr>
          <w:rFonts w:ascii="Times New Roman" w:eastAsia="Times New Roman" w:hAnsi="Times New Roman" w:cs="Times New Roman"/>
          <w:sz w:val="28"/>
          <w:szCs w:val="28"/>
          <w:lang w:val="uk-UA"/>
        </w:rPr>
        <w:t>.</w:t>
      </w:r>
      <w:r w:rsidRPr="000A3DCC">
        <w:rPr>
          <w:rFonts w:ascii="Times New Roman" w:eastAsia="Times New Roman" w:hAnsi="Times New Roman" w:cs="Times New Roman"/>
          <w:sz w:val="28"/>
          <w:szCs w:val="28"/>
        </w:rPr>
        <w:t xml:space="preserve"> – Режим доступу до ресурсу: </w:t>
      </w:r>
      <w:hyperlink r:id="rId25">
        <w:r w:rsidRPr="009C57BF">
          <w:rPr>
            <w:rFonts w:ascii="Times New Roman" w:eastAsia="Times New Roman" w:hAnsi="Times New Roman" w:cs="Times New Roman"/>
            <w:sz w:val="28"/>
            <w:szCs w:val="28"/>
          </w:rPr>
          <w:t>https://repository.moippo.mk.ua/upload/reglament.pdf</w:t>
        </w:r>
      </w:hyperlink>
      <w:r w:rsidRPr="000A3DCC">
        <w:rPr>
          <w:rFonts w:ascii="Times New Roman" w:eastAsia="Times New Roman" w:hAnsi="Times New Roman" w:cs="Times New Roman"/>
          <w:sz w:val="28"/>
          <w:szCs w:val="28"/>
        </w:rPr>
        <w:t xml:space="preserve">. </w:t>
      </w:r>
    </w:p>
    <w:p w14:paraId="480DB41A" w14:textId="0D1D8E96" w:rsidR="0021764C" w:rsidRPr="0021764C" w:rsidRDefault="0021764C" w:rsidP="0021764C">
      <w:pPr>
        <w:numPr>
          <w:ilvl w:val="0"/>
          <w:numId w:val="3"/>
        </w:numPr>
        <w:spacing w:line="360" w:lineRule="auto"/>
        <w:jc w:val="both"/>
        <w:rPr>
          <w:rFonts w:ascii="Times New Roman" w:eastAsia="Times New Roman" w:hAnsi="Times New Roman" w:cs="Times New Roman"/>
          <w:sz w:val="28"/>
          <w:szCs w:val="28"/>
        </w:rPr>
      </w:pPr>
      <w:r w:rsidRPr="0021764C">
        <w:rPr>
          <w:rFonts w:ascii="Times New Roman" w:eastAsia="Times New Roman" w:hAnsi="Times New Roman" w:cs="Times New Roman"/>
          <w:sz w:val="28"/>
          <w:szCs w:val="28"/>
        </w:rPr>
        <w:t>Статистика OpenDOAR [Електронний ресурс]. – Режим доступу до ресурсу: https://v2.sherpa.ac.uk/view/repository_visualisations/1.html.</w:t>
      </w:r>
    </w:p>
    <w:p w14:paraId="02A57860" w14:textId="79AF54E7" w:rsidR="00FB4AF7" w:rsidRPr="000A3DCC" w:rsidRDefault="00F77639">
      <w:pPr>
        <w:numPr>
          <w:ilvl w:val="0"/>
          <w:numId w:val="3"/>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Чмир О. С. Національний репозитарій академічних текстів у системі відкритої науки: сучасний стан та майбутній розвиток / О. С. Чмир // Перша міжнародна конференція «Відкрита наука та інновації в Україні 2022» : Матеріали / Міністерство освіти і науки України; Державна </w:t>
      </w:r>
      <w:r w:rsidRPr="000A3DCC">
        <w:rPr>
          <w:rFonts w:ascii="Times New Roman" w:eastAsia="Times New Roman" w:hAnsi="Times New Roman" w:cs="Times New Roman"/>
          <w:sz w:val="28"/>
          <w:szCs w:val="28"/>
        </w:rPr>
        <w:lastRenderedPageBreak/>
        <w:t xml:space="preserve">науково-технічна бібліотека України. – Київ : </w:t>
      </w:r>
      <w:r w:rsidR="008706C1">
        <w:rPr>
          <w:rFonts w:ascii="Times New Roman" w:eastAsia="Times New Roman" w:hAnsi="Times New Roman" w:cs="Times New Roman"/>
          <w:sz w:val="28"/>
          <w:szCs w:val="28"/>
        </w:rPr>
        <w:t>УкрІНТЕІ, 2022.</w:t>
      </w:r>
      <w:r w:rsidRPr="000A3DCC">
        <w:rPr>
          <w:rFonts w:ascii="Times New Roman" w:eastAsia="Times New Roman" w:hAnsi="Times New Roman" w:cs="Times New Roman"/>
          <w:sz w:val="28"/>
          <w:szCs w:val="28"/>
        </w:rPr>
        <w:t xml:space="preserve"> </w:t>
      </w:r>
      <w:r w:rsidR="008706C1">
        <w:rPr>
          <w:rFonts w:ascii="Times New Roman" w:eastAsia="Times New Roman" w:hAnsi="Times New Roman" w:cs="Times New Roman"/>
          <w:sz w:val="28"/>
          <w:szCs w:val="28"/>
          <w:lang w:val="en-US"/>
        </w:rPr>
        <w:t>DOI</w:t>
      </w:r>
      <w:r w:rsidR="008706C1" w:rsidRPr="008706C1">
        <w:rPr>
          <w:rFonts w:ascii="Times New Roman" w:eastAsia="Times New Roman" w:hAnsi="Times New Roman" w:cs="Times New Roman"/>
          <w:sz w:val="28"/>
          <w:szCs w:val="28"/>
        </w:rPr>
        <w:t>:</w:t>
      </w:r>
      <w:r w:rsidR="008706C1">
        <w:rPr>
          <w:rFonts w:ascii="Times New Roman" w:eastAsia="Times New Roman" w:hAnsi="Times New Roman" w:cs="Times New Roman"/>
          <w:sz w:val="28"/>
          <w:szCs w:val="28"/>
          <w:lang w:val="en-US"/>
        </w:rPr>
        <w:t xml:space="preserve"> </w:t>
      </w:r>
      <w:hyperlink r:id="rId26">
        <w:r w:rsidRPr="009C57BF">
          <w:rPr>
            <w:rFonts w:ascii="Times New Roman" w:eastAsia="Times New Roman" w:hAnsi="Times New Roman" w:cs="Times New Roman"/>
            <w:sz w:val="28"/>
            <w:szCs w:val="28"/>
          </w:rPr>
          <w:t>http://doi.org/10.35668/978-966-479-129-5-1-6</w:t>
        </w:r>
      </w:hyperlink>
      <w:r w:rsidRPr="000A3DCC">
        <w:rPr>
          <w:rFonts w:ascii="Times New Roman" w:eastAsia="Times New Roman" w:hAnsi="Times New Roman" w:cs="Times New Roman"/>
          <w:sz w:val="28"/>
          <w:szCs w:val="28"/>
        </w:rPr>
        <w:t xml:space="preserve">. </w:t>
      </w:r>
    </w:p>
    <w:p w14:paraId="76AA516D" w14:textId="77777777" w:rsidR="009233F4" w:rsidRPr="009233F4" w:rsidRDefault="00F77639" w:rsidP="009233F4">
      <w:pPr>
        <w:numPr>
          <w:ilvl w:val="0"/>
          <w:numId w:val="3"/>
        </w:numPr>
        <w:spacing w:after="240"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 xml:space="preserve">Ярошенко Т. О. Відкритий доступ, відкрита наука, відкриті дані: як це було і куди йдемо: (до 20-ліття Будапештської ініціативи </w:t>
      </w:r>
      <w:r w:rsidR="009233F4">
        <w:rPr>
          <w:rFonts w:ascii="Times New Roman" w:eastAsia="Times New Roman" w:hAnsi="Times New Roman" w:cs="Times New Roman"/>
          <w:sz w:val="28"/>
          <w:szCs w:val="28"/>
        </w:rPr>
        <w:t xml:space="preserve">Відкритого доступу) / Т. О. </w:t>
      </w:r>
      <w:r w:rsidR="009233F4">
        <w:rPr>
          <w:rFonts w:ascii="Times New Roman" w:eastAsia="Times New Roman" w:hAnsi="Times New Roman" w:cs="Times New Roman"/>
          <w:sz w:val="28"/>
          <w:szCs w:val="28"/>
          <w:lang w:val="uk-UA"/>
        </w:rPr>
        <w:t>Ярошенко</w:t>
      </w:r>
      <w:r w:rsidRPr="000A3DCC">
        <w:rPr>
          <w:rFonts w:ascii="Times New Roman" w:eastAsia="Times New Roman" w:hAnsi="Times New Roman" w:cs="Times New Roman"/>
          <w:sz w:val="28"/>
          <w:szCs w:val="28"/>
        </w:rPr>
        <w:t xml:space="preserve"> // Український журнал з бібліотекознавства та інформаційних наук, (8), 10–26. DOI: </w:t>
      </w:r>
      <w:hyperlink r:id="rId27">
        <w:r w:rsidRPr="009233F4">
          <w:rPr>
            <w:rFonts w:ascii="Times New Roman" w:eastAsia="Times New Roman" w:hAnsi="Times New Roman" w:cs="Times New Roman"/>
            <w:sz w:val="28"/>
            <w:szCs w:val="28"/>
          </w:rPr>
          <w:t>https://doi.org/10.31866/2616-7654.8.2021.247582</w:t>
        </w:r>
      </w:hyperlink>
      <w:r w:rsidRPr="000A3DCC">
        <w:rPr>
          <w:rFonts w:ascii="Times New Roman" w:eastAsia="Times New Roman" w:hAnsi="Times New Roman" w:cs="Times New Roman"/>
          <w:sz w:val="28"/>
          <w:szCs w:val="28"/>
        </w:rPr>
        <w:t xml:space="preserve">. </w:t>
      </w:r>
    </w:p>
    <w:p w14:paraId="4DA41CF6" w14:textId="77777777" w:rsidR="009233F4" w:rsidRPr="009233F4" w:rsidRDefault="009233F4" w:rsidP="009233F4">
      <w:pPr>
        <w:numPr>
          <w:ilvl w:val="0"/>
          <w:numId w:val="3"/>
        </w:numPr>
        <w:spacing w:after="240" w:line="360" w:lineRule="auto"/>
        <w:jc w:val="both"/>
        <w:rPr>
          <w:rFonts w:ascii="Times New Roman" w:eastAsia="Times New Roman" w:hAnsi="Times New Roman" w:cs="Times New Roman"/>
          <w:sz w:val="28"/>
          <w:szCs w:val="28"/>
        </w:rPr>
      </w:pPr>
      <w:r w:rsidRPr="009233F4">
        <w:rPr>
          <w:rFonts w:ascii="Times New Roman" w:eastAsia="Times New Roman" w:hAnsi="Times New Roman" w:cs="Times New Roman"/>
          <w:sz w:val="28"/>
          <w:szCs w:val="28"/>
        </w:rPr>
        <w:t>Яцишин А. В. Теоретико-методичні основи використання цифрових відкритих систем у підготовці аспірантів і докторантів з наук про освіту / А. В. Яцишин. – Дисертація на здобуття наукового ступеня доктора педагогічних наук за спеціальністю 13.00.10 «Інформаційно-комунікаційні технології в освіті» (011 – Освітні, педагогічні науки). – Інститут інформаційних технологій і засобів навчання НАПН України. – Київ, 2021. – 44 с.</w:t>
      </w:r>
    </w:p>
    <w:p w14:paraId="5086FF48" w14:textId="77777777" w:rsidR="009233F4" w:rsidRPr="009233F4" w:rsidRDefault="009233F4" w:rsidP="009233F4">
      <w:pPr>
        <w:numPr>
          <w:ilvl w:val="0"/>
          <w:numId w:val="3"/>
        </w:numPr>
        <w:spacing w:after="240" w:line="360" w:lineRule="auto"/>
        <w:jc w:val="both"/>
        <w:rPr>
          <w:rFonts w:ascii="Times New Roman" w:eastAsia="Times New Roman" w:hAnsi="Times New Roman" w:cs="Times New Roman"/>
          <w:sz w:val="28"/>
          <w:szCs w:val="28"/>
        </w:rPr>
      </w:pPr>
      <w:r w:rsidRPr="009233F4">
        <w:rPr>
          <w:rFonts w:ascii="Times New Roman" w:eastAsia="Times New Roman" w:hAnsi="Times New Roman" w:cs="Times New Roman"/>
          <w:sz w:val="28"/>
          <w:szCs w:val="28"/>
        </w:rPr>
        <w:t xml:space="preserve">Harnad, S. (2001). The self-archiving initiative: Freeing the refereed research literature online. Nature, 410(6832), 1024-1025. DOI: https://doi.org/10.1038/35074210. </w:t>
      </w:r>
    </w:p>
    <w:p w14:paraId="65F0D8E4" w14:textId="77777777" w:rsidR="009233F4" w:rsidRPr="009233F4" w:rsidRDefault="009233F4" w:rsidP="009233F4">
      <w:pPr>
        <w:numPr>
          <w:ilvl w:val="0"/>
          <w:numId w:val="3"/>
        </w:numPr>
        <w:spacing w:after="240" w:line="360" w:lineRule="auto"/>
        <w:jc w:val="both"/>
        <w:rPr>
          <w:rFonts w:ascii="Times New Roman" w:eastAsia="Times New Roman" w:hAnsi="Times New Roman" w:cs="Times New Roman"/>
          <w:sz w:val="28"/>
          <w:szCs w:val="28"/>
        </w:rPr>
      </w:pPr>
      <w:r w:rsidRPr="009233F4">
        <w:rPr>
          <w:rFonts w:ascii="Times New Roman" w:eastAsia="Times New Roman" w:hAnsi="Times New Roman" w:cs="Times New Roman"/>
          <w:sz w:val="28"/>
          <w:szCs w:val="28"/>
        </w:rPr>
        <w:t>Lynch, C. (2003). Institutional Repositories: Essential Infrastructure for Scholarship in the Digital Age. portal: Libraries and the Academy, 3(2), 327</w:t>
      </w:r>
      <w:r>
        <w:rPr>
          <w:rFonts w:ascii="Times New Roman" w:eastAsia="Times New Roman" w:hAnsi="Times New Roman" w:cs="Times New Roman"/>
          <w:sz w:val="28"/>
          <w:szCs w:val="28"/>
        </w:rPr>
        <w:t>–</w:t>
      </w:r>
      <w:r w:rsidRPr="009233F4">
        <w:rPr>
          <w:rFonts w:ascii="Times New Roman" w:eastAsia="Times New Roman" w:hAnsi="Times New Roman" w:cs="Times New Roman"/>
          <w:sz w:val="28"/>
          <w:szCs w:val="28"/>
        </w:rPr>
        <w:t xml:space="preserve">336. DOI: https://doi.org/10.1353/pla.2003.0039. </w:t>
      </w:r>
    </w:p>
    <w:p w14:paraId="111A248D" w14:textId="6A6DB5B1" w:rsidR="009233F4" w:rsidRPr="009233F4" w:rsidRDefault="009233F4" w:rsidP="009233F4">
      <w:pPr>
        <w:numPr>
          <w:ilvl w:val="0"/>
          <w:numId w:val="3"/>
        </w:numPr>
        <w:spacing w:after="240" w:line="360" w:lineRule="auto"/>
        <w:jc w:val="both"/>
        <w:rPr>
          <w:rFonts w:ascii="Times New Roman" w:eastAsia="Times New Roman" w:hAnsi="Times New Roman" w:cs="Times New Roman"/>
          <w:sz w:val="28"/>
          <w:szCs w:val="28"/>
        </w:rPr>
      </w:pPr>
      <w:r w:rsidRPr="009233F4">
        <w:rPr>
          <w:rFonts w:ascii="Times New Roman" w:eastAsia="Times New Roman" w:hAnsi="Times New Roman" w:cs="Times New Roman"/>
          <w:sz w:val="28"/>
          <w:szCs w:val="28"/>
        </w:rPr>
        <w:t xml:space="preserve">Van de Sompel, H., &amp; Lagoze, C. (2000). The Santa Fe Convention of the Open Archives Initiative. D-Lib Magazine, 6(2). DOI: https://doi.org/10.1045/february2000-vandesompel-oai. </w:t>
      </w:r>
    </w:p>
    <w:p w14:paraId="715F4760" w14:textId="77777777" w:rsidR="00FB4AF7" w:rsidRPr="000A3DCC" w:rsidRDefault="00FB4AF7">
      <w:pPr>
        <w:spacing w:before="240" w:after="240" w:line="360" w:lineRule="auto"/>
        <w:jc w:val="both"/>
        <w:rPr>
          <w:rFonts w:ascii="Times New Roman" w:eastAsia="Times New Roman" w:hAnsi="Times New Roman" w:cs="Times New Roman"/>
          <w:b/>
          <w:sz w:val="28"/>
          <w:szCs w:val="28"/>
        </w:rPr>
      </w:pPr>
    </w:p>
    <w:p w14:paraId="119B2208" w14:textId="77777777" w:rsidR="00DE4B58" w:rsidRPr="00DE4B58" w:rsidRDefault="00DE4B58" w:rsidP="00DE4B58">
      <w:pPr>
        <w:spacing w:before="240" w:after="240" w:line="360" w:lineRule="auto"/>
        <w:jc w:val="center"/>
        <w:rPr>
          <w:rFonts w:ascii="Times New Roman" w:eastAsia="Times New Roman" w:hAnsi="Times New Roman" w:cs="Times New Roman"/>
          <w:b/>
          <w:sz w:val="28"/>
          <w:szCs w:val="28"/>
          <w:lang w:val="uk-UA"/>
        </w:rPr>
      </w:pPr>
      <w:r w:rsidRPr="00DE4B58">
        <w:rPr>
          <w:rFonts w:ascii="Times New Roman" w:eastAsia="Times New Roman" w:hAnsi="Times New Roman" w:cs="Times New Roman"/>
          <w:b/>
          <w:sz w:val="28"/>
          <w:szCs w:val="28"/>
          <w:lang w:val="uk-UA"/>
        </w:rPr>
        <w:lastRenderedPageBreak/>
        <w:t>THE FEATURES OF CREATION AND FUNCTIONING OF ACADEMIC TEXT REPOSITORIES IN A POSTGRADUATE PEDAGOGICAL EDUCATION INSTITUTION</w:t>
      </w:r>
    </w:p>
    <w:p w14:paraId="077557FD" w14:textId="5F6B3EEA" w:rsidR="00DE4B58" w:rsidRPr="00DE4B58" w:rsidRDefault="00DE4B58" w:rsidP="00DE4B58">
      <w:pPr>
        <w:spacing w:before="240" w:after="240" w:line="360" w:lineRule="auto"/>
        <w:jc w:val="right"/>
        <w:rPr>
          <w:rFonts w:ascii="Times New Roman" w:eastAsia="Times New Roman" w:hAnsi="Times New Roman" w:cs="Times New Roman"/>
          <w:b/>
          <w:sz w:val="28"/>
          <w:szCs w:val="28"/>
          <w:lang w:val="uk-UA"/>
        </w:rPr>
      </w:pPr>
      <w:r w:rsidRPr="00DE4B58">
        <w:rPr>
          <w:rFonts w:ascii="Times New Roman" w:eastAsia="Times New Roman" w:hAnsi="Times New Roman" w:cs="Times New Roman"/>
          <w:b/>
          <w:sz w:val="28"/>
          <w:szCs w:val="28"/>
          <w:lang w:val="uk-UA"/>
        </w:rPr>
        <w:t>Zaporozhchenkо</w:t>
      </w:r>
      <w:r w:rsidRPr="00DE4B58">
        <w:t xml:space="preserve"> </w:t>
      </w:r>
      <w:r w:rsidRPr="00DE4B58">
        <w:rPr>
          <w:rFonts w:ascii="Times New Roman" w:eastAsia="Times New Roman" w:hAnsi="Times New Roman" w:cs="Times New Roman"/>
          <w:b/>
          <w:sz w:val="28"/>
          <w:szCs w:val="28"/>
          <w:lang w:val="uk-UA"/>
        </w:rPr>
        <w:t>Maksym,</w:t>
      </w:r>
    </w:p>
    <w:p w14:paraId="3BBD3889" w14:textId="77777777" w:rsidR="00DE4B58" w:rsidRPr="00DE4B58" w:rsidRDefault="00DE4B58" w:rsidP="008706C1">
      <w:pPr>
        <w:spacing w:before="240" w:after="240"/>
        <w:jc w:val="right"/>
        <w:rPr>
          <w:rFonts w:ascii="Times New Roman" w:eastAsia="Times New Roman" w:hAnsi="Times New Roman" w:cs="Times New Roman"/>
          <w:sz w:val="28"/>
          <w:szCs w:val="28"/>
          <w:lang w:val="uk-UA"/>
        </w:rPr>
      </w:pPr>
      <w:r w:rsidRPr="00DE4B58">
        <w:rPr>
          <w:rFonts w:ascii="Times New Roman" w:eastAsia="Times New Roman" w:hAnsi="Times New Roman" w:cs="Times New Roman"/>
          <w:sz w:val="28"/>
          <w:szCs w:val="28"/>
          <w:lang w:val="uk-UA"/>
        </w:rPr>
        <w:t>Head of the Center of Digital Education and Media Culture</w:t>
      </w:r>
    </w:p>
    <w:p w14:paraId="652EBF60" w14:textId="77777777" w:rsidR="00DE4B58" w:rsidRPr="00DE4B58" w:rsidRDefault="00DE4B58" w:rsidP="008706C1">
      <w:pPr>
        <w:spacing w:before="240" w:after="240"/>
        <w:jc w:val="right"/>
        <w:rPr>
          <w:rFonts w:ascii="Times New Roman" w:eastAsia="Times New Roman" w:hAnsi="Times New Roman" w:cs="Times New Roman"/>
          <w:sz w:val="28"/>
          <w:szCs w:val="28"/>
          <w:lang w:val="uk-UA"/>
        </w:rPr>
      </w:pPr>
      <w:r w:rsidRPr="00DE4B58">
        <w:rPr>
          <w:rFonts w:ascii="Times New Roman" w:eastAsia="Times New Roman" w:hAnsi="Times New Roman" w:cs="Times New Roman"/>
          <w:sz w:val="28"/>
          <w:szCs w:val="28"/>
          <w:lang w:val="uk-UA"/>
        </w:rPr>
        <w:t>Mykolaiv In-Service Teacher Training Institute</w:t>
      </w:r>
    </w:p>
    <w:p w14:paraId="4D70BD63" w14:textId="77777777" w:rsidR="00DE4B58" w:rsidRPr="00DE4B58" w:rsidRDefault="00DE4B58" w:rsidP="008706C1">
      <w:pPr>
        <w:spacing w:before="240" w:after="240"/>
        <w:jc w:val="right"/>
        <w:rPr>
          <w:rFonts w:ascii="Times New Roman" w:eastAsia="Times New Roman" w:hAnsi="Times New Roman" w:cs="Times New Roman"/>
          <w:sz w:val="28"/>
          <w:szCs w:val="28"/>
          <w:lang w:val="uk-UA"/>
        </w:rPr>
      </w:pPr>
      <w:r w:rsidRPr="00DE4B58">
        <w:rPr>
          <w:rFonts w:ascii="Times New Roman" w:eastAsia="Times New Roman" w:hAnsi="Times New Roman" w:cs="Times New Roman"/>
          <w:sz w:val="28"/>
          <w:szCs w:val="28"/>
          <w:lang w:val="uk-UA"/>
        </w:rPr>
        <w:t>4-а Admiralska Street, 54001, Mykolaiv, Ukraine</w:t>
      </w:r>
    </w:p>
    <w:p w14:paraId="791E4DF0" w14:textId="77777777" w:rsidR="00DE4B58" w:rsidRPr="00DE4B58" w:rsidRDefault="00DE4B58" w:rsidP="008706C1">
      <w:pPr>
        <w:spacing w:before="240" w:after="240"/>
        <w:jc w:val="right"/>
        <w:rPr>
          <w:rFonts w:ascii="Times New Roman" w:eastAsia="Times New Roman" w:hAnsi="Times New Roman" w:cs="Times New Roman"/>
          <w:sz w:val="28"/>
          <w:szCs w:val="28"/>
          <w:lang w:val="uk-UA"/>
        </w:rPr>
      </w:pPr>
      <w:r w:rsidRPr="00DE4B58">
        <w:rPr>
          <w:rFonts w:ascii="Times New Roman" w:eastAsia="Times New Roman" w:hAnsi="Times New Roman" w:cs="Times New Roman"/>
          <w:sz w:val="28"/>
          <w:szCs w:val="28"/>
          <w:lang w:val="uk-UA"/>
        </w:rPr>
        <w:t xml:space="preserve">m.zaporozhchenko@moippo.mk.ua </w:t>
      </w:r>
    </w:p>
    <w:p w14:paraId="2E32B527" w14:textId="30BE5AAB" w:rsidR="00FB4AF7" w:rsidRPr="000A3DCC" w:rsidRDefault="00F77639" w:rsidP="00DE4B58">
      <w:pPr>
        <w:spacing w:line="360" w:lineRule="auto"/>
        <w:rPr>
          <w:rFonts w:ascii="Times New Roman" w:eastAsia="Times New Roman" w:hAnsi="Times New Roman" w:cs="Times New Roman"/>
          <w:i/>
          <w:sz w:val="28"/>
          <w:szCs w:val="28"/>
        </w:rPr>
      </w:pPr>
      <w:r w:rsidRPr="000A3DCC">
        <w:rPr>
          <w:rFonts w:ascii="Times New Roman" w:eastAsia="Times New Roman" w:hAnsi="Times New Roman" w:cs="Times New Roman"/>
          <w:i/>
          <w:sz w:val="28"/>
          <w:szCs w:val="28"/>
        </w:rPr>
        <w:t xml:space="preserve"> </w:t>
      </w:r>
    </w:p>
    <w:p w14:paraId="09417299" w14:textId="77777777" w:rsidR="00DE4B58" w:rsidRPr="00DE4B58" w:rsidRDefault="00DE4B58" w:rsidP="00DE4B58">
      <w:pPr>
        <w:spacing w:before="240" w:after="240" w:line="360" w:lineRule="auto"/>
        <w:ind w:firstLine="720"/>
        <w:jc w:val="both"/>
        <w:rPr>
          <w:rFonts w:ascii="Times New Roman" w:eastAsia="Times New Roman" w:hAnsi="Times New Roman" w:cs="Times New Roman"/>
          <w:i/>
          <w:sz w:val="28"/>
          <w:szCs w:val="28"/>
          <w:lang w:val="uk-UA"/>
        </w:rPr>
      </w:pPr>
      <w:r w:rsidRPr="00DE4B58">
        <w:rPr>
          <w:rFonts w:ascii="Times New Roman" w:eastAsia="Times New Roman" w:hAnsi="Times New Roman" w:cs="Times New Roman"/>
          <w:i/>
          <w:sz w:val="28"/>
          <w:szCs w:val="28"/>
          <w:lang w:val="uk-UA"/>
        </w:rPr>
        <w:t>This article explores the development, transformation, and influence of academic text repositories within the scientific community, with a focus on their application in postgraduate pedagogical education. The study examines publications by both international and Ukrainian scholars on digital archives and typologies, providing insights into how these repositories can be integrated into educational processes to enhance the preservation and dissemination of scientific knowledge. The structure and functionality of modern institutional repositories are analyzed, with a detailed case study of the Mykolaiv In-Service Teachers Training Institute’s repository. This repository was developed to address the deterioration of paper-based academic texts stored in unsuitable conditions. The digitization of these texts and their availability on an open-access platform underline the importance of repositories in safeguarding and promoting academic work.</w:t>
      </w:r>
    </w:p>
    <w:p w14:paraId="2ED60058" w14:textId="190E112E" w:rsidR="00DE4B58" w:rsidRPr="00DE4B58" w:rsidRDefault="00DE4B58" w:rsidP="00DE4B58">
      <w:pPr>
        <w:spacing w:before="240" w:after="240" w:line="360" w:lineRule="auto"/>
        <w:ind w:firstLine="720"/>
        <w:jc w:val="both"/>
        <w:rPr>
          <w:rFonts w:ascii="Times New Roman" w:eastAsia="Times New Roman" w:hAnsi="Times New Roman" w:cs="Times New Roman"/>
          <w:i/>
          <w:sz w:val="28"/>
          <w:szCs w:val="28"/>
          <w:lang w:val="uk-UA"/>
        </w:rPr>
      </w:pPr>
      <w:r w:rsidRPr="00DE4B58">
        <w:rPr>
          <w:rFonts w:ascii="Times New Roman" w:eastAsia="Times New Roman" w:hAnsi="Times New Roman" w:cs="Times New Roman"/>
          <w:i/>
          <w:sz w:val="28"/>
          <w:szCs w:val="28"/>
          <w:lang w:val="uk-UA"/>
        </w:rPr>
        <w:t xml:space="preserve">The article further discusses the significance of open access in improving educational quality by enabling scholars and educators to freely access current research, thus fostering interdisciplinary collaboration and innovation. The role of </w:t>
      </w:r>
      <w:r w:rsidRPr="00DE4B58">
        <w:rPr>
          <w:rFonts w:ascii="Times New Roman" w:eastAsia="Times New Roman" w:hAnsi="Times New Roman" w:cs="Times New Roman"/>
          <w:i/>
          <w:sz w:val="28"/>
          <w:szCs w:val="28"/>
          <w:lang w:val="uk-UA"/>
        </w:rPr>
        <w:lastRenderedPageBreak/>
        <w:t>repositories in integrating Ukrainian science into the global academic community is emphasized, especially in the context of the country’s transition to European academ</w:t>
      </w:r>
      <w:r>
        <w:rPr>
          <w:rFonts w:ascii="Times New Roman" w:eastAsia="Times New Roman" w:hAnsi="Times New Roman" w:cs="Times New Roman"/>
          <w:i/>
          <w:sz w:val="28"/>
          <w:szCs w:val="28"/>
          <w:lang w:val="uk-UA"/>
        </w:rPr>
        <w:t xml:space="preserve">ic standards. </w:t>
      </w:r>
      <w:r w:rsidRPr="00DE4B58">
        <w:rPr>
          <w:rFonts w:ascii="Times New Roman" w:eastAsia="Times New Roman" w:hAnsi="Times New Roman" w:cs="Times New Roman"/>
          <w:i/>
          <w:sz w:val="28"/>
          <w:szCs w:val="28"/>
          <w:lang w:val="uk-UA"/>
        </w:rPr>
        <w:t>The repository’s role in supporting academic integrity and preventing the loss of scientific contributions is also highlighted.</w:t>
      </w:r>
    </w:p>
    <w:p w14:paraId="62D8029D" w14:textId="77777777" w:rsidR="00DE4B58" w:rsidRPr="00DE4B58" w:rsidRDefault="00DE4B58" w:rsidP="00DE4B58">
      <w:pPr>
        <w:spacing w:before="240" w:after="240" w:line="360" w:lineRule="auto"/>
        <w:ind w:firstLine="720"/>
        <w:jc w:val="both"/>
        <w:rPr>
          <w:rFonts w:ascii="Times New Roman" w:eastAsia="Times New Roman" w:hAnsi="Times New Roman" w:cs="Times New Roman"/>
          <w:i/>
          <w:sz w:val="28"/>
          <w:szCs w:val="28"/>
          <w:lang w:val="uk-UA"/>
        </w:rPr>
      </w:pPr>
      <w:r w:rsidRPr="00DE4B58">
        <w:rPr>
          <w:rFonts w:ascii="Times New Roman" w:eastAsia="Times New Roman" w:hAnsi="Times New Roman" w:cs="Times New Roman"/>
          <w:i/>
          <w:sz w:val="28"/>
          <w:szCs w:val="28"/>
          <w:lang w:val="uk-UA"/>
        </w:rPr>
        <w:t>Technical aspects such as server infrastructure, software choices, metadata management, access control, and security measures are covered in detail. The repository’s unique approach to software development, tailored to meet specific institutional needs, is highlighted.</w:t>
      </w:r>
    </w:p>
    <w:p w14:paraId="13E9284A" w14:textId="77777777" w:rsidR="00DE4B58" w:rsidRPr="00DE4B58" w:rsidRDefault="00DE4B58" w:rsidP="00DE4B58">
      <w:pPr>
        <w:spacing w:before="240" w:after="240" w:line="360" w:lineRule="auto"/>
        <w:ind w:firstLine="720"/>
        <w:jc w:val="both"/>
        <w:rPr>
          <w:rFonts w:ascii="Times New Roman" w:eastAsia="Times New Roman" w:hAnsi="Times New Roman" w:cs="Times New Roman"/>
          <w:i/>
          <w:sz w:val="28"/>
          <w:szCs w:val="28"/>
          <w:lang w:val="uk-UA"/>
        </w:rPr>
      </w:pPr>
      <w:r w:rsidRPr="00DE4B58">
        <w:rPr>
          <w:rFonts w:ascii="Times New Roman" w:eastAsia="Times New Roman" w:hAnsi="Times New Roman" w:cs="Times New Roman"/>
          <w:b/>
          <w:i/>
          <w:sz w:val="28"/>
          <w:szCs w:val="28"/>
          <w:lang w:val="uk-UA"/>
        </w:rPr>
        <w:t>Keywords:</w:t>
      </w:r>
      <w:r w:rsidRPr="00DE4B58">
        <w:rPr>
          <w:rFonts w:ascii="Times New Roman" w:eastAsia="Times New Roman" w:hAnsi="Times New Roman" w:cs="Times New Roman"/>
          <w:i/>
          <w:sz w:val="28"/>
          <w:szCs w:val="28"/>
          <w:lang w:val="uk-UA"/>
        </w:rPr>
        <w:t xml:space="preserve"> academic integrity; academic texts; digital archive; educational resource; open access; repository; scientific space; software.</w:t>
      </w:r>
    </w:p>
    <w:p w14:paraId="73C7F85D" w14:textId="77777777" w:rsidR="00DE4B58" w:rsidRPr="00DE4B58" w:rsidRDefault="00DE4B58" w:rsidP="00DE4B58">
      <w:pPr>
        <w:spacing w:before="240" w:after="240" w:line="360" w:lineRule="auto"/>
        <w:jc w:val="both"/>
        <w:rPr>
          <w:rFonts w:ascii="Times New Roman" w:eastAsia="Times New Roman" w:hAnsi="Times New Roman" w:cs="Times New Roman"/>
          <w:i/>
          <w:sz w:val="28"/>
          <w:szCs w:val="28"/>
          <w:lang w:val="uk-UA"/>
        </w:rPr>
      </w:pPr>
    </w:p>
    <w:p w14:paraId="5637190C" w14:textId="77777777" w:rsidR="00FB4AF7" w:rsidRDefault="00F77639">
      <w:pPr>
        <w:spacing w:line="360" w:lineRule="auto"/>
        <w:jc w:val="center"/>
        <w:rPr>
          <w:rFonts w:ascii="Times New Roman" w:eastAsia="Times New Roman" w:hAnsi="Times New Roman" w:cs="Times New Roman"/>
          <w:b/>
          <w:sz w:val="28"/>
          <w:szCs w:val="28"/>
          <w:lang w:val="uk-UA"/>
        </w:rPr>
      </w:pPr>
      <w:r w:rsidRPr="000A3DCC">
        <w:rPr>
          <w:rFonts w:ascii="Times New Roman" w:eastAsia="Times New Roman" w:hAnsi="Times New Roman" w:cs="Times New Roman"/>
          <w:b/>
          <w:sz w:val="28"/>
          <w:szCs w:val="28"/>
        </w:rPr>
        <w:t>REFERENCES</w:t>
      </w:r>
    </w:p>
    <w:p w14:paraId="4BB5D645" w14:textId="77777777" w:rsidR="00DE4B58" w:rsidRPr="00DE4B58" w:rsidRDefault="00DE4B58">
      <w:pPr>
        <w:spacing w:line="360" w:lineRule="auto"/>
        <w:jc w:val="center"/>
        <w:rPr>
          <w:rFonts w:ascii="Times New Roman" w:eastAsia="Times New Roman" w:hAnsi="Times New Roman" w:cs="Times New Roman"/>
          <w:b/>
          <w:sz w:val="28"/>
          <w:szCs w:val="28"/>
          <w:lang w:val="uk-UA"/>
        </w:rPr>
      </w:pPr>
    </w:p>
    <w:p w14:paraId="35BDEE35" w14:textId="46759B90" w:rsidR="00C77CC1" w:rsidRPr="00C77CC1" w:rsidRDefault="00F77639" w:rsidP="00DE4B58">
      <w:pPr>
        <w:numPr>
          <w:ilvl w:val="0"/>
          <w:numId w:val="4"/>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Chmyr, O. S. (2022). Natsionalnyi repozytarii akademichnykh tekstiv u systemi vidkrytoi nauky: suchasnyi stan ta maibutnii rozvytok [National repository of academic texts in the open science system: current state and future development]. In Persha mizhnarodna konferentsiia «Vidkryta nauka ta innovatsii v Ukrain</w:t>
      </w:r>
      <w:r w:rsidR="00C77CC1">
        <w:rPr>
          <w:rFonts w:ascii="Times New Roman" w:eastAsia="Times New Roman" w:hAnsi="Times New Roman" w:cs="Times New Roman"/>
          <w:sz w:val="28"/>
          <w:szCs w:val="28"/>
        </w:rPr>
        <w:t>i 2022»</w:t>
      </w:r>
      <w:r w:rsidR="00C77CC1">
        <w:rPr>
          <w:rFonts w:ascii="Times New Roman" w:eastAsia="Times New Roman" w:hAnsi="Times New Roman" w:cs="Times New Roman"/>
          <w:sz w:val="28"/>
          <w:szCs w:val="28"/>
          <w:lang w:val="uk-UA"/>
        </w:rPr>
        <w:t>,</w:t>
      </w:r>
      <w:r w:rsidR="00C77CC1">
        <w:rPr>
          <w:rFonts w:ascii="Times New Roman" w:eastAsia="Times New Roman" w:hAnsi="Times New Roman" w:cs="Times New Roman"/>
          <w:sz w:val="28"/>
          <w:szCs w:val="28"/>
        </w:rPr>
        <w:t xml:space="preserve"> 1–6</w:t>
      </w:r>
      <w:r w:rsidRPr="000A3DCC">
        <w:rPr>
          <w:rFonts w:ascii="Times New Roman" w:eastAsia="Times New Roman" w:hAnsi="Times New Roman" w:cs="Times New Roman"/>
          <w:sz w:val="28"/>
          <w:szCs w:val="28"/>
        </w:rPr>
        <w:t>. Kyiv: UkrINTEI. Retrieved from</w:t>
      </w:r>
      <w:r w:rsidRPr="000A3DCC">
        <w:fldChar w:fldCharType="begin"/>
      </w:r>
      <w:r w:rsidRPr="000A3DCC">
        <w:instrText>HYPERLINK "http://doi.org/10.35668/978-966-479-129-5-1-6" \h</w:instrText>
      </w:r>
      <w:r w:rsidRPr="000A3DCC">
        <w:fldChar w:fldCharType="separate"/>
      </w:r>
      <w:r w:rsidRPr="000A3DCC">
        <w:rPr>
          <w:rFonts w:ascii="Times New Roman" w:eastAsia="Times New Roman" w:hAnsi="Times New Roman" w:cs="Times New Roman"/>
          <w:sz w:val="28"/>
          <w:szCs w:val="28"/>
        </w:rPr>
        <w:t xml:space="preserve"> </w:t>
      </w:r>
      <w:r w:rsidRPr="000A3DCC">
        <w:rPr>
          <w:rFonts w:ascii="Times New Roman" w:eastAsia="Times New Roman" w:hAnsi="Times New Roman" w:cs="Times New Roman"/>
          <w:sz w:val="28"/>
          <w:szCs w:val="28"/>
        </w:rPr>
        <w:fldChar w:fldCharType="end"/>
      </w:r>
      <w:r w:rsidR="00C77CC1">
        <w:rPr>
          <w:rFonts w:ascii="Times New Roman" w:eastAsia="Times New Roman" w:hAnsi="Times New Roman" w:cs="Times New Roman"/>
          <w:sz w:val="28"/>
          <w:szCs w:val="28"/>
          <w:lang w:val="en-US"/>
        </w:rPr>
        <w:t>DOI</w:t>
      </w:r>
      <w:r w:rsidR="008706C1">
        <w:rPr>
          <w:rFonts w:ascii="Times New Roman" w:eastAsia="Times New Roman" w:hAnsi="Times New Roman" w:cs="Times New Roman"/>
          <w:sz w:val="28"/>
          <w:szCs w:val="28"/>
          <w:lang w:val="en-US"/>
        </w:rPr>
        <w:t>:</w:t>
      </w:r>
      <w:r w:rsidR="00C77CC1">
        <w:rPr>
          <w:rFonts w:ascii="Times New Roman" w:eastAsia="Times New Roman" w:hAnsi="Times New Roman" w:cs="Times New Roman"/>
          <w:sz w:val="28"/>
          <w:szCs w:val="28"/>
          <w:lang w:val="en-US"/>
        </w:rPr>
        <w:t xml:space="preserve"> </w:t>
      </w:r>
      <w:hyperlink r:id="rId28">
        <w:r w:rsidRPr="00C77CC1">
          <w:rPr>
            <w:rFonts w:ascii="Times New Roman" w:eastAsia="Times New Roman" w:hAnsi="Times New Roman" w:cs="Times New Roman"/>
            <w:sz w:val="28"/>
            <w:szCs w:val="28"/>
          </w:rPr>
          <w:t>http://doi.org/10.35668/978-966-479-129-5-1-6</w:t>
        </w:r>
      </w:hyperlink>
      <w:r w:rsidR="00C77CC1">
        <w:rPr>
          <w:rFonts w:ascii="Times New Roman" w:eastAsia="Times New Roman" w:hAnsi="Times New Roman" w:cs="Times New Roman"/>
          <w:sz w:val="28"/>
          <w:szCs w:val="28"/>
          <w:lang w:val="uk-UA"/>
        </w:rPr>
        <w:t xml:space="preserve"> (</w:t>
      </w:r>
      <w:proofErr w:type="spellStart"/>
      <w:r w:rsidR="00C77CC1">
        <w:rPr>
          <w:rFonts w:ascii="Times New Roman" w:eastAsia="Times New Roman" w:hAnsi="Times New Roman" w:cs="Times New Roman"/>
          <w:sz w:val="28"/>
          <w:szCs w:val="28"/>
          <w:lang w:val="en-US"/>
        </w:rPr>
        <w:t>ukr</w:t>
      </w:r>
      <w:proofErr w:type="spellEnd"/>
      <w:r w:rsidR="00C77CC1">
        <w:rPr>
          <w:rFonts w:ascii="Times New Roman" w:eastAsia="Times New Roman" w:hAnsi="Times New Roman" w:cs="Times New Roman"/>
          <w:sz w:val="28"/>
          <w:szCs w:val="28"/>
          <w:lang w:val="en-US"/>
        </w:rPr>
        <w:t>).</w:t>
      </w:r>
    </w:p>
    <w:p w14:paraId="62375EE6" w14:textId="77777777" w:rsidR="000C2D4A" w:rsidRPr="000C2D4A" w:rsidRDefault="00F77639" w:rsidP="00DE4B58">
      <w:pPr>
        <w:numPr>
          <w:ilvl w:val="0"/>
          <w:numId w:val="4"/>
        </w:numPr>
        <w:spacing w:line="360" w:lineRule="auto"/>
        <w:jc w:val="both"/>
        <w:rPr>
          <w:rFonts w:ascii="Times New Roman" w:eastAsia="Times New Roman" w:hAnsi="Times New Roman" w:cs="Times New Roman"/>
          <w:sz w:val="28"/>
          <w:szCs w:val="28"/>
        </w:rPr>
      </w:pPr>
      <w:r w:rsidRPr="00C77CC1">
        <w:rPr>
          <w:rFonts w:ascii="Times New Roman" w:eastAsia="Times New Roman" w:hAnsi="Times New Roman" w:cs="Times New Roman"/>
          <w:sz w:val="28"/>
          <w:szCs w:val="28"/>
        </w:rPr>
        <w:t>Harnad, S. (2001). The self-archiving initiative: Freeing the refereed research literature online. Nature, 410</w:t>
      </w:r>
      <w:r w:rsidR="00C77CC1" w:rsidRPr="00C77CC1">
        <w:rPr>
          <w:rFonts w:ascii="Times New Roman" w:eastAsia="Times New Roman" w:hAnsi="Times New Roman" w:cs="Times New Roman"/>
          <w:sz w:val="28"/>
          <w:szCs w:val="28"/>
          <w:lang w:val="en-US"/>
        </w:rPr>
        <w:t> </w:t>
      </w:r>
      <w:r w:rsidRPr="00C77CC1">
        <w:rPr>
          <w:rFonts w:ascii="Times New Roman" w:eastAsia="Times New Roman" w:hAnsi="Times New Roman" w:cs="Times New Roman"/>
          <w:sz w:val="28"/>
          <w:szCs w:val="28"/>
        </w:rPr>
        <w:t>(6832), 1024</w:t>
      </w:r>
      <w:r w:rsidR="00C77CC1" w:rsidRPr="00C77CC1">
        <w:rPr>
          <w:rFonts w:ascii="Times New Roman" w:eastAsia="Times New Roman" w:hAnsi="Times New Roman" w:cs="Times New Roman"/>
          <w:sz w:val="28"/>
          <w:szCs w:val="28"/>
        </w:rPr>
        <w:t>–</w:t>
      </w:r>
      <w:r w:rsidRPr="00C77CC1">
        <w:rPr>
          <w:rFonts w:ascii="Times New Roman" w:eastAsia="Times New Roman" w:hAnsi="Times New Roman" w:cs="Times New Roman"/>
          <w:sz w:val="28"/>
          <w:szCs w:val="28"/>
        </w:rPr>
        <w:t>1025. DOI:</w:t>
      </w:r>
      <w:hyperlink r:id="rId29">
        <w:r w:rsidRPr="00C77CC1">
          <w:rPr>
            <w:rFonts w:ascii="Times New Roman" w:eastAsia="Times New Roman" w:hAnsi="Times New Roman" w:cs="Times New Roman"/>
            <w:sz w:val="28"/>
            <w:szCs w:val="28"/>
          </w:rPr>
          <w:t xml:space="preserve"> </w:t>
        </w:r>
      </w:hyperlink>
      <w:hyperlink r:id="rId30">
        <w:r w:rsidRPr="00C77CC1">
          <w:rPr>
            <w:rFonts w:ascii="Times New Roman" w:eastAsia="Times New Roman" w:hAnsi="Times New Roman" w:cs="Times New Roman"/>
            <w:sz w:val="28"/>
            <w:szCs w:val="28"/>
          </w:rPr>
          <w:t>https://doi.org/10.1038/35074210</w:t>
        </w:r>
      </w:hyperlink>
      <w:r w:rsidR="00C77CC1" w:rsidRPr="00C77CC1">
        <w:rPr>
          <w:rFonts w:ascii="Times New Roman" w:eastAsia="Times New Roman" w:hAnsi="Times New Roman" w:cs="Times New Roman"/>
          <w:sz w:val="28"/>
          <w:szCs w:val="28"/>
          <w:lang w:val="en-US"/>
        </w:rPr>
        <w:t xml:space="preserve"> (</w:t>
      </w:r>
      <w:proofErr w:type="spellStart"/>
      <w:r w:rsidR="00C77CC1" w:rsidRPr="00C77CC1">
        <w:rPr>
          <w:rFonts w:ascii="Times New Roman" w:eastAsia="Times New Roman" w:hAnsi="Times New Roman" w:cs="Times New Roman"/>
          <w:sz w:val="28"/>
          <w:szCs w:val="28"/>
          <w:lang w:val="en-US"/>
        </w:rPr>
        <w:t>eng</w:t>
      </w:r>
      <w:proofErr w:type="spellEnd"/>
      <w:r w:rsidR="00C77CC1" w:rsidRPr="00C77CC1">
        <w:rPr>
          <w:rFonts w:ascii="Times New Roman" w:eastAsia="Times New Roman" w:hAnsi="Times New Roman" w:cs="Times New Roman"/>
          <w:sz w:val="28"/>
          <w:szCs w:val="28"/>
          <w:lang w:val="en-US"/>
        </w:rPr>
        <w:t>).</w:t>
      </w:r>
    </w:p>
    <w:p w14:paraId="765A6464" w14:textId="3D86C71F" w:rsidR="00FB4AF7" w:rsidRPr="000C2D4A" w:rsidRDefault="00F77639" w:rsidP="00DE4B58">
      <w:pPr>
        <w:numPr>
          <w:ilvl w:val="0"/>
          <w:numId w:val="4"/>
        </w:numPr>
        <w:spacing w:line="360" w:lineRule="auto"/>
        <w:jc w:val="both"/>
        <w:rPr>
          <w:rFonts w:ascii="Times New Roman" w:eastAsia="Times New Roman" w:hAnsi="Times New Roman" w:cs="Times New Roman"/>
          <w:sz w:val="28"/>
          <w:szCs w:val="28"/>
        </w:rPr>
      </w:pPr>
      <w:r w:rsidRPr="000C2D4A">
        <w:rPr>
          <w:rFonts w:ascii="Times New Roman" w:eastAsia="Times New Roman" w:hAnsi="Times New Roman" w:cs="Times New Roman"/>
          <w:sz w:val="28"/>
          <w:szCs w:val="28"/>
        </w:rPr>
        <w:t>Lynch, C. (2003). Institutional Repositories: Essential Infrastructure for Scholarship in the Digital Age. portal: Libraries and the Academy, 3(2), 327</w:t>
      </w:r>
      <w:r w:rsidR="00C77CC1" w:rsidRPr="000C2D4A">
        <w:rPr>
          <w:rFonts w:ascii="Times New Roman" w:eastAsia="Times New Roman" w:hAnsi="Times New Roman" w:cs="Times New Roman"/>
          <w:sz w:val="28"/>
          <w:szCs w:val="28"/>
        </w:rPr>
        <w:t>–</w:t>
      </w:r>
      <w:r w:rsidRPr="000C2D4A">
        <w:rPr>
          <w:rFonts w:ascii="Times New Roman" w:eastAsia="Times New Roman" w:hAnsi="Times New Roman" w:cs="Times New Roman"/>
          <w:sz w:val="28"/>
          <w:szCs w:val="28"/>
        </w:rPr>
        <w:t>336. DOI:</w:t>
      </w:r>
      <w:hyperlink r:id="rId31">
        <w:r w:rsidRPr="000C2D4A">
          <w:rPr>
            <w:rFonts w:ascii="Times New Roman" w:eastAsia="Times New Roman" w:hAnsi="Times New Roman" w:cs="Times New Roman"/>
            <w:sz w:val="28"/>
            <w:szCs w:val="28"/>
          </w:rPr>
          <w:t xml:space="preserve"> </w:t>
        </w:r>
      </w:hyperlink>
      <w:hyperlink r:id="rId32">
        <w:r w:rsidRPr="000C2D4A">
          <w:rPr>
            <w:rFonts w:ascii="Times New Roman" w:eastAsia="Times New Roman" w:hAnsi="Times New Roman" w:cs="Times New Roman"/>
            <w:sz w:val="28"/>
            <w:szCs w:val="28"/>
          </w:rPr>
          <w:t>https://doi.org/10.1353/pla.2003.0039</w:t>
        </w:r>
      </w:hyperlink>
      <w:r w:rsidR="00C77CC1" w:rsidRPr="000C2D4A">
        <w:rPr>
          <w:rFonts w:ascii="Times New Roman" w:eastAsia="Times New Roman" w:hAnsi="Times New Roman" w:cs="Times New Roman"/>
          <w:sz w:val="28"/>
          <w:szCs w:val="28"/>
          <w:lang w:val="en-US"/>
        </w:rPr>
        <w:t xml:space="preserve"> (</w:t>
      </w:r>
      <w:proofErr w:type="spellStart"/>
      <w:r w:rsidR="00C77CC1" w:rsidRPr="000C2D4A">
        <w:rPr>
          <w:rFonts w:ascii="Times New Roman" w:eastAsia="Times New Roman" w:hAnsi="Times New Roman" w:cs="Times New Roman"/>
          <w:sz w:val="28"/>
          <w:szCs w:val="28"/>
          <w:lang w:val="en-US"/>
        </w:rPr>
        <w:t>eng</w:t>
      </w:r>
      <w:proofErr w:type="spellEnd"/>
      <w:r w:rsidR="00C77CC1" w:rsidRPr="000C2D4A">
        <w:rPr>
          <w:rFonts w:ascii="Times New Roman" w:eastAsia="Times New Roman" w:hAnsi="Times New Roman" w:cs="Times New Roman"/>
          <w:sz w:val="28"/>
          <w:szCs w:val="28"/>
          <w:lang w:val="en-US"/>
        </w:rPr>
        <w:t>)</w:t>
      </w:r>
      <w:r w:rsidR="00C77CC1" w:rsidRPr="000C2D4A">
        <w:rPr>
          <w:rFonts w:ascii="Times New Roman" w:eastAsia="Times New Roman" w:hAnsi="Times New Roman" w:cs="Times New Roman"/>
          <w:sz w:val="28"/>
          <w:szCs w:val="28"/>
          <w:u w:val="single"/>
          <w:lang w:val="en-US"/>
        </w:rPr>
        <w:t>.</w:t>
      </w:r>
    </w:p>
    <w:p w14:paraId="04CA455F" w14:textId="28DDC8D8" w:rsidR="00FB4AF7" w:rsidRPr="000A3DCC" w:rsidRDefault="000C2D4A" w:rsidP="00DE4B58">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Oleksiuk, V. P.</w:t>
      </w:r>
      <w:r w:rsidRPr="000C2D4A">
        <w:rPr>
          <w:rFonts w:ascii="Times New Roman" w:eastAsia="Times New Roman" w:hAnsi="Times New Roman" w:cs="Times New Roman"/>
          <w:sz w:val="28"/>
          <w:szCs w:val="28"/>
          <w:lang w:val="sv-SE"/>
        </w:rPr>
        <w:t xml:space="preserve"> &amp;</w:t>
      </w:r>
      <w:r w:rsidR="00F77639" w:rsidRPr="000A3DCC">
        <w:rPr>
          <w:rFonts w:ascii="Times New Roman" w:eastAsia="Times New Roman" w:hAnsi="Times New Roman" w:cs="Times New Roman"/>
          <w:sz w:val="28"/>
          <w:szCs w:val="28"/>
        </w:rPr>
        <w:t xml:space="preserve"> Oleksiuk, O. R. (2012). Instytutsiinyi repozytarii: mozhlyvosti zastosuvannia u navchalnomu protsesi [Institutional repository: possibilities of application in the educational process]. </w:t>
      </w:r>
      <w:r w:rsidR="00F77639" w:rsidRPr="000C2D4A">
        <w:rPr>
          <w:rFonts w:ascii="Times New Roman" w:eastAsia="Times New Roman" w:hAnsi="Times New Roman" w:cs="Times New Roman"/>
          <w:i/>
          <w:sz w:val="28"/>
          <w:szCs w:val="28"/>
        </w:rPr>
        <w:t>Informatsiini tekhnolohii i</w:t>
      </w:r>
      <w:r w:rsidRPr="000C2D4A">
        <w:rPr>
          <w:rFonts w:ascii="Times New Roman" w:eastAsia="Times New Roman" w:hAnsi="Times New Roman" w:cs="Times New Roman"/>
          <w:i/>
          <w:sz w:val="28"/>
          <w:szCs w:val="28"/>
        </w:rPr>
        <w:t xml:space="preserve"> zasoby navchannia</w:t>
      </w:r>
      <w:r>
        <w:rPr>
          <w:rFonts w:ascii="Times New Roman" w:eastAsia="Times New Roman" w:hAnsi="Times New Roman" w:cs="Times New Roman"/>
          <w:sz w:val="28"/>
          <w:szCs w:val="28"/>
        </w:rPr>
        <w:t>, 6</w:t>
      </w:r>
      <w:r w:rsidR="008706C1">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(32), 1–13</w:t>
      </w:r>
      <w:r>
        <w:rPr>
          <w:rFonts w:ascii="Times New Roman" w:eastAsia="Times New Roman" w:hAnsi="Times New Roman" w:cs="Times New Roman"/>
          <w:sz w:val="28"/>
          <w:szCs w:val="28"/>
          <w:lang w:val="en-US"/>
        </w:rPr>
        <w:t xml:space="preserve"> </w:t>
      </w:r>
      <w:r w:rsidRPr="000C2D4A">
        <w:rPr>
          <w:rFonts w:ascii="Times New Roman" w:eastAsia="Times New Roman" w:hAnsi="Times New Roman" w:cs="Times New Roman"/>
          <w:sz w:val="28"/>
          <w:szCs w:val="28"/>
          <w:lang w:val="en-US"/>
        </w:rPr>
        <w:t>(</w:t>
      </w:r>
      <w:proofErr w:type="spellStart"/>
      <w:r w:rsidRPr="000C2D4A">
        <w:rPr>
          <w:rFonts w:ascii="Times New Roman" w:eastAsia="Times New Roman" w:hAnsi="Times New Roman" w:cs="Times New Roman"/>
          <w:sz w:val="28"/>
          <w:szCs w:val="28"/>
          <w:lang w:val="en-US"/>
        </w:rPr>
        <w:t>ukr</w:t>
      </w:r>
      <w:proofErr w:type="spellEnd"/>
      <w:r w:rsidRPr="000C2D4A">
        <w:rPr>
          <w:rFonts w:ascii="Times New Roman" w:eastAsia="Times New Roman" w:hAnsi="Times New Roman" w:cs="Times New Roman"/>
          <w:sz w:val="28"/>
          <w:szCs w:val="28"/>
          <w:lang w:val="en-US"/>
        </w:rPr>
        <w:t>).</w:t>
      </w:r>
    </w:p>
    <w:p w14:paraId="728BD009" w14:textId="77777777" w:rsidR="000C2D4A" w:rsidRPr="000C2D4A" w:rsidRDefault="00F77639" w:rsidP="00DE4B58">
      <w:pPr>
        <w:numPr>
          <w:ilvl w:val="0"/>
          <w:numId w:val="4"/>
        </w:numPr>
        <w:spacing w:line="360" w:lineRule="auto"/>
        <w:jc w:val="both"/>
        <w:rPr>
          <w:rFonts w:ascii="Times New Roman" w:eastAsia="Times New Roman" w:hAnsi="Times New Roman" w:cs="Times New Roman"/>
          <w:sz w:val="28"/>
          <w:szCs w:val="28"/>
        </w:rPr>
      </w:pPr>
      <w:r w:rsidRPr="000A3DCC">
        <w:rPr>
          <w:rFonts w:ascii="Times New Roman" w:eastAsia="Times New Roman" w:hAnsi="Times New Roman" w:cs="Times New Roman"/>
          <w:sz w:val="28"/>
          <w:szCs w:val="28"/>
        </w:rPr>
        <w:t>Polozhennia pro instytutsiinyi repozytarii akademichnykh tekstiv MOIPPO [Regulations on the institutional repository of academic texts MOIPPO]. (2018). Retrieved from</w:t>
      </w:r>
      <w:r w:rsidRPr="000A3DCC">
        <w:fldChar w:fldCharType="begin"/>
      </w:r>
      <w:r w:rsidRPr="000A3DCC">
        <w:instrText>HYPERLINK "https://repository.moippo.mk.ua/upload/polojennya.pdf" \h</w:instrText>
      </w:r>
      <w:r w:rsidRPr="000A3DCC">
        <w:fldChar w:fldCharType="separate"/>
      </w:r>
      <w:r w:rsidRPr="000A3DCC">
        <w:rPr>
          <w:rFonts w:ascii="Times New Roman" w:eastAsia="Times New Roman" w:hAnsi="Times New Roman" w:cs="Times New Roman"/>
          <w:sz w:val="28"/>
          <w:szCs w:val="28"/>
        </w:rPr>
        <w:t xml:space="preserve"> </w:t>
      </w:r>
      <w:r w:rsidRPr="000A3DCC">
        <w:rPr>
          <w:rFonts w:ascii="Times New Roman" w:eastAsia="Times New Roman" w:hAnsi="Times New Roman" w:cs="Times New Roman"/>
          <w:sz w:val="28"/>
          <w:szCs w:val="28"/>
        </w:rPr>
        <w:fldChar w:fldCharType="end"/>
      </w:r>
      <w:hyperlink r:id="rId33">
        <w:r w:rsidRPr="000C2D4A">
          <w:rPr>
            <w:rFonts w:ascii="Times New Roman" w:eastAsia="Times New Roman" w:hAnsi="Times New Roman" w:cs="Times New Roman"/>
            <w:sz w:val="28"/>
            <w:szCs w:val="28"/>
          </w:rPr>
          <w:t>https://repository.moippo.mk.ua/upload/polojennya.pdf</w:t>
        </w:r>
      </w:hyperlink>
      <w:r w:rsidR="000C2D4A" w:rsidRPr="000C2D4A">
        <w:rPr>
          <w:rFonts w:ascii="Times New Roman" w:eastAsia="Times New Roman" w:hAnsi="Times New Roman" w:cs="Times New Roman"/>
          <w:sz w:val="28"/>
          <w:szCs w:val="28"/>
          <w:lang w:val="en-US"/>
        </w:rPr>
        <w:t xml:space="preserve"> (</w:t>
      </w:r>
      <w:proofErr w:type="spellStart"/>
      <w:r w:rsidR="000C2D4A" w:rsidRPr="000C2D4A">
        <w:rPr>
          <w:rFonts w:ascii="Times New Roman" w:eastAsia="Times New Roman" w:hAnsi="Times New Roman" w:cs="Times New Roman"/>
          <w:sz w:val="28"/>
          <w:szCs w:val="28"/>
          <w:lang w:val="en-US"/>
        </w:rPr>
        <w:t>ukr</w:t>
      </w:r>
      <w:proofErr w:type="spellEnd"/>
      <w:r w:rsidR="000C2D4A" w:rsidRPr="000C2D4A">
        <w:rPr>
          <w:rFonts w:ascii="Times New Roman" w:eastAsia="Times New Roman" w:hAnsi="Times New Roman" w:cs="Times New Roman"/>
          <w:sz w:val="28"/>
          <w:szCs w:val="28"/>
          <w:lang w:val="en-US"/>
        </w:rPr>
        <w:t>).</w:t>
      </w:r>
    </w:p>
    <w:p w14:paraId="04A44DB1" w14:textId="573B224C" w:rsidR="00FB4AF7" w:rsidRPr="000C2D4A" w:rsidRDefault="00F77639" w:rsidP="00DE4B58">
      <w:pPr>
        <w:numPr>
          <w:ilvl w:val="0"/>
          <w:numId w:val="4"/>
        </w:numPr>
        <w:spacing w:line="360" w:lineRule="auto"/>
        <w:jc w:val="both"/>
        <w:rPr>
          <w:rFonts w:ascii="Times New Roman" w:eastAsia="Times New Roman" w:hAnsi="Times New Roman" w:cs="Times New Roman"/>
          <w:sz w:val="28"/>
          <w:szCs w:val="28"/>
        </w:rPr>
      </w:pPr>
      <w:r w:rsidRPr="000C2D4A">
        <w:rPr>
          <w:rFonts w:ascii="Times New Roman" w:eastAsia="Times New Roman" w:hAnsi="Times New Roman" w:cs="Times New Roman"/>
          <w:sz w:val="28"/>
          <w:szCs w:val="28"/>
        </w:rPr>
        <w:t xml:space="preserve">Rehlament roboty instytutsiinoho repozytarii akademichnykh tekstiv MOIPPO [Regulations on the operation of the institutional repository of </w:t>
      </w:r>
      <w:r w:rsidRPr="000C2D4A">
        <w:rPr>
          <w:rFonts w:ascii="Times New Roman" w:eastAsia="Times New Roman" w:hAnsi="Times New Roman" w:cs="Times New Roman"/>
          <w:i/>
          <w:sz w:val="28"/>
          <w:szCs w:val="28"/>
        </w:rPr>
        <w:t>academic texts MOIPPO]. (2020). Retrieved from</w:t>
      </w:r>
      <w:r w:rsidRPr="000C2D4A">
        <w:rPr>
          <w:i/>
        </w:rPr>
        <w:fldChar w:fldCharType="begin"/>
      </w:r>
      <w:r w:rsidRPr="000C2D4A">
        <w:rPr>
          <w:i/>
        </w:rPr>
        <w:instrText>HYPERLINK "https://repository.moippo.mk.ua/upload/reglament.pdf" \h</w:instrText>
      </w:r>
      <w:r w:rsidRPr="000C2D4A">
        <w:rPr>
          <w:i/>
        </w:rPr>
        <w:fldChar w:fldCharType="separate"/>
      </w:r>
      <w:r w:rsidRPr="000C2D4A">
        <w:rPr>
          <w:rFonts w:ascii="Times New Roman" w:eastAsia="Times New Roman" w:hAnsi="Times New Roman" w:cs="Times New Roman"/>
          <w:i/>
          <w:sz w:val="28"/>
          <w:szCs w:val="28"/>
        </w:rPr>
        <w:t xml:space="preserve"> </w:t>
      </w:r>
      <w:r w:rsidRPr="000C2D4A">
        <w:rPr>
          <w:rFonts w:ascii="Times New Roman" w:eastAsia="Times New Roman" w:hAnsi="Times New Roman" w:cs="Times New Roman"/>
          <w:i/>
          <w:sz w:val="28"/>
          <w:szCs w:val="28"/>
        </w:rPr>
        <w:fldChar w:fldCharType="end"/>
      </w:r>
      <w:hyperlink r:id="rId34">
        <w:r w:rsidRPr="000C2D4A">
          <w:rPr>
            <w:rFonts w:ascii="Times New Roman" w:eastAsia="Times New Roman" w:hAnsi="Times New Roman" w:cs="Times New Roman"/>
            <w:sz w:val="28"/>
            <w:szCs w:val="28"/>
          </w:rPr>
          <w:t>https://repository.moippo.mk.ua/upload/reglament.pdf</w:t>
        </w:r>
      </w:hyperlink>
      <w:r w:rsidR="000C2D4A" w:rsidRPr="000C2D4A">
        <w:rPr>
          <w:rFonts w:ascii="Times New Roman" w:eastAsia="Times New Roman" w:hAnsi="Times New Roman" w:cs="Times New Roman"/>
          <w:sz w:val="28"/>
          <w:szCs w:val="28"/>
          <w:lang w:val="en-US"/>
        </w:rPr>
        <w:t xml:space="preserve"> (</w:t>
      </w:r>
      <w:proofErr w:type="spellStart"/>
      <w:r w:rsidR="000C2D4A" w:rsidRPr="000C2D4A">
        <w:rPr>
          <w:rFonts w:ascii="Times New Roman" w:eastAsia="Times New Roman" w:hAnsi="Times New Roman" w:cs="Times New Roman"/>
          <w:sz w:val="28"/>
          <w:szCs w:val="28"/>
          <w:lang w:val="en-US"/>
        </w:rPr>
        <w:t>ukr</w:t>
      </w:r>
      <w:proofErr w:type="spellEnd"/>
      <w:r w:rsidR="000C2D4A" w:rsidRPr="000C2D4A">
        <w:rPr>
          <w:rFonts w:ascii="Times New Roman" w:eastAsia="Times New Roman" w:hAnsi="Times New Roman" w:cs="Times New Roman"/>
          <w:sz w:val="28"/>
          <w:szCs w:val="28"/>
          <w:lang w:val="en-US"/>
        </w:rPr>
        <w:t>).</w:t>
      </w:r>
    </w:p>
    <w:p w14:paraId="2E4533D4" w14:textId="1D630B9E" w:rsidR="00FB4AF7" w:rsidRPr="000C2D4A" w:rsidRDefault="00F77639" w:rsidP="00DE4B58">
      <w:pPr>
        <w:pStyle w:val="Odlomakpopisa"/>
        <w:numPr>
          <w:ilvl w:val="0"/>
          <w:numId w:val="4"/>
        </w:numPr>
        <w:spacing w:line="360" w:lineRule="auto"/>
        <w:jc w:val="both"/>
        <w:rPr>
          <w:rFonts w:ascii="Times New Roman" w:eastAsia="Times New Roman" w:hAnsi="Times New Roman" w:cs="Times New Roman"/>
          <w:sz w:val="28"/>
          <w:szCs w:val="28"/>
          <w:lang w:val="en-US"/>
        </w:rPr>
      </w:pPr>
      <w:r w:rsidRPr="000C2D4A">
        <w:rPr>
          <w:rFonts w:ascii="Times New Roman" w:eastAsia="Times New Roman" w:hAnsi="Times New Roman" w:cs="Times New Roman"/>
          <w:sz w:val="28"/>
          <w:szCs w:val="28"/>
        </w:rPr>
        <w:t>Statystyka OpenDOAR [OpenDOAR Statistics]. (n.d.). Retrieved from</w:t>
      </w:r>
      <w:r w:rsidRPr="000C2D4A">
        <w:fldChar w:fldCharType="begin"/>
      </w:r>
      <w:r w:rsidRPr="000A3DCC">
        <w:instrText>HYPERLINK "https://v2.sherpa.ac.uk/view/repository_visualisations/1.html" \h</w:instrText>
      </w:r>
      <w:r w:rsidRPr="000C2D4A">
        <w:fldChar w:fldCharType="separate"/>
      </w:r>
      <w:r w:rsidRPr="000C2D4A">
        <w:rPr>
          <w:rFonts w:ascii="Times New Roman" w:eastAsia="Times New Roman" w:hAnsi="Times New Roman" w:cs="Times New Roman"/>
          <w:sz w:val="28"/>
          <w:szCs w:val="28"/>
        </w:rPr>
        <w:t xml:space="preserve"> </w:t>
      </w:r>
      <w:r w:rsidRPr="000C2D4A">
        <w:rPr>
          <w:rFonts w:ascii="Times New Roman" w:eastAsia="Times New Roman" w:hAnsi="Times New Roman" w:cs="Times New Roman"/>
          <w:sz w:val="28"/>
          <w:szCs w:val="28"/>
        </w:rPr>
        <w:fldChar w:fldCharType="end"/>
      </w:r>
      <w:hyperlink r:id="rId35">
        <w:r w:rsidRPr="000C2D4A">
          <w:rPr>
            <w:rFonts w:ascii="Times New Roman" w:eastAsia="Times New Roman" w:hAnsi="Times New Roman" w:cs="Times New Roman"/>
            <w:sz w:val="28"/>
            <w:szCs w:val="28"/>
          </w:rPr>
          <w:t>https://v2.sherpa.ac.uk/view/repository_visualisations/1.html</w:t>
        </w:r>
      </w:hyperlink>
      <w:r w:rsidR="000C2D4A" w:rsidRPr="000C2D4A">
        <w:rPr>
          <w:rFonts w:ascii="Times New Roman" w:eastAsia="Times New Roman" w:hAnsi="Times New Roman" w:cs="Times New Roman"/>
          <w:sz w:val="28"/>
          <w:szCs w:val="28"/>
          <w:lang w:val="en-US"/>
        </w:rPr>
        <w:t xml:space="preserve"> (</w:t>
      </w:r>
      <w:proofErr w:type="spellStart"/>
      <w:r w:rsidR="000C2D4A" w:rsidRPr="000C2D4A">
        <w:rPr>
          <w:rFonts w:ascii="Times New Roman" w:eastAsia="Times New Roman" w:hAnsi="Times New Roman" w:cs="Times New Roman"/>
          <w:sz w:val="28"/>
          <w:szCs w:val="28"/>
          <w:lang w:val="en-US"/>
        </w:rPr>
        <w:t>ukr</w:t>
      </w:r>
      <w:proofErr w:type="spellEnd"/>
      <w:r w:rsidR="000C2D4A" w:rsidRPr="000C2D4A">
        <w:rPr>
          <w:rFonts w:ascii="Times New Roman" w:eastAsia="Times New Roman" w:hAnsi="Times New Roman" w:cs="Times New Roman"/>
          <w:sz w:val="28"/>
          <w:szCs w:val="28"/>
          <w:lang w:val="en-US"/>
        </w:rPr>
        <w:t>).</w:t>
      </w:r>
    </w:p>
    <w:p w14:paraId="0DF92098" w14:textId="36956270" w:rsidR="00FB4AF7" w:rsidRPr="00667C38" w:rsidRDefault="00F77639" w:rsidP="00DE4B58">
      <w:pPr>
        <w:pStyle w:val="Odlomakpopisa"/>
        <w:numPr>
          <w:ilvl w:val="0"/>
          <w:numId w:val="4"/>
        </w:numPr>
        <w:spacing w:line="360" w:lineRule="auto"/>
        <w:jc w:val="both"/>
        <w:rPr>
          <w:rFonts w:ascii="Times New Roman" w:eastAsia="Times New Roman" w:hAnsi="Times New Roman" w:cs="Times New Roman"/>
          <w:sz w:val="28"/>
          <w:szCs w:val="28"/>
          <w:lang w:val="sv-SE"/>
        </w:rPr>
      </w:pPr>
      <w:r w:rsidRPr="000C2D4A">
        <w:rPr>
          <w:rFonts w:ascii="Times New Roman" w:eastAsia="Times New Roman" w:hAnsi="Times New Roman" w:cs="Times New Roman"/>
          <w:sz w:val="28"/>
          <w:szCs w:val="28"/>
        </w:rPr>
        <w:t>Yaroshenko, T. O. (2021). Vidkrytyi dostup, vidkryta nauka, vidkryti dani: yak tse bulo i kudy ydemo [Open access, open science, open data: how it was and where we are going] (To the 20th anniversary of the Budapest Open Access Initiative</w:t>
      </w:r>
      <w:r w:rsidRPr="000C2D4A">
        <w:rPr>
          <w:rFonts w:ascii="Times New Roman" w:eastAsia="Times New Roman" w:hAnsi="Times New Roman" w:cs="Times New Roman"/>
          <w:i/>
          <w:sz w:val="28"/>
          <w:szCs w:val="28"/>
        </w:rPr>
        <w:t>). Ukrainskyi zhurnal z bibliotekoznavstva ta informatsiinykh nauk</w:t>
      </w:r>
      <w:r w:rsidRPr="000C2D4A">
        <w:rPr>
          <w:rFonts w:ascii="Times New Roman" w:eastAsia="Times New Roman" w:hAnsi="Times New Roman" w:cs="Times New Roman"/>
          <w:sz w:val="28"/>
          <w:szCs w:val="28"/>
        </w:rPr>
        <w:t>, (8), 10–26.</w:t>
      </w:r>
      <w:r w:rsidR="00611488">
        <w:fldChar w:fldCharType="begin"/>
      </w:r>
      <w:r w:rsidR="00611488">
        <w:instrText xml:space="preserve"> HYPERLINK "https://doi.org/10.31866/2616-7654.8.2021.247582" \h </w:instrText>
      </w:r>
      <w:r w:rsidR="00611488">
        <w:fldChar w:fldCharType="separate"/>
      </w:r>
      <w:r w:rsidRPr="000C2D4A">
        <w:rPr>
          <w:rFonts w:ascii="Times New Roman" w:eastAsia="Times New Roman" w:hAnsi="Times New Roman" w:cs="Times New Roman"/>
          <w:sz w:val="28"/>
          <w:szCs w:val="28"/>
        </w:rPr>
        <w:t xml:space="preserve"> </w:t>
      </w:r>
      <w:r w:rsidR="00611488">
        <w:rPr>
          <w:rFonts w:ascii="Times New Roman" w:eastAsia="Times New Roman" w:hAnsi="Times New Roman" w:cs="Times New Roman"/>
          <w:sz w:val="28"/>
          <w:szCs w:val="28"/>
        </w:rPr>
        <w:fldChar w:fldCharType="end"/>
      </w:r>
      <w:r w:rsidR="008706C1">
        <w:rPr>
          <w:rFonts w:ascii="Times New Roman" w:eastAsia="Times New Roman" w:hAnsi="Times New Roman" w:cs="Times New Roman"/>
          <w:sz w:val="28"/>
          <w:szCs w:val="28"/>
          <w:lang w:val="en-US"/>
        </w:rPr>
        <w:t xml:space="preserve">DOI: </w:t>
      </w:r>
      <w:hyperlink r:id="rId36">
        <w:r w:rsidRPr="000C2D4A">
          <w:rPr>
            <w:rFonts w:ascii="Times New Roman" w:eastAsia="Times New Roman" w:hAnsi="Times New Roman" w:cs="Times New Roman"/>
            <w:sz w:val="28"/>
            <w:szCs w:val="28"/>
          </w:rPr>
          <w:t>https://doi.org/10.31866/2616-7654.8.2021.247582</w:t>
        </w:r>
      </w:hyperlink>
      <w:r w:rsidR="000C2D4A" w:rsidRPr="00667C38">
        <w:rPr>
          <w:rFonts w:ascii="Times New Roman" w:eastAsia="Times New Roman" w:hAnsi="Times New Roman" w:cs="Times New Roman"/>
          <w:sz w:val="28"/>
          <w:szCs w:val="28"/>
          <w:lang w:val="sv-SE"/>
        </w:rPr>
        <w:t xml:space="preserve"> (ukr).</w:t>
      </w:r>
    </w:p>
    <w:p w14:paraId="09042848" w14:textId="2C9D826C" w:rsidR="000C2D4A" w:rsidRDefault="00F77639" w:rsidP="00DE4B58">
      <w:pPr>
        <w:pStyle w:val="Odlomakpopisa"/>
        <w:numPr>
          <w:ilvl w:val="0"/>
          <w:numId w:val="4"/>
        </w:numPr>
        <w:spacing w:line="360" w:lineRule="auto"/>
        <w:jc w:val="both"/>
        <w:rPr>
          <w:rFonts w:ascii="Times New Roman" w:eastAsia="Times New Roman" w:hAnsi="Times New Roman" w:cs="Times New Roman"/>
          <w:sz w:val="28"/>
          <w:szCs w:val="28"/>
          <w:lang w:val="en-US"/>
        </w:rPr>
      </w:pPr>
      <w:r w:rsidRPr="000C2D4A">
        <w:rPr>
          <w:rFonts w:ascii="Times New Roman" w:eastAsia="Times New Roman" w:hAnsi="Times New Roman" w:cs="Times New Roman"/>
          <w:sz w:val="28"/>
          <w:szCs w:val="28"/>
        </w:rPr>
        <w:t xml:space="preserve">Yatsyshyn, A. V. (2021). </w:t>
      </w:r>
      <w:r w:rsidRPr="000C2D4A">
        <w:rPr>
          <w:rFonts w:ascii="Times New Roman" w:eastAsia="Times New Roman" w:hAnsi="Times New Roman" w:cs="Times New Roman"/>
          <w:i/>
          <w:sz w:val="28"/>
          <w:szCs w:val="28"/>
        </w:rPr>
        <w:t>Teoretyko-metodychni osnovy vykorystannia tsyfrovykh vidkrytykh system u pidhotovtsi aspirantiv i doktorantiv z nauk pro osvitu</w:t>
      </w:r>
      <w:r w:rsidRPr="000C2D4A">
        <w:rPr>
          <w:rFonts w:ascii="Times New Roman" w:eastAsia="Times New Roman" w:hAnsi="Times New Roman" w:cs="Times New Roman"/>
          <w:sz w:val="28"/>
          <w:szCs w:val="28"/>
        </w:rPr>
        <w:t xml:space="preserve"> [Theoretical and methodological foundations of the use of digital open systems in the training of PhD students and doctoral can</w:t>
      </w:r>
      <w:r w:rsidR="000C2D4A">
        <w:rPr>
          <w:rFonts w:ascii="Times New Roman" w:eastAsia="Times New Roman" w:hAnsi="Times New Roman" w:cs="Times New Roman"/>
          <w:sz w:val="28"/>
          <w:szCs w:val="28"/>
        </w:rPr>
        <w:t>didates in education sciences]</w:t>
      </w:r>
      <w:r w:rsidR="000C2D4A">
        <w:rPr>
          <w:rFonts w:ascii="Times New Roman" w:eastAsia="Times New Roman" w:hAnsi="Times New Roman" w:cs="Times New Roman"/>
          <w:sz w:val="28"/>
          <w:szCs w:val="28"/>
          <w:lang w:val="en-US"/>
        </w:rPr>
        <w:t>.</w:t>
      </w:r>
      <w:r w:rsidR="00667C38" w:rsidRPr="00667C38">
        <w:t xml:space="preserve"> </w:t>
      </w:r>
      <w:r w:rsidR="00667C38">
        <w:rPr>
          <w:rFonts w:ascii="Times New Roman" w:eastAsia="Times New Roman" w:hAnsi="Times New Roman" w:cs="Times New Roman"/>
          <w:sz w:val="28"/>
          <w:szCs w:val="28"/>
          <w:lang w:val="en-US"/>
        </w:rPr>
        <w:t>(</w:t>
      </w:r>
      <w:r w:rsidR="00667C38" w:rsidRPr="00667C38">
        <w:rPr>
          <w:rFonts w:ascii="Times New Roman" w:eastAsia="Times New Roman" w:hAnsi="Times New Roman" w:cs="Times New Roman"/>
          <w:sz w:val="28"/>
          <w:szCs w:val="28"/>
          <w:lang w:val="en-US"/>
        </w:rPr>
        <w:t xml:space="preserve">Doctor’s thesis). </w:t>
      </w:r>
      <w:r w:rsidRPr="000C2D4A">
        <w:rPr>
          <w:rFonts w:ascii="Times New Roman" w:eastAsia="Times New Roman" w:hAnsi="Times New Roman" w:cs="Times New Roman"/>
          <w:sz w:val="28"/>
          <w:szCs w:val="28"/>
        </w:rPr>
        <w:t xml:space="preserve">Institute of Information Technologies and Learning </w:t>
      </w:r>
      <w:r w:rsidR="000C2D4A">
        <w:rPr>
          <w:rFonts w:ascii="Times New Roman" w:eastAsia="Times New Roman" w:hAnsi="Times New Roman" w:cs="Times New Roman"/>
          <w:sz w:val="28"/>
          <w:szCs w:val="28"/>
        </w:rPr>
        <w:t>Tools of NAPS of Ukraine</w:t>
      </w:r>
      <w:r w:rsidR="000C2D4A" w:rsidRPr="000C2D4A">
        <w:rPr>
          <w:rFonts w:ascii="Times New Roman" w:eastAsia="Times New Roman" w:hAnsi="Times New Roman" w:cs="Times New Roman"/>
          <w:sz w:val="28"/>
          <w:szCs w:val="28"/>
        </w:rPr>
        <w:t>. Kyiv</w:t>
      </w:r>
      <w:r w:rsidR="000C2D4A" w:rsidRPr="000C2D4A">
        <w:rPr>
          <w:rFonts w:ascii="Times New Roman" w:eastAsia="Times New Roman" w:hAnsi="Times New Roman" w:cs="Times New Roman"/>
          <w:sz w:val="28"/>
          <w:szCs w:val="28"/>
          <w:lang w:val="en-US"/>
        </w:rPr>
        <w:t xml:space="preserve"> (</w:t>
      </w:r>
      <w:proofErr w:type="spellStart"/>
      <w:r w:rsidR="000C2D4A" w:rsidRPr="000C2D4A">
        <w:rPr>
          <w:rFonts w:ascii="Times New Roman" w:eastAsia="Times New Roman" w:hAnsi="Times New Roman" w:cs="Times New Roman"/>
          <w:sz w:val="28"/>
          <w:szCs w:val="28"/>
          <w:lang w:val="en-US"/>
        </w:rPr>
        <w:t>ukr</w:t>
      </w:r>
      <w:proofErr w:type="spellEnd"/>
      <w:r w:rsidR="000C2D4A" w:rsidRPr="000C2D4A">
        <w:rPr>
          <w:rFonts w:ascii="Times New Roman" w:eastAsia="Times New Roman" w:hAnsi="Times New Roman" w:cs="Times New Roman"/>
          <w:sz w:val="28"/>
          <w:szCs w:val="28"/>
          <w:lang w:val="en-US"/>
        </w:rPr>
        <w:t>).</w:t>
      </w:r>
    </w:p>
    <w:p w14:paraId="3D5018AB" w14:textId="77777777" w:rsidR="000C2D4A" w:rsidRPr="000C2D4A" w:rsidRDefault="000C2D4A" w:rsidP="00DE4B58">
      <w:pPr>
        <w:pStyle w:val="Odlomakpopisa"/>
        <w:numPr>
          <w:ilvl w:val="0"/>
          <w:numId w:val="4"/>
        </w:numPr>
        <w:spacing w:line="360" w:lineRule="auto"/>
        <w:jc w:val="both"/>
        <w:rPr>
          <w:rFonts w:ascii="Times New Roman" w:eastAsia="Times New Roman" w:hAnsi="Times New Roman" w:cs="Times New Roman"/>
          <w:sz w:val="28"/>
          <w:szCs w:val="28"/>
          <w:lang w:val="de-DE"/>
        </w:rPr>
      </w:pPr>
      <w:r w:rsidRPr="000C2D4A">
        <w:rPr>
          <w:rFonts w:ascii="Times New Roman" w:eastAsia="Times New Roman" w:hAnsi="Times New Roman" w:cs="Times New Roman"/>
          <w:sz w:val="28"/>
          <w:szCs w:val="28"/>
          <w:lang w:val="sv-SE"/>
        </w:rPr>
        <w:lastRenderedPageBreak/>
        <w:t xml:space="preserve">Van de Sompel, H., &amp; Lagoze, C. (2000). </w:t>
      </w:r>
      <w:r w:rsidRPr="000C2D4A">
        <w:rPr>
          <w:rFonts w:ascii="Times New Roman" w:eastAsia="Times New Roman" w:hAnsi="Times New Roman" w:cs="Times New Roman"/>
          <w:sz w:val="28"/>
          <w:szCs w:val="28"/>
          <w:lang w:val="en-US"/>
        </w:rPr>
        <w:t xml:space="preserve">The Santa Fe Convention of the Open Archives Initiative. </w:t>
      </w:r>
      <w:r w:rsidRPr="000C2D4A">
        <w:rPr>
          <w:rFonts w:ascii="Times New Roman" w:eastAsia="Times New Roman" w:hAnsi="Times New Roman" w:cs="Times New Roman"/>
          <w:sz w:val="28"/>
          <w:szCs w:val="28"/>
          <w:lang w:val="de-DE"/>
        </w:rPr>
        <w:t>D-</w:t>
      </w:r>
      <w:proofErr w:type="spellStart"/>
      <w:r w:rsidRPr="000C2D4A">
        <w:rPr>
          <w:rFonts w:ascii="Times New Roman" w:eastAsia="Times New Roman" w:hAnsi="Times New Roman" w:cs="Times New Roman"/>
          <w:sz w:val="28"/>
          <w:szCs w:val="28"/>
          <w:lang w:val="de-DE"/>
        </w:rPr>
        <w:t>Lib</w:t>
      </w:r>
      <w:proofErr w:type="spellEnd"/>
      <w:r w:rsidRPr="000C2D4A">
        <w:rPr>
          <w:rFonts w:ascii="Times New Roman" w:eastAsia="Times New Roman" w:hAnsi="Times New Roman" w:cs="Times New Roman"/>
          <w:sz w:val="28"/>
          <w:szCs w:val="28"/>
          <w:lang w:val="de-DE"/>
        </w:rPr>
        <w:t xml:space="preserve"> Magazine, 6(2). DOI: </w:t>
      </w:r>
      <w:hyperlink r:id="rId37" w:history="1">
        <w:r w:rsidRPr="000C2D4A">
          <w:rPr>
            <w:rStyle w:val="Hiperveza"/>
            <w:rFonts w:ascii="Times New Roman" w:eastAsia="Times New Roman" w:hAnsi="Times New Roman" w:cs="Times New Roman"/>
            <w:color w:val="auto"/>
            <w:sz w:val="28"/>
            <w:szCs w:val="28"/>
            <w:u w:val="none"/>
            <w:lang w:val="de-DE"/>
          </w:rPr>
          <w:t>https://doi.org/10.1045/february2000-vandesompel-oai</w:t>
        </w:r>
      </w:hyperlink>
      <w:r w:rsidRPr="000C2D4A">
        <w:rPr>
          <w:rFonts w:ascii="Times New Roman" w:eastAsia="Times New Roman" w:hAnsi="Times New Roman" w:cs="Times New Roman"/>
          <w:sz w:val="28"/>
          <w:szCs w:val="28"/>
          <w:lang w:val="de-DE"/>
        </w:rPr>
        <w:t xml:space="preserve"> (eng).</w:t>
      </w:r>
    </w:p>
    <w:p w14:paraId="3748BBB6" w14:textId="280F52FD" w:rsidR="000C2D4A" w:rsidRPr="000C2D4A" w:rsidRDefault="000C2D4A" w:rsidP="00DE4B58">
      <w:pPr>
        <w:spacing w:line="360" w:lineRule="auto"/>
        <w:ind w:left="360"/>
        <w:jc w:val="both"/>
        <w:rPr>
          <w:rFonts w:ascii="Times New Roman" w:eastAsia="Times New Roman" w:hAnsi="Times New Roman" w:cs="Times New Roman"/>
          <w:sz w:val="28"/>
          <w:szCs w:val="28"/>
          <w:u w:val="single"/>
          <w:lang w:val="de-DE"/>
        </w:rPr>
      </w:pPr>
    </w:p>
    <w:p w14:paraId="76896B1C" w14:textId="77777777" w:rsidR="000C2D4A" w:rsidRPr="000C2D4A" w:rsidRDefault="000C2D4A" w:rsidP="00DE4B58">
      <w:pPr>
        <w:spacing w:line="360" w:lineRule="auto"/>
        <w:ind w:left="360"/>
        <w:jc w:val="both"/>
        <w:rPr>
          <w:rFonts w:ascii="Times New Roman" w:eastAsia="Times New Roman" w:hAnsi="Times New Roman" w:cs="Times New Roman"/>
          <w:sz w:val="28"/>
          <w:szCs w:val="28"/>
          <w:lang w:val="de-DE"/>
        </w:rPr>
      </w:pPr>
    </w:p>
    <w:p w14:paraId="29641454" w14:textId="77743D95" w:rsidR="00FB4AF7" w:rsidRPr="000A3DCC" w:rsidRDefault="00FB4AF7" w:rsidP="00DE4B58">
      <w:pPr>
        <w:spacing w:line="360" w:lineRule="auto"/>
        <w:ind w:left="360"/>
        <w:jc w:val="both"/>
        <w:rPr>
          <w:rFonts w:ascii="Times New Roman" w:eastAsia="Times New Roman" w:hAnsi="Times New Roman" w:cs="Times New Roman"/>
          <w:sz w:val="28"/>
          <w:szCs w:val="28"/>
        </w:rPr>
      </w:pPr>
    </w:p>
    <w:sectPr w:rsidR="00FB4AF7" w:rsidRPr="000A3DCC">
      <w:headerReference w:type="default" r:id="rId38"/>
      <w:pgSz w:w="12240" w:h="15840"/>
      <w:pgMar w:top="1440" w:right="1445"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2EEF3" w14:textId="77777777" w:rsidR="006C549A" w:rsidRDefault="006C549A">
      <w:pPr>
        <w:spacing w:line="240" w:lineRule="auto"/>
      </w:pPr>
      <w:r>
        <w:separator/>
      </w:r>
    </w:p>
  </w:endnote>
  <w:endnote w:type="continuationSeparator" w:id="0">
    <w:p w14:paraId="15CF9A0A" w14:textId="77777777" w:rsidR="006C549A" w:rsidRDefault="006C5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00C8D" w14:textId="77777777" w:rsidR="006C549A" w:rsidRDefault="006C549A">
      <w:pPr>
        <w:spacing w:line="240" w:lineRule="auto"/>
      </w:pPr>
      <w:r>
        <w:separator/>
      </w:r>
    </w:p>
  </w:footnote>
  <w:footnote w:type="continuationSeparator" w:id="0">
    <w:p w14:paraId="1634FE0E" w14:textId="77777777" w:rsidR="006C549A" w:rsidRDefault="006C54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91D64" w14:textId="77777777" w:rsidR="00FB4AF7" w:rsidRDefault="00FB4A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20D9D"/>
    <w:multiLevelType w:val="multilevel"/>
    <w:tmpl w:val="E0DA9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1F57DD"/>
    <w:multiLevelType w:val="multilevel"/>
    <w:tmpl w:val="230CE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D3834ED"/>
    <w:multiLevelType w:val="multilevel"/>
    <w:tmpl w:val="60CE5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F3F5D2A"/>
    <w:multiLevelType w:val="multilevel"/>
    <w:tmpl w:val="9D789A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24CC5419"/>
    <w:multiLevelType w:val="multilevel"/>
    <w:tmpl w:val="2CD8A9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3AD956FA"/>
    <w:multiLevelType w:val="multilevel"/>
    <w:tmpl w:val="F292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4901089"/>
    <w:multiLevelType w:val="multilevel"/>
    <w:tmpl w:val="F0BAC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57A1577"/>
    <w:multiLevelType w:val="multilevel"/>
    <w:tmpl w:val="5DF851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5EF4039E"/>
    <w:multiLevelType w:val="multilevel"/>
    <w:tmpl w:val="EAA67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1FD4FF7"/>
    <w:multiLevelType w:val="multilevel"/>
    <w:tmpl w:val="DC2659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7A7F3DF6"/>
    <w:multiLevelType w:val="multilevel"/>
    <w:tmpl w:val="771C0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6"/>
  </w:num>
  <w:num w:numId="3">
    <w:abstractNumId w:val="2"/>
  </w:num>
  <w:num w:numId="4">
    <w:abstractNumId w:val="10"/>
  </w:num>
  <w:num w:numId="5">
    <w:abstractNumId w:val="5"/>
  </w:num>
  <w:num w:numId="6">
    <w:abstractNumId w:val="8"/>
  </w:num>
  <w:num w:numId="7">
    <w:abstractNumId w:val="4"/>
  </w:num>
  <w:num w:numId="8">
    <w:abstractNumId w:val="9"/>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AF7"/>
    <w:rsid w:val="00012D13"/>
    <w:rsid w:val="000205F5"/>
    <w:rsid w:val="0004711B"/>
    <w:rsid w:val="000A3DCC"/>
    <w:rsid w:val="000B1F4D"/>
    <w:rsid w:val="000C2D4A"/>
    <w:rsid w:val="001A00A4"/>
    <w:rsid w:val="001C55E5"/>
    <w:rsid w:val="0021764C"/>
    <w:rsid w:val="0050568E"/>
    <w:rsid w:val="005C7BE5"/>
    <w:rsid w:val="005E1D87"/>
    <w:rsid w:val="00611488"/>
    <w:rsid w:val="006563B7"/>
    <w:rsid w:val="00667C38"/>
    <w:rsid w:val="00673820"/>
    <w:rsid w:val="006C549A"/>
    <w:rsid w:val="007B6841"/>
    <w:rsid w:val="00824B87"/>
    <w:rsid w:val="00836C8E"/>
    <w:rsid w:val="008706C1"/>
    <w:rsid w:val="008D43AC"/>
    <w:rsid w:val="009233F4"/>
    <w:rsid w:val="009C57BF"/>
    <w:rsid w:val="00AB0774"/>
    <w:rsid w:val="00B728AC"/>
    <w:rsid w:val="00C01A8E"/>
    <w:rsid w:val="00C64298"/>
    <w:rsid w:val="00C77CC1"/>
    <w:rsid w:val="00D723B5"/>
    <w:rsid w:val="00DD2A8E"/>
    <w:rsid w:val="00DE4B58"/>
    <w:rsid w:val="00E42D11"/>
    <w:rsid w:val="00F77639"/>
    <w:rsid w:val="00FB4A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1C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unhideWhenUsed/>
    <w:qFormat/>
    <w:pPr>
      <w:keepNext/>
      <w:keepLines/>
      <w:spacing w:before="360" w:after="120"/>
      <w:outlineLvl w:val="1"/>
    </w:pPr>
    <w:rPr>
      <w:sz w:val="32"/>
      <w:szCs w:val="32"/>
    </w:rPr>
  </w:style>
  <w:style w:type="paragraph" w:styleId="Naslov3">
    <w:name w:val="heading 3"/>
    <w:basedOn w:val="Normal"/>
    <w:next w:val="Normal"/>
    <w:uiPriority w:val="9"/>
    <w:unhideWhenUsed/>
    <w:qFormat/>
    <w:pPr>
      <w:keepNext/>
      <w:keepLines/>
      <w:spacing w:before="320" w:after="80"/>
      <w:outlineLvl w:val="2"/>
    </w:pPr>
    <w:rPr>
      <w:color w:val="434343"/>
      <w:sz w:val="28"/>
      <w:szCs w:val="28"/>
    </w:rPr>
  </w:style>
  <w:style w:type="paragraph" w:styleId="Naslov4">
    <w:name w:val="heading 4"/>
    <w:basedOn w:val="Normal"/>
    <w:next w:val="Normal"/>
    <w:uiPriority w:val="9"/>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 w:type="paragraph" w:styleId="Tekstbalonia">
    <w:name w:val="Balloon Text"/>
    <w:basedOn w:val="Normal"/>
    <w:link w:val="TekstbaloniaChar"/>
    <w:uiPriority w:val="99"/>
    <w:semiHidden/>
    <w:unhideWhenUsed/>
    <w:rsid w:val="00673820"/>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3820"/>
    <w:rPr>
      <w:rFonts w:ascii="Tahoma" w:hAnsi="Tahoma" w:cs="Tahoma"/>
      <w:sz w:val="16"/>
      <w:szCs w:val="16"/>
    </w:rPr>
  </w:style>
  <w:style w:type="paragraph" w:styleId="Odlomakpopisa">
    <w:name w:val="List Paragraph"/>
    <w:basedOn w:val="Normal"/>
    <w:uiPriority w:val="34"/>
    <w:qFormat/>
    <w:rsid w:val="009233F4"/>
    <w:pPr>
      <w:ind w:left="720"/>
      <w:contextualSpacing/>
    </w:pPr>
  </w:style>
  <w:style w:type="character" w:styleId="Hiperveza">
    <w:name w:val="Hyperlink"/>
    <w:basedOn w:val="Zadanifontodlomka"/>
    <w:uiPriority w:val="99"/>
    <w:unhideWhenUsed/>
    <w:rsid w:val="000C2D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unhideWhenUsed/>
    <w:qFormat/>
    <w:pPr>
      <w:keepNext/>
      <w:keepLines/>
      <w:spacing w:before="360" w:after="120"/>
      <w:outlineLvl w:val="1"/>
    </w:pPr>
    <w:rPr>
      <w:sz w:val="32"/>
      <w:szCs w:val="32"/>
    </w:rPr>
  </w:style>
  <w:style w:type="paragraph" w:styleId="Naslov3">
    <w:name w:val="heading 3"/>
    <w:basedOn w:val="Normal"/>
    <w:next w:val="Normal"/>
    <w:uiPriority w:val="9"/>
    <w:unhideWhenUsed/>
    <w:qFormat/>
    <w:pPr>
      <w:keepNext/>
      <w:keepLines/>
      <w:spacing w:before="320" w:after="80"/>
      <w:outlineLvl w:val="2"/>
    </w:pPr>
    <w:rPr>
      <w:color w:val="434343"/>
      <w:sz w:val="28"/>
      <w:szCs w:val="28"/>
    </w:rPr>
  </w:style>
  <w:style w:type="paragraph" w:styleId="Naslov4">
    <w:name w:val="heading 4"/>
    <w:basedOn w:val="Normal"/>
    <w:next w:val="Normal"/>
    <w:uiPriority w:val="9"/>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 w:type="paragraph" w:styleId="Tekstbalonia">
    <w:name w:val="Balloon Text"/>
    <w:basedOn w:val="Normal"/>
    <w:link w:val="TekstbaloniaChar"/>
    <w:uiPriority w:val="99"/>
    <w:semiHidden/>
    <w:unhideWhenUsed/>
    <w:rsid w:val="00673820"/>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3820"/>
    <w:rPr>
      <w:rFonts w:ascii="Tahoma" w:hAnsi="Tahoma" w:cs="Tahoma"/>
      <w:sz w:val="16"/>
      <w:szCs w:val="16"/>
    </w:rPr>
  </w:style>
  <w:style w:type="paragraph" w:styleId="Odlomakpopisa">
    <w:name w:val="List Paragraph"/>
    <w:basedOn w:val="Normal"/>
    <w:uiPriority w:val="34"/>
    <w:qFormat/>
    <w:rsid w:val="009233F4"/>
    <w:pPr>
      <w:ind w:left="720"/>
      <w:contextualSpacing/>
    </w:pPr>
  </w:style>
  <w:style w:type="character" w:styleId="Hiperveza">
    <w:name w:val="Hyperlink"/>
    <w:basedOn w:val="Zadanifontodlomka"/>
    <w:uiPriority w:val="99"/>
    <w:unhideWhenUsed/>
    <w:rsid w:val="000C2D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zaporozhchenko@moippo.mk.ua" TargetMode="External"/><Relationship Id="rId13" Type="http://schemas.openxmlformats.org/officeDocument/2006/relationships/hyperlink" Target="https://repository.moippo.mk.ua/" TargetMode="External"/><Relationship Id="rId18" Type="http://schemas.openxmlformats.org/officeDocument/2006/relationships/image" Target="media/image5.png"/><Relationship Id="rId26" Type="http://schemas.openxmlformats.org/officeDocument/2006/relationships/hyperlink" Target="http://doi.org/10.35668/978-966-479-129-5-1-6"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repository.moippo.mk.ua/" TargetMode="External"/><Relationship Id="rId34" Type="http://schemas.openxmlformats.org/officeDocument/2006/relationships/hyperlink" Target="https://repository.moippo.mk.ua/upload/reglament.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epository.moippo.mk.ua/" TargetMode="External"/><Relationship Id="rId25" Type="http://schemas.openxmlformats.org/officeDocument/2006/relationships/hyperlink" Target="https://repository.moippo.mk.ua/upload/reglament.pdf" TargetMode="External"/><Relationship Id="rId33" Type="http://schemas.openxmlformats.org/officeDocument/2006/relationships/hyperlink" Target="https://repository.moippo.mk.ua/upload/polojennya.pdf"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doi.org/10.1038/3507421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repository.moippo.mk.ua/upload/polojennya.pdf" TargetMode="External"/><Relationship Id="rId32" Type="http://schemas.openxmlformats.org/officeDocument/2006/relationships/hyperlink" Target="https://doi.org/10.1353/pla.2003.0039" TargetMode="External"/><Relationship Id="rId37" Type="http://schemas.openxmlformats.org/officeDocument/2006/relationships/hyperlink" Target="https://doi.org/10.1045/february2000-vandesompel-oa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pository.moippo.mk.ua/" TargetMode="External"/><Relationship Id="rId23" Type="http://schemas.openxmlformats.org/officeDocument/2006/relationships/hyperlink" Target="https://repository.moippo.mk.ua/" TargetMode="External"/><Relationship Id="rId28" Type="http://schemas.openxmlformats.org/officeDocument/2006/relationships/hyperlink" Target="http://doi.org/10.35668/978-966-479-129-5-1-6" TargetMode="External"/><Relationship Id="rId36" Type="http://schemas.openxmlformats.org/officeDocument/2006/relationships/hyperlink" Target="https://doi.org/10.31866/2616-7654.8.2021.247582" TargetMode="External"/><Relationship Id="rId10" Type="http://schemas.openxmlformats.org/officeDocument/2006/relationships/hyperlink" Target="https://nrat.ukrintei.ua" TargetMode="External"/><Relationship Id="rId19" Type="http://schemas.openxmlformats.org/officeDocument/2006/relationships/hyperlink" Target="https://repository.moippo.mk.ua/" TargetMode="External"/><Relationship Id="rId31" Type="http://schemas.openxmlformats.org/officeDocument/2006/relationships/hyperlink" Target="https://doi.org/10.1353/pla.2003.0039" TargetMode="External"/><Relationship Id="rId4" Type="http://schemas.openxmlformats.org/officeDocument/2006/relationships/settings" Target="settings.xml"/><Relationship Id="rId9" Type="http://schemas.openxmlformats.org/officeDocument/2006/relationships/hyperlink" Target="https://v2.sherpa.ac.uk/view/repository_visualisations/1.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doi.org/10.31866/2616-7654.8.2021.247582" TargetMode="External"/><Relationship Id="rId30" Type="http://schemas.openxmlformats.org/officeDocument/2006/relationships/hyperlink" Target="https://doi.org/10.1038/35074210" TargetMode="External"/><Relationship Id="rId35" Type="http://schemas.openxmlformats.org/officeDocument/2006/relationships/hyperlink" Target="https://v2.sherpa.ac.uk/view/repository_visualisations/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4380</Words>
  <Characters>24969</Characters>
  <Application>Microsoft Office Word</Application>
  <DocSecurity>0</DocSecurity>
  <Lines>208</Lines>
  <Paragraphs>58</Paragraphs>
  <ScaleCrop>false</ScaleCrop>
  <HeadingPairs>
    <vt:vector size="6" baseType="variant">
      <vt:variant>
        <vt:lpstr>Naslov</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Запорожченко М</dc:creator>
  <cp:lastModifiedBy>Drago</cp:lastModifiedBy>
  <cp:revision>9</cp:revision>
  <dcterms:created xsi:type="dcterms:W3CDTF">2024-09-02T08:13:00Z</dcterms:created>
  <dcterms:modified xsi:type="dcterms:W3CDTF">2024-09-08T20:36:00Z</dcterms:modified>
</cp:coreProperties>
</file>