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7A10" w14:textId="77777777" w:rsidR="00E328DC" w:rsidRDefault="008C58C0" w:rsidP="007D47DA">
      <w:pP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УДК 37-042.4:004</w:t>
      </w:r>
    </w:p>
    <w:p w14:paraId="3D2B6E70" w14:textId="77777777" w:rsidR="00E328DC" w:rsidRDefault="008C58C0">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Ганна Шевченко,</w:t>
      </w:r>
    </w:p>
    <w:p w14:paraId="4638821F" w14:textId="77777777" w:rsidR="00E328DC" w:rsidRDefault="008C58C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ORCID iD 0000-0001-6723-6059</w:t>
      </w:r>
    </w:p>
    <w:p w14:paraId="00E4CB63" w14:textId="77777777" w:rsidR="00E328DC" w:rsidRDefault="008C58C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методист центру цифрової освіти та медіакультури</w:t>
      </w:r>
    </w:p>
    <w:p w14:paraId="645B4C8F" w14:textId="77777777" w:rsidR="00E328DC" w:rsidRDefault="008C58C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Миколаївський обласний інститут післядипломної педагогічної освіти</w:t>
      </w:r>
    </w:p>
    <w:p w14:paraId="1D95019D" w14:textId="77777777" w:rsidR="00E328DC" w:rsidRDefault="008C58C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вул. Адміральська, 4-а, 54001, м. Миколаїв, Україна</w:t>
      </w:r>
    </w:p>
    <w:p w14:paraId="786BA60B" w14:textId="77777777" w:rsidR="00E328DC" w:rsidRDefault="008C58C0">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ganna.shevchenko@moippo.mk.ua</w:t>
      </w:r>
    </w:p>
    <w:p w14:paraId="54CDF52C" w14:textId="77777777" w:rsidR="00E328DC" w:rsidRDefault="00E328DC">
      <w:pPr>
        <w:ind w:firstLine="567"/>
        <w:jc w:val="center"/>
        <w:rPr>
          <w:rFonts w:ascii="Times New Roman" w:eastAsia="Times New Roman" w:hAnsi="Times New Roman" w:cs="Times New Roman"/>
          <w:b/>
          <w:sz w:val="28"/>
          <w:szCs w:val="28"/>
        </w:rPr>
      </w:pPr>
    </w:p>
    <w:p w14:paraId="7C437884" w14:textId="4AEF4458" w:rsidR="00E328DC" w:rsidRDefault="00483FB8">
      <w:pPr>
        <w:spacing w:line="360" w:lineRule="auto"/>
        <w:ind w:firstLine="567"/>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МЕТОДИЧНІ ТА ТЕХНОЛОГІЧНІ АСПЕКТИ СТВОРЕННЯ ЕФЕКТИВНИХ ВІДЕОУРОКІВ</w:t>
      </w:r>
    </w:p>
    <w:p w14:paraId="4373507F" w14:textId="531C3C5F" w:rsidR="00E328DC" w:rsidRDefault="008C58C0">
      <w:pPr>
        <w:spacing w:line="36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У науково-методичній статті розглянуто методичні та технологічні аспекти </w:t>
      </w:r>
      <w:r w:rsidRPr="00506F30">
        <w:rPr>
          <w:rFonts w:ascii="Times New Roman" w:eastAsia="Times New Roman" w:hAnsi="Times New Roman" w:cs="Times New Roman"/>
          <w:i/>
          <w:sz w:val="28"/>
          <w:szCs w:val="28"/>
        </w:rPr>
        <w:t>створення ефективних відеоуроків у контексті сучасної освітньої практики. Закцентовано на важливості правильного алгоритму дій для створення відеоматеріалів під час організації навчання в дистанці</w:t>
      </w:r>
      <w:r w:rsidR="00F845B8" w:rsidRPr="00506F30">
        <w:rPr>
          <w:rFonts w:ascii="Times New Roman" w:eastAsia="Times New Roman" w:hAnsi="Times New Roman" w:cs="Times New Roman"/>
          <w:i/>
          <w:sz w:val="28"/>
          <w:szCs w:val="28"/>
        </w:rPr>
        <w:t>йному та змішаному форматах, під час</w:t>
      </w:r>
      <w:r w:rsidRPr="00506F30">
        <w:rPr>
          <w:rFonts w:ascii="Times New Roman" w:eastAsia="Times New Roman" w:hAnsi="Times New Roman" w:cs="Times New Roman"/>
          <w:i/>
          <w:sz w:val="28"/>
          <w:szCs w:val="28"/>
        </w:rPr>
        <w:t xml:space="preserve"> застосування технології «перевернутого навчання». Проаналізовано типи, етапи створення</w:t>
      </w:r>
      <w:r>
        <w:rPr>
          <w:rFonts w:ascii="Times New Roman" w:eastAsia="Times New Roman" w:hAnsi="Times New Roman" w:cs="Times New Roman"/>
          <w:i/>
          <w:sz w:val="28"/>
          <w:szCs w:val="28"/>
        </w:rPr>
        <w:t xml:space="preserve"> відеоуроків, програмне забезпечення для скринкастигу і монтажу, роботи з аудіо, види платформ для розміщення готових відео, наведено приклади популярних безоп</w:t>
      </w:r>
      <w:r w:rsidR="00F845B8">
        <w:rPr>
          <w:rFonts w:ascii="Times New Roman" w:eastAsia="Times New Roman" w:hAnsi="Times New Roman" w:cs="Times New Roman"/>
          <w:i/>
          <w:sz w:val="28"/>
          <w:szCs w:val="28"/>
        </w:rPr>
        <w:t xml:space="preserve">латних інструментів для роботи з відео. </w:t>
      </w:r>
      <w:r w:rsidRPr="00F845B8">
        <w:rPr>
          <w:rFonts w:ascii="Times New Roman" w:eastAsia="Times New Roman" w:hAnsi="Times New Roman" w:cs="Times New Roman"/>
          <w:i/>
          <w:sz w:val="28"/>
          <w:szCs w:val="28"/>
        </w:rPr>
        <w:t xml:space="preserve">Автор </w:t>
      </w:r>
      <w:r w:rsidR="003B279E" w:rsidRPr="00F845B8">
        <w:rPr>
          <w:rFonts w:ascii="Times New Roman" w:eastAsia="Times New Roman" w:hAnsi="Times New Roman" w:cs="Times New Roman"/>
          <w:i/>
          <w:sz w:val="28"/>
          <w:szCs w:val="28"/>
        </w:rPr>
        <w:t xml:space="preserve">уперше </w:t>
      </w:r>
      <w:r>
        <w:rPr>
          <w:rFonts w:ascii="Times New Roman" w:eastAsia="Times New Roman" w:hAnsi="Times New Roman" w:cs="Times New Roman"/>
          <w:i/>
          <w:sz w:val="28"/>
          <w:szCs w:val="28"/>
        </w:rPr>
        <w:t>надає рекомендації щодо оптимального вибору інструментів та підходів для досягнення педагогічних цілей та підвищення ефективності у викладанні. Стаття може бути корисною для педагогів і спеціалістів у галузі освіти, які цікавляться використанням сучасних технологій у навчальному процесі.</w:t>
      </w:r>
    </w:p>
    <w:p w14:paraId="39E3EB62" w14:textId="1E9FD56E" w:rsidR="00E328DC" w:rsidRPr="00D324CC" w:rsidRDefault="008C58C0" w:rsidP="00F845B8">
      <w:pPr>
        <w:spacing w:line="360" w:lineRule="auto"/>
        <w:ind w:firstLine="567"/>
        <w:jc w:val="both"/>
        <w:rPr>
          <w:rFonts w:ascii="Times New Roman" w:eastAsia="Times New Roman" w:hAnsi="Times New Roman" w:cs="Times New Roman"/>
          <w:i/>
          <w:iCs/>
          <w:color w:val="FF0000"/>
          <w:sz w:val="28"/>
          <w:szCs w:val="28"/>
        </w:rPr>
      </w:pPr>
      <w:r w:rsidRPr="00D324CC">
        <w:rPr>
          <w:rFonts w:ascii="Times New Roman" w:eastAsia="Times New Roman" w:hAnsi="Times New Roman" w:cs="Times New Roman"/>
          <w:b/>
          <w:i/>
          <w:iCs/>
          <w:sz w:val="28"/>
          <w:szCs w:val="28"/>
        </w:rPr>
        <w:t xml:space="preserve">Ключові слова: </w:t>
      </w:r>
      <w:r w:rsidR="00F845B8">
        <w:rPr>
          <w:rFonts w:ascii="Times New Roman" w:eastAsia="Times New Roman" w:hAnsi="Times New Roman" w:cs="Times New Roman"/>
          <w:i/>
          <w:iCs/>
          <w:sz w:val="28"/>
          <w:szCs w:val="28"/>
        </w:rPr>
        <w:t>відеоурок;</w:t>
      </w:r>
      <w:r w:rsidRPr="00D324CC">
        <w:rPr>
          <w:rFonts w:ascii="Times New Roman" w:eastAsia="Times New Roman" w:hAnsi="Times New Roman" w:cs="Times New Roman"/>
          <w:i/>
          <w:iCs/>
          <w:sz w:val="28"/>
          <w:szCs w:val="28"/>
        </w:rPr>
        <w:t xml:space="preserve"> </w:t>
      </w:r>
      <w:r w:rsidR="00F845B8">
        <w:rPr>
          <w:rFonts w:ascii="Times New Roman" w:eastAsia="Times New Roman" w:hAnsi="Times New Roman" w:cs="Times New Roman"/>
          <w:i/>
          <w:iCs/>
          <w:sz w:val="28"/>
          <w:szCs w:val="28"/>
        </w:rPr>
        <w:t>дистанційне; змішане навчання;</w:t>
      </w:r>
      <w:r w:rsidRPr="00F845B8">
        <w:rPr>
          <w:rFonts w:ascii="Times New Roman" w:eastAsia="Times New Roman" w:hAnsi="Times New Roman" w:cs="Times New Roman"/>
          <w:i/>
          <w:iCs/>
          <w:sz w:val="28"/>
          <w:szCs w:val="28"/>
        </w:rPr>
        <w:t xml:space="preserve"> </w:t>
      </w:r>
      <w:r w:rsidRPr="00D324CC">
        <w:rPr>
          <w:rFonts w:ascii="Times New Roman" w:eastAsia="Times New Roman" w:hAnsi="Times New Roman" w:cs="Times New Roman"/>
          <w:i/>
          <w:iCs/>
          <w:sz w:val="28"/>
          <w:szCs w:val="28"/>
        </w:rPr>
        <w:t>методичн</w:t>
      </w:r>
      <w:r w:rsidR="00F845B8">
        <w:rPr>
          <w:rFonts w:ascii="Times New Roman" w:eastAsia="Times New Roman" w:hAnsi="Times New Roman" w:cs="Times New Roman"/>
          <w:i/>
          <w:iCs/>
          <w:sz w:val="28"/>
          <w:szCs w:val="28"/>
        </w:rPr>
        <w:t>і аспекти створення відеоуроків; монтаж відео; платформи розміщення відео;</w:t>
      </w:r>
      <w:r w:rsidRPr="00D324CC">
        <w:rPr>
          <w:rFonts w:ascii="Times New Roman" w:eastAsia="Times New Roman" w:hAnsi="Times New Roman" w:cs="Times New Roman"/>
          <w:i/>
          <w:iCs/>
          <w:sz w:val="28"/>
          <w:szCs w:val="28"/>
        </w:rPr>
        <w:t xml:space="preserve"> скринкастинг. </w:t>
      </w:r>
    </w:p>
    <w:p w14:paraId="77C9E0DF" w14:textId="77777777" w:rsidR="00E328DC" w:rsidRDefault="008C58C0">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Шевченко Г. В., 2024</w:t>
      </w:r>
    </w:p>
    <w:p w14:paraId="16C4B5CA" w14:textId="77777777" w:rsidR="00E328DC" w:rsidRDefault="008C58C0">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Вступ. </w:t>
      </w:r>
    </w:p>
    <w:p w14:paraId="137EB3B8" w14:textId="5C143FE4" w:rsidR="00E328DC" w:rsidRPr="00506F30"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Сучасне освітнє середов</w:t>
      </w:r>
      <w:r w:rsidR="00E01CDC">
        <w:rPr>
          <w:rFonts w:ascii="Times New Roman" w:eastAsia="Times New Roman" w:hAnsi="Times New Roman" w:cs="Times New Roman"/>
          <w:sz w:val="28"/>
          <w:szCs w:val="28"/>
        </w:rPr>
        <w:t xml:space="preserve">ище постійно </w:t>
      </w:r>
      <w:r w:rsidR="00E01CDC" w:rsidRPr="00506F30">
        <w:rPr>
          <w:rFonts w:ascii="Times New Roman" w:eastAsia="Times New Roman" w:hAnsi="Times New Roman" w:cs="Times New Roman"/>
          <w:sz w:val="28"/>
          <w:szCs w:val="28"/>
        </w:rPr>
        <w:t>змінюється</w:t>
      </w:r>
      <w:r w:rsidRPr="00506F30">
        <w:rPr>
          <w:rFonts w:ascii="Times New Roman" w:eastAsia="Times New Roman" w:hAnsi="Times New Roman" w:cs="Times New Roman"/>
          <w:sz w:val="28"/>
          <w:szCs w:val="28"/>
        </w:rPr>
        <w:t xml:space="preserve"> </w:t>
      </w:r>
      <w:r w:rsidR="00F845B8" w:rsidRPr="00506F30">
        <w:rPr>
          <w:rFonts w:ascii="Times New Roman" w:eastAsia="Times New Roman" w:hAnsi="Times New Roman" w:cs="Times New Roman"/>
          <w:sz w:val="28"/>
          <w:szCs w:val="28"/>
        </w:rPr>
        <w:t>і</w:t>
      </w:r>
      <w:r w:rsidR="00E01CDC" w:rsidRPr="00506F30">
        <w:rPr>
          <w:rFonts w:ascii="Times New Roman" w:eastAsia="Times New Roman" w:hAnsi="Times New Roman" w:cs="Times New Roman"/>
          <w:sz w:val="28"/>
          <w:szCs w:val="28"/>
        </w:rPr>
        <w:t xml:space="preserve"> водночас</w:t>
      </w:r>
      <w:r w:rsidRPr="00506F30">
        <w:rPr>
          <w:rFonts w:ascii="Times New Roman" w:eastAsia="Times New Roman" w:hAnsi="Times New Roman" w:cs="Times New Roman"/>
          <w:sz w:val="28"/>
          <w:szCs w:val="28"/>
        </w:rPr>
        <w:t xml:space="preserve"> зростають вимоги до методів та зас</w:t>
      </w:r>
      <w:r w:rsidR="00EF06B9" w:rsidRPr="00506F30">
        <w:rPr>
          <w:rFonts w:ascii="Times New Roman" w:eastAsia="Times New Roman" w:hAnsi="Times New Roman" w:cs="Times New Roman"/>
          <w:sz w:val="28"/>
          <w:szCs w:val="28"/>
        </w:rPr>
        <w:t>обів едукації</w:t>
      </w:r>
      <w:r w:rsidR="00F845B8" w:rsidRPr="00506F30">
        <w:rPr>
          <w:rFonts w:ascii="Times New Roman" w:eastAsia="Times New Roman" w:hAnsi="Times New Roman" w:cs="Times New Roman"/>
          <w:sz w:val="28"/>
          <w:szCs w:val="28"/>
        </w:rPr>
        <w:t>. Із у</w:t>
      </w:r>
      <w:r w:rsidRPr="00506F30">
        <w:rPr>
          <w:rFonts w:ascii="Times New Roman" w:eastAsia="Times New Roman" w:hAnsi="Times New Roman" w:cs="Times New Roman"/>
          <w:sz w:val="28"/>
          <w:szCs w:val="28"/>
        </w:rPr>
        <w:t xml:space="preserve">провадженням Концепції </w:t>
      </w:r>
      <w:r w:rsidR="003C2A4D" w:rsidRPr="00506F30">
        <w:rPr>
          <w:rFonts w:ascii="Times New Roman" w:eastAsia="Times New Roman" w:hAnsi="Times New Roman" w:cs="Times New Roman"/>
          <w:sz w:val="28"/>
          <w:szCs w:val="28"/>
        </w:rPr>
        <w:t>«</w:t>
      </w:r>
      <w:r w:rsidRPr="00506F30">
        <w:rPr>
          <w:rFonts w:ascii="Times New Roman" w:eastAsia="Times New Roman" w:hAnsi="Times New Roman" w:cs="Times New Roman"/>
          <w:sz w:val="28"/>
          <w:szCs w:val="28"/>
        </w:rPr>
        <w:t>Нов</w:t>
      </w:r>
      <w:r w:rsidR="003C2A4D" w:rsidRPr="00506F30">
        <w:rPr>
          <w:rFonts w:ascii="Times New Roman" w:eastAsia="Times New Roman" w:hAnsi="Times New Roman" w:cs="Times New Roman"/>
          <w:sz w:val="28"/>
          <w:szCs w:val="28"/>
        </w:rPr>
        <w:t>а</w:t>
      </w:r>
      <w:r w:rsidRPr="00506F30">
        <w:rPr>
          <w:rFonts w:ascii="Times New Roman" w:eastAsia="Times New Roman" w:hAnsi="Times New Roman" w:cs="Times New Roman"/>
          <w:sz w:val="28"/>
          <w:szCs w:val="28"/>
        </w:rPr>
        <w:t xml:space="preserve"> українськ</w:t>
      </w:r>
      <w:r w:rsidR="003C2A4D" w:rsidRPr="00506F30">
        <w:rPr>
          <w:rFonts w:ascii="Times New Roman" w:eastAsia="Times New Roman" w:hAnsi="Times New Roman" w:cs="Times New Roman"/>
          <w:sz w:val="28"/>
          <w:szCs w:val="28"/>
        </w:rPr>
        <w:t>а</w:t>
      </w:r>
      <w:r w:rsidRPr="00506F30">
        <w:rPr>
          <w:rFonts w:ascii="Times New Roman" w:eastAsia="Times New Roman" w:hAnsi="Times New Roman" w:cs="Times New Roman"/>
          <w:sz w:val="28"/>
          <w:szCs w:val="28"/>
        </w:rPr>
        <w:t xml:space="preserve"> школ</w:t>
      </w:r>
      <w:r w:rsidR="003C2A4D" w:rsidRPr="00506F30">
        <w:rPr>
          <w:rFonts w:ascii="Times New Roman" w:eastAsia="Times New Roman" w:hAnsi="Times New Roman" w:cs="Times New Roman"/>
          <w:sz w:val="28"/>
          <w:szCs w:val="28"/>
        </w:rPr>
        <w:t>а»</w:t>
      </w:r>
      <w:r w:rsidRPr="00506F30">
        <w:rPr>
          <w:rFonts w:ascii="Times New Roman" w:eastAsia="Times New Roman" w:hAnsi="Times New Roman" w:cs="Times New Roman"/>
          <w:sz w:val="28"/>
          <w:szCs w:val="28"/>
        </w:rPr>
        <w:t xml:space="preserve"> в 5–6 класах відповідно до вимог Державного стандарту загальної середньої освіти та модельних навчальних програм, які були введен</w:t>
      </w:r>
      <w:r w:rsidR="00F845B8" w:rsidRPr="00506F30">
        <w:rPr>
          <w:rFonts w:ascii="Times New Roman" w:eastAsia="Times New Roman" w:hAnsi="Times New Roman" w:cs="Times New Roman"/>
          <w:sz w:val="28"/>
          <w:szCs w:val="28"/>
        </w:rPr>
        <w:t>і з 2022 року, виникла потреба в</w:t>
      </w:r>
      <w:r w:rsidRPr="00506F30">
        <w:rPr>
          <w:rFonts w:ascii="Times New Roman" w:eastAsia="Times New Roman" w:hAnsi="Times New Roman" w:cs="Times New Roman"/>
          <w:sz w:val="28"/>
          <w:szCs w:val="28"/>
        </w:rPr>
        <w:t xml:space="preserve"> нових підходах до змісту процесу</w:t>
      </w:r>
      <w:r w:rsidR="00EF06B9" w:rsidRPr="00506F30">
        <w:rPr>
          <w:rFonts w:ascii="Times New Roman" w:eastAsia="Times New Roman" w:hAnsi="Times New Roman" w:cs="Times New Roman"/>
          <w:sz w:val="28"/>
          <w:szCs w:val="28"/>
        </w:rPr>
        <w:t xml:space="preserve"> здобуття освіти</w:t>
      </w:r>
      <w:r w:rsidRPr="00506F30">
        <w:rPr>
          <w:rFonts w:ascii="Times New Roman" w:eastAsia="Times New Roman" w:hAnsi="Times New Roman" w:cs="Times New Roman"/>
          <w:sz w:val="28"/>
          <w:szCs w:val="28"/>
        </w:rPr>
        <w:t>, передусім під час організації дистанційного або змішаного</w:t>
      </w:r>
      <w:r>
        <w:rPr>
          <w:rFonts w:ascii="Times New Roman" w:eastAsia="Times New Roman" w:hAnsi="Times New Roman" w:cs="Times New Roman"/>
          <w:sz w:val="28"/>
          <w:szCs w:val="28"/>
        </w:rPr>
        <w:t xml:space="preserve"> навчання. Зважаючи на психологічні особливості дітей, а саме: швидке сприйняття інформації, нестійка увага, засвоєння інформації через образи, звичка до миттєвого задоволення, вагомого значення набуває використання відеоуроків як ефективного інструменту для здійснення як</w:t>
      </w:r>
      <w:r w:rsidR="00BB7EC4">
        <w:rPr>
          <w:rFonts w:ascii="Times New Roman" w:eastAsia="Times New Roman" w:hAnsi="Times New Roman" w:cs="Times New Roman"/>
          <w:sz w:val="28"/>
          <w:szCs w:val="28"/>
        </w:rPr>
        <w:t xml:space="preserve">існого та доступного навчання. </w:t>
      </w:r>
      <w:r w:rsidR="00B015F8" w:rsidRPr="00506F30">
        <w:rPr>
          <w:rFonts w:ascii="Times New Roman" w:eastAsia="Times New Roman" w:hAnsi="Times New Roman" w:cs="Times New Roman"/>
          <w:sz w:val="28"/>
          <w:szCs w:val="28"/>
        </w:rPr>
        <w:t>Застосовув</w:t>
      </w:r>
      <w:r w:rsidR="00BB7EC4" w:rsidRPr="00506F30">
        <w:rPr>
          <w:rFonts w:ascii="Times New Roman" w:eastAsia="Times New Roman" w:hAnsi="Times New Roman" w:cs="Times New Roman"/>
          <w:sz w:val="28"/>
          <w:szCs w:val="28"/>
        </w:rPr>
        <w:t>ання аудіо- та відео</w:t>
      </w:r>
      <w:r w:rsidR="006947B1" w:rsidRPr="00506F30">
        <w:rPr>
          <w:rFonts w:ascii="Times New Roman" w:eastAsia="Times New Roman" w:hAnsi="Times New Roman" w:cs="Times New Roman"/>
          <w:sz w:val="28"/>
          <w:szCs w:val="28"/>
        </w:rPr>
        <w:t>матеріалів</w:t>
      </w:r>
      <w:r w:rsidR="00BB7EC4" w:rsidRPr="00506F30">
        <w:rPr>
          <w:rFonts w:ascii="Times New Roman" w:eastAsia="Times New Roman" w:hAnsi="Times New Roman" w:cs="Times New Roman"/>
          <w:sz w:val="28"/>
          <w:szCs w:val="28"/>
        </w:rPr>
        <w:t xml:space="preserve"> в</w:t>
      </w:r>
      <w:r w:rsidRPr="00506F30">
        <w:rPr>
          <w:rFonts w:ascii="Times New Roman" w:eastAsia="Times New Roman" w:hAnsi="Times New Roman" w:cs="Times New Roman"/>
          <w:sz w:val="28"/>
          <w:szCs w:val="28"/>
        </w:rPr>
        <w:t xml:space="preserve"> </w:t>
      </w:r>
      <w:r w:rsidR="00D324CC" w:rsidRPr="00506F30">
        <w:rPr>
          <w:rFonts w:ascii="Times New Roman" w:eastAsia="Times New Roman" w:hAnsi="Times New Roman" w:cs="Times New Roman"/>
          <w:sz w:val="28"/>
          <w:szCs w:val="28"/>
        </w:rPr>
        <w:t>освітньому</w:t>
      </w:r>
      <w:r w:rsidR="00BB7EC4" w:rsidRPr="00506F30">
        <w:rPr>
          <w:rFonts w:ascii="Times New Roman" w:eastAsia="Times New Roman" w:hAnsi="Times New Roman" w:cs="Times New Roman"/>
          <w:sz w:val="28"/>
          <w:szCs w:val="28"/>
        </w:rPr>
        <w:t xml:space="preserve"> процесі поліпш</w:t>
      </w:r>
      <w:r w:rsidRPr="00506F30">
        <w:rPr>
          <w:rFonts w:ascii="Times New Roman" w:eastAsia="Times New Roman" w:hAnsi="Times New Roman" w:cs="Times New Roman"/>
          <w:sz w:val="28"/>
          <w:szCs w:val="28"/>
        </w:rPr>
        <w:t>ує кінцеві результа</w:t>
      </w:r>
      <w:r w:rsidR="00EF06B9" w:rsidRPr="00506F30">
        <w:rPr>
          <w:rFonts w:ascii="Times New Roman" w:eastAsia="Times New Roman" w:hAnsi="Times New Roman" w:cs="Times New Roman"/>
          <w:sz w:val="28"/>
          <w:szCs w:val="28"/>
        </w:rPr>
        <w:t>ти та значно більше стимулює школяр</w:t>
      </w:r>
      <w:r w:rsidRPr="00506F30">
        <w:rPr>
          <w:rFonts w:ascii="Times New Roman" w:eastAsia="Times New Roman" w:hAnsi="Times New Roman" w:cs="Times New Roman"/>
          <w:sz w:val="28"/>
          <w:szCs w:val="28"/>
        </w:rPr>
        <w:t>ів до</w:t>
      </w:r>
      <w:r>
        <w:rPr>
          <w:rFonts w:ascii="Times New Roman" w:eastAsia="Times New Roman" w:hAnsi="Times New Roman" w:cs="Times New Roman"/>
          <w:sz w:val="28"/>
          <w:szCs w:val="28"/>
        </w:rPr>
        <w:t xml:space="preserve"> активної участі, оскільки </w:t>
      </w:r>
      <w:r w:rsidRPr="00506F30">
        <w:rPr>
          <w:rFonts w:ascii="Times New Roman" w:eastAsia="Times New Roman" w:hAnsi="Times New Roman" w:cs="Times New Roman"/>
          <w:sz w:val="28"/>
          <w:szCs w:val="28"/>
        </w:rPr>
        <w:t>такий контент сприймається через різні канали обро</w:t>
      </w:r>
      <w:r w:rsidR="00506F30" w:rsidRPr="00506F30">
        <w:rPr>
          <w:rFonts w:ascii="Times New Roman" w:eastAsia="Times New Roman" w:hAnsi="Times New Roman" w:cs="Times New Roman"/>
          <w:sz w:val="28"/>
          <w:szCs w:val="28"/>
        </w:rPr>
        <w:t>блення</w:t>
      </w:r>
      <w:r w:rsidR="00BB7EC4" w:rsidRPr="00506F30">
        <w:rPr>
          <w:rFonts w:ascii="Times New Roman" w:eastAsia="Times New Roman" w:hAnsi="Times New Roman" w:cs="Times New Roman"/>
          <w:sz w:val="28"/>
          <w:szCs w:val="28"/>
        </w:rPr>
        <w:t xml:space="preserve"> інформації та сприяє піднесенню рівня</w:t>
      </w:r>
      <w:r w:rsidR="00B015F8" w:rsidRPr="00506F30">
        <w:t xml:space="preserve"> </w:t>
      </w:r>
      <w:r w:rsidR="00B015F8" w:rsidRPr="00506F30">
        <w:rPr>
          <w:rFonts w:ascii="Times New Roman" w:eastAsia="Times New Roman" w:hAnsi="Times New Roman" w:cs="Times New Roman"/>
          <w:sz w:val="28"/>
          <w:szCs w:val="28"/>
        </w:rPr>
        <w:t>учнів</w:t>
      </w:r>
      <w:r w:rsidR="006947B1" w:rsidRPr="00506F30">
        <w:rPr>
          <w:rFonts w:ascii="Times New Roman" w:eastAsia="Times New Roman" w:hAnsi="Times New Roman" w:cs="Times New Roman"/>
          <w:sz w:val="28"/>
          <w:szCs w:val="28"/>
        </w:rPr>
        <w:t xml:space="preserve"> у</w:t>
      </w:r>
      <w:r w:rsidR="00B015F8" w:rsidRPr="00506F30">
        <w:rPr>
          <w:rFonts w:ascii="Times New Roman" w:eastAsia="Times New Roman" w:hAnsi="Times New Roman" w:cs="Times New Roman"/>
          <w:sz w:val="28"/>
          <w:szCs w:val="28"/>
        </w:rPr>
        <w:t xml:space="preserve"> </w:t>
      </w:r>
      <w:r w:rsidR="006947B1" w:rsidRPr="00506F30">
        <w:rPr>
          <w:rFonts w:ascii="Times New Roman" w:eastAsia="Times New Roman" w:hAnsi="Times New Roman" w:cs="Times New Roman"/>
          <w:sz w:val="28"/>
          <w:szCs w:val="28"/>
        </w:rPr>
        <w:t>запам’ятовуванні</w:t>
      </w:r>
      <w:r w:rsidR="00BB7EC4" w:rsidRPr="00506F30">
        <w:rPr>
          <w:rFonts w:ascii="Times New Roman" w:eastAsia="Times New Roman" w:hAnsi="Times New Roman" w:cs="Times New Roman"/>
          <w:sz w:val="28"/>
          <w:szCs w:val="28"/>
        </w:rPr>
        <w:t xml:space="preserve"> та</w:t>
      </w:r>
      <w:r w:rsidR="006947B1" w:rsidRPr="00506F30">
        <w:rPr>
          <w:rFonts w:ascii="Times New Roman" w:eastAsia="Times New Roman" w:hAnsi="Times New Roman" w:cs="Times New Roman"/>
          <w:sz w:val="28"/>
          <w:szCs w:val="28"/>
        </w:rPr>
        <w:t xml:space="preserve"> розумінні</w:t>
      </w:r>
      <w:r w:rsidRPr="00506F30">
        <w:rPr>
          <w:rFonts w:ascii="Times New Roman" w:eastAsia="Times New Roman" w:hAnsi="Times New Roman" w:cs="Times New Roman"/>
          <w:sz w:val="28"/>
          <w:szCs w:val="28"/>
        </w:rPr>
        <w:t xml:space="preserve"> </w:t>
      </w:r>
      <w:r w:rsidR="00B015F8" w:rsidRPr="00506F30">
        <w:rPr>
          <w:rFonts w:ascii="Times New Roman" w:eastAsia="Times New Roman" w:hAnsi="Times New Roman" w:cs="Times New Roman"/>
          <w:sz w:val="28"/>
          <w:szCs w:val="28"/>
        </w:rPr>
        <w:t>матеріалу</w:t>
      </w:r>
      <w:r w:rsidRPr="00506F30">
        <w:rPr>
          <w:rFonts w:ascii="Times New Roman" w:eastAsia="Times New Roman" w:hAnsi="Times New Roman" w:cs="Times New Roman"/>
          <w:sz w:val="28"/>
          <w:szCs w:val="28"/>
        </w:rPr>
        <w:t xml:space="preserve">. </w:t>
      </w:r>
    </w:p>
    <w:p w14:paraId="7EC14932" w14:textId="7C08E411" w:rsidR="00E328DC" w:rsidRDefault="006947B1" w:rsidP="00F845B8">
      <w:pPr>
        <w:spacing w:line="360" w:lineRule="auto"/>
        <w:ind w:firstLine="567"/>
        <w:jc w:val="both"/>
        <w:rPr>
          <w:rFonts w:ascii="Times New Roman" w:eastAsia="Times New Roman" w:hAnsi="Times New Roman" w:cs="Times New Roman"/>
          <w:sz w:val="28"/>
          <w:szCs w:val="28"/>
        </w:rPr>
      </w:pPr>
      <w:r w:rsidRPr="00506F30">
        <w:rPr>
          <w:rFonts w:ascii="Times New Roman" w:eastAsia="Times New Roman" w:hAnsi="Times New Roman" w:cs="Times New Roman"/>
          <w:sz w:val="28"/>
          <w:szCs w:val="28"/>
        </w:rPr>
        <w:t>У</w:t>
      </w:r>
      <w:r w:rsidR="008C58C0" w:rsidRPr="00506F30">
        <w:rPr>
          <w:rFonts w:ascii="Times New Roman" w:eastAsia="Times New Roman" w:hAnsi="Times New Roman" w:cs="Times New Roman"/>
          <w:sz w:val="28"/>
          <w:szCs w:val="28"/>
        </w:rPr>
        <w:t xml:space="preserve">раховуючи зацікавленість учнів короткими відеороликами, які найбільше привертають їхню увагу та зберігають її тривалий час, потребу в забезпеченні безперервності </w:t>
      </w:r>
      <w:r w:rsidR="002D4A26">
        <w:rPr>
          <w:rFonts w:ascii="Times New Roman" w:eastAsia="Times New Roman" w:hAnsi="Times New Roman" w:cs="Times New Roman"/>
          <w:sz w:val="28"/>
          <w:szCs w:val="28"/>
        </w:rPr>
        <w:t>освіт</w:t>
      </w:r>
      <w:r w:rsidR="00B015F8" w:rsidRPr="00506F30">
        <w:rPr>
          <w:rFonts w:ascii="Times New Roman" w:eastAsia="Times New Roman" w:hAnsi="Times New Roman" w:cs="Times New Roman"/>
          <w:sz w:val="28"/>
          <w:szCs w:val="28"/>
        </w:rPr>
        <w:t>н</w:t>
      </w:r>
      <w:r w:rsidR="002D4A26">
        <w:rPr>
          <w:rFonts w:ascii="Times New Roman" w:eastAsia="Times New Roman" w:hAnsi="Times New Roman" w:cs="Times New Roman"/>
          <w:sz w:val="28"/>
          <w:szCs w:val="28"/>
        </w:rPr>
        <w:t>ь</w:t>
      </w:r>
      <w:r w:rsidR="00B015F8" w:rsidRPr="00506F30">
        <w:rPr>
          <w:rFonts w:ascii="Times New Roman" w:eastAsia="Times New Roman" w:hAnsi="Times New Roman" w:cs="Times New Roman"/>
          <w:sz w:val="28"/>
          <w:szCs w:val="28"/>
        </w:rPr>
        <w:t>ого процесу та подоланні</w:t>
      </w:r>
      <w:r w:rsidR="008C58C0" w:rsidRPr="00506F30">
        <w:rPr>
          <w:rFonts w:ascii="Times New Roman" w:eastAsia="Times New Roman" w:hAnsi="Times New Roman" w:cs="Times New Roman"/>
          <w:sz w:val="28"/>
          <w:szCs w:val="28"/>
        </w:rPr>
        <w:t xml:space="preserve"> освітніх втрат під час війни, </w:t>
      </w:r>
      <w:r w:rsidR="00EF06B9" w:rsidRPr="00506F30">
        <w:rPr>
          <w:rFonts w:ascii="Times New Roman" w:eastAsia="Times New Roman" w:hAnsi="Times New Roman" w:cs="Times New Roman"/>
          <w:sz w:val="28"/>
          <w:szCs w:val="28"/>
        </w:rPr>
        <w:t xml:space="preserve">уважаємо </w:t>
      </w:r>
      <w:r w:rsidRPr="00506F30">
        <w:rPr>
          <w:rFonts w:ascii="Times New Roman" w:eastAsia="Times New Roman" w:hAnsi="Times New Roman" w:cs="Times New Roman"/>
          <w:sz w:val="28"/>
          <w:szCs w:val="28"/>
        </w:rPr>
        <w:t>за доцільне</w:t>
      </w:r>
      <w:r w:rsidR="00EF06B9" w:rsidRPr="00506F30">
        <w:rPr>
          <w:rFonts w:ascii="Times New Roman" w:eastAsia="Times New Roman" w:hAnsi="Times New Roman" w:cs="Times New Roman"/>
          <w:sz w:val="28"/>
          <w:szCs w:val="28"/>
        </w:rPr>
        <w:t xml:space="preserve"> </w:t>
      </w:r>
      <w:r w:rsidRPr="00506F30">
        <w:rPr>
          <w:rFonts w:ascii="Times New Roman" w:eastAsia="Times New Roman" w:hAnsi="Times New Roman" w:cs="Times New Roman"/>
          <w:sz w:val="28"/>
          <w:szCs w:val="28"/>
        </w:rPr>
        <w:t>залуче</w:t>
      </w:r>
      <w:r w:rsidR="008C58C0" w:rsidRPr="00506F30">
        <w:rPr>
          <w:rFonts w:ascii="Times New Roman" w:eastAsia="Times New Roman" w:hAnsi="Times New Roman" w:cs="Times New Roman"/>
          <w:sz w:val="28"/>
          <w:szCs w:val="28"/>
        </w:rPr>
        <w:t xml:space="preserve">ння відеоматеріалів </w:t>
      </w:r>
      <w:r w:rsidR="00506F30">
        <w:rPr>
          <w:rFonts w:ascii="Times New Roman" w:eastAsia="Times New Roman" w:hAnsi="Times New Roman" w:cs="Times New Roman"/>
          <w:sz w:val="28"/>
          <w:szCs w:val="28"/>
        </w:rPr>
        <w:t>до навчального</w:t>
      </w:r>
      <w:r w:rsidRPr="00506F30">
        <w:rPr>
          <w:rFonts w:ascii="Times New Roman" w:eastAsia="Times New Roman" w:hAnsi="Times New Roman" w:cs="Times New Roman"/>
          <w:sz w:val="28"/>
          <w:szCs w:val="28"/>
        </w:rPr>
        <w:t xml:space="preserve"> процес</w:t>
      </w:r>
      <w:r w:rsidR="00506F30">
        <w:rPr>
          <w:rFonts w:ascii="Times New Roman" w:eastAsia="Times New Roman" w:hAnsi="Times New Roman" w:cs="Times New Roman"/>
          <w:sz w:val="28"/>
          <w:szCs w:val="28"/>
        </w:rPr>
        <w:t>у</w:t>
      </w:r>
      <w:r w:rsidR="008C58C0" w:rsidRPr="00506F30">
        <w:rPr>
          <w:rFonts w:ascii="Times New Roman" w:eastAsia="Times New Roman" w:hAnsi="Times New Roman" w:cs="Times New Roman"/>
          <w:sz w:val="28"/>
          <w:szCs w:val="28"/>
        </w:rPr>
        <w:t>. Відповідно є потреба</w:t>
      </w:r>
      <w:r w:rsidR="00DB432C" w:rsidRPr="00506F30">
        <w:rPr>
          <w:rFonts w:ascii="Times New Roman" w:eastAsia="Times New Roman" w:hAnsi="Times New Roman" w:cs="Times New Roman"/>
          <w:sz w:val="28"/>
          <w:szCs w:val="28"/>
        </w:rPr>
        <w:t xml:space="preserve"> у викладах для</w:t>
      </w:r>
      <w:r w:rsidRPr="00506F30">
        <w:rPr>
          <w:rFonts w:ascii="Times New Roman" w:eastAsia="Times New Roman" w:hAnsi="Times New Roman" w:cs="Times New Roman"/>
          <w:sz w:val="28"/>
          <w:szCs w:val="28"/>
        </w:rPr>
        <w:t xml:space="preserve"> педагогів </w:t>
      </w:r>
      <w:r w:rsidR="00DB432C" w:rsidRPr="00506F30">
        <w:rPr>
          <w:rFonts w:ascii="Times New Roman" w:eastAsia="Times New Roman" w:hAnsi="Times New Roman" w:cs="Times New Roman"/>
          <w:sz w:val="28"/>
          <w:szCs w:val="28"/>
        </w:rPr>
        <w:t xml:space="preserve">із практичного засвоєння </w:t>
      </w:r>
      <w:r w:rsidRPr="00506F30">
        <w:rPr>
          <w:rFonts w:ascii="Times New Roman" w:eastAsia="Times New Roman" w:hAnsi="Times New Roman" w:cs="Times New Roman"/>
          <w:sz w:val="28"/>
          <w:szCs w:val="28"/>
        </w:rPr>
        <w:t>методичних і технологічних аспектів</w:t>
      </w:r>
      <w:r w:rsidR="008C58C0" w:rsidRPr="00506F30">
        <w:rPr>
          <w:rFonts w:ascii="Times New Roman" w:eastAsia="Times New Roman" w:hAnsi="Times New Roman" w:cs="Times New Roman"/>
          <w:sz w:val="28"/>
          <w:szCs w:val="28"/>
        </w:rPr>
        <w:t xml:space="preserve"> створення ефективних</w:t>
      </w:r>
      <w:r w:rsidR="008C58C0">
        <w:rPr>
          <w:rFonts w:ascii="Times New Roman" w:eastAsia="Times New Roman" w:hAnsi="Times New Roman" w:cs="Times New Roman"/>
          <w:sz w:val="28"/>
          <w:szCs w:val="28"/>
        </w:rPr>
        <w:t xml:space="preserve"> відеоуроків, що забезпечують віз</w:t>
      </w:r>
      <w:r w:rsidR="00DB432C">
        <w:rPr>
          <w:rFonts w:ascii="Times New Roman" w:eastAsia="Times New Roman" w:hAnsi="Times New Roman" w:cs="Times New Roman"/>
          <w:sz w:val="28"/>
          <w:szCs w:val="28"/>
        </w:rPr>
        <w:t>уалізацію та новаторство у по</w:t>
      </w:r>
      <w:r w:rsidR="008C58C0">
        <w:rPr>
          <w:rFonts w:ascii="Times New Roman" w:eastAsia="Times New Roman" w:hAnsi="Times New Roman" w:cs="Times New Roman"/>
          <w:sz w:val="28"/>
          <w:szCs w:val="28"/>
        </w:rPr>
        <w:t>данні</w:t>
      </w:r>
      <w:r w:rsidR="00DB432C">
        <w:rPr>
          <w:rFonts w:ascii="Times New Roman" w:eastAsia="Times New Roman" w:hAnsi="Times New Roman" w:cs="Times New Roman"/>
          <w:sz w:val="28"/>
          <w:szCs w:val="28"/>
        </w:rPr>
        <w:t xml:space="preserve"> інформації</w:t>
      </w:r>
      <w:r w:rsidR="008C58C0">
        <w:rPr>
          <w:rFonts w:ascii="Times New Roman" w:eastAsia="Times New Roman" w:hAnsi="Times New Roman" w:cs="Times New Roman"/>
          <w:sz w:val="28"/>
          <w:szCs w:val="28"/>
        </w:rPr>
        <w:t xml:space="preserve">. </w:t>
      </w:r>
    </w:p>
    <w:p w14:paraId="5821FB93" w14:textId="77777777" w:rsidR="00E328DC" w:rsidRPr="00506F30" w:rsidRDefault="008C58C0" w:rsidP="00F845B8">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Аналіз основних досліджень і </w:t>
      </w:r>
      <w:r w:rsidRPr="00506F30">
        <w:rPr>
          <w:rFonts w:ascii="Times New Roman" w:eastAsia="Times New Roman" w:hAnsi="Times New Roman" w:cs="Times New Roman"/>
          <w:b/>
          <w:sz w:val="28"/>
          <w:szCs w:val="28"/>
        </w:rPr>
        <w:t>публікацій.</w:t>
      </w:r>
    </w:p>
    <w:p w14:paraId="2ABD0C59" w14:textId="38766E5D" w:rsidR="00E328DC" w:rsidRPr="0000559C" w:rsidRDefault="00DB432C" w:rsidP="00F845B8">
      <w:pPr>
        <w:spacing w:line="360" w:lineRule="auto"/>
        <w:ind w:firstLine="567"/>
        <w:jc w:val="both"/>
        <w:rPr>
          <w:rFonts w:ascii="Times New Roman" w:eastAsia="Times New Roman" w:hAnsi="Times New Roman" w:cs="Times New Roman"/>
          <w:sz w:val="28"/>
          <w:szCs w:val="28"/>
        </w:rPr>
      </w:pPr>
      <w:r w:rsidRPr="00506F30">
        <w:rPr>
          <w:rFonts w:ascii="Times New Roman" w:eastAsia="Times New Roman" w:hAnsi="Times New Roman" w:cs="Times New Roman"/>
          <w:sz w:val="28"/>
          <w:szCs w:val="28"/>
        </w:rPr>
        <w:t>У</w:t>
      </w:r>
      <w:r w:rsidR="00452F28" w:rsidRPr="00506F30">
        <w:rPr>
          <w:rFonts w:ascii="Times New Roman" w:eastAsia="Times New Roman" w:hAnsi="Times New Roman" w:cs="Times New Roman"/>
          <w:sz w:val="28"/>
          <w:szCs w:val="28"/>
        </w:rPr>
        <w:t xml:space="preserve"> контексті означе</w:t>
      </w:r>
      <w:r w:rsidR="00D324CC" w:rsidRPr="00506F30">
        <w:rPr>
          <w:rFonts w:ascii="Times New Roman" w:eastAsia="Times New Roman" w:hAnsi="Times New Roman" w:cs="Times New Roman"/>
          <w:sz w:val="28"/>
          <w:szCs w:val="28"/>
        </w:rPr>
        <w:t>ної</w:t>
      </w:r>
      <w:r w:rsidR="00452F28" w:rsidRPr="00506F30">
        <w:rPr>
          <w:rFonts w:ascii="Times New Roman" w:eastAsia="Times New Roman" w:hAnsi="Times New Roman" w:cs="Times New Roman"/>
          <w:sz w:val="28"/>
          <w:szCs w:val="28"/>
        </w:rPr>
        <w:t xml:space="preserve"> проблеми зі створення відеоресурсів </w:t>
      </w:r>
      <w:r w:rsidR="008C58C0" w:rsidRPr="00506F30">
        <w:rPr>
          <w:rFonts w:ascii="Times New Roman" w:eastAsia="Times New Roman" w:hAnsi="Times New Roman" w:cs="Times New Roman"/>
          <w:sz w:val="28"/>
          <w:szCs w:val="28"/>
        </w:rPr>
        <w:t>питання організації дистанційного навчання</w:t>
      </w:r>
      <w:r w:rsidR="00D324CC" w:rsidRPr="00506F30">
        <w:rPr>
          <w:rFonts w:ascii="Times New Roman" w:eastAsia="Times New Roman" w:hAnsi="Times New Roman" w:cs="Times New Roman"/>
          <w:sz w:val="28"/>
          <w:szCs w:val="28"/>
        </w:rPr>
        <w:t xml:space="preserve"> висвітлюють</w:t>
      </w:r>
      <w:r w:rsidRPr="00506F30">
        <w:rPr>
          <w:rFonts w:ascii="Times New Roman" w:eastAsia="Times New Roman" w:hAnsi="Times New Roman" w:cs="Times New Roman"/>
          <w:sz w:val="28"/>
          <w:szCs w:val="28"/>
        </w:rPr>
        <w:t xml:space="preserve"> І</w:t>
      </w:r>
      <w:r w:rsidR="00506F30" w:rsidRPr="00506F30">
        <w:rPr>
          <w:rFonts w:ascii="Times New Roman" w:eastAsia="Times New Roman" w:hAnsi="Times New Roman" w:cs="Times New Roman"/>
          <w:sz w:val="28"/>
          <w:szCs w:val="28"/>
        </w:rPr>
        <w:t>. З. </w:t>
      </w:r>
      <w:r w:rsidR="008C58C0" w:rsidRPr="00506F30">
        <w:rPr>
          <w:rFonts w:ascii="Times New Roman" w:eastAsia="Times New Roman" w:hAnsi="Times New Roman" w:cs="Times New Roman"/>
          <w:sz w:val="28"/>
          <w:szCs w:val="28"/>
        </w:rPr>
        <w:t xml:space="preserve">Готинчан, </w:t>
      </w:r>
      <w:r w:rsidRPr="00506F30">
        <w:rPr>
          <w:rFonts w:ascii="Times New Roman" w:eastAsia="Times New Roman" w:hAnsi="Times New Roman" w:cs="Times New Roman"/>
          <w:sz w:val="28"/>
          <w:szCs w:val="28"/>
        </w:rPr>
        <w:t>К. В. </w:t>
      </w:r>
      <w:r w:rsidR="008C58C0" w:rsidRPr="00506F30">
        <w:rPr>
          <w:rFonts w:ascii="Times New Roman" w:eastAsia="Times New Roman" w:hAnsi="Times New Roman" w:cs="Times New Roman"/>
          <w:sz w:val="28"/>
          <w:szCs w:val="28"/>
        </w:rPr>
        <w:t>Полібіна,</w:t>
      </w:r>
      <w:r w:rsidRPr="00506F30">
        <w:t xml:space="preserve"> </w:t>
      </w:r>
      <w:r w:rsidRPr="00506F30">
        <w:rPr>
          <w:rFonts w:ascii="Times New Roman" w:eastAsia="Times New Roman" w:hAnsi="Times New Roman" w:cs="Times New Roman"/>
          <w:sz w:val="28"/>
          <w:szCs w:val="28"/>
        </w:rPr>
        <w:t>І. А. Маврська</w:t>
      </w:r>
      <w:r w:rsidR="008C58C0" w:rsidRPr="00506F30">
        <w:rPr>
          <w:rFonts w:ascii="Times New Roman" w:eastAsia="Times New Roman" w:hAnsi="Times New Roman" w:cs="Times New Roman"/>
          <w:sz w:val="28"/>
          <w:szCs w:val="28"/>
        </w:rPr>
        <w:t>, мето</w:t>
      </w:r>
      <w:r w:rsidRPr="00506F30">
        <w:rPr>
          <w:rFonts w:ascii="Times New Roman" w:eastAsia="Times New Roman" w:hAnsi="Times New Roman" w:cs="Times New Roman"/>
          <w:sz w:val="28"/>
          <w:szCs w:val="28"/>
        </w:rPr>
        <w:t>ди роботи зі здобувачами освіти – В. Ф. </w:t>
      </w:r>
      <w:r w:rsidR="008C58C0" w:rsidRPr="00506F30">
        <w:rPr>
          <w:rFonts w:ascii="Times New Roman" w:eastAsia="Times New Roman" w:hAnsi="Times New Roman" w:cs="Times New Roman"/>
          <w:sz w:val="28"/>
          <w:szCs w:val="28"/>
        </w:rPr>
        <w:t xml:space="preserve">Заболотний, </w:t>
      </w:r>
      <w:r w:rsidRPr="00506F30">
        <w:rPr>
          <w:rFonts w:ascii="Times New Roman" w:eastAsia="Times New Roman" w:hAnsi="Times New Roman" w:cs="Times New Roman"/>
          <w:sz w:val="28"/>
          <w:szCs w:val="28"/>
        </w:rPr>
        <w:t>О. А. </w:t>
      </w:r>
      <w:r w:rsidR="008C58C0" w:rsidRPr="00506F30">
        <w:rPr>
          <w:rFonts w:ascii="Times New Roman" w:eastAsia="Times New Roman" w:hAnsi="Times New Roman" w:cs="Times New Roman"/>
          <w:sz w:val="28"/>
          <w:szCs w:val="28"/>
        </w:rPr>
        <w:t>Колесникова,</w:t>
      </w:r>
      <w:r w:rsidRPr="00506F30">
        <w:t xml:space="preserve"> </w:t>
      </w:r>
      <w:r w:rsidR="00506F30" w:rsidRPr="00506F30">
        <w:rPr>
          <w:rFonts w:ascii="Times New Roman" w:eastAsia="Times New Roman" w:hAnsi="Times New Roman" w:cs="Times New Roman"/>
          <w:sz w:val="28"/>
          <w:szCs w:val="28"/>
        </w:rPr>
        <w:t>Н. </w:t>
      </w:r>
      <w:r w:rsidRPr="00506F30">
        <w:rPr>
          <w:rFonts w:ascii="Times New Roman" w:eastAsia="Times New Roman" w:hAnsi="Times New Roman" w:cs="Times New Roman"/>
          <w:sz w:val="28"/>
          <w:szCs w:val="28"/>
        </w:rPr>
        <w:t>А.</w:t>
      </w:r>
      <w:r w:rsidR="00506F30" w:rsidRPr="00506F30">
        <w:t> </w:t>
      </w:r>
      <w:r w:rsidR="008C58C0" w:rsidRPr="00506F30">
        <w:rPr>
          <w:rFonts w:ascii="Times New Roman" w:eastAsia="Times New Roman" w:hAnsi="Times New Roman" w:cs="Times New Roman"/>
          <w:sz w:val="28"/>
          <w:szCs w:val="28"/>
        </w:rPr>
        <w:t xml:space="preserve">Мисліцька, </w:t>
      </w:r>
      <w:r w:rsidR="00506F30" w:rsidRPr="00506F30">
        <w:rPr>
          <w:rFonts w:ascii="Times New Roman" w:eastAsia="Times New Roman" w:hAnsi="Times New Roman" w:cs="Times New Roman"/>
          <w:sz w:val="28"/>
          <w:szCs w:val="28"/>
        </w:rPr>
        <w:t>Л. П. </w:t>
      </w:r>
      <w:r w:rsidR="008C58C0" w:rsidRPr="00506F30">
        <w:rPr>
          <w:rFonts w:ascii="Times New Roman" w:eastAsia="Times New Roman" w:hAnsi="Times New Roman" w:cs="Times New Roman"/>
          <w:sz w:val="28"/>
          <w:szCs w:val="28"/>
        </w:rPr>
        <w:t>Процай, технічного забезпечення навчального процесу в умовах дистанційного,</w:t>
      </w:r>
      <w:r w:rsidR="008C58C0" w:rsidRPr="000055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змішаного навчання, </w:t>
      </w:r>
      <w:r w:rsidRPr="00506F30">
        <w:rPr>
          <w:rFonts w:ascii="Times New Roman" w:eastAsia="Times New Roman" w:hAnsi="Times New Roman" w:cs="Times New Roman"/>
          <w:sz w:val="28"/>
          <w:szCs w:val="28"/>
        </w:rPr>
        <w:t>у процесі застосування</w:t>
      </w:r>
      <w:r w:rsidR="008C58C0" w:rsidRPr="0000559C">
        <w:rPr>
          <w:rFonts w:ascii="Times New Roman" w:eastAsia="Times New Roman" w:hAnsi="Times New Roman" w:cs="Times New Roman"/>
          <w:sz w:val="28"/>
          <w:szCs w:val="28"/>
        </w:rPr>
        <w:t xml:space="preserve"> технології «пе</w:t>
      </w:r>
      <w:r>
        <w:rPr>
          <w:rFonts w:ascii="Times New Roman" w:eastAsia="Times New Roman" w:hAnsi="Times New Roman" w:cs="Times New Roman"/>
          <w:sz w:val="28"/>
          <w:szCs w:val="28"/>
        </w:rPr>
        <w:t xml:space="preserve">ревернутого навчання» </w:t>
      </w:r>
      <w:r w:rsidRPr="00DB43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 </w:t>
      </w:r>
      <w:r w:rsidRPr="00DB432C">
        <w:rPr>
          <w:rFonts w:ascii="Times New Roman" w:eastAsia="Times New Roman" w:hAnsi="Times New Roman" w:cs="Times New Roman"/>
          <w:sz w:val="28"/>
          <w:szCs w:val="28"/>
        </w:rPr>
        <w:t>О.</w:t>
      </w:r>
      <w:r>
        <w:rPr>
          <w:rFonts w:ascii="Times New Roman" w:eastAsia="Times New Roman" w:hAnsi="Times New Roman" w:cs="Times New Roman"/>
          <w:sz w:val="28"/>
          <w:szCs w:val="28"/>
        </w:rPr>
        <w:t> Варченко-</w:t>
      </w:r>
      <w:r w:rsidR="008C58C0" w:rsidRPr="0000559C">
        <w:rPr>
          <w:rFonts w:ascii="Times New Roman" w:eastAsia="Times New Roman" w:hAnsi="Times New Roman" w:cs="Times New Roman"/>
          <w:sz w:val="28"/>
          <w:szCs w:val="28"/>
        </w:rPr>
        <w:t xml:space="preserve">Троценко, </w:t>
      </w:r>
      <w:r w:rsidR="00506F30">
        <w:rPr>
          <w:rFonts w:ascii="Times New Roman" w:eastAsia="Times New Roman" w:hAnsi="Times New Roman" w:cs="Times New Roman"/>
          <w:sz w:val="28"/>
          <w:szCs w:val="28"/>
        </w:rPr>
        <w:t>Н. </w:t>
      </w:r>
      <w:r w:rsidRPr="00DB432C">
        <w:rPr>
          <w:rFonts w:ascii="Times New Roman" w:eastAsia="Times New Roman" w:hAnsi="Times New Roman" w:cs="Times New Roman"/>
          <w:sz w:val="28"/>
          <w:szCs w:val="28"/>
        </w:rPr>
        <w:t>В.</w:t>
      </w:r>
      <w:r>
        <w:rPr>
          <w:rFonts w:ascii="Times New Roman" w:eastAsia="Times New Roman" w:hAnsi="Times New Roman" w:cs="Times New Roman"/>
          <w:sz w:val="28"/>
          <w:szCs w:val="28"/>
        </w:rPr>
        <w:t> </w:t>
      </w:r>
      <w:r w:rsidR="008C58C0" w:rsidRPr="0000559C">
        <w:rPr>
          <w:rFonts w:ascii="Times New Roman" w:eastAsia="Times New Roman" w:hAnsi="Times New Roman" w:cs="Times New Roman"/>
          <w:sz w:val="28"/>
          <w:szCs w:val="28"/>
        </w:rPr>
        <w:t xml:space="preserve">Морзе, </w:t>
      </w:r>
      <w:r w:rsidRPr="00DB432C">
        <w:rPr>
          <w:rFonts w:ascii="Times New Roman" w:eastAsia="Times New Roman" w:hAnsi="Times New Roman" w:cs="Times New Roman"/>
          <w:sz w:val="28"/>
          <w:szCs w:val="28"/>
        </w:rPr>
        <w:t>Л</w:t>
      </w:r>
      <w:r w:rsidR="00506F30">
        <w:rPr>
          <w:rFonts w:ascii="Times New Roman" w:eastAsia="Times New Roman" w:hAnsi="Times New Roman" w:cs="Times New Roman"/>
          <w:sz w:val="28"/>
          <w:szCs w:val="28"/>
        </w:rPr>
        <w:t>. </w:t>
      </w:r>
      <w:r w:rsidRPr="00DB432C">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00506F30">
        <w:rPr>
          <w:rFonts w:ascii="Times New Roman" w:eastAsia="Times New Roman" w:hAnsi="Times New Roman" w:cs="Times New Roman"/>
          <w:sz w:val="28"/>
          <w:szCs w:val="28"/>
        </w:rPr>
        <w:t> </w:t>
      </w:r>
      <w:r w:rsidR="008C58C0" w:rsidRPr="0000559C">
        <w:rPr>
          <w:rFonts w:ascii="Times New Roman" w:eastAsia="Times New Roman" w:hAnsi="Times New Roman" w:cs="Times New Roman"/>
          <w:sz w:val="28"/>
          <w:szCs w:val="28"/>
        </w:rPr>
        <w:t>Назаренко</w:t>
      </w:r>
      <w:r w:rsidR="002408BB">
        <w:rPr>
          <w:rFonts w:ascii="Times New Roman" w:eastAsia="Times New Roman" w:hAnsi="Times New Roman" w:cs="Times New Roman"/>
          <w:sz w:val="28"/>
          <w:szCs w:val="28"/>
        </w:rPr>
        <w:t>, І. </w:t>
      </w:r>
      <w:r w:rsidR="002408BB" w:rsidRPr="002408BB">
        <w:rPr>
          <w:rFonts w:ascii="Times New Roman" w:eastAsia="Times New Roman" w:hAnsi="Times New Roman" w:cs="Times New Roman"/>
          <w:sz w:val="28"/>
          <w:szCs w:val="28"/>
        </w:rPr>
        <w:t>А.</w:t>
      </w:r>
      <w:r w:rsidR="002408BB">
        <w:rPr>
          <w:rFonts w:ascii="Times New Roman" w:eastAsia="Times New Roman" w:hAnsi="Times New Roman" w:cs="Times New Roman"/>
          <w:sz w:val="28"/>
          <w:szCs w:val="28"/>
        </w:rPr>
        <w:t> Твердохліб</w:t>
      </w:r>
      <w:r w:rsidR="00432329">
        <w:rPr>
          <w:rFonts w:ascii="Times New Roman" w:eastAsia="Times New Roman" w:hAnsi="Times New Roman" w:cs="Times New Roman"/>
          <w:sz w:val="28"/>
          <w:szCs w:val="28"/>
        </w:rPr>
        <w:t xml:space="preserve"> (Твердохліб І. А., Касьян М. А., 2022)</w:t>
      </w:r>
      <w:r w:rsidR="008C58C0" w:rsidRPr="00432329">
        <w:rPr>
          <w:rFonts w:ascii="Times New Roman" w:eastAsia="Times New Roman" w:hAnsi="Times New Roman" w:cs="Times New Roman"/>
          <w:sz w:val="28"/>
          <w:szCs w:val="28"/>
        </w:rPr>
        <w:t>,</w:t>
      </w:r>
      <w:r w:rsidR="008C58C0" w:rsidRPr="0000559C">
        <w:rPr>
          <w:rFonts w:ascii="Times New Roman" w:eastAsia="Times New Roman" w:hAnsi="Times New Roman" w:cs="Times New Roman"/>
          <w:sz w:val="28"/>
          <w:szCs w:val="28"/>
        </w:rPr>
        <w:t xml:space="preserve"> використання цифрових інструментів д</w:t>
      </w:r>
      <w:r w:rsidR="002408BB">
        <w:rPr>
          <w:rFonts w:ascii="Times New Roman" w:eastAsia="Times New Roman" w:hAnsi="Times New Roman" w:cs="Times New Roman"/>
          <w:sz w:val="28"/>
          <w:szCs w:val="28"/>
        </w:rPr>
        <w:t>ля персоналізації навчання – В. </w:t>
      </w:r>
      <w:r w:rsidR="002408BB" w:rsidRPr="002408BB">
        <w:rPr>
          <w:rFonts w:ascii="Times New Roman" w:eastAsia="Times New Roman" w:hAnsi="Times New Roman" w:cs="Times New Roman"/>
          <w:sz w:val="28"/>
          <w:szCs w:val="28"/>
        </w:rPr>
        <w:t>В.</w:t>
      </w:r>
      <w:r w:rsidR="002408BB">
        <w:rPr>
          <w:rFonts w:ascii="Times New Roman" w:eastAsia="Times New Roman" w:hAnsi="Times New Roman" w:cs="Times New Roman"/>
          <w:sz w:val="28"/>
          <w:szCs w:val="28"/>
        </w:rPr>
        <w:t> </w:t>
      </w:r>
      <w:r w:rsidR="008C58C0" w:rsidRPr="0000559C">
        <w:rPr>
          <w:rFonts w:ascii="Times New Roman" w:eastAsia="Times New Roman" w:hAnsi="Times New Roman" w:cs="Times New Roman"/>
          <w:sz w:val="28"/>
          <w:szCs w:val="28"/>
        </w:rPr>
        <w:t xml:space="preserve">Алексеєнко, </w:t>
      </w:r>
      <w:r w:rsidR="002408BB">
        <w:rPr>
          <w:rFonts w:ascii="Times New Roman" w:eastAsia="Times New Roman" w:hAnsi="Times New Roman" w:cs="Times New Roman"/>
          <w:sz w:val="28"/>
          <w:szCs w:val="28"/>
        </w:rPr>
        <w:t>С. </w:t>
      </w:r>
      <w:r w:rsidR="002408BB" w:rsidRPr="002408BB">
        <w:rPr>
          <w:rFonts w:ascii="Times New Roman" w:eastAsia="Times New Roman" w:hAnsi="Times New Roman" w:cs="Times New Roman"/>
          <w:sz w:val="28"/>
          <w:szCs w:val="28"/>
        </w:rPr>
        <w:t>П.</w:t>
      </w:r>
      <w:r w:rsidR="002408BB">
        <w:rPr>
          <w:rFonts w:ascii="Times New Roman" w:eastAsia="Times New Roman" w:hAnsi="Times New Roman" w:cs="Times New Roman"/>
          <w:sz w:val="28"/>
          <w:szCs w:val="28"/>
        </w:rPr>
        <w:t> </w:t>
      </w:r>
      <w:r w:rsidR="008C58C0" w:rsidRPr="0000559C">
        <w:rPr>
          <w:rFonts w:ascii="Times New Roman" w:eastAsia="Times New Roman" w:hAnsi="Times New Roman" w:cs="Times New Roman"/>
          <w:sz w:val="28"/>
          <w:szCs w:val="28"/>
        </w:rPr>
        <w:t>Гуменюк</w:t>
      </w:r>
      <w:r w:rsidR="002408BB">
        <w:rPr>
          <w:rFonts w:ascii="Times New Roman" w:eastAsia="Times New Roman" w:hAnsi="Times New Roman" w:cs="Times New Roman"/>
          <w:sz w:val="28"/>
          <w:szCs w:val="28"/>
        </w:rPr>
        <w:t xml:space="preserve">, </w:t>
      </w:r>
      <w:r w:rsidR="00506F30">
        <w:rPr>
          <w:rFonts w:ascii="Times New Roman" w:eastAsia="Times New Roman" w:hAnsi="Times New Roman" w:cs="Times New Roman"/>
          <w:sz w:val="28"/>
          <w:szCs w:val="28"/>
        </w:rPr>
        <w:t>О. </w:t>
      </w:r>
      <w:r w:rsidR="002408BB" w:rsidRPr="002408BB">
        <w:rPr>
          <w:rFonts w:ascii="Times New Roman" w:eastAsia="Times New Roman" w:hAnsi="Times New Roman" w:cs="Times New Roman"/>
          <w:sz w:val="28"/>
          <w:szCs w:val="28"/>
        </w:rPr>
        <w:t>Д.</w:t>
      </w:r>
      <w:r w:rsidR="002408BB">
        <w:rPr>
          <w:rFonts w:ascii="Times New Roman" w:eastAsia="Times New Roman" w:hAnsi="Times New Roman" w:cs="Times New Roman"/>
          <w:sz w:val="28"/>
          <w:szCs w:val="28"/>
        </w:rPr>
        <w:t> Кузьменко</w:t>
      </w:r>
      <w:r w:rsidR="008C58C0" w:rsidRPr="0000559C">
        <w:rPr>
          <w:rFonts w:ascii="Times New Roman" w:eastAsia="Times New Roman" w:hAnsi="Times New Roman" w:cs="Times New Roman"/>
          <w:sz w:val="28"/>
          <w:szCs w:val="28"/>
        </w:rPr>
        <w:t>, переваг та особ</w:t>
      </w:r>
      <w:r w:rsidR="002408BB">
        <w:rPr>
          <w:rFonts w:ascii="Times New Roman" w:eastAsia="Times New Roman" w:hAnsi="Times New Roman" w:cs="Times New Roman"/>
          <w:sz w:val="28"/>
          <w:szCs w:val="28"/>
        </w:rPr>
        <w:t xml:space="preserve">ливостей створення відеоуроків </w:t>
      </w:r>
      <w:r w:rsidR="002408BB" w:rsidRPr="002408BB">
        <w:rPr>
          <w:rFonts w:ascii="Times New Roman" w:eastAsia="Times New Roman" w:hAnsi="Times New Roman" w:cs="Times New Roman"/>
          <w:sz w:val="28"/>
          <w:szCs w:val="28"/>
        </w:rPr>
        <w:t>–</w:t>
      </w:r>
      <w:r w:rsidR="002408BB">
        <w:rPr>
          <w:rFonts w:ascii="Times New Roman" w:eastAsia="Times New Roman" w:hAnsi="Times New Roman" w:cs="Times New Roman"/>
          <w:sz w:val="28"/>
          <w:szCs w:val="28"/>
        </w:rPr>
        <w:t xml:space="preserve"> </w:t>
      </w:r>
      <w:r w:rsidR="00506F30">
        <w:rPr>
          <w:rFonts w:ascii="Times New Roman" w:eastAsia="Times New Roman" w:hAnsi="Times New Roman" w:cs="Times New Roman"/>
          <w:sz w:val="28"/>
          <w:szCs w:val="28"/>
        </w:rPr>
        <w:t>Д. </w:t>
      </w:r>
      <w:r w:rsidR="002408BB" w:rsidRPr="002408BB">
        <w:rPr>
          <w:rFonts w:ascii="Times New Roman" w:eastAsia="Times New Roman" w:hAnsi="Times New Roman" w:cs="Times New Roman"/>
          <w:sz w:val="28"/>
          <w:szCs w:val="28"/>
        </w:rPr>
        <w:t>Л</w:t>
      </w:r>
      <w:r w:rsidR="00506F30">
        <w:rPr>
          <w:rFonts w:ascii="Times New Roman" w:eastAsia="Times New Roman" w:hAnsi="Times New Roman" w:cs="Times New Roman"/>
          <w:sz w:val="28"/>
          <w:szCs w:val="28"/>
        </w:rPr>
        <w:t>. </w:t>
      </w:r>
      <w:r w:rsidR="008C58C0" w:rsidRPr="0000559C">
        <w:rPr>
          <w:rFonts w:ascii="Times New Roman" w:eastAsia="Times New Roman" w:hAnsi="Times New Roman" w:cs="Times New Roman"/>
          <w:sz w:val="28"/>
          <w:szCs w:val="28"/>
        </w:rPr>
        <w:t xml:space="preserve">Бучинська, </w:t>
      </w:r>
      <w:r w:rsidR="00506F30">
        <w:rPr>
          <w:rFonts w:ascii="Times New Roman" w:eastAsia="Times New Roman" w:hAnsi="Times New Roman" w:cs="Times New Roman"/>
          <w:sz w:val="28"/>
          <w:szCs w:val="28"/>
        </w:rPr>
        <w:t>О. </w:t>
      </w:r>
      <w:r w:rsidR="002408BB" w:rsidRPr="002408BB">
        <w:rPr>
          <w:rFonts w:ascii="Times New Roman" w:eastAsia="Times New Roman" w:hAnsi="Times New Roman" w:cs="Times New Roman"/>
          <w:sz w:val="28"/>
          <w:szCs w:val="28"/>
        </w:rPr>
        <w:t>А.</w:t>
      </w:r>
      <w:r w:rsidR="003B47B7">
        <w:rPr>
          <w:rFonts w:ascii="Times New Roman" w:eastAsia="Times New Roman" w:hAnsi="Times New Roman" w:cs="Times New Roman"/>
          <w:sz w:val="28"/>
          <w:szCs w:val="28"/>
        </w:rPr>
        <w:t> </w:t>
      </w:r>
      <w:r w:rsidR="008C58C0" w:rsidRPr="0000559C">
        <w:rPr>
          <w:rFonts w:ascii="Times New Roman" w:eastAsia="Times New Roman" w:hAnsi="Times New Roman" w:cs="Times New Roman"/>
          <w:sz w:val="28"/>
          <w:szCs w:val="28"/>
        </w:rPr>
        <w:t xml:space="preserve">Великий, </w:t>
      </w:r>
      <w:r w:rsidR="003B47B7">
        <w:rPr>
          <w:rFonts w:ascii="Times New Roman" w:eastAsia="Times New Roman" w:hAnsi="Times New Roman" w:cs="Times New Roman"/>
          <w:sz w:val="28"/>
          <w:szCs w:val="28"/>
        </w:rPr>
        <w:t>Л. </w:t>
      </w:r>
      <w:r w:rsidR="003B47B7" w:rsidRPr="003B47B7">
        <w:rPr>
          <w:rFonts w:ascii="Times New Roman" w:eastAsia="Times New Roman" w:hAnsi="Times New Roman" w:cs="Times New Roman"/>
          <w:sz w:val="28"/>
          <w:szCs w:val="28"/>
        </w:rPr>
        <w:t>М.</w:t>
      </w:r>
      <w:r w:rsidR="003B47B7">
        <w:rPr>
          <w:rFonts w:ascii="Times New Roman" w:eastAsia="Times New Roman" w:hAnsi="Times New Roman" w:cs="Times New Roman"/>
          <w:sz w:val="28"/>
          <w:szCs w:val="28"/>
        </w:rPr>
        <w:t> </w:t>
      </w:r>
      <w:r w:rsidR="008C58C0" w:rsidRPr="0000559C">
        <w:rPr>
          <w:rFonts w:ascii="Times New Roman" w:eastAsia="Times New Roman" w:hAnsi="Times New Roman" w:cs="Times New Roman"/>
          <w:sz w:val="28"/>
          <w:szCs w:val="28"/>
        </w:rPr>
        <w:t>Шаблій, вибору програмного з</w:t>
      </w:r>
      <w:r w:rsidR="003B47B7">
        <w:rPr>
          <w:rFonts w:ascii="Times New Roman" w:eastAsia="Times New Roman" w:hAnsi="Times New Roman" w:cs="Times New Roman"/>
          <w:sz w:val="28"/>
          <w:szCs w:val="28"/>
        </w:rPr>
        <w:t>абезпечення для роботи з відео – М. </w:t>
      </w:r>
      <w:r w:rsidR="003B47B7" w:rsidRPr="003B47B7">
        <w:rPr>
          <w:rFonts w:ascii="Times New Roman" w:eastAsia="Times New Roman" w:hAnsi="Times New Roman" w:cs="Times New Roman"/>
          <w:sz w:val="28"/>
          <w:szCs w:val="28"/>
        </w:rPr>
        <w:t>А.</w:t>
      </w:r>
      <w:r w:rsidR="003B47B7">
        <w:rPr>
          <w:rFonts w:ascii="Times New Roman" w:eastAsia="Times New Roman" w:hAnsi="Times New Roman" w:cs="Times New Roman"/>
          <w:sz w:val="28"/>
          <w:szCs w:val="28"/>
        </w:rPr>
        <w:t> </w:t>
      </w:r>
      <w:r w:rsidR="003B47B7" w:rsidRPr="0000559C">
        <w:rPr>
          <w:rFonts w:ascii="Times New Roman" w:eastAsia="Times New Roman" w:hAnsi="Times New Roman" w:cs="Times New Roman"/>
          <w:sz w:val="28"/>
          <w:szCs w:val="28"/>
        </w:rPr>
        <w:t>Кас</w:t>
      </w:r>
      <w:r w:rsidR="00432329">
        <w:rPr>
          <w:rFonts w:ascii="Times New Roman" w:eastAsia="Times New Roman" w:hAnsi="Times New Roman" w:cs="Times New Roman"/>
          <w:sz w:val="28"/>
          <w:szCs w:val="28"/>
        </w:rPr>
        <w:t>ь</w:t>
      </w:r>
      <w:r w:rsidR="003B47B7" w:rsidRPr="0000559C">
        <w:rPr>
          <w:rFonts w:ascii="Times New Roman" w:eastAsia="Times New Roman" w:hAnsi="Times New Roman" w:cs="Times New Roman"/>
          <w:sz w:val="28"/>
          <w:szCs w:val="28"/>
        </w:rPr>
        <w:t>яна</w:t>
      </w:r>
      <w:r w:rsidR="008C58C0" w:rsidRPr="0000559C">
        <w:rPr>
          <w:rFonts w:ascii="Times New Roman" w:eastAsia="Times New Roman" w:hAnsi="Times New Roman" w:cs="Times New Roman"/>
          <w:sz w:val="28"/>
          <w:szCs w:val="28"/>
        </w:rPr>
        <w:t xml:space="preserve">, </w:t>
      </w:r>
      <w:r w:rsidR="00432329">
        <w:rPr>
          <w:rFonts w:ascii="Times New Roman" w:eastAsia="Times New Roman" w:hAnsi="Times New Roman" w:cs="Times New Roman"/>
          <w:sz w:val="28"/>
          <w:szCs w:val="28"/>
        </w:rPr>
        <w:t>М. </w:t>
      </w:r>
      <w:r w:rsidR="003B47B7" w:rsidRPr="003B47B7">
        <w:rPr>
          <w:rFonts w:ascii="Times New Roman" w:eastAsia="Times New Roman" w:hAnsi="Times New Roman" w:cs="Times New Roman"/>
          <w:sz w:val="28"/>
          <w:szCs w:val="28"/>
        </w:rPr>
        <w:t>А.</w:t>
      </w:r>
      <w:r w:rsidR="003B47B7">
        <w:rPr>
          <w:rFonts w:ascii="Times New Roman" w:eastAsia="Times New Roman" w:hAnsi="Times New Roman" w:cs="Times New Roman"/>
          <w:sz w:val="28"/>
          <w:szCs w:val="28"/>
        </w:rPr>
        <w:t> </w:t>
      </w:r>
      <w:r w:rsidR="008C58C0" w:rsidRPr="0000559C">
        <w:rPr>
          <w:rFonts w:ascii="Times New Roman" w:eastAsia="Times New Roman" w:hAnsi="Times New Roman" w:cs="Times New Roman"/>
          <w:sz w:val="28"/>
          <w:szCs w:val="28"/>
        </w:rPr>
        <w:t xml:space="preserve">Мелешко, </w:t>
      </w:r>
      <w:r w:rsidR="003B47B7">
        <w:rPr>
          <w:rFonts w:ascii="Times New Roman" w:eastAsia="Times New Roman" w:hAnsi="Times New Roman" w:cs="Times New Roman"/>
          <w:sz w:val="28"/>
          <w:szCs w:val="28"/>
        </w:rPr>
        <w:t>Г. </w:t>
      </w:r>
      <w:r w:rsidR="003B47B7" w:rsidRPr="003B47B7">
        <w:rPr>
          <w:rFonts w:ascii="Times New Roman" w:eastAsia="Times New Roman" w:hAnsi="Times New Roman" w:cs="Times New Roman"/>
          <w:sz w:val="28"/>
          <w:szCs w:val="28"/>
        </w:rPr>
        <w:t>М.</w:t>
      </w:r>
      <w:r w:rsidR="003B47B7">
        <w:rPr>
          <w:rFonts w:ascii="Times New Roman" w:eastAsia="Times New Roman" w:hAnsi="Times New Roman" w:cs="Times New Roman"/>
          <w:sz w:val="28"/>
          <w:szCs w:val="28"/>
        </w:rPr>
        <w:t> </w:t>
      </w:r>
      <w:r w:rsidR="008C58C0" w:rsidRPr="0000559C">
        <w:rPr>
          <w:rFonts w:ascii="Times New Roman" w:eastAsia="Times New Roman" w:hAnsi="Times New Roman" w:cs="Times New Roman"/>
          <w:sz w:val="28"/>
          <w:szCs w:val="28"/>
        </w:rPr>
        <w:t>Розорінов.</w:t>
      </w:r>
    </w:p>
    <w:p w14:paraId="31E15337" w14:textId="2B71A395" w:rsidR="00D324CC" w:rsidRDefault="00D324CC" w:rsidP="00F845B8">
      <w:pPr>
        <w:spacing w:line="360" w:lineRule="auto"/>
        <w:ind w:firstLine="567"/>
        <w:jc w:val="both"/>
        <w:rPr>
          <w:rFonts w:ascii="Times New Roman" w:eastAsia="Times New Roman" w:hAnsi="Times New Roman" w:cs="Times New Roman"/>
          <w:sz w:val="28"/>
          <w:szCs w:val="28"/>
        </w:rPr>
      </w:pPr>
      <w:r w:rsidRPr="0000559C">
        <w:rPr>
          <w:rFonts w:ascii="Times New Roman" w:eastAsia="Times New Roman" w:hAnsi="Times New Roman" w:cs="Times New Roman"/>
          <w:sz w:val="28"/>
          <w:szCs w:val="28"/>
        </w:rPr>
        <w:t>На використанні аудіо</w:t>
      </w:r>
      <w:r w:rsidR="003B47B7">
        <w:rPr>
          <w:rFonts w:ascii="Times New Roman" w:eastAsia="Times New Roman" w:hAnsi="Times New Roman" w:cs="Times New Roman"/>
          <w:sz w:val="28"/>
          <w:szCs w:val="28"/>
        </w:rPr>
        <w:t>- та відео матеріалів в</w:t>
      </w:r>
      <w:r w:rsidRPr="0000559C">
        <w:rPr>
          <w:rFonts w:ascii="Times New Roman" w:eastAsia="Times New Roman" w:hAnsi="Times New Roman" w:cs="Times New Roman"/>
          <w:sz w:val="28"/>
          <w:szCs w:val="28"/>
        </w:rPr>
        <w:t xml:space="preserve"> освітньому процесі наголошують В. Ю. Биков, Я. </w:t>
      </w:r>
      <w:r w:rsidR="005713E5">
        <w:rPr>
          <w:rFonts w:ascii="Times New Roman" w:eastAsia="Times New Roman" w:hAnsi="Times New Roman" w:cs="Times New Roman"/>
          <w:sz w:val="28"/>
          <w:szCs w:val="28"/>
        </w:rPr>
        <w:t>М. Глинський, В. В. Лапінський,</w:t>
      </w:r>
      <w:r w:rsidRPr="0000559C">
        <w:rPr>
          <w:rFonts w:ascii="Times New Roman" w:eastAsia="Times New Roman" w:hAnsi="Times New Roman" w:cs="Times New Roman"/>
          <w:sz w:val="28"/>
          <w:szCs w:val="28"/>
        </w:rPr>
        <w:t xml:space="preserve"> В. А. Ряжська, Д. В. Федасюк й інші вчені та педагоги-практики.</w:t>
      </w:r>
      <w:r>
        <w:rPr>
          <w:rFonts w:ascii="Times New Roman" w:eastAsia="Times New Roman" w:hAnsi="Times New Roman" w:cs="Times New Roman"/>
          <w:sz w:val="28"/>
          <w:szCs w:val="28"/>
        </w:rPr>
        <w:t xml:space="preserve"> </w:t>
      </w:r>
    </w:p>
    <w:p w14:paraId="344A68AE" w14:textId="0309932D" w:rsidR="00452F28" w:rsidRDefault="005713E5"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актуальності</w:t>
      </w:r>
      <w:r w:rsidR="008C58C0">
        <w:rPr>
          <w:rFonts w:ascii="Times New Roman" w:eastAsia="Times New Roman" w:hAnsi="Times New Roman" w:cs="Times New Roman"/>
          <w:sz w:val="28"/>
          <w:szCs w:val="28"/>
        </w:rPr>
        <w:t xml:space="preserve"> </w:t>
      </w:r>
      <w:r w:rsidR="008C58C0" w:rsidRPr="00506F30">
        <w:rPr>
          <w:rFonts w:ascii="Times New Roman" w:eastAsia="Times New Roman" w:hAnsi="Times New Roman" w:cs="Times New Roman"/>
          <w:sz w:val="28"/>
          <w:szCs w:val="28"/>
        </w:rPr>
        <w:t>застосування відео в освітньому процесі, а в</w:t>
      </w:r>
      <w:r w:rsidRPr="00506F30">
        <w:rPr>
          <w:rFonts w:ascii="Times New Roman" w:eastAsia="Times New Roman" w:hAnsi="Times New Roman" w:cs="Times New Roman"/>
          <w:sz w:val="28"/>
          <w:szCs w:val="28"/>
        </w:rPr>
        <w:t>ідтак навчання вчителів розроблення та створення ефективних відеоуроків, наголош</w:t>
      </w:r>
      <w:r w:rsidR="008C58C0" w:rsidRPr="00506F30">
        <w:rPr>
          <w:rFonts w:ascii="Times New Roman" w:eastAsia="Times New Roman" w:hAnsi="Times New Roman" w:cs="Times New Roman"/>
          <w:sz w:val="28"/>
          <w:szCs w:val="28"/>
        </w:rPr>
        <w:t xml:space="preserve">ують самі педагоги. </w:t>
      </w:r>
      <w:r w:rsidR="003C2A4D" w:rsidRPr="00506F30">
        <w:rPr>
          <w:rFonts w:ascii="Times New Roman" w:eastAsia="Times New Roman" w:hAnsi="Times New Roman" w:cs="Times New Roman"/>
          <w:sz w:val="28"/>
          <w:szCs w:val="28"/>
        </w:rPr>
        <w:t xml:space="preserve">Згідно </w:t>
      </w:r>
      <w:r w:rsidRPr="00506F30">
        <w:rPr>
          <w:rFonts w:ascii="Times New Roman" w:eastAsia="Times New Roman" w:hAnsi="Times New Roman" w:cs="Times New Roman"/>
          <w:sz w:val="28"/>
          <w:szCs w:val="28"/>
        </w:rPr>
        <w:t>з</w:t>
      </w:r>
      <w:r w:rsidR="003C2A4D" w:rsidRPr="00506F30">
        <w:rPr>
          <w:rFonts w:ascii="Times New Roman" w:eastAsia="Times New Roman" w:hAnsi="Times New Roman" w:cs="Times New Roman"/>
          <w:sz w:val="28"/>
          <w:szCs w:val="28"/>
        </w:rPr>
        <w:t xml:space="preserve"> результат</w:t>
      </w:r>
      <w:r w:rsidRPr="00506F30">
        <w:rPr>
          <w:rFonts w:ascii="Times New Roman" w:eastAsia="Times New Roman" w:hAnsi="Times New Roman" w:cs="Times New Roman"/>
          <w:sz w:val="28"/>
          <w:szCs w:val="28"/>
        </w:rPr>
        <w:t>ами</w:t>
      </w:r>
      <w:r w:rsidR="003C2A4D" w:rsidRPr="00506F30">
        <w:rPr>
          <w:rFonts w:ascii="Times New Roman" w:eastAsia="Times New Roman" w:hAnsi="Times New Roman" w:cs="Times New Roman"/>
          <w:sz w:val="28"/>
          <w:szCs w:val="28"/>
        </w:rPr>
        <w:t xml:space="preserve"> моніторингових досліджень</w:t>
      </w:r>
      <w:r w:rsidRPr="00506F30">
        <w:rPr>
          <w:rFonts w:ascii="Times New Roman" w:eastAsia="Times New Roman" w:hAnsi="Times New Roman" w:cs="Times New Roman"/>
          <w:sz w:val="28"/>
          <w:szCs w:val="28"/>
        </w:rPr>
        <w:t>,</w:t>
      </w:r>
      <w:r w:rsidR="003C2A4D" w:rsidRPr="00506F30">
        <w:rPr>
          <w:rFonts w:ascii="Times New Roman" w:eastAsia="Times New Roman" w:hAnsi="Times New Roman" w:cs="Times New Roman"/>
          <w:sz w:val="28"/>
          <w:szCs w:val="28"/>
        </w:rPr>
        <w:t xml:space="preserve"> проведених </w:t>
      </w:r>
      <w:r w:rsidR="008C58C0" w:rsidRPr="00506F30">
        <w:rPr>
          <w:rFonts w:ascii="Times New Roman" w:eastAsia="Times New Roman" w:hAnsi="Times New Roman" w:cs="Times New Roman"/>
          <w:sz w:val="28"/>
          <w:szCs w:val="28"/>
        </w:rPr>
        <w:t>у 2023 році</w:t>
      </w:r>
      <w:r w:rsidR="003C2A4D" w:rsidRPr="00506F30">
        <w:rPr>
          <w:rFonts w:ascii="Times New Roman" w:eastAsia="Times New Roman" w:hAnsi="Times New Roman" w:cs="Times New Roman"/>
          <w:sz w:val="28"/>
          <w:szCs w:val="28"/>
        </w:rPr>
        <w:t xml:space="preserve">, </w:t>
      </w:r>
      <w:r w:rsidRPr="00506F30">
        <w:rPr>
          <w:rFonts w:ascii="Times New Roman" w:eastAsia="Times New Roman" w:hAnsi="Times New Roman" w:cs="Times New Roman"/>
          <w:sz w:val="28"/>
          <w:szCs w:val="28"/>
        </w:rPr>
        <w:t>у</w:t>
      </w:r>
      <w:r w:rsidR="003C2A4D" w:rsidRPr="00506F30">
        <w:rPr>
          <w:rFonts w:ascii="Times New Roman" w:eastAsia="Times New Roman" w:hAnsi="Times New Roman" w:cs="Times New Roman"/>
          <w:sz w:val="28"/>
          <w:szCs w:val="28"/>
        </w:rPr>
        <w:t xml:space="preserve"> ході яких</w:t>
      </w:r>
      <w:r w:rsidR="008C58C0" w:rsidRPr="00506F30">
        <w:rPr>
          <w:rFonts w:ascii="Times New Roman" w:eastAsia="Times New Roman" w:hAnsi="Times New Roman" w:cs="Times New Roman"/>
          <w:sz w:val="28"/>
          <w:szCs w:val="28"/>
        </w:rPr>
        <w:t xml:space="preserve"> </w:t>
      </w:r>
      <w:r w:rsidRPr="00506F30">
        <w:rPr>
          <w:rFonts w:ascii="Times New Roman" w:eastAsia="Times New Roman" w:hAnsi="Times New Roman" w:cs="Times New Roman"/>
          <w:sz w:val="28"/>
          <w:szCs w:val="28"/>
        </w:rPr>
        <w:t>опитано 42 708 учителів у рамк</w:t>
      </w:r>
      <w:r w:rsidR="008C58C0" w:rsidRPr="00506F30">
        <w:rPr>
          <w:rFonts w:ascii="Times New Roman" w:eastAsia="Times New Roman" w:hAnsi="Times New Roman" w:cs="Times New Roman"/>
          <w:sz w:val="28"/>
          <w:szCs w:val="28"/>
        </w:rPr>
        <w:t>ах дослідження Інституту цифровізації</w:t>
      </w:r>
      <w:r w:rsidR="008C58C0">
        <w:rPr>
          <w:rFonts w:ascii="Times New Roman" w:eastAsia="Times New Roman" w:hAnsi="Times New Roman" w:cs="Times New Roman"/>
          <w:sz w:val="28"/>
          <w:szCs w:val="28"/>
        </w:rPr>
        <w:t xml:space="preserve"> освіти НАПН України</w:t>
      </w:r>
      <w:r w:rsidR="003C2A4D">
        <w:rPr>
          <w:rFonts w:ascii="Times New Roman" w:eastAsia="Times New Roman" w:hAnsi="Times New Roman" w:cs="Times New Roman"/>
          <w:sz w:val="28"/>
          <w:szCs w:val="28"/>
        </w:rPr>
        <w:t xml:space="preserve">, </w:t>
      </w:r>
      <w:r w:rsidR="003C2A4D" w:rsidRPr="005C79F5">
        <w:rPr>
          <w:rFonts w:ascii="Times New Roman" w:eastAsia="Times New Roman" w:hAnsi="Times New Roman" w:cs="Times New Roman"/>
          <w:sz w:val="28"/>
          <w:szCs w:val="28"/>
        </w:rPr>
        <w:t>маємо уявленн</w:t>
      </w:r>
      <w:r>
        <w:rPr>
          <w:rFonts w:ascii="Times New Roman" w:eastAsia="Times New Roman" w:hAnsi="Times New Roman" w:cs="Times New Roman"/>
          <w:sz w:val="28"/>
          <w:szCs w:val="28"/>
        </w:rPr>
        <w:t>я про рівень готовності освітян</w:t>
      </w:r>
      <w:r w:rsidR="00A568AB">
        <w:rPr>
          <w:rFonts w:ascii="Times New Roman" w:eastAsia="Times New Roman" w:hAnsi="Times New Roman" w:cs="Times New Roman"/>
          <w:sz w:val="28"/>
          <w:szCs w:val="28"/>
        </w:rPr>
        <w:t xml:space="preserve"> </w:t>
      </w:r>
      <w:r w:rsidR="003C2A4D" w:rsidRPr="005C79F5">
        <w:rPr>
          <w:rFonts w:ascii="Times New Roman" w:eastAsia="Times New Roman" w:hAnsi="Times New Roman" w:cs="Times New Roman"/>
          <w:sz w:val="28"/>
          <w:szCs w:val="28"/>
        </w:rPr>
        <w:t>до використання цифрових засобів</w:t>
      </w:r>
      <w:r w:rsidR="008C58C0">
        <w:rPr>
          <w:rFonts w:ascii="Times New Roman" w:eastAsia="Times New Roman" w:hAnsi="Times New Roman" w:cs="Times New Roman"/>
          <w:sz w:val="28"/>
          <w:szCs w:val="28"/>
        </w:rPr>
        <w:t>. Опитування мало на меті з’</w:t>
      </w:r>
      <w:r>
        <w:rPr>
          <w:rFonts w:ascii="Times New Roman" w:eastAsia="Times New Roman" w:hAnsi="Times New Roman" w:cs="Times New Roman"/>
          <w:sz w:val="28"/>
          <w:szCs w:val="28"/>
        </w:rPr>
        <w:t>ясувати поточні проблеми педагогі</w:t>
      </w:r>
      <w:r w:rsidR="008C58C0">
        <w:rPr>
          <w:rFonts w:ascii="Times New Roman" w:eastAsia="Times New Roman" w:hAnsi="Times New Roman" w:cs="Times New Roman"/>
          <w:sz w:val="28"/>
          <w:szCs w:val="28"/>
        </w:rPr>
        <w:t>в. 38,0</w:t>
      </w:r>
      <w:r>
        <w:rPr>
          <w:rFonts w:ascii="Times New Roman" w:eastAsia="Times New Roman" w:hAnsi="Times New Roman" w:cs="Times New Roman"/>
          <w:sz w:val="28"/>
          <w:szCs w:val="28"/>
        </w:rPr>
        <w:t> </w:t>
      </w:r>
      <w:r w:rsidR="008C58C0">
        <w:rPr>
          <w:rFonts w:ascii="Times New Roman" w:eastAsia="Times New Roman" w:hAnsi="Times New Roman" w:cs="Times New Roman"/>
          <w:sz w:val="28"/>
          <w:szCs w:val="28"/>
        </w:rPr>
        <w:t>% респондентів засвідчили, що ст</w:t>
      </w:r>
      <w:r w:rsidR="00A568AB">
        <w:rPr>
          <w:rFonts w:ascii="Times New Roman" w:eastAsia="Times New Roman" w:hAnsi="Times New Roman" w:cs="Times New Roman"/>
          <w:sz w:val="28"/>
          <w:szCs w:val="28"/>
        </w:rPr>
        <w:t>ворення навчальних відеороликів</w:t>
      </w:r>
      <w:r w:rsidR="008C58C0">
        <w:rPr>
          <w:rFonts w:ascii="Times New Roman" w:eastAsia="Times New Roman" w:hAnsi="Times New Roman" w:cs="Times New Roman"/>
          <w:sz w:val="28"/>
          <w:szCs w:val="28"/>
        </w:rPr>
        <w:t xml:space="preserve"> є нагальною необхідністю для забезпечення ефективності уроків в умовах дистанційного та змішаного навчання. «Вчителі вказали на необхідність розширення навичок зі … створення та супроводу вчителем власного YouTube-каналу, опанування програмами для монтажу відео…» (О</w:t>
      </w:r>
      <w:r w:rsidR="00A568AB">
        <w:rPr>
          <w:rFonts w:ascii="Times New Roman" w:eastAsia="Times New Roman" w:hAnsi="Times New Roman" w:cs="Times New Roman"/>
          <w:sz w:val="28"/>
          <w:szCs w:val="28"/>
        </w:rPr>
        <w:t xml:space="preserve">вчарук О. В., 2023, с. 52–65). </w:t>
      </w:r>
      <w:r w:rsidR="008C58C0">
        <w:rPr>
          <w:rFonts w:ascii="Times New Roman" w:eastAsia="Times New Roman" w:hAnsi="Times New Roman" w:cs="Times New Roman"/>
          <w:sz w:val="28"/>
          <w:szCs w:val="28"/>
        </w:rPr>
        <w:t>Результати цього дослідження с</w:t>
      </w:r>
      <w:r w:rsidR="00A568AB">
        <w:rPr>
          <w:rFonts w:ascii="Times New Roman" w:eastAsia="Times New Roman" w:hAnsi="Times New Roman" w:cs="Times New Roman"/>
          <w:sz w:val="28"/>
          <w:szCs w:val="28"/>
        </w:rPr>
        <w:t xml:space="preserve">відчать про розуміння </w:t>
      </w:r>
      <w:r w:rsidR="008C58C0">
        <w:rPr>
          <w:rFonts w:ascii="Times New Roman" w:eastAsia="Times New Roman" w:hAnsi="Times New Roman" w:cs="Times New Roman"/>
          <w:sz w:val="28"/>
          <w:szCs w:val="28"/>
        </w:rPr>
        <w:t xml:space="preserve">потреби та готовності </w:t>
      </w:r>
      <w:r w:rsidR="00A568AB" w:rsidRPr="00A568AB">
        <w:rPr>
          <w:rFonts w:ascii="Times New Roman" w:eastAsia="Times New Roman" w:hAnsi="Times New Roman" w:cs="Times New Roman"/>
          <w:sz w:val="28"/>
          <w:szCs w:val="28"/>
        </w:rPr>
        <w:t xml:space="preserve">педагогів </w:t>
      </w:r>
      <w:r w:rsidR="008D60C5">
        <w:rPr>
          <w:rFonts w:ascii="Times New Roman" w:eastAsia="Times New Roman" w:hAnsi="Times New Roman" w:cs="Times New Roman"/>
          <w:sz w:val="28"/>
          <w:szCs w:val="28"/>
        </w:rPr>
        <w:t>навчатися нового</w:t>
      </w:r>
      <w:r w:rsidR="008C58C0">
        <w:rPr>
          <w:rFonts w:ascii="Times New Roman" w:eastAsia="Times New Roman" w:hAnsi="Times New Roman" w:cs="Times New Roman"/>
          <w:sz w:val="28"/>
          <w:szCs w:val="28"/>
        </w:rPr>
        <w:t xml:space="preserve">. </w:t>
      </w:r>
    </w:p>
    <w:p w14:paraId="318F72EC" w14:textId="274377D3" w:rsidR="00E328DC" w:rsidRPr="000E027A"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Суперечностями є поточні викл</w:t>
      </w:r>
      <w:r w:rsidR="00A568AB">
        <w:rPr>
          <w:rFonts w:ascii="Times New Roman" w:eastAsia="Times New Roman" w:hAnsi="Times New Roman" w:cs="Times New Roman"/>
          <w:sz w:val="28"/>
          <w:szCs w:val="28"/>
        </w:rPr>
        <w:t>ики до зміни підходів у розроб</w:t>
      </w:r>
      <w:r w:rsidR="00A568AB" w:rsidRPr="00506F30">
        <w:rPr>
          <w:rFonts w:ascii="Times New Roman" w:eastAsia="Times New Roman" w:hAnsi="Times New Roman" w:cs="Times New Roman"/>
          <w:sz w:val="28"/>
          <w:szCs w:val="28"/>
        </w:rPr>
        <w:t>ленні</w:t>
      </w:r>
      <w:r>
        <w:rPr>
          <w:rFonts w:ascii="Times New Roman" w:eastAsia="Times New Roman" w:hAnsi="Times New Roman" w:cs="Times New Roman"/>
          <w:sz w:val="28"/>
          <w:szCs w:val="28"/>
        </w:rPr>
        <w:t xml:space="preserve"> уроків під час дистанційного та змішаного форматів та рівень розвитку цифрових навичок учителів зі створення відеопродукції, роботи з </w:t>
      </w:r>
      <w:r>
        <w:rPr>
          <w:rFonts w:ascii="Times New Roman" w:eastAsia="Times New Roman" w:hAnsi="Times New Roman" w:cs="Times New Roman"/>
          <w:sz w:val="28"/>
          <w:szCs w:val="28"/>
        </w:rPr>
        <w:lastRenderedPageBreak/>
        <w:t>відповідними програмними засобами.</w:t>
      </w:r>
      <w:r w:rsidR="00452F28">
        <w:rPr>
          <w:rFonts w:ascii="Times New Roman" w:eastAsia="Times New Roman" w:hAnsi="Times New Roman" w:cs="Times New Roman"/>
          <w:sz w:val="28"/>
          <w:szCs w:val="28"/>
        </w:rPr>
        <w:t xml:space="preserve"> </w:t>
      </w:r>
      <w:r w:rsidR="00452F28" w:rsidRPr="000E027A">
        <w:rPr>
          <w:rFonts w:ascii="Times New Roman" w:eastAsia="Times New Roman" w:hAnsi="Times New Roman" w:cs="Times New Roman"/>
          <w:sz w:val="28"/>
          <w:szCs w:val="28"/>
        </w:rPr>
        <w:t>Це питання є актуальним</w:t>
      </w:r>
      <w:r w:rsidR="00D324CC" w:rsidRPr="000E027A">
        <w:rPr>
          <w:rFonts w:ascii="Times New Roman" w:eastAsia="Times New Roman" w:hAnsi="Times New Roman" w:cs="Times New Roman"/>
          <w:sz w:val="28"/>
          <w:szCs w:val="28"/>
        </w:rPr>
        <w:t xml:space="preserve"> і</w:t>
      </w:r>
      <w:r w:rsidR="00452F28" w:rsidRPr="000E027A">
        <w:rPr>
          <w:rFonts w:ascii="Times New Roman" w:eastAsia="Times New Roman" w:hAnsi="Times New Roman" w:cs="Times New Roman"/>
          <w:sz w:val="28"/>
          <w:szCs w:val="28"/>
        </w:rPr>
        <w:t xml:space="preserve"> потребує додаткового вивчення.</w:t>
      </w:r>
    </w:p>
    <w:p w14:paraId="6738913D" w14:textId="43C657D6"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Постановка завдання.</w:t>
      </w:r>
      <w:r w:rsidR="00A568AB">
        <w:rPr>
          <w:rFonts w:ascii="Times New Roman" w:eastAsia="Times New Roman" w:hAnsi="Times New Roman" w:cs="Times New Roman"/>
          <w:sz w:val="28"/>
          <w:szCs w:val="28"/>
        </w:rPr>
        <w:t xml:space="preserve"> Мета статті полягає в</w:t>
      </w:r>
      <w:r>
        <w:rPr>
          <w:rFonts w:ascii="Times New Roman" w:eastAsia="Times New Roman" w:hAnsi="Times New Roman" w:cs="Times New Roman"/>
          <w:sz w:val="28"/>
          <w:szCs w:val="28"/>
        </w:rPr>
        <w:t xml:space="preserve"> дослідженні методичних і технологічних аспектів розроблення ефективних відеоуроків</w:t>
      </w:r>
      <w:r w:rsidR="00452F28">
        <w:rPr>
          <w:rFonts w:ascii="Times New Roman" w:eastAsia="Times New Roman" w:hAnsi="Times New Roman" w:cs="Times New Roman"/>
          <w:sz w:val="28"/>
          <w:szCs w:val="28"/>
        </w:rPr>
        <w:t>.</w:t>
      </w:r>
    </w:p>
    <w:p w14:paraId="0028B245" w14:textId="2BAA57AD"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Завдання</w:t>
      </w:r>
      <w:r>
        <w:rPr>
          <w:rFonts w:ascii="Times New Roman" w:eastAsia="Times New Roman" w:hAnsi="Times New Roman" w:cs="Times New Roman"/>
          <w:sz w:val="28"/>
          <w:szCs w:val="28"/>
          <w:highlight w:val="white"/>
        </w:rPr>
        <w:t>:</w:t>
      </w:r>
    </w:p>
    <w:p w14:paraId="344BC421" w14:textId="32124CC1" w:rsidR="00E328DC" w:rsidRDefault="00E17F23" w:rsidP="00F845B8">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5C79F5">
        <w:rPr>
          <w:rFonts w:ascii="Times New Roman" w:eastAsia="Times New Roman" w:hAnsi="Times New Roman" w:cs="Times New Roman"/>
          <w:sz w:val="28"/>
          <w:szCs w:val="28"/>
        </w:rPr>
        <w:t>Дослідити</w:t>
      </w:r>
      <w:r w:rsidR="008C58C0">
        <w:rPr>
          <w:rFonts w:ascii="Times New Roman" w:eastAsia="Times New Roman" w:hAnsi="Times New Roman" w:cs="Times New Roman"/>
          <w:color w:val="000000"/>
          <w:sz w:val="28"/>
          <w:szCs w:val="28"/>
        </w:rPr>
        <w:t xml:space="preserve"> методичні аспекти розроблення і створення ефективних відеоуроків.</w:t>
      </w:r>
    </w:p>
    <w:p w14:paraId="59AFEF45" w14:textId="77777777" w:rsidR="00E328DC" w:rsidRDefault="008C58C0" w:rsidP="00F845B8">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Проаналізувати </w:t>
      </w:r>
      <w:r>
        <w:rPr>
          <w:rFonts w:ascii="Times New Roman" w:eastAsia="Times New Roman" w:hAnsi="Times New Roman" w:cs="Times New Roman"/>
          <w:color w:val="000000"/>
          <w:sz w:val="28"/>
          <w:szCs w:val="28"/>
        </w:rPr>
        <w:t>програмн</w:t>
      </w:r>
      <w:r>
        <w:rPr>
          <w:rFonts w:ascii="Times New Roman" w:eastAsia="Times New Roman" w:hAnsi="Times New Roman" w:cs="Times New Roman"/>
          <w:sz w:val="28"/>
          <w:szCs w:val="28"/>
        </w:rPr>
        <w:t>е</w:t>
      </w:r>
      <w:r>
        <w:rPr>
          <w:rFonts w:ascii="Times New Roman" w:eastAsia="Times New Roman" w:hAnsi="Times New Roman" w:cs="Times New Roman"/>
          <w:color w:val="000000"/>
          <w:sz w:val="28"/>
          <w:szCs w:val="28"/>
        </w:rPr>
        <w:t xml:space="preserve"> забезпечення для роботи з відео.</w:t>
      </w:r>
    </w:p>
    <w:p w14:paraId="4D7B04A7" w14:textId="395BF77B" w:rsidR="00E328DC" w:rsidRDefault="008C58C0" w:rsidP="00F845B8">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Надати рекомендації щодо вибору оптимальних платформ, програмного забезпечення та </w:t>
      </w:r>
      <w:r w:rsidR="00506F30">
        <w:rPr>
          <w:rFonts w:ascii="Times New Roman" w:eastAsia="Times New Roman" w:hAnsi="Times New Roman" w:cs="Times New Roman"/>
          <w:sz w:val="28"/>
          <w:szCs w:val="28"/>
        </w:rPr>
        <w:t xml:space="preserve">інструментів для створення </w:t>
      </w:r>
      <w:r>
        <w:rPr>
          <w:rFonts w:ascii="Times New Roman" w:eastAsia="Times New Roman" w:hAnsi="Times New Roman" w:cs="Times New Roman"/>
          <w:sz w:val="28"/>
          <w:szCs w:val="28"/>
        </w:rPr>
        <w:t xml:space="preserve">уроків </w:t>
      </w:r>
      <w:r w:rsidR="00506F30">
        <w:rPr>
          <w:rFonts w:ascii="Times New Roman" w:eastAsia="Times New Roman" w:hAnsi="Times New Roman" w:cs="Times New Roman"/>
          <w:sz w:val="28"/>
          <w:szCs w:val="28"/>
        </w:rPr>
        <w:t xml:space="preserve">зазначеного типу </w:t>
      </w:r>
      <w:r>
        <w:rPr>
          <w:rFonts w:ascii="Times New Roman" w:eastAsia="Times New Roman" w:hAnsi="Times New Roman" w:cs="Times New Roman"/>
          <w:sz w:val="28"/>
          <w:szCs w:val="28"/>
        </w:rPr>
        <w:t>з урахуванням педагогічних потреб та цілей.</w:t>
      </w:r>
    </w:p>
    <w:p w14:paraId="036E6BAA" w14:textId="77777777" w:rsidR="00E328DC" w:rsidRDefault="008C58C0" w:rsidP="00F845B8">
      <w:pPr>
        <w:spacing w:line="36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Виклад основного матеріалу</w:t>
      </w:r>
    </w:p>
    <w:p w14:paraId="3E2508F0" w14:textId="09365922" w:rsidR="00E328DC" w:rsidRDefault="00AD737F" w:rsidP="00F845B8">
      <w:pPr>
        <w:spacing w:line="360" w:lineRule="auto"/>
        <w:ind w:firstLine="567"/>
        <w:jc w:val="both"/>
        <w:rPr>
          <w:rFonts w:ascii="Times New Roman" w:eastAsia="Times New Roman" w:hAnsi="Times New Roman" w:cs="Times New Roman"/>
          <w:sz w:val="28"/>
          <w:szCs w:val="28"/>
        </w:rPr>
      </w:pPr>
      <w:r w:rsidRPr="00506F30">
        <w:rPr>
          <w:rFonts w:ascii="Times New Roman" w:eastAsia="Times New Roman" w:hAnsi="Times New Roman" w:cs="Times New Roman"/>
          <w:sz w:val="28"/>
          <w:szCs w:val="28"/>
        </w:rPr>
        <w:t>Дистанційна освіта</w:t>
      </w:r>
      <w:r w:rsidR="008C58C0">
        <w:rPr>
          <w:rFonts w:ascii="Times New Roman" w:eastAsia="Times New Roman" w:hAnsi="Times New Roman" w:cs="Times New Roman"/>
          <w:sz w:val="28"/>
          <w:szCs w:val="28"/>
        </w:rPr>
        <w:t xml:space="preserve"> передбачає використання інтернет-платформ та інших електронних засобів комунікації для здійснення навчального процесу на відстані, зазвичай без прямого контакту вчителя і учня. Змішане навчання поєднує традиційні методи з навчанням через інтернет, що дає змогу учням відвідувати уроки в закладі освіти та одночасно опановувати навчальний матеріал через онлайн-ресурси. В умовах сучасних українських реалій (</w:t>
      </w:r>
      <w:r>
        <w:rPr>
          <w:rFonts w:ascii="Times New Roman" w:eastAsia="Times New Roman" w:hAnsi="Times New Roman" w:cs="Times New Roman"/>
          <w:sz w:val="28"/>
          <w:szCs w:val="28"/>
        </w:rPr>
        <w:t>і</w:t>
      </w:r>
      <w:r w:rsidR="008C58C0">
        <w:rPr>
          <w:rFonts w:ascii="Times New Roman" w:eastAsia="Times New Roman" w:hAnsi="Times New Roman" w:cs="Times New Roman"/>
          <w:sz w:val="28"/>
          <w:szCs w:val="28"/>
        </w:rPr>
        <w:t>з 2019 року карантинні заходи, пов’язані з епідемією Covid-19, з 2022 – воєнні дії на території України) ці форми навчання стали надзвичайно актуальними.</w:t>
      </w:r>
    </w:p>
    <w:p w14:paraId="2DD4B129" w14:textId="386A00A5"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процес в Україні 2023 року – це гнучка система, що поєднує синх</w:t>
      </w:r>
      <w:r w:rsidR="00AD737F">
        <w:rPr>
          <w:rFonts w:ascii="Times New Roman" w:eastAsia="Times New Roman" w:hAnsi="Times New Roman" w:cs="Times New Roman"/>
          <w:sz w:val="28"/>
          <w:szCs w:val="28"/>
        </w:rPr>
        <w:t>ронні та асинхронні заняття</w:t>
      </w:r>
      <w:r w:rsidR="00AD737F" w:rsidRPr="00577E12">
        <w:rPr>
          <w:rFonts w:ascii="Times New Roman" w:eastAsia="Times New Roman" w:hAnsi="Times New Roman" w:cs="Times New Roman"/>
          <w:sz w:val="28"/>
          <w:szCs w:val="28"/>
        </w:rPr>
        <w:t>. Залежно</w:t>
      </w:r>
      <w:r w:rsidRPr="00577E12">
        <w:rPr>
          <w:rFonts w:ascii="Times New Roman" w:eastAsia="Times New Roman" w:hAnsi="Times New Roman" w:cs="Times New Roman"/>
          <w:sz w:val="28"/>
          <w:szCs w:val="28"/>
        </w:rPr>
        <w:t xml:space="preserve"> від</w:t>
      </w:r>
      <w:r>
        <w:rPr>
          <w:rFonts w:ascii="Times New Roman" w:eastAsia="Times New Roman" w:hAnsi="Times New Roman" w:cs="Times New Roman"/>
          <w:sz w:val="28"/>
          <w:szCs w:val="28"/>
        </w:rPr>
        <w:t xml:space="preserve"> форми навчання (дистанційна або змішана) синхронні заняття можуть відбуватися очно або віддалено (за допомогою відеоконференцій). Популярною моделлю організації освітнього процесу в дистанційній і змішаній формах є технологія «переве</w:t>
      </w:r>
      <w:r w:rsidR="001F0A0B">
        <w:rPr>
          <w:rFonts w:ascii="Times New Roman" w:eastAsia="Times New Roman" w:hAnsi="Times New Roman" w:cs="Times New Roman"/>
          <w:sz w:val="28"/>
          <w:szCs w:val="28"/>
        </w:rPr>
        <w:t xml:space="preserve">рнутого навчання», яка </w:t>
      </w:r>
      <w:r w:rsidR="001F0A0B" w:rsidRPr="00577E12">
        <w:rPr>
          <w:rFonts w:ascii="Times New Roman" w:eastAsia="Times New Roman" w:hAnsi="Times New Roman" w:cs="Times New Roman"/>
          <w:sz w:val="28"/>
          <w:szCs w:val="28"/>
        </w:rPr>
        <w:t>від</w:t>
      </w:r>
      <w:r w:rsidR="002B761B">
        <w:rPr>
          <w:rFonts w:ascii="Times New Roman" w:eastAsia="Times New Roman" w:hAnsi="Times New Roman" w:cs="Times New Roman"/>
          <w:sz w:val="28"/>
          <w:szCs w:val="28"/>
        </w:rPr>
        <w:t xml:space="preserve"> у</w:t>
      </w:r>
      <w:r w:rsidR="006040D9" w:rsidRPr="00577E12">
        <w:rPr>
          <w:rFonts w:ascii="Times New Roman" w:eastAsia="Times New Roman" w:hAnsi="Times New Roman" w:cs="Times New Roman"/>
          <w:sz w:val="28"/>
          <w:szCs w:val="28"/>
        </w:rPr>
        <w:t xml:space="preserve">чителів </w:t>
      </w:r>
      <w:r w:rsidR="001F0A0B" w:rsidRPr="00577E12">
        <w:rPr>
          <w:rFonts w:ascii="Times New Roman" w:eastAsia="Times New Roman" w:hAnsi="Times New Roman" w:cs="Times New Roman"/>
          <w:sz w:val="28"/>
          <w:szCs w:val="28"/>
        </w:rPr>
        <w:t>потребує створення або</w:t>
      </w:r>
      <w:r w:rsidR="006040D9" w:rsidRPr="00577E12">
        <w:rPr>
          <w:rFonts w:ascii="Times New Roman" w:eastAsia="Times New Roman" w:hAnsi="Times New Roman" w:cs="Times New Roman"/>
          <w:sz w:val="28"/>
          <w:szCs w:val="28"/>
        </w:rPr>
        <w:t xml:space="preserve"> </w:t>
      </w:r>
      <w:r w:rsidRPr="00577E12">
        <w:rPr>
          <w:rFonts w:ascii="Times New Roman" w:eastAsia="Times New Roman" w:hAnsi="Times New Roman" w:cs="Times New Roman"/>
          <w:sz w:val="28"/>
          <w:szCs w:val="28"/>
        </w:rPr>
        <w:t>використання</w:t>
      </w:r>
      <w:r>
        <w:rPr>
          <w:rFonts w:ascii="Times New Roman" w:eastAsia="Times New Roman" w:hAnsi="Times New Roman" w:cs="Times New Roman"/>
          <w:sz w:val="28"/>
          <w:szCs w:val="28"/>
        </w:rPr>
        <w:t xml:space="preserve"> різноманітних медіатекстів, зокре</w:t>
      </w:r>
      <w:r w:rsidR="001F0A0B">
        <w:rPr>
          <w:rFonts w:ascii="Times New Roman" w:eastAsia="Times New Roman" w:hAnsi="Times New Roman" w:cs="Times New Roman"/>
          <w:sz w:val="28"/>
          <w:szCs w:val="28"/>
        </w:rPr>
        <w:t>ма відео. Цю думку підтверджує вчена Л. А. </w:t>
      </w:r>
      <w:r>
        <w:rPr>
          <w:rFonts w:ascii="Times New Roman" w:eastAsia="Times New Roman" w:hAnsi="Times New Roman" w:cs="Times New Roman"/>
          <w:sz w:val="28"/>
          <w:szCs w:val="28"/>
        </w:rPr>
        <w:t xml:space="preserve">Назаренко, яка висвітлює методичні аспекти застосування моделі </w:t>
      </w:r>
      <w:r>
        <w:rPr>
          <w:rFonts w:ascii="Times New Roman" w:eastAsia="Times New Roman" w:hAnsi="Times New Roman" w:cs="Times New Roman"/>
          <w:sz w:val="28"/>
          <w:szCs w:val="28"/>
        </w:rPr>
        <w:lastRenderedPageBreak/>
        <w:t xml:space="preserve">«перевернуте навчання» й визначає її ознаки, зокрема вказуючи на </w:t>
      </w:r>
      <w:r w:rsidR="001F0A0B">
        <w:rPr>
          <w:rFonts w:ascii="Times New Roman" w:eastAsia="Times New Roman" w:hAnsi="Times New Roman" w:cs="Times New Roman"/>
          <w:sz w:val="28"/>
          <w:szCs w:val="28"/>
        </w:rPr>
        <w:t xml:space="preserve">використання </w:t>
      </w:r>
      <w:r w:rsidR="001F0A0B" w:rsidRPr="00577E12">
        <w:rPr>
          <w:rFonts w:ascii="Times New Roman" w:eastAsia="Times New Roman" w:hAnsi="Times New Roman" w:cs="Times New Roman"/>
          <w:sz w:val="28"/>
          <w:szCs w:val="28"/>
        </w:rPr>
        <w:t>подка</w:t>
      </w:r>
      <w:r w:rsidR="001F0A0B">
        <w:rPr>
          <w:rFonts w:ascii="Times New Roman" w:eastAsia="Times New Roman" w:hAnsi="Times New Roman" w:cs="Times New Roman"/>
          <w:sz w:val="28"/>
          <w:szCs w:val="28"/>
        </w:rPr>
        <w:t>стів (звукових файлів,</w:t>
      </w:r>
      <w:r>
        <w:rPr>
          <w:rFonts w:ascii="Times New Roman" w:eastAsia="Times New Roman" w:hAnsi="Times New Roman" w:cs="Times New Roman"/>
          <w:sz w:val="28"/>
          <w:szCs w:val="28"/>
        </w:rPr>
        <w:t xml:space="preserve"> аудіолекцій) та водкастів (відеофайлів) (Назаренко Л. А., 2020, с. 170).</w:t>
      </w:r>
    </w:p>
    <w:p w14:paraId="539D40CB" w14:textId="187D405A"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освітн</w:t>
      </w:r>
      <w:r w:rsidR="001F0A0B">
        <w:rPr>
          <w:rFonts w:ascii="Times New Roman" w:eastAsia="Times New Roman" w:hAnsi="Times New Roman" w:cs="Times New Roman"/>
          <w:sz w:val="28"/>
          <w:szCs w:val="28"/>
        </w:rPr>
        <w:t>ього процесу на відстані неможлива без</w:t>
      </w:r>
      <w:r>
        <w:rPr>
          <w:rFonts w:ascii="Times New Roman" w:eastAsia="Times New Roman" w:hAnsi="Times New Roman" w:cs="Times New Roman"/>
          <w:sz w:val="28"/>
          <w:szCs w:val="28"/>
        </w:rPr>
        <w:t xml:space="preserve"> адаптації навчальних матеріалів та методів </w:t>
      </w:r>
      <w:r w:rsidR="001F0A0B">
        <w:rPr>
          <w:rFonts w:ascii="Times New Roman" w:eastAsia="Times New Roman" w:hAnsi="Times New Roman" w:cs="Times New Roman"/>
          <w:sz w:val="28"/>
          <w:szCs w:val="28"/>
        </w:rPr>
        <w:t xml:space="preserve">викладання, які використовують під час онлайн-формату. Один </w:t>
      </w:r>
      <w:r>
        <w:rPr>
          <w:rFonts w:ascii="Times New Roman" w:eastAsia="Times New Roman" w:hAnsi="Times New Roman" w:cs="Times New Roman"/>
          <w:sz w:val="28"/>
          <w:szCs w:val="28"/>
        </w:rPr>
        <w:t>з</w:t>
      </w:r>
      <w:r w:rsidR="001F0A0B">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способів такої адап</w:t>
      </w:r>
      <w:r w:rsidR="001F0A0B">
        <w:rPr>
          <w:rFonts w:ascii="Times New Roman" w:eastAsia="Times New Roman" w:hAnsi="Times New Roman" w:cs="Times New Roman"/>
          <w:sz w:val="28"/>
          <w:szCs w:val="28"/>
        </w:rPr>
        <w:t>тації пропонує Л. М. Шаблій, яка</w:t>
      </w:r>
      <w:r>
        <w:rPr>
          <w:rFonts w:ascii="Times New Roman" w:eastAsia="Times New Roman" w:hAnsi="Times New Roman" w:cs="Times New Roman"/>
          <w:sz w:val="28"/>
          <w:szCs w:val="28"/>
        </w:rPr>
        <w:t xml:space="preserve"> вважає, що варіантом дистанційного навчання є відеонавчання – набір систематично підібраних відеоуроків з конкретної теми, знятих </w:t>
      </w:r>
      <w:r w:rsidR="001F0A0B">
        <w:rPr>
          <w:rFonts w:ascii="Times New Roman" w:eastAsia="Times New Roman" w:hAnsi="Times New Roman" w:cs="Times New Roman"/>
          <w:sz w:val="28"/>
          <w:szCs w:val="28"/>
        </w:rPr>
        <w:t>з озвучуванням на відеокамеру</w:t>
      </w:r>
      <w:r>
        <w:rPr>
          <w:rFonts w:ascii="Times New Roman" w:eastAsia="Times New Roman" w:hAnsi="Times New Roman" w:cs="Times New Roman"/>
          <w:sz w:val="28"/>
          <w:szCs w:val="28"/>
        </w:rPr>
        <w:t xml:space="preserve"> або записаних з екрана монітора за допомогою спеціальних програм для захоплення відео (Шаблій Л. М., 2021, с. 247).</w:t>
      </w:r>
    </w:p>
    <w:p w14:paraId="52CB8FD9" w14:textId="3E70C22D" w:rsidR="00E328DC" w:rsidRDefault="00DA5FCF"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w:t>
      </w:r>
      <w:r w:rsidR="008C58C0">
        <w:rPr>
          <w:rFonts w:ascii="Times New Roman" w:eastAsia="Times New Roman" w:hAnsi="Times New Roman" w:cs="Times New Roman"/>
          <w:sz w:val="28"/>
          <w:szCs w:val="28"/>
        </w:rPr>
        <w:t>ні відеонавчання стає все більш популярним завдяки своїй доступності</w:t>
      </w:r>
      <w:r w:rsidR="007B7396">
        <w:rPr>
          <w:rFonts w:ascii="Times New Roman" w:eastAsia="Times New Roman" w:hAnsi="Times New Roman" w:cs="Times New Roman"/>
          <w:sz w:val="28"/>
          <w:szCs w:val="28"/>
        </w:rPr>
        <w:t xml:space="preserve"> й гнучкості. Використання </w:t>
      </w:r>
      <w:r w:rsidR="008C58C0">
        <w:rPr>
          <w:rFonts w:ascii="Times New Roman" w:eastAsia="Times New Roman" w:hAnsi="Times New Roman" w:cs="Times New Roman"/>
          <w:sz w:val="28"/>
          <w:szCs w:val="28"/>
        </w:rPr>
        <w:t>уроків</w:t>
      </w:r>
      <w:r w:rsidR="00577E12">
        <w:rPr>
          <w:rFonts w:ascii="Times New Roman" w:eastAsia="Times New Roman" w:hAnsi="Times New Roman" w:cs="Times New Roman"/>
          <w:sz w:val="28"/>
          <w:szCs w:val="28"/>
        </w:rPr>
        <w:t xml:space="preserve"> аналізованого типу</w:t>
      </w:r>
      <w:r w:rsidR="008C58C0">
        <w:rPr>
          <w:rFonts w:ascii="Times New Roman" w:eastAsia="Times New Roman" w:hAnsi="Times New Roman" w:cs="Times New Roman"/>
          <w:sz w:val="28"/>
          <w:szCs w:val="28"/>
        </w:rPr>
        <w:t xml:space="preserve"> під час дистанційного та змішаного навчання має низку переваг, оскільки в сучасному освітньому середовищі вони здатні забезпечити ефективність та якість навчання на всіх рівня</w:t>
      </w:r>
      <w:r>
        <w:rPr>
          <w:rFonts w:ascii="Times New Roman" w:eastAsia="Times New Roman" w:hAnsi="Times New Roman" w:cs="Times New Roman"/>
          <w:sz w:val="28"/>
          <w:szCs w:val="28"/>
        </w:rPr>
        <w:t xml:space="preserve">х. Наприклад, Т. Г. Четверикова та О. В. </w:t>
      </w:r>
      <w:r w:rsidRPr="007B7396">
        <w:rPr>
          <w:rFonts w:ascii="Times New Roman" w:eastAsia="Times New Roman" w:hAnsi="Times New Roman" w:cs="Times New Roman"/>
          <w:sz w:val="28"/>
          <w:szCs w:val="28"/>
        </w:rPr>
        <w:t>Клехо за</w:t>
      </w:r>
      <w:r w:rsidR="008C58C0" w:rsidRPr="007B7396">
        <w:rPr>
          <w:rFonts w:ascii="Times New Roman" w:eastAsia="Times New Roman" w:hAnsi="Times New Roman" w:cs="Times New Roman"/>
          <w:sz w:val="28"/>
          <w:szCs w:val="28"/>
        </w:rPr>
        <w:t>значають</w:t>
      </w:r>
      <w:r w:rsidR="007B7396">
        <w:rPr>
          <w:rFonts w:ascii="Times New Roman" w:eastAsia="Times New Roman" w:hAnsi="Times New Roman" w:cs="Times New Roman"/>
          <w:sz w:val="28"/>
          <w:szCs w:val="28"/>
        </w:rPr>
        <w:t xml:space="preserve"> такі переваги розглядуваних </w:t>
      </w:r>
      <w:r w:rsidR="008C58C0">
        <w:rPr>
          <w:rFonts w:ascii="Times New Roman" w:eastAsia="Times New Roman" w:hAnsi="Times New Roman" w:cs="Times New Roman"/>
          <w:sz w:val="28"/>
          <w:szCs w:val="28"/>
        </w:rPr>
        <w:t>уроків:</w:t>
      </w:r>
    </w:p>
    <w:p w14:paraId="665A6B72" w14:textId="765B2B8A" w:rsidR="00E328DC" w:rsidRDefault="008C58C0" w:rsidP="00F845B8">
      <w:pPr>
        <w:numPr>
          <w:ilvl w:val="0"/>
          <w:numId w:val="7"/>
        </w:numPr>
        <w:pBdr>
          <w:top w:val="nil"/>
          <w:left w:val="nil"/>
          <w:bottom w:val="nil"/>
          <w:right w:val="nil"/>
          <w:between w:val="nil"/>
        </w:pBdr>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розширення навчального матеріалу через використання аудіо</w:t>
      </w:r>
      <w:r w:rsidR="00DA5FC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та візуальних елементів для пояснення;</w:t>
      </w:r>
    </w:p>
    <w:p w14:paraId="35D8D8AB" w14:textId="77777777" w:rsidR="00E328DC" w:rsidRDefault="008C58C0" w:rsidP="00F845B8">
      <w:pPr>
        <w:numPr>
          <w:ilvl w:val="0"/>
          <w:numId w:val="7"/>
        </w:numPr>
        <w:pBdr>
          <w:top w:val="nil"/>
          <w:left w:val="nil"/>
          <w:bottom w:val="nil"/>
          <w:right w:val="nil"/>
          <w:between w:val="nil"/>
        </w:pBdr>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забезпечення можливості перегляду матеріалів у зручний час та в будь-якому місці;</w:t>
      </w:r>
    </w:p>
    <w:p w14:paraId="5AFCF34F" w14:textId="77777777" w:rsidR="00E328DC" w:rsidRDefault="008C58C0" w:rsidP="00F845B8">
      <w:pPr>
        <w:numPr>
          <w:ilvl w:val="0"/>
          <w:numId w:val="7"/>
        </w:numPr>
        <w:pBdr>
          <w:top w:val="nil"/>
          <w:left w:val="nil"/>
          <w:bottom w:val="nil"/>
          <w:right w:val="nil"/>
          <w:between w:val="nil"/>
        </w:pBdr>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працювати з матеріалом у власному темпі та автономному режимі;</w:t>
      </w:r>
    </w:p>
    <w:p w14:paraId="350EF9B6" w14:textId="77777777" w:rsidR="00E328DC" w:rsidRDefault="008C58C0" w:rsidP="00F845B8">
      <w:pPr>
        <w:numPr>
          <w:ilvl w:val="0"/>
          <w:numId w:val="7"/>
        </w:numPr>
        <w:pBdr>
          <w:top w:val="nil"/>
          <w:left w:val="nil"/>
          <w:bottom w:val="nil"/>
          <w:right w:val="nil"/>
          <w:between w:val="nil"/>
        </w:pBdr>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здатність зупинити пояснення для кращого осмислення матеріалу та повторно переглянути його з початку;</w:t>
      </w:r>
    </w:p>
    <w:p w14:paraId="1A8E970F" w14:textId="1FAA8B4A" w:rsidR="00E328DC" w:rsidRDefault="007B7396" w:rsidP="00F845B8">
      <w:pPr>
        <w:numPr>
          <w:ilvl w:val="0"/>
          <w:numId w:val="7"/>
        </w:numPr>
        <w:pBdr>
          <w:top w:val="nil"/>
          <w:left w:val="nil"/>
          <w:bottom w:val="nil"/>
          <w:right w:val="nil"/>
          <w:between w:val="nil"/>
        </w:pBdr>
        <w:spacing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у</w:t>
      </w:r>
      <w:r w:rsidR="008C58C0">
        <w:rPr>
          <w:rFonts w:ascii="Times New Roman" w:eastAsia="Times New Roman" w:hAnsi="Times New Roman" w:cs="Times New Roman"/>
          <w:color w:val="000000"/>
          <w:sz w:val="28"/>
          <w:szCs w:val="28"/>
        </w:rPr>
        <w:t>чителя самостійно створити навчальний матеріал, що відповідає освітній меті заняття (</w:t>
      </w:r>
      <w:r w:rsidR="008C58C0" w:rsidRPr="007B7396">
        <w:rPr>
          <w:rFonts w:ascii="Times New Roman" w:eastAsia="Times New Roman" w:hAnsi="Times New Roman" w:cs="Times New Roman"/>
          <w:sz w:val="28"/>
          <w:szCs w:val="28"/>
        </w:rPr>
        <w:t>Четверикова Т. Г., Клехо О. В., 2022, с. 22</w:t>
      </w:r>
      <w:r w:rsidR="008C58C0">
        <w:rPr>
          <w:rFonts w:ascii="Times New Roman" w:eastAsia="Times New Roman" w:hAnsi="Times New Roman" w:cs="Times New Roman"/>
          <w:color w:val="000000"/>
          <w:sz w:val="28"/>
          <w:szCs w:val="28"/>
        </w:rPr>
        <w:t>).</w:t>
      </w:r>
    </w:p>
    <w:p w14:paraId="6B45C90D" w14:textId="4E620735"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організації </w:t>
      </w:r>
      <w:r w:rsidR="00DA5FCF" w:rsidRPr="00322950">
        <w:rPr>
          <w:rFonts w:ascii="Times New Roman" w:eastAsia="Times New Roman" w:hAnsi="Times New Roman" w:cs="Times New Roman"/>
          <w:sz w:val="28"/>
          <w:szCs w:val="28"/>
        </w:rPr>
        <w:t>роботи в дистанційному та змішаному</w:t>
      </w:r>
      <w:r w:rsidRPr="00322950">
        <w:rPr>
          <w:rFonts w:ascii="Times New Roman" w:eastAsia="Times New Roman" w:hAnsi="Times New Roman" w:cs="Times New Roman"/>
          <w:sz w:val="28"/>
          <w:szCs w:val="28"/>
        </w:rPr>
        <w:t xml:space="preserve"> </w:t>
      </w:r>
      <w:r w:rsidR="00DA5FCF" w:rsidRPr="00322950">
        <w:rPr>
          <w:rFonts w:ascii="Times New Roman" w:eastAsia="Times New Roman" w:hAnsi="Times New Roman" w:cs="Times New Roman"/>
          <w:sz w:val="28"/>
          <w:szCs w:val="28"/>
        </w:rPr>
        <w:t xml:space="preserve">форматах </w:t>
      </w:r>
      <w:r w:rsidR="007B7396">
        <w:rPr>
          <w:rFonts w:ascii="Times New Roman" w:eastAsia="Times New Roman" w:hAnsi="Times New Roman" w:cs="Times New Roman"/>
          <w:sz w:val="28"/>
          <w:szCs w:val="28"/>
        </w:rPr>
        <w:t>у</w:t>
      </w:r>
      <w:r w:rsidRPr="00322950">
        <w:rPr>
          <w:rFonts w:ascii="Times New Roman" w:eastAsia="Times New Roman" w:hAnsi="Times New Roman" w:cs="Times New Roman"/>
          <w:sz w:val="28"/>
          <w:szCs w:val="28"/>
        </w:rPr>
        <w:t xml:space="preserve">чителі можуть використовувати готовий відеоконтент, створений і структурований </w:t>
      </w:r>
      <w:r w:rsidRPr="00322950">
        <w:rPr>
          <w:rFonts w:ascii="Times New Roman" w:eastAsia="Times New Roman" w:hAnsi="Times New Roman" w:cs="Times New Roman"/>
          <w:sz w:val="28"/>
          <w:szCs w:val="28"/>
        </w:rPr>
        <w:lastRenderedPageBreak/>
        <w:t xml:space="preserve">згідно </w:t>
      </w:r>
      <w:r w:rsidR="00DA5FCF" w:rsidRPr="00322950">
        <w:rPr>
          <w:rFonts w:ascii="Times New Roman" w:eastAsia="Times New Roman" w:hAnsi="Times New Roman" w:cs="Times New Roman"/>
          <w:sz w:val="28"/>
          <w:szCs w:val="28"/>
        </w:rPr>
        <w:t>з навчальними</w:t>
      </w:r>
      <w:r w:rsidRPr="00322950">
        <w:rPr>
          <w:rFonts w:ascii="Times New Roman" w:eastAsia="Times New Roman" w:hAnsi="Times New Roman" w:cs="Times New Roman"/>
          <w:sz w:val="28"/>
          <w:szCs w:val="28"/>
        </w:rPr>
        <w:t xml:space="preserve"> програм</w:t>
      </w:r>
      <w:r w:rsidR="00DA5FCF" w:rsidRPr="00322950">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xml:space="preserve"> на ютуб-каналі Всеукраїнської школи онлайн (</w:t>
      </w:r>
      <w:hyperlink r:id="rId8">
        <w:r w:rsidRPr="007B7396">
          <w:rPr>
            <w:rFonts w:ascii="Times New Roman" w:eastAsia="Times New Roman" w:hAnsi="Times New Roman" w:cs="Times New Roman"/>
            <w:color w:val="000000"/>
            <w:sz w:val="28"/>
            <w:szCs w:val="28"/>
          </w:rPr>
          <w:t>http://www.youtube.com/@user-cu2je9cb2x</w:t>
        </w:r>
      </w:hyperlink>
      <w:r>
        <w:rPr>
          <w:rFonts w:ascii="Times New Roman" w:eastAsia="Times New Roman" w:hAnsi="Times New Roman" w:cs="Times New Roman"/>
          <w:sz w:val="28"/>
          <w:szCs w:val="28"/>
        </w:rPr>
        <w:t>) або інших ютуб-каналах. Ось приклади деяких</w:t>
      </w:r>
      <w:r w:rsidR="00DA5FCF">
        <w:rPr>
          <w:rFonts w:ascii="Times New Roman" w:eastAsia="Times New Roman" w:hAnsi="Times New Roman" w:cs="Times New Roman"/>
          <w:sz w:val="28"/>
          <w:szCs w:val="28"/>
        </w:rPr>
        <w:t>і</w:t>
      </w:r>
      <w:r>
        <w:rPr>
          <w:rFonts w:ascii="Times New Roman" w:eastAsia="Times New Roman" w:hAnsi="Times New Roman" w:cs="Times New Roman"/>
          <w:sz w:val="28"/>
          <w:szCs w:val="28"/>
        </w:rPr>
        <w:t xml:space="preserve"> з них:</w:t>
      </w:r>
    </w:p>
    <w:p w14:paraId="6F3EF72C" w14:textId="77777777"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Цікава наука (</w:t>
      </w:r>
      <w:hyperlink r:id="rId9">
        <w:r w:rsidRPr="007B7396">
          <w:rPr>
            <w:rFonts w:ascii="Times New Roman" w:eastAsia="Times New Roman" w:hAnsi="Times New Roman" w:cs="Times New Roman"/>
            <w:color w:val="000000"/>
            <w:sz w:val="28"/>
            <w:szCs w:val="28"/>
          </w:rPr>
          <w:t>http://www.youtube.com/@cikavanauka</w:t>
        </w:r>
      </w:hyperlink>
      <w:r w:rsidRPr="007B73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науково-популярні та освітні відео на різні наукові теми з фізики, астрономії, біології, географії та математики.</w:t>
      </w:r>
    </w:p>
    <w:p w14:paraId="5D9D5223" w14:textId="77777777"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EdEra (</w:t>
      </w:r>
      <w:hyperlink r:id="rId10">
        <w:r w:rsidRPr="007B7396">
          <w:rPr>
            <w:rFonts w:ascii="Times New Roman" w:eastAsia="Times New Roman" w:hAnsi="Times New Roman" w:cs="Times New Roman"/>
            <w:color w:val="000000"/>
            <w:sz w:val="28"/>
            <w:szCs w:val="28"/>
          </w:rPr>
          <w:t>http://www.youtube.com/@EdEraEducation</w:t>
        </w:r>
      </w:hyperlink>
      <w:r w:rsidRPr="007B73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онлайн-курси, спецпроєкти, інтерактивні підручники та освітні блоги.</w:t>
      </w:r>
    </w:p>
    <w:p w14:paraId="7764EBFE" w14:textId="77777777"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Tokar.ua </w:t>
      </w:r>
      <w:r w:rsidRPr="007B7396">
        <w:rPr>
          <w:rFonts w:ascii="Times New Roman" w:eastAsia="Times New Roman" w:hAnsi="Times New Roman" w:cs="Times New Roman"/>
          <w:color w:val="000000"/>
          <w:sz w:val="28"/>
          <w:szCs w:val="28"/>
        </w:rPr>
        <w:t>(</w:t>
      </w:r>
      <w:hyperlink r:id="rId11">
        <w:r w:rsidRPr="007B7396">
          <w:rPr>
            <w:rFonts w:ascii="Times New Roman" w:eastAsia="Times New Roman" w:hAnsi="Times New Roman" w:cs="Times New Roman"/>
            <w:color w:val="000000"/>
            <w:sz w:val="28"/>
            <w:szCs w:val="28"/>
          </w:rPr>
          <w:t>www.youtube.com/@Tokarua</w:t>
        </w:r>
      </w:hyperlink>
      <w:r>
        <w:rPr>
          <w:rFonts w:ascii="Times New Roman" w:eastAsia="Times New Roman" w:hAnsi="Times New Roman" w:cs="Times New Roman"/>
          <w:color w:val="000000"/>
          <w:sz w:val="28"/>
          <w:szCs w:val="28"/>
        </w:rPr>
        <w:t>) – розповіді про космос, безпеку, технології та винаходи від програміста і адміністратора української Вікіпедії Назара Токаря.</w:t>
      </w:r>
    </w:p>
    <w:p w14:paraId="75BE62F6" w14:textId="77777777"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Олександр Авраменко </w:t>
      </w:r>
      <w:r w:rsidRPr="007B7396">
        <w:rPr>
          <w:rFonts w:ascii="Times New Roman" w:eastAsia="Times New Roman" w:hAnsi="Times New Roman" w:cs="Times New Roman"/>
          <w:color w:val="000000"/>
          <w:sz w:val="28"/>
          <w:szCs w:val="28"/>
        </w:rPr>
        <w:t>(</w:t>
      </w:r>
      <w:hyperlink r:id="rId12">
        <w:r w:rsidRPr="007B7396">
          <w:rPr>
            <w:rFonts w:ascii="Times New Roman" w:eastAsia="Times New Roman" w:hAnsi="Times New Roman" w:cs="Times New Roman"/>
            <w:color w:val="000000"/>
            <w:sz w:val="28"/>
            <w:szCs w:val="28"/>
          </w:rPr>
          <w:t>https://www.youtube.com/@user-vq6zi3fr6m</w:t>
        </w:r>
      </w:hyperlink>
      <w:r>
        <w:rPr>
          <w:rFonts w:ascii="Times New Roman" w:eastAsia="Times New Roman" w:hAnsi="Times New Roman" w:cs="Times New Roman"/>
          <w:color w:val="000000"/>
          <w:sz w:val="28"/>
          <w:szCs w:val="28"/>
        </w:rPr>
        <w:t>) – авторський канал автора підручників з української мови.</w:t>
      </w:r>
    </w:p>
    <w:p w14:paraId="23E76297" w14:textId="77777777"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Топ Школа (</w:t>
      </w:r>
      <w:hyperlink r:id="rId13">
        <w:r w:rsidRPr="007B7396">
          <w:rPr>
            <w:rFonts w:ascii="Times New Roman" w:eastAsia="Times New Roman" w:hAnsi="Times New Roman" w:cs="Times New Roman"/>
            <w:color w:val="000000"/>
            <w:sz w:val="28"/>
            <w:szCs w:val="28"/>
          </w:rPr>
          <w:t>http://www.youtube.com/@TopShkolaUA</w:t>
        </w:r>
      </w:hyperlink>
      <w:r>
        <w:rPr>
          <w:rFonts w:ascii="Times New Roman" w:eastAsia="Times New Roman" w:hAnsi="Times New Roman" w:cs="Times New Roman"/>
          <w:color w:val="000000"/>
          <w:sz w:val="28"/>
          <w:szCs w:val="28"/>
        </w:rPr>
        <w:t>) – відеоуроки з математики для 4–11 класів за чинними навчальними програмами.</w:t>
      </w:r>
    </w:p>
    <w:p w14:paraId="7EBE11FE" w14:textId="77777777"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Англійська по-простому (</w:t>
      </w:r>
      <w:hyperlink r:id="rId14">
        <w:r w:rsidRPr="007B7396">
          <w:rPr>
            <w:rFonts w:ascii="Times New Roman" w:eastAsia="Times New Roman" w:hAnsi="Times New Roman" w:cs="Times New Roman"/>
            <w:color w:val="000000"/>
            <w:sz w:val="28"/>
            <w:szCs w:val="28"/>
          </w:rPr>
          <w:t>http://www.youtube.com/@englishprosto</w:t>
        </w:r>
      </w:hyperlink>
      <w:r w:rsidRPr="007B73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канал учителя англійської мови, який мешкає в Лондоні.</w:t>
      </w:r>
    </w:p>
    <w:p w14:paraId="5CC546FD" w14:textId="77777777"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Імені Т. Г. Шевченка (</w:t>
      </w:r>
      <w:hyperlink r:id="rId15">
        <w:r w:rsidRPr="007B7396">
          <w:rPr>
            <w:rFonts w:ascii="Times New Roman" w:eastAsia="Times New Roman" w:hAnsi="Times New Roman" w:cs="Times New Roman"/>
            <w:color w:val="000000"/>
            <w:sz w:val="28"/>
            <w:szCs w:val="28"/>
          </w:rPr>
          <w:t>http://www.youtube.com/@imtgsh</w:t>
        </w:r>
      </w:hyperlink>
      <w:r w:rsidRPr="007B73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цікаві відео на тему історії України від братів Капранових.</w:t>
      </w:r>
    </w:p>
    <w:p w14:paraId="174152B8" w14:textId="77777777"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Довколаботаніка </w:t>
      </w:r>
      <w:r w:rsidRPr="007B7396">
        <w:rPr>
          <w:rFonts w:ascii="Times New Roman" w:eastAsia="Times New Roman" w:hAnsi="Times New Roman" w:cs="Times New Roman"/>
          <w:color w:val="000000"/>
          <w:sz w:val="28"/>
          <w:szCs w:val="28"/>
        </w:rPr>
        <w:t>(</w:t>
      </w:r>
      <w:hyperlink r:id="rId16">
        <w:r w:rsidRPr="007B7396">
          <w:rPr>
            <w:rFonts w:ascii="Times New Roman" w:eastAsia="Times New Roman" w:hAnsi="Times New Roman" w:cs="Times New Roman"/>
            <w:color w:val="000000"/>
            <w:sz w:val="28"/>
            <w:szCs w:val="28"/>
          </w:rPr>
          <w:t>http://www.youtube.com/@dovkolabotanika</w:t>
        </w:r>
      </w:hyperlink>
      <w:r>
        <w:rPr>
          <w:rFonts w:ascii="Times New Roman" w:eastAsia="Times New Roman" w:hAnsi="Times New Roman" w:cs="Times New Roman"/>
          <w:color w:val="000000"/>
          <w:sz w:val="28"/>
          <w:szCs w:val="28"/>
        </w:rPr>
        <w:t>) – канал про ботаніку від кандидата біологічних наук Олексія Коваленка.</w:t>
      </w:r>
    </w:p>
    <w:p w14:paraId="400F2B85" w14:textId="77777777"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Ukraїner (</w:t>
      </w:r>
      <w:hyperlink r:id="rId17">
        <w:r w:rsidRPr="007B7396">
          <w:rPr>
            <w:rFonts w:ascii="Times New Roman" w:eastAsia="Times New Roman" w:hAnsi="Times New Roman" w:cs="Times New Roman"/>
            <w:color w:val="000000"/>
            <w:sz w:val="28"/>
            <w:szCs w:val="28"/>
          </w:rPr>
          <w:t>http://www.youtube.com/@ukrainernet</w:t>
        </w:r>
      </w:hyperlink>
      <w:r w:rsidRPr="007B739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канал про експедиції та подорожі Україною, відкриття, антропологію та етнографію.</w:t>
      </w:r>
    </w:p>
    <w:p w14:paraId="21055C85" w14:textId="7FCCC1B1" w:rsidR="00E328DC" w:rsidRDefault="008C58C0" w:rsidP="00F845B8">
      <w:pPr>
        <w:numPr>
          <w:ilvl w:val="0"/>
          <w:numId w:val="5"/>
        </w:numPr>
        <w:pBdr>
          <w:top w:val="nil"/>
          <w:left w:val="nil"/>
          <w:bottom w:val="nil"/>
          <w:right w:val="nil"/>
          <w:between w:val="nil"/>
        </w:pBdr>
        <w:tabs>
          <w:tab w:val="left" w:pos="284"/>
        </w:tabs>
        <w:spacing w:after="0" w:line="360" w:lineRule="auto"/>
        <w:ind w:left="0"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Інформатика – це просто </w:t>
      </w:r>
      <w:r w:rsidRPr="007B7396">
        <w:rPr>
          <w:rFonts w:ascii="Times New Roman" w:eastAsia="Times New Roman" w:hAnsi="Times New Roman" w:cs="Times New Roman"/>
          <w:color w:val="000000"/>
          <w:sz w:val="28"/>
          <w:szCs w:val="28"/>
        </w:rPr>
        <w:t>(</w:t>
      </w:r>
      <w:hyperlink r:id="rId18">
        <w:r w:rsidRPr="007B7396">
          <w:rPr>
            <w:rFonts w:ascii="Times New Roman" w:eastAsia="Times New Roman" w:hAnsi="Times New Roman" w:cs="Times New Roman"/>
            <w:color w:val="000000"/>
            <w:sz w:val="28"/>
            <w:szCs w:val="28"/>
          </w:rPr>
          <w:t>http://www.youtube.com/@InformatikaVseProsto</w:t>
        </w:r>
      </w:hyperlink>
      <w:r w:rsidR="00DA5FCF">
        <w:rPr>
          <w:rFonts w:ascii="Times New Roman" w:eastAsia="Times New Roman" w:hAnsi="Times New Roman" w:cs="Times New Roman"/>
          <w:color w:val="000000"/>
          <w:sz w:val="28"/>
          <w:szCs w:val="28"/>
        </w:rPr>
        <w:t>) – відеоуроки в</w:t>
      </w:r>
      <w:r>
        <w:rPr>
          <w:rFonts w:ascii="Times New Roman" w:eastAsia="Times New Roman" w:hAnsi="Times New Roman" w:cs="Times New Roman"/>
          <w:color w:val="000000"/>
          <w:sz w:val="28"/>
          <w:szCs w:val="28"/>
        </w:rPr>
        <w:t>чителя інформатики вищої категорії Миколаївської гімназії № 6 Миколаївської міської ради Князєва Євгена Олеговича.</w:t>
      </w:r>
    </w:p>
    <w:p w14:paraId="65BB0D91" w14:textId="25D4CD79" w:rsidR="00E328DC" w:rsidRDefault="008C58C0" w:rsidP="00F845B8">
      <w:pPr>
        <w:pBdr>
          <w:top w:val="nil"/>
          <w:left w:val="nil"/>
          <w:bottom w:val="nil"/>
          <w:right w:val="nil"/>
          <w:between w:val="nil"/>
        </w:pBdr>
        <w:tabs>
          <w:tab w:val="left" w:pos="284"/>
        </w:tabs>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дослідженні І. В. </w:t>
      </w:r>
      <w:r w:rsidRPr="00322950">
        <w:rPr>
          <w:rFonts w:ascii="Times New Roman" w:eastAsia="Times New Roman" w:hAnsi="Times New Roman" w:cs="Times New Roman"/>
          <w:color w:val="000000"/>
          <w:sz w:val="28"/>
          <w:szCs w:val="28"/>
        </w:rPr>
        <w:t>Шишенко на прикладі освітніх математичних юту</w:t>
      </w:r>
      <w:r w:rsidR="00DA5FCF" w:rsidRPr="00322950">
        <w:rPr>
          <w:rFonts w:ascii="Times New Roman" w:eastAsia="Times New Roman" w:hAnsi="Times New Roman" w:cs="Times New Roman"/>
          <w:color w:val="000000"/>
          <w:sz w:val="28"/>
          <w:szCs w:val="28"/>
        </w:rPr>
        <w:t>б-каналів проаналізовано напрям</w:t>
      </w:r>
      <w:r w:rsidRPr="00322950">
        <w:rPr>
          <w:rFonts w:ascii="Times New Roman" w:eastAsia="Times New Roman" w:hAnsi="Times New Roman" w:cs="Times New Roman"/>
          <w:color w:val="000000"/>
          <w:sz w:val="28"/>
          <w:szCs w:val="28"/>
        </w:rPr>
        <w:t xml:space="preserve">и «Управління контентом» та «Педагогічні </w:t>
      </w:r>
      <w:r w:rsidRPr="00322950">
        <w:rPr>
          <w:rFonts w:ascii="Times New Roman" w:eastAsia="Times New Roman" w:hAnsi="Times New Roman" w:cs="Times New Roman"/>
          <w:color w:val="000000"/>
          <w:sz w:val="28"/>
          <w:szCs w:val="28"/>
        </w:rPr>
        <w:lastRenderedPageBreak/>
        <w:t>стратегії». Отримані результати з</w:t>
      </w:r>
      <w:r w:rsidR="007B7396">
        <w:rPr>
          <w:rFonts w:ascii="Times New Roman" w:eastAsia="Times New Roman" w:hAnsi="Times New Roman" w:cs="Times New Roman"/>
          <w:color w:val="000000"/>
          <w:sz w:val="28"/>
          <w:szCs w:val="28"/>
        </w:rPr>
        <w:t>асвідчили, що ефективність шкі</w:t>
      </w:r>
      <w:r w:rsidRPr="00322950">
        <w:rPr>
          <w:rFonts w:ascii="Times New Roman" w:eastAsia="Times New Roman" w:hAnsi="Times New Roman" w:cs="Times New Roman"/>
          <w:color w:val="000000"/>
          <w:sz w:val="28"/>
          <w:szCs w:val="28"/>
        </w:rPr>
        <w:t>льних відео залежить від того, наскільки ясно</w:t>
      </w:r>
      <w:r w:rsidR="00A536A5" w:rsidRPr="00322950">
        <w:rPr>
          <w:rFonts w:ascii="Times New Roman" w:eastAsia="Times New Roman" w:hAnsi="Times New Roman" w:cs="Times New Roman"/>
          <w:color w:val="000000"/>
          <w:sz w:val="28"/>
          <w:szCs w:val="28"/>
        </w:rPr>
        <w:t xml:space="preserve"> і доклад</w:t>
      </w:r>
      <w:r w:rsidRPr="00322950">
        <w:rPr>
          <w:rFonts w:ascii="Times New Roman" w:eastAsia="Times New Roman" w:hAnsi="Times New Roman" w:cs="Times New Roman"/>
          <w:color w:val="000000"/>
          <w:sz w:val="28"/>
          <w:szCs w:val="28"/>
        </w:rPr>
        <w:t xml:space="preserve">но автор </w:t>
      </w:r>
      <w:r w:rsidR="00A536A5" w:rsidRPr="00322950">
        <w:rPr>
          <w:rFonts w:ascii="Times New Roman" w:eastAsia="Times New Roman" w:hAnsi="Times New Roman" w:cs="Times New Roman"/>
          <w:color w:val="000000"/>
          <w:sz w:val="28"/>
          <w:szCs w:val="28"/>
        </w:rPr>
        <w:t>розтлумачив навчальний матеріал</w:t>
      </w:r>
      <w:r w:rsidRPr="00322950">
        <w:rPr>
          <w:rFonts w:ascii="Times New Roman" w:eastAsia="Times New Roman" w:hAnsi="Times New Roman" w:cs="Times New Roman"/>
          <w:color w:val="000000"/>
          <w:sz w:val="28"/>
          <w:szCs w:val="28"/>
        </w:rPr>
        <w:t xml:space="preserve"> та </w:t>
      </w:r>
      <w:r w:rsidR="00A536A5" w:rsidRPr="00322950">
        <w:rPr>
          <w:rFonts w:ascii="Times New Roman" w:eastAsia="Times New Roman" w:hAnsi="Times New Roman" w:cs="Times New Roman"/>
          <w:color w:val="000000"/>
          <w:sz w:val="28"/>
          <w:szCs w:val="28"/>
        </w:rPr>
        <w:t>водночас</w:t>
      </w:r>
      <w:r w:rsidRPr="00322950">
        <w:rPr>
          <w:rFonts w:ascii="Times New Roman" w:eastAsia="Times New Roman" w:hAnsi="Times New Roman" w:cs="Times New Roman"/>
          <w:color w:val="000000"/>
          <w:sz w:val="28"/>
          <w:szCs w:val="28"/>
        </w:rPr>
        <w:t xml:space="preserve"> наскільки позитивно й</w:t>
      </w:r>
      <w:r>
        <w:rPr>
          <w:rFonts w:ascii="Times New Roman" w:eastAsia="Times New Roman" w:hAnsi="Times New Roman" w:cs="Times New Roman"/>
          <w:color w:val="000000"/>
          <w:sz w:val="28"/>
          <w:szCs w:val="28"/>
        </w:rPr>
        <w:t xml:space="preserve"> умотивувально подав цей ма</w:t>
      </w:r>
      <w:r w:rsidR="00D949B7">
        <w:rPr>
          <w:rFonts w:ascii="Times New Roman" w:eastAsia="Times New Roman" w:hAnsi="Times New Roman" w:cs="Times New Roman"/>
          <w:color w:val="000000"/>
          <w:sz w:val="28"/>
          <w:szCs w:val="28"/>
        </w:rPr>
        <w:t>теріал (Шишенко І. В., 2022</w:t>
      </w:r>
      <w:r>
        <w:rPr>
          <w:rFonts w:ascii="Times New Roman" w:eastAsia="Times New Roman" w:hAnsi="Times New Roman" w:cs="Times New Roman"/>
          <w:color w:val="000000"/>
          <w:sz w:val="28"/>
          <w:szCs w:val="28"/>
        </w:rPr>
        <w:t>, с. 50</w:t>
      </w:r>
      <w:r w:rsidR="00A536A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51). Під час роботи з відео важливою є взаємодія та зворотний зв’язок. Рекомендуємо авторам відео заохочувати глядачів, тобто учнів, до коментарів і запитань, використовува</w:t>
      </w:r>
      <w:r w:rsidR="007B7396">
        <w:rPr>
          <w:rFonts w:ascii="Times New Roman" w:eastAsia="Times New Roman" w:hAnsi="Times New Roman" w:cs="Times New Roman"/>
          <w:color w:val="000000"/>
          <w:sz w:val="28"/>
          <w:szCs w:val="28"/>
        </w:rPr>
        <w:t xml:space="preserve">ти зазначений </w:t>
      </w:r>
      <w:r>
        <w:rPr>
          <w:rFonts w:ascii="Times New Roman" w:eastAsia="Times New Roman" w:hAnsi="Times New Roman" w:cs="Times New Roman"/>
          <w:color w:val="000000"/>
          <w:sz w:val="28"/>
          <w:szCs w:val="28"/>
        </w:rPr>
        <w:t>урок для спілкування з учнями, надавати вчасну підтримку.</w:t>
      </w:r>
    </w:p>
    <w:p w14:paraId="540456CE" w14:textId="56554026" w:rsidR="00E328DC" w:rsidRDefault="00A536A5"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 інколи </w:t>
      </w:r>
      <w:r w:rsidRPr="00322950">
        <w:rPr>
          <w:rFonts w:ascii="Times New Roman" w:eastAsia="Times New Roman" w:hAnsi="Times New Roman" w:cs="Times New Roman"/>
          <w:sz w:val="28"/>
          <w:szCs w:val="28"/>
        </w:rPr>
        <w:t>послуговування готовими</w:t>
      </w:r>
      <w:r w:rsidR="008C58C0">
        <w:rPr>
          <w:rFonts w:ascii="Times New Roman" w:eastAsia="Times New Roman" w:hAnsi="Times New Roman" w:cs="Times New Roman"/>
          <w:sz w:val="28"/>
          <w:szCs w:val="28"/>
        </w:rPr>
        <w:t xml:space="preserve"> відео на уроках може мати обмеження і недоліки порівняно з викорис</w:t>
      </w:r>
      <w:r w:rsidR="00322950">
        <w:rPr>
          <w:rFonts w:ascii="Times New Roman" w:eastAsia="Times New Roman" w:hAnsi="Times New Roman" w:cs="Times New Roman"/>
          <w:sz w:val="28"/>
          <w:szCs w:val="28"/>
        </w:rPr>
        <w:t xml:space="preserve">танням відповідних власноруч створених </w:t>
      </w:r>
      <w:r w:rsidR="008C58C0">
        <w:rPr>
          <w:rFonts w:ascii="Times New Roman" w:eastAsia="Times New Roman" w:hAnsi="Times New Roman" w:cs="Times New Roman"/>
          <w:sz w:val="28"/>
          <w:szCs w:val="28"/>
        </w:rPr>
        <w:t xml:space="preserve">матеріалів. Автор відео може налаштувати вміст під конкретну навчальну програму, врахувати особливості, інтереси та рівень </w:t>
      </w:r>
      <w:r>
        <w:rPr>
          <w:rFonts w:ascii="Times New Roman" w:eastAsia="Times New Roman" w:hAnsi="Times New Roman" w:cs="Times New Roman"/>
          <w:sz w:val="28"/>
          <w:szCs w:val="28"/>
        </w:rPr>
        <w:t xml:space="preserve">підготовки учнів, що сприяє </w:t>
      </w:r>
      <w:r w:rsidRPr="00322950">
        <w:rPr>
          <w:rFonts w:ascii="Times New Roman" w:eastAsia="Times New Roman" w:hAnsi="Times New Roman" w:cs="Times New Roman"/>
          <w:sz w:val="28"/>
          <w:szCs w:val="28"/>
        </w:rPr>
        <w:t>ліпш</w:t>
      </w:r>
      <w:r w:rsidR="008C58C0" w:rsidRPr="00322950">
        <w:rPr>
          <w:rFonts w:ascii="Times New Roman" w:eastAsia="Times New Roman" w:hAnsi="Times New Roman" w:cs="Times New Roman"/>
          <w:sz w:val="28"/>
          <w:szCs w:val="28"/>
        </w:rPr>
        <w:t xml:space="preserve">ому засвоєнню матеріалу. При цьому постає </w:t>
      </w:r>
      <w:r w:rsidRPr="00322950">
        <w:rPr>
          <w:rFonts w:ascii="Times New Roman" w:eastAsia="Times New Roman" w:hAnsi="Times New Roman" w:cs="Times New Roman"/>
          <w:sz w:val="28"/>
          <w:szCs w:val="28"/>
        </w:rPr>
        <w:t>проблема навчання вчителів нових технологій</w:t>
      </w:r>
      <w:r w:rsidR="008C58C0" w:rsidRPr="00322950">
        <w:rPr>
          <w:rFonts w:ascii="Times New Roman" w:eastAsia="Times New Roman" w:hAnsi="Times New Roman" w:cs="Times New Roman"/>
          <w:sz w:val="28"/>
          <w:szCs w:val="28"/>
        </w:rPr>
        <w:t xml:space="preserve"> </w:t>
      </w:r>
      <w:r w:rsidRPr="00322950">
        <w:rPr>
          <w:rFonts w:ascii="Times New Roman" w:eastAsia="Times New Roman" w:hAnsi="Times New Roman" w:cs="Times New Roman"/>
          <w:sz w:val="28"/>
          <w:szCs w:val="28"/>
        </w:rPr>
        <w:t>та видів</w:t>
      </w:r>
      <w:r w:rsidR="008C58C0" w:rsidRPr="00322950">
        <w:rPr>
          <w:rFonts w:ascii="Times New Roman" w:eastAsia="Times New Roman" w:hAnsi="Times New Roman" w:cs="Times New Roman"/>
          <w:sz w:val="28"/>
          <w:szCs w:val="28"/>
        </w:rPr>
        <w:t xml:space="preserve"> д</w:t>
      </w:r>
      <w:r w:rsidRPr="00322950">
        <w:rPr>
          <w:rFonts w:ascii="Times New Roman" w:eastAsia="Times New Roman" w:hAnsi="Times New Roman" w:cs="Times New Roman"/>
          <w:sz w:val="28"/>
          <w:szCs w:val="28"/>
        </w:rPr>
        <w:t>іяльності. Інколи це може спричинюв</w:t>
      </w:r>
      <w:r w:rsidR="008C58C0" w:rsidRPr="00322950">
        <w:rPr>
          <w:rFonts w:ascii="Times New Roman" w:eastAsia="Times New Roman" w:hAnsi="Times New Roman" w:cs="Times New Roman"/>
          <w:sz w:val="28"/>
          <w:szCs w:val="28"/>
        </w:rPr>
        <w:t>ати</w:t>
      </w:r>
      <w:r w:rsidR="00E32ACC" w:rsidRPr="00322950">
        <w:rPr>
          <w:rFonts w:ascii="Times New Roman" w:eastAsia="Times New Roman" w:hAnsi="Times New Roman" w:cs="Times New Roman"/>
          <w:sz w:val="28"/>
          <w:szCs w:val="28"/>
        </w:rPr>
        <w:t xml:space="preserve"> супротив. В</w:t>
      </w:r>
      <w:r w:rsidR="008C58C0" w:rsidRPr="00322950">
        <w:rPr>
          <w:rFonts w:ascii="Times New Roman" w:eastAsia="Times New Roman" w:hAnsi="Times New Roman" w:cs="Times New Roman"/>
          <w:sz w:val="28"/>
          <w:szCs w:val="28"/>
        </w:rPr>
        <w:t>одночас виклики і проблемні ситуації, з якими стикаються педагоги, стимулюють їхній творчий розвиток та підвищ</w:t>
      </w:r>
      <w:r w:rsidRPr="00322950">
        <w:rPr>
          <w:rFonts w:ascii="Times New Roman" w:eastAsia="Times New Roman" w:hAnsi="Times New Roman" w:cs="Times New Roman"/>
          <w:sz w:val="28"/>
          <w:szCs w:val="28"/>
        </w:rPr>
        <w:t>ення професійного рівня. Освітяни</w:t>
      </w:r>
      <w:r w:rsidR="008C58C0" w:rsidRPr="00322950">
        <w:rPr>
          <w:rFonts w:ascii="Times New Roman" w:eastAsia="Times New Roman" w:hAnsi="Times New Roman" w:cs="Times New Roman"/>
          <w:sz w:val="28"/>
          <w:szCs w:val="28"/>
        </w:rPr>
        <w:t xml:space="preserve"> вдосконалюють і розширюють</w:t>
      </w:r>
      <w:r w:rsidR="008C58C0">
        <w:rPr>
          <w:rFonts w:ascii="Times New Roman" w:eastAsia="Times New Roman" w:hAnsi="Times New Roman" w:cs="Times New Roman"/>
          <w:sz w:val="28"/>
          <w:szCs w:val="28"/>
        </w:rPr>
        <w:t xml:space="preserve"> свої навички й знання, стають більш гнучкими та ефективними в педагогічній практиці. Як с</w:t>
      </w:r>
      <w:r>
        <w:rPr>
          <w:rFonts w:ascii="Times New Roman" w:eastAsia="Times New Roman" w:hAnsi="Times New Roman" w:cs="Times New Roman"/>
          <w:sz w:val="28"/>
          <w:szCs w:val="28"/>
        </w:rPr>
        <w:t>лушно зауважують В. В. Стойкова та</w:t>
      </w:r>
      <w:r w:rsidR="008C58C0">
        <w:rPr>
          <w:rFonts w:ascii="Times New Roman" w:eastAsia="Times New Roman" w:hAnsi="Times New Roman" w:cs="Times New Roman"/>
          <w:sz w:val="28"/>
          <w:szCs w:val="28"/>
        </w:rPr>
        <w:t xml:space="preserve"> О. А. Кулешова, «здатність здійснювати акт творчості в кризових ситуаціях серед іншого свідчитиме про готовність педагога до професійного розвитку й удосконалення професійної майстерності» (Стойкова В. В., Кулешова О. А., 2023, с. 19). Самонавчання дає змогу педагогам відповідати потребам сучасного освітнього середовища, ефекти</w:t>
      </w:r>
      <w:r>
        <w:rPr>
          <w:rFonts w:ascii="Times New Roman" w:eastAsia="Times New Roman" w:hAnsi="Times New Roman" w:cs="Times New Roman"/>
          <w:sz w:val="28"/>
          <w:szCs w:val="28"/>
        </w:rPr>
        <w:t>вно впроваджувати нові освіт</w:t>
      </w:r>
      <w:r w:rsidR="008C58C0">
        <w:rPr>
          <w:rFonts w:ascii="Times New Roman" w:eastAsia="Times New Roman" w:hAnsi="Times New Roman" w:cs="Times New Roman"/>
          <w:sz w:val="28"/>
          <w:szCs w:val="28"/>
        </w:rPr>
        <w:t>ні підходи й технології, підвищ</w:t>
      </w:r>
      <w:r w:rsidR="008D60C5">
        <w:rPr>
          <w:rFonts w:ascii="Times New Roman" w:eastAsia="Times New Roman" w:hAnsi="Times New Roman" w:cs="Times New Roman"/>
          <w:sz w:val="28"/>
          <w:szCs w:val="28"/>
        </w:rPr>
        <w:t>увати якість студіювання</w:t>
      </w:r>
      <w:r w:rsidR="008C58C0">
        <w:rPr>
          <w:rFonts w:ascii="Times New Roman" w:eastAsia="Times New Roman" w:hAnsi="Times New Roman" w:cs="Times New Roman"/>
          <w:sz w:val="28"/>
          <w:szCs w:val="28"/>
        </w:rPr>
        <w:t>, а також спр</w:t>
      </w:r>
      <w:r w:rsidR="008D60C5">
        <w:rPr>
          <w:rFonts w:ascii="Times New Roman" w:eastAsia="Times New Roman" w:hAnsi="Times New Roman" w:cs="Times New Roman"/>
          <w:sz w:val="28"/>
          <w:szCs w:val="28"/>
        </w:rPr>
        <w:t>ияє зростанню авторитету викладача</w:t>
      </w:r>
      <w:r w:rsidR="008C58C0">
        <w:rPr>
          <w:rFonts w:ascii="Times New Roman" w:eastAsia="Times New Roman" w:hAnsi="Times New Roman" w:cs="Times New Roman"/>
          <w:sz w:val="28"/>
          <w:szCs w:val="28"/>
        </w:rPr>
        <w:t xml:space="preserve"> та розвиткові його творчого потенціалу.</w:t>
      </w:r>
    </w:p>
    <w:p w14:paraId="45830297" w14:textId="2D6BBF1D"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Відеоуроки можуть мати різноманітні формати і стилі, залежно від цілей навчання, типу матеріалу та особливостей аудиторії. Наведемо приклади деяких </w:t>
      </w:r>
      <w:r w:rsidR="00A536A5">
        <w:rPr>
          <w:rFonts w:ascii="Times New Roman" w:eastAsia="Times New Roman" w:hAnsi="Times New Roman" w:cs="Times New Roman"/>
          <w:sz w:val="28"/>
          <w:szCs w:val="28"/>
        </w:rPr>
        <w:t>і</w:t>
      </w:r>
      <w:r>
        <w:rPr>
          <w:rFonts w:ascii="Times New Roman" w:eastAsia="Times New Roman" w:hAnsi="Times New Roman" w:cs="Times New Roman"/>
          <w:sz w:val="28"/>
          <w:szCs w:val="28"/>
        </w:rPr>
        <w:t>з них:</w:t>
      </w:r>
    </w:p>
    <w:p w14:paraId="4E0727F5" w14:textId="329DF012" w:rsidR="00E328DC" w:rsidRDefault="008C58C0" w:rsidP="00F845B8">
      <w:pPr>
        <w:numPr>
          <w:ilvl w:val="0"/>
          <w:numId w:val="9"/>
        </w:numPr>
        <w:pBdr>
          <w:top w:val="nil"/>
          <w:left w:val="nil"/>
          <w:bottom w:val="nil"/>
          <w:right w:val="nil"/>
          <w:between w:val="nil"/>
        </w:pBdr>
        <w:spacing w:after="0" w:line="360" w:lineRule="auto"/>
        <w:ind w:left="567"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Відеолекції: учитель розповідає про певну тему або концепцію, подібно до традиційної лекції в </w:t>
      </w:r>
      <w:r w:rsidR="009F0CBF">
        <w:rPr>
          <w:rFonts w:ascii="Times New Roman" w:eastAsia="Times New Roman" w:hAnsi="Times New Roman" w:cs="Times New Roman"/>
          <w:color w:val="000000"/>
          <w:sz w:val="28"/>
          <w:szCs w:val="28"/>
        </w:rPr>
        <w:t xml:space="preserve">аудиторії. Цей стиль </w:t>
      </w:r>
      <w:r w:rsidR="009F0CBF" w:rsidRPr="00322950">
        <w:rPr>
          <w:rFonts w:ascii="Times New Roman" w:eastAsia="Times New Roman" w:hAnsi="Times New Roman" w:cs="Times New Roman"/>
          <w:color w:val="000000"/>
          <w:sz w:val="28"/>
          <w:szCs w:val="28"/>
        </w:rPr>
        <w:t>може місти</w:t>
      </w:r>
      <w:r w:rsidRPr="00322950">
        <w:rPr>
          <w:rFonts w:ascii="Times New Roman" w:eastAsia="Times New Roman" w:hAnsi="Times New Roman" w:cs="Times New Roman"/>
          <w:color w:val="000000"/>
          <w:sz w:val="28"/>
          <w:szCs w:val="28"/>
        </w:rPr>
        <w:t>ти презентації</w:t>
      </w:r>
      <w:r>
        <w:rPr>
          <w:rFonts w:ascii="Times New Roman" w:eastAsia="Times New Roman" w:hAnsi="Times New Roman" w:cs="Times New Roman"/>
          <w:color w:val="000000"/>
          <w:sz w:val="28"/>
          <w:szCs w:val="28"/>
        </w:rPr>
        <w:t xml:space="preserve"> слайдів або розповідь учителя перед камерою.</w:t>
      </w:r>
    </w:p>
    <w:p w14:paraId="0394B853" w14:textId="722A3EA6" w:rsidR="00E328DC" w:rsidRDefault="007B7396" w:rsidP="00F845B8">
      <w:pPr>
        <w:numPr>
          <w:ilvl w:val="0"/>
          <w:numId w:val="9"/>
        </w:numPr>
        <w:pBdr>
          <w:top w:val="nil"/>
          <w:left w:val="nil"/>
          <w:bottom w:val="nil"/>
          <w:right w:val="nil"/>
          <w:between w:val="nil"/>
        </w:pBdr>
        <w:spacing w:after="0" w:line="360" w:lineRule="auto"/>
        <w:ind w:left="567"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Демонстрації: учитель показ</w:t>
      </w:r>
      <w:r w:rsidR="008C58C0">
        <w:rPr>
          <w:rFonts w:ascii="Times New Roman" w:eastAsia="Times New Roman" w:hAnsi="Times New Roman" w:cs="Times New Roman"/>
          <w:color w:val="000000"/>
          <w:sz w:val="28"/>
          <w:szCs w:val="28"/>
        </w:rPr>
        <w:t>ує певні навички, прийоми або процеси. Це може</w:t>
      </w:r>
      <w:r w:rsidR="009F0CBF">
        <w:rPr>
          <w:rFonts w:ascii="Times New Roman" w:eastAsia="Times New Roman" w:hAnsi="Times New Roman" w:cs="Times New Roman"/>
          <w:color w:val="000000"/>
          <w:sz w:val="28"/>
          <w:szCs w:val="28"/>
        </w:rPr>
        <w:t xml:space="preserve"> бути розв’</w:t>
      </w:r>
      <w:r w:rsidR="008C58C0">
        <w:rPr>
          <w:rFonts w:ascii="Times New Roman" w:eastAsia="Times New Roman" w:hAnsi="Times New Roman" w:cs="Times New Roman"/>
          <w:color w:val="000000"/>
          <w:sz w:val="28"/>
          <w:szCs w:val="28"/>
        </w:rPr>
        <w:t>язання задач, п</w:t>
      </w:r>
      <w:r>
        <w:rPr>
          <w:rFonts w:ascii="Times New Roman" w:eastAsia="Times New Roman" w:hAnsi="Times New Roman" w:cs="Times New Roman"/>
          <w:color w:val="000000"/>
          <w:sz w:val="28"/>
          <w:szCs w:val="28"/>
        </w:rPr>
        <w:t>роведення експериментів, унаочнення</w:t>
      </w:r>
      <w:r w:rsidR="008C58C0">
        <w:rPr>
          <w:rFonts w:ascii="Times New Roman" w:eastAsia="Times New Roman" w:hAnsi="Times New Roman" w:cs="Times New Roman"/>
          <w:color w:val="000000"/>
          <w:sz w:val="28"/>
          <w:szCs w:val="28"/>
        </w:rPr>
        <w:t xml:space="preserve"> технік або маніпуляцій.</w:t>
      </w:r>
    </w:p>
    <w:p w14:paraId="7B700537" w14:textId="768F898B" w:rsidR="00E328DC" w:rsidRPr="00322950" w:rsidRDefault="008C58C0" w:rsidP="00F845B8">
      <w:pPr>
        <w:numPr>
          <w:ilvl w:val="0"/>
          <w:numId w:val="9"/>
        </w:numPr>
        <w:pBdr>
          <w:top w:val="nil"/>
          <w:left w:val="nil"/>
          <w:bottom w:val="nil"/>
          <w:right w:val="nil"/>
          <w:between w:val="nil"/>
        </w:pBdr>
        <w:spacing w:after="0" w:line="360" w:lineRule="auto"/>
        <w:ind w:left="567"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w:t>
      </w:r>
      <w:r w:rsidR="00291091">
        <w:rPr>
          <w:rFonts w:ascii="Times New Roman" w:eastAsia="Times New Roman" w:hAnsi="Times New Roman" w:cs="Times New Roman"/>
          <w:color w:val="000000"/>
          <w:sz w:val="28"/>
          <w:szCs w:val="28"/>
        </w:rPr>
        <w:t>імаційні відео: використовують анімацію, графіку</w:t>
      </w:r>
      <w:r>
        <w:rPr>
          <w:rFonts w:ascii="Times New Roman" w:eastAsia="Times New Roman" w:hAnsi="Times New Roman" w:cs="Times New Roman"/>
          <w:color w:val="000000"/>
          <w:sz w:val="28"/>
          <w:szCs w:val="28"/>
        </w:rPr>
        <w:t xml:space="preserve"> та інші мультимедійні ефекти для пояснення складних концепцій або процесів. Цей стиль може бути особливо корисним для ві</w:t>
      </w:r>
      <w:r w:rsidR="009F0CBF">
        <w:rPr>
          <w:rFonts w:ascii="Times New Roman" w:eastAsia="Times New Roman" w:hAnsi="Times New Roman" w:cs="Times New Roman"/>
          <w:color w:val="000000"/>
          <w:sz w:val="28"/>
          <w:szCs w:val="28"/>
        </w:rPr>
        <w:t xml:space="preserve">зуалізації абстрактних або </w:t>
      </w:r>
      <w:r w:rsidR="009F0CBF" w:rsidRPr="00322950">
        <w:rPr>
          <w:rFonts w:ascii="Times New Roman" w:eastAsia="Times New Roman" w:hAnsi="Times New Roman" w:cs="Times New Roman"/>
          <w:color w:val="000000"/>
          <w:sz w:val="28"/>
          <w:szCs w:val="28"/>
        </w:rPr>
        <w:t>головолом</w:t>
      </w:r>
      <w:r w:rsidRPr="00322950">
        <w:rPr>
          <w:rFonts w:ascii="Times New Roman" w:eastAsia="Times New Roman" w:hAnsi="Times New Roman" w:cs="Times New Roman"/>
          <w:color w:val="000000"/>
          <w:sz w:val="28"/>
          <w:szCs w:val="28"/>
        </w:rPr>
        <w:t>них ідей.</w:t>
      </w:r>
    </w:p>
    <w:p w14:paraId="1385109C" w14:textId="5A4539C8" w:rsidR="00E328DC" w:rsidRPr="00322950" w:rsidRDefault="008C58C0" w:rsidP="00F845B8">
      <w:pPr>
        <w:numPr>
          <w:ilvl w:val="0"/>
          <w:numId w:val="9"/>
        </w:numPr>
        <w:pBdr>
          <w:top w:val="nil"/>
          <w:left w:val="nil"/>
          <w:bottom w:val="nil"/>
          <w:right w:val="nil"/>
          <w:between w:val="nil"/>
        </w:pBdr>
        <w:spacing w:after="0" w:line="360" w:lineRule="auto"/>
        <w:ind w:left="567" w:hanging="425"/>
        <w:jc w:val="both"/>
        <w:rPr>
          <w:rFonts w:ascii="Times New Roman" w:eastAsia="Times New Roman" w:hAnsi="Times New Roman" w:cs="Times New Roman"/>
          <w:color w:val="000000"/>
          <w:sz w:val="28"/>
          <w:szCs w:val="28"/>
        </w:rPr>
      </w:pPr>
      <w:r w:rsidRPr="00322950">
        <w:rPr>
          <w:rFonts w:ascii="Times New Roman" w:eastAsia="Times New Roman" w:hAnsi="Times New Roman" w:cs="Times New Roman"/>
          <w:color w:val="000000"/>
          <w:sz w:val="28"/>
          <w:szCs w:val="28"/>
        </w:rPr>
        <w:t>Інтерактивні відео: учні активно залучені до про</w:t>
      </w:r>
      <w:r w:rsidR="009F0CBF" w:rsidRPr="00322950">
        <w:rPr>
          <w:rFonts w:ascii="Times New Roman" w:eastAsia="Times New Roman" w:hAnsi="Times New Roman" w:cs="Times New Roman"/>
          <w:color w:val="000000"/>
          <w:sz w:val="28"/>
          <w:szCs w:val="28"/>
        </w:rPr>
        <w:t>цесу навчання, наприклад, через викона</w:t>
      </w:r>
      <w:r w:rsidRPr="00322950">
        <w:rPr>
          <w:rFonts w:ascii="Times New Roman" w:eastAsia="Times New Roman" w:hAnsi="Times New Roman" w:cs="Times New Roman"/>
          <w:color w:val="000000"/>
          <w:sz w:val="28"/>
          <w:szCs w:val="28"/>
        </w:rPr>
        <w:t>ння завдань, відповідей на запитання або взаємодії зі вмістом.</w:t>
      </w:r>
    </w:p>
    <w:p w14:paraId="72DAED70" w14:textId="4C87CE30" w:rsidR="00E328DC" w:rsidRPr="00322950" w:rsidRDefault="008C58C0" w:rsidP="00F845B8">
      <w:pPr>
        <w:numPr>
          <w:ilvl w:val="0"/>
          <w:numId w:val="9"/>
        </w:numPr>
        <w:pBdr>
          <w:top w:val="nil"/>
          <w:left w:val="nil"/>
          <w:bottom w:val="nil"/>
          <w:right w:val="nil"/>
          <w:between w:val="nil"/>
        </w:pBdr>
        <w:spacing w:line="360" w:lineRule="auto"/>
        <w:ind w:left="567" w:hanging="425"/>
        <w:jc w:val="both"/>
        <w:rPr>
          <w:rFonts w:ascii="Times New Roman" w:eastAsia="Times New Roman" w:hAnsi="Times New Roman" w:cs="Times New Roman"/>
          <w:color w:val="000000"/>
          <w:sz w:val="28"/>
          <w:szCs w:val="28"/>
        </w:rPr>
      </w:pPr>
      <w:r w:rsidRPr="00322950">
        <w:rPr>
          <w:rFonts w:ascii="Times New Roman" w:eastAsia="Times New Roman" w:hAnsi="Times New Roman" w:cs="Times New Roman"/>
          <w:color w:val="000000"/>
          <w:sz w:val="28"/>
          <w:szCs w:val="28"/>
        </w:rPr>
        <w:t>Комбіновані відео: поєднання декількох підходів, таких</w:t>
      </w:r>
      <w:r w:rsidR="009F0CBF" w:rsidRPr="00322950">
        <w:rPr>
          <w:rFonts w:ascii="Times New Roman" w:eastAsia="Times New Roman" w:hAnsi="Times New Roman" w:cs="Times New Roman"/>
          <w:color w:val="000000"/>
          <w:sz w:val="28"/>
          <w:szCs w:val="28"/>
        </w:rPr>
        <w:t>,</w:t>
      </w:r>
      <w:r w:rsidRPr="00322950">
        <w:rPr>
          <w:rFonts w:ascii="Times New Roman" w:eastAsia="Times New Roman" w:hAnsi="Times New Roman" w:cs="Times New Roman"/>
          <w:color w:val="000000"/>
          <w:sz w:val="28"/>
          <w:szCs w:val="28"/>
        </w:rPr>
        <w:t xml:space="preserve"> як лекційний стиль </w:t>
      </w:r>
      <w:r w:rsidR="009F0CBF" w:rsidRPr="00322950">
        <w:rPr>
          <w:rFonts w:ascii="Times New Roman" w:eastAsia="Times New Roman" w:hAnsi="Times New Roman" w:cs="Times New Roman"/>
          <w:color w:val="000000"/>
          <w:sz w:val="28"/>
          <w:szCs w:val="28"/>
        </w:rPr>
        <w:t>і</w:t>
      </w:r>
      <w:r w:rsidRPr="00322950">
        <w:rPr>
          <w:rFonts w:ascii="Times New Roman" w:eastAsia="Times New Roman" w:hAnsi="Times New Roman" w:cs="Times New Roman"/>
          <w:color w:val="000000"/>
          <w:sz w:val="28"/>
          <w:szCs w:val="28"/>
        </w:rPr>
        <w:t>з демон</w:t>
      </w:r>
      <w:r w:rsidR="009F0CBF" w:rsidRPr="00322950">
        <w:rPr>
          <w:rFonts w:ascii="Times New Roman" w:eastAsia="Times New Roman" w:hAnsi="Times New Roman" w:cs="Times New Roman"/>
          <w:color w:val="000000"/>
          <w:sz w:val="28"/>
          <w:szCs w:val="28"/>
        </w:rPr>
        <w:t>страцією або анімацією, для належн</w:t>
      </w:r>
      <w:r w:rsidRPr="00322950">
        <w:rPr>
          <w:rFonts w:ascii="Times New Roman" w:eastAsia="Times New Roman" w:hAnsi="Times New Roman" w:cs="Times New Roman"/>
          <w:color w:val="000000"/>
          <w:sz w:val="28"/>
          <w:szCs w:val="28"/>
        </w:rPr>
        <w:t>ого засвоєння матеріалу.</w:t>
      </w:r>
    </w:p>
    <w:p w14:paraId="53D3C770" w14:textId="774221F1" w:rsidR="00E328DC" w:rsidRDefault="00291091"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час створення таких </w:t>
      </w:r>
      <w:r w:rsidR="008C58C0">
        <w:rPr>
          <w:rFonts w:ascii="Times New Roman" w:eastAsia="Times New Roman" w:hAnsi="Times New Roman" w:cs="Times New Roman"/>
          <w:sz w:val="28"/>
          <w:szCs w:val="28"/>
        </w:rPr>
        <w:t>уроків, незалежно</w:t>
      </w:r>
      <w:r w:rsidR="009F0CBF">
        <w:rPr>
          <w:rFonts w:ascii="Times New Roman" w:eastAsia="Times New Roman" w:hAnsi="Times New Roman" w:cs="Times New Roman"/>
          <w:sz w:val="28"/>
          <w:szCs w:val="28"/>
        </w:rPr>
        <w:t xml:space="preserve"> від вибору їхнього формату, </w:t>
      </w:r>
      <w:r w:rsidR="008C58C0">
        <w:rPr>
          <w:rFonts w:ascii="Times New Roman" w:eastAsia="Times New Roman" w:hAnsi="Times New Roman" w:cs="Times New Roman"/>
          <w:sz w:val="28"/>
          <w:szCs w:val="28"/>
        </w:rPr>
        <w:t>д</w:t>
      </w:r>
      <w:r w:rsidR="009F0CBF">
        <w:rPr>
          <w:rFonts w:ascii="Times New Roman" w:eastAsia="Times New Roman" w:hAnsi="Times New Roman" w:cs="Times New Roman"/>
          <w:sz w:val="28"/>
          <w:szCs w:val="28"/>
        </w:rPr>
        <w:t>оцільно</w:t>
      </w:r>
      <w:r w:rsidR="008C58C0">
        <w:rPr>
          <w:rFonts w:ascii="Times New Roman" w:eastAsia="Times New Roman" w:hAnsi="Times New Roman" w:cs="Times New Roman"/>
          <w:sz w:val="28"/>
          <w:szCs w:val="28"/>
        </w:rPr>
        <w:t xml:space="preserve"> враховувати загальні особливості. На думку О. А. Великого, до таких </w:t>
      </w:r>
      <w:r w:rsidR="009F0CBF">
        <w:rPr>
          <w:rFonts w:ascii="Times New Roman" w:eastAsia="Times New Roman" w:hAnsi="Times New Roman" w:cs="Times New Roman"/>
          <w:sz w:val="28"/>
          <w:szCs w:val="28"/>
        </w:rPr>
        <w:t>належать: планування та розроблення</w:t>
      </w:r>
      <w:r w:rsidR="008C58C0">
        <w:rPr>
          <w:rFonts w:ascii="Times New Roman" w:eastAsia="Times New Roman" w:hAnsi="Times New Roman" w:cs="Times New Roman"/>
          <w:sz w:val="28"/>
          <w:szCs w:val="28"/>
        </w:rPr>
        <w:t xml:space="preserve"> сценарію, підготовка обладнання, врахування індивідуальних потреб учнів, чіткість і лаконічність викладення матеріалу, емоційний стан автора</w:t>
      </w:r>
      <w:r w:rsidR="009F0CBF">
        <w:rPr>
          <w:rFonts w:ascii="Times New Roman" w:eastAsia="Times New Roman" w:hAnsi="Times New Roman" w:cs="Times New Roman"/>
          <w:sz w:val="28"/>
          <w:szCs w:val="28"/>
        </w:rPr>
        <w:t xml:space="preserve"> відео (Великий О. А., 2023, с. </w:t>
      </w:r>
      <w:r w:rsidR="008C58C0">
        <w:rPr>
          <w:rFonts w:ascii="Times New Roman" w:eastAsia="Times New Roman" w:hAnsi="Times New Roman" w:cs="Times New Roman"/>
          <w:sz w:val="28"/>
          <w:szCs w:val="28"/>
        </w:rPr>
        <w:t xml:space="preserve">27–29). </w:t>
      </w:r>
    </w:p>
    <w:p w14:paraId="7E97074C" w14:textId="2A9A25FB"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 виді</w:t>
      </w:r>
      <w:r w:rsidR="00291091">
        <w:rPr>
          <w:rFonts w:ascii="Times New Roman" w:eastAsia="Times New Roman" w:hAnsi="Times New Roman" w:cs="Times New Roman"/>
          <w:sz w:val="28"/>
          <w:szCs w:val="28"/>
        </w:rPr>
        <w:t xml:space="preserve">ляємо такі етапи створення означених </w:t>
      </w:r>
      <w:r>
        <w:rPr>
          <w:rFonts w:ascii="Times New Roman" w:eastAsia="Times New Roman" w:hAnsi="Times New Roman" w:cs="Times New Roman"/>
          <w:sz w:val="28"/>
          <w:szCs w:val="28"/>
        </w:rPr>
        <w:t>уроків:</w:t>
      </w:r>
    </w:p>
    <w:p w14:paraId="02FFF93B" w14:textId="77777777" w:rsidR="00E328DC" w:rsidRPr="00322950"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322950">
        <w:rPr>
          <w:rFonts w:ascii="Times New Roman" w:eastAsia="Times New Roman" w:hAnsi="Times New Roman" w:cs="Times New Roman"/>
          <w:sz w:val="28"/>
          <w:szCs w:val="28"/>
        </w:rPr>
        <w:t>Визначення теми і мети.</w:t>
      </w:r>
    </w:p>
    <w:p w14:paraId="31090169" w14:textId="211EE064" w:rsidR="00E328DC" w:rsidRDefault="009F0CBF" w:rsidP="00F845B8">
      <w:pPr>
        <w:spacing w:line="360" w:lineRule="auto"/>
        <w:ind w:firstLine="567"/>
        <w:jc w:val="both"/>
        <w:rPr>
          <w:rFonts w:ascii="Times New Roman" w:eastAsia="Times New Roman" w:hAnsi="Times New Roman" w:cs="Times New Roman"/>
          <w:sz w:val="28"/>
          <w:szCs w:val="28"/>
        </w:rPr>
      </w:pPr>
      <w:r w:rsidRPr="00322950">
        <w:rPr>
          <w:rFonts w:ascii="Times New Roman" w:eastAsia="Times New Roman" w:hAnsi="Times New Roman" w:cs="Times New Roman"/>
          <w:sz w:val="28"/>
          <w:szCs w:val="28"/>
        </w:rPr>
        <w:t>2. Розроблення</w:t>
      </w:r>
      <w:r w:rsidR="008C58C0" w:rsidRPr="00322950">
        <w:rPr>
          <w:rFonts w:ascii="Times New Roman" w:eastAsia="Times New Roman" w:hAnsi="Times New Roman" w:cs="Times New Roman"/>
          <w:sz w:val="28"/>
          <w:szCs w:val="28"/>
        </w:rPr>
        <w:t xml:space="preserve"> змісту.</w:t>
      </w:r>
    </w:p>
    <w:p w14:paraId="4187DCBC"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Написання сценарію.</w:t>
      </w:r>
    </w:p>
    <w:p w14:paraId="142BDCA2"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Підготовка обладнання.</w:t>
      </w:r>
    </w:p>
    <w:p w14:paraId="71BBFF80"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Зйомка.</w:t>
      </w:r>
    </w:p>
    <w:p w14:paraId="5445CABC"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Монтаж.</w:t>
      </w:r>
    </w:p>
    <w:p w14:paraId="147F643E"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Перегляд та корекція.</w:t>
      </w:r>
    </w:p>
    <w:p w14:paraId="76355F1C"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Публікація.</w:t>
      </w:r>
    </w:p>
    <w:p w14:paraId="788EA509"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Просування на різних платформах.</w:t>
      </w:r>
    </w:p>
    <w:p w14:paraId="135E51D1"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Отримання зворотного зв’язку.</w:t>
      </w:r>
    </w:p>
    <w:p w14:paraId="24758908" w14:textId="35D50ECF"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Перші чотири етапи – найвідповідальніші. Педагог має чітко сформулювати тему, дидактичну мету (знання, навички, які мають здобути учні), розробити структуру (вступ, основну частину, підсумок), вибрати </w:t>
      </w:r>
      <w:r w:rsidRPr="00322950">
        <w:rPr>
          <w:rFonts w:ascii="Times New Roman" w:eastAsia="Times New Roman" w:hAnsi="Times New Roman" w:cs="Times New Roman"/>
          <w:sz w:val="28"/>
          <w:szCs w:val="28"/>
        </w:rPr>
        <w:t xml:space="preserve">контент (матеріал, що відповідає темі та меті уроку, </w:t>
      </w:r>
      <w:r w:rsidR="009F0CBF" w:rsidRPr="00322950">
        <w:rPr>
          <w:rFonts w:ascii="Times New Roman" w:eastAsia="Times New Roman" w:hAnsi="Times New Roman" w:cs="Times New Roman"/>
          <w:sz w:val="28"/>
          <w:szCs w:val="28"/>
        </w:rPr>
        <w:t>віку, рівню знань учнів), доклад</w:t>
      </w:r>
      <w:r w:rsidRPr="00322950">
        <w:rPr>
          <w:rFonts w:ascii="Times New Roman" w:eastAsia="Times New Roman" w:hAnsi="Times New Roman" w:cs="Times New Roman"/>
          <w:sz w:val="28"/>
          <w:szCs w:val="28"/>
        </w:rPr>
        <w:t>но описа</w:t>
      </w:r>
      <w:r w:rsidR="001D1237" w:rsidRPr="00322950">
        <w:rPr>
          <w:rFonts w:ascii="Times New Roman" w:eastAsia="Times New Roman" w:hAnsi="Times New Roman" w:cs="Times New Roman"/>
          <w:sz w:val="28"/>
          <w:szCs w:val="28"/>
        </w:rPr>
        <w:t>ти хід уроку, текст озвучки. Під час створення</w:t>
      </w:r>
      <w:r w:rsidRPr="00322950">
        <w:rPr>
          <w:rFonts w:ascii="Times New Roman" w:eastAsia="Times New Roman" w:hAnsi="Times New Roman" w:cs="Times New Roman"/>
          <w:sz w:val="28"/>
          <w:szCs w:val="28"/>
        </w:rPr>
        <w:t xml:space="preserve"> комбінованих відео необхідно підготувати візуальні матеріали (слайди,</w:t>
      </w:r>
      <w:r w:rsidR="007A3D55" w:rsidRPr="00322950">
        <w:rPr>
          <w:rFonts w:ascii="Times New Roman" w:eastAsia="Times New Roman" w:hAnsi="Times New Roman" w:cs="Times New Roman"/>
          <w:sz w:val="28"/>
          <w:szCs w:val="28"/>
        </w:rPr>
        <w:t xml:space="preserve"> скриншоти, відеозаписи з екрана</w:t>
      </w:r>
      <w:r w:rsidRPr="00322950">
        <w:rPr>
          <w:rFonts w:ascii="Times New Roman" w:eastAsia="Times New Roman" w:hAnsi="Times New Roman" w:cs="Times New Roman"/>
          <w:sz w:val="28"/>
          <w:szCs w:val="28"/>
        </w:rPr>
        <w:t xml:space="preserve"> тощо).</w:t>
      </w:r>
    </w:p>
    <w:p w14:paraId="4C16C408"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практичної реалізації етапу написання сценарію радимо авторам відео складати таку таблицю:</w:t>
      </w:r>
    </w:p>
    <w:p w14:paraId="676A1EBA" w14:textId="6D29B9DB" w:rsidR="00E17F23" w:rsidRPr="00245B19" w:rsidRDefault="00E17F23" w:rsidP="00F845B8">
      <w:pPr>
        <w:spacing w:line="360" w:lineRule="auto"/>
        <w:ind w:firstLine="567"/>
        <w:jc w:val="right"/>
        <w:rPr>
          <w:rFonts w:ascii="Times New Roman" w:eastAsia="Times New Roman" w:hAnsi="Times New Roman" w:cs="Times New Roman"/>
          <w:sz w:val="28"/>
          <w:szCs w:val="28"/>
        </w:rPr>
      </w:pPr>
      <w:r w:rsidRPr="00245B19">
        <w:rPr>
          <w:rFonts w:ascii="Times New Roman" w:eastAsia="Times New Roman" w:hAnsi="Times New Roman" w:cs="Times New Roman"/>
          <w:sz w:val="28"/>
          <w:szCs w:val="28"/>
        </w:rPr>
        <w:t>Таблиця 1</w:t>
      </w:r>
    </w:p>
    <w:p w14:paraId="74CC0329" w14:textId="51A23ECB" w:rsidR="00E17F23" w:rsidRPr="00245B19" w:rsidRDefault="00E17F23" w:rsidP="00F845B8">
      <w:pPr>
        <w:spacing w:line="360" w:lineRule="auto"/>
        <w:ind w:firstLine="567"/>
        <w:jc w:val="center"/>
        <w:rPr>
          <w:rFonts w:ascii="Times New Roman" w:eastAsia="Times New Roman" w:hAnsi="Times New Roman" w:cs="Times New Roman"/>
          <w:sz w:val="28"/>
          <w:szCs w:val="28"/>
        </w:rPr>
      </w:pPr>
      <w:r w:rsidRPr="00245B19">
        <w:rPr>
          <w:rFonts w:ascii="Times New Roman" w:eastAsia="Times New Roman" w:hAnsi="Times New Roman" w:cs="Times New Roman"/>
          <w:sz w:val="28"/>
          <w:szCs w:val="28"/>
        </w:rPr>
        <w:t>Алгоритм практичної реалізації етапу написання сценарію</w:t>
      </w:r>
    </w:p>
    <w:tbl>
      <w:tblPr>
        <w:tblStyle w:val="a5"/>
        <w:tblW w:w="9335" w:type="dxa"/>
        <w:tblInd w:w="0" w:type="dxa"/>
        <w:tblLayout w:type="fixed"/>
        <w:tblLook w:val="0400" w:firstRow="0" w:lastRow="0" w:firstColumn="0" w:lastColumn="0" w:noHBand="0" w:noVBand="1"/>
      </w:tblPr>
      <w:tblGrid>
        <w:gridCol w:w="4667"/>
        <w:gridCol w:w="4668"/>
      </w:tblGrid>
      <w:tr w:rsidR="00245B19" w:rsidRPr="00245B19" w14:paraId="50C48CD9" w14:textId="77777777">
        <w:trPr>
          <w:trHeight w:val="480"/>
        </w:trPr>
        <w:tc>
          <w:tcPr>
            <w:tcW w:w="93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B55BA" w14:textId="77777777" w:rsidR="00E328DC" w:rsidRPr="00245B19" w:rsidRDefault="008C58C0" w:rsidP="00F845B8">
            <w:pPr>
              <w:spacing w:after="0" w:line="360" w:lineRule="auto"/>
              <w:ind w:left="-425" w:firstLine="420"/>
              <w:jc w:val="center"/>
              <w:rPr>
                <w:rFonts w:ascii="Times New Roman" w:eastAsia="Times New Roman" w:hAnsi="Times New Roman" w:cs="Times New Roman"/>
                <w:sz w:val="24"/>
                <w:szCs w:val="24"/>
              </w:rPr>
            </w:pPr>
            <w:r w:rsidRPr="00245B19">
              <w:rPr>
                <w:rFonts w:ascii="Times New Roman" w:eastAsia="Times New Roman" w:hAnsi="Times New Roman" w:cs="Times New Roman"/>
                <w:b/>
                <w:sz w:val="28"/>
                <w:szCs w:val="28"/>
              </w:rPr>
              <w:t>Назва теми відеоуроку</w:t>
            </w:r>
          </w:p>
        </w:tc>
      </w:tr>
      <w:tr w:rsidR="00245B19" w:rsidRPr="00245B19" w14:paraId="5E3C92F3" w14:textId="77777777">
        <w:trPr>
          <w:trHeight w:val="468"/>
        </w:trPr>
        <w:tc>
          <w:tcPr>
            <w:tcW w:w="4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C373A" w14:textId="77777777" w:rsidR="00E328DC" w:rsidRPr="00245B19" w:rsidRDefault="008C58C0" w:rsidP="00F845B8">
            <w:pPr>
              <w:spacing w:after="0" w:line="360" w:lineRule="auto"/>
              <w:ind w:left="-425" w:firstLine="420"/>
              <w:jc w:val="both"/>
              <w:rPr>
                <w:rFonts w:ascii="Times New Roman" w:eastAsia="Times New Roman" w:hAnsi="Times New Roman" w:cs="Times New Roman"/>
                <w:sz w:val="24"/>
                <w:szCs w:val="24"/>
              </w:rPr>
            </w:pPr>
            <w:r w:rsidRPr="00245B19">
              <w:rPr>
                <w:rFonts w:ascii="Times New Roman" w:eastAsia="Times New Roman" w:hAnsi="Times New Roman" w:cs="Times New Roman"/>
                <w:sz w:val="28"/>
                <w:szCs w:val="28"/>
              </w:rPr>
              <w:t>Аудіотекст</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F701B" w14:textId="77777777" w:rsidR="00E328DC" w:rsidRPr="00245B19" w:rsidRDefault="008C58C0" w:rsidP="00F845B8">
            <w:pPr>
              <w:spacing w:after="0" w:line="360" w:lineRule="auto"/>
              <w:ind w:left="-425" w:firstLine="420"/>
              <w:jc w:val="both"/>
              <w:rPr>
                <w:rFonts w:ascii="Times New Roman" w:eastAsia="Times New Roman" w:hAnsi="Times New Roman" w:cs="Times New Roman"/>
                <w:sz w:val="24"/>
                <w:szCs w:val="24"/>
              </w:rPr>
            </w:pPr>
            <w:r w:rsidRPr="00245B19">
              <w:rPr>
                <w:rFonts w:ascii="Times New Roman" w:eastAsia="Times New Roman" w:hAnsi="Times New Roman" w:cs="Times New Roman"/>
                <w:sz w:val="28"/>
                <w:szCs w:val="28"/>
              </w:rPr>
              <w:t>Відеоряд</w:t>
            </w:r>
          </w:p>
        </w:tc>
      </w:tr>
      <w:tr w:rsidR="00245B19" w:rsidRPr="00245B19" w14:paraId="2B5C908B" w14:textId="77777777">
        <w:trPr>
          <w:trHeight w:val="1231"/>
        </w:trPr>
        <w:tc>
          <w:tcPr>
            <w:tcW w:w="4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DE57A2" w14:textId="77777777" w:rsidR="00E328DC" w:rsidRPr="00245B19" w:rsidRDefault="008C58C0" w:rsidP="00F845B8">
            <w:pPr>
              <w:spacing w:after="0" w:line="360" w:lineRule="auto"/>
              <w:jc w:val="both"/>
              <w:rPr>
                <w:rFonts w:ascii="Times New Roman" w:eastAsia="Times New Roman" w:hAnsi="Times New Roman" w:cs="Times New Roman"/>
                <w:sz w:val="24"/>
                <w:szCs w:val="24"/>
              </w:rPr>
            </w:pPr>
            <w:r w:rsidRPr="00245B19">
              <w:rPr>
                <w:rFonts w:ascii="Times New Roman" w:eastAsia="Times New Roman" w:hAnsi="Times New Roman" w:cs="Times New Roman"/>
                <w:sz w:val="28"/>
                <w:szCs w:val="28"/>
              </w:rPr>
              <w:t>Текст, який говоритиме автор відео на камеру</w:t>
            </w:r>
          </w:p>
        </w:tc>
        <w:tc>
          <w:tcPr>
            <w:tcW w:w="46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4B625" w14:textId="7155D51C" w:rsidR="00E328DC" w:rsidRPr="00245B19" w:rsidRDefault="001D1237" w:rsidP="00F845B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Ілюстративний матеріал, що</w:t>
            </w:r>
            <w:r w:rsidR="008C58C0" w:rsidRPr="00245B19">
              <w:rPr>
                <w:rFonts w:ascii="Times New Roman" w:eastAsia="Times New Roman" w:hAnsi="Times New Roman" w:cs="Times New Roman"/>
                <w:sz w:val="28"/>
                <w:szCs w:val="28"/>
              </w:rPr>
              <w:t xml:space="preserve"> з’являтиметься на екрані (додається на етапі монтажу), аудіофрагменти</w:t>
            </w:r>
          </w:p>
        </w:tc>
      </w:tr>
    </w:tbl>
    <w:p w14:paraId="0BAD0C52" w14:textId="77777777" w:rsidR="00486B19" w:rsidRPr="00486B19" w:rsidRDefault="00486B19" w:rsidP="00F845B8">
      <w:pPr>
        <w:spacing w:line="360" w:lineRule="auto"/>
        <w:ind w:firstLine="567"/>
        <w:jc w:val="right"/>
        <w:rPr>
          <w:rFonts w:ascii="Times New Roman" w:eastAsia="Times New Roman" w:hAnsi="Times New Roman" w:cs="Times New Roman"/>
          <w:sz w:val="28"/>
          <w:szCs w:val="28"/>
          <w:lang w:val="ru-RU"/>
        </w:rPr>
      </w:pPr>
    </w:p>
    <w:p w14:paraId="7AE79294" w14:textId="1251AD4B" w:rsidR="00245B19" w:rsidRPr="00245B19" w:rsidRDefault="00245B19" w:rsidP="00F845B8">
      <w:pPr>
        <w:spacing w:line="360" w:lineRule="auto"/>
        <w:ind w:firstLine="567"/>
        <w:jc w:val="right"/>
        <w:rPr>
          <w:rFonts w:ascii="Times New Roman" w:eastAsia="Times New Roman" w:hAnsi="Times New Roman" w:cs="Times New Roman"/>
          <w:sz w:val="28"/>
          <w:szCs w:val="28"/>
        </w:rPr>
      </w:pPr>
      <w:r w:rsidRPr="00245B19">
        <w:rPr>
          <w:rFonts w:ascii="Times New Roman" w:eastAsia="Times New Roman" w:hAnsi="Times New Roman" w:cs="Times New Roman"/>
          <w:sz w:val="28"/>
          <w:szCs w:val="28"/>
        </w:rPr>
        <w:t>Таблиця 2</w:t>
      </w:r>
    </w:p>
    <w:p w14:paraId="5E49BF62" w14:textId="77777777" w:rsidR="00245B19" w:rsidRPr="00291091" w:rsidRDefault="00245B19" w:rsidP="00F845B8">
      <w:pPr>
        <w:widowControl w:val="0"/>
        <w:spacing w:line="360" w:lineRule="auto"/>
        <w:ind w:left="-425" w:firstLine="4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Фрагмент заповненої таблиці з відеокурсу «Експрес-медіаграмотність для підлітків» на платформі АУП+ </w:t>
      </w:r>
      <w:r w:rsidRPr="00291091">
        <w:rPr>
          <w:rFonts w:ascii="Times New Roman" w:eastAsia="Times New Roman" w:hAnsi="Times New Roman" w:cs="Times New Roman"/>
          <w:sz w:val="28"/>
          <w:szCs w:val="28"/>
        </w:rPr>
        <w:t>(</w:t>
      </w:r>
      <w:hyperlink r:id="rId19">
        <w:r w:rsidRPr="00291091">
          <w:rPr>
            <w:rFonts w:ascii="Times New Roman" w:eastAsia="Times New Roman" w:hAnsi="Times New Roman" w:cs="Times New Roman"/>
            <w:sz w:val="28"/>
            <w:szCs w:val="28"/>
          </w:rPr>
          <w:t>https://plus.aup.com.ua/</w:t>
        </w:r>
      </w:hyperlink>
      <w:r w:rsidRPr="00291091">
        <w:rPr>
          <w:rFonts w:ascii="Times New Roman" w:eastAsia="Times New Roman" w:hAnsi="Times New Roman" w:cs="Times New Roman"/>
          <w:sz w:val="28"/>
          <w:szCs w:val="28"/>
        </w:rPr>
        <w:t>)</w:t>
      </w:r>
    </w:p>
    <w:p w14:paraId="4E3FF761" w14:textId="77777777" w:rsidR="00245B19" w:rsidRDefault="00245B19" w:rsidP="00F845B8">
      <w:pPr>
        <w:widowControl w:val="0"/>
        <w:spacing w:line="360" w:lineRule="auto"/>
        <w:ind w:left="-425" w:firstLine="420"/>
        <w:jc w:val="center"/>
        <w:rPr>
          <w:rFonts w:ascii="Times New Roman" w:eastAsia="Times New Roman" w:hAnsi="Times New Roman" w:cs="Times New Roman"/>
          <w:sz w:val="28"/>
          <w:szCs w:val="28"/>
        </w:rPr>
      </w:pPr>
    </w:p>
    <w:tbl>
      <w:tblPr>
        <w:tblStyle w:val="a5"/>
        <w:tblW w:w="10260" w:type="dxa"/>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0"/>
        <w:gridCol w:w="3450"/>
      </w:tblGrid>
      <w:tr w:rsidR="00245B19" w14:paraId="790C02A1" w14:textId="77777777" w:rsidTr="001D1237">
        <w:trPr>
          <w:trHeight w:val="480"/>
        </w:trPr>
        <w:tc>
          <w:tcPr>
            <w:tcW w:w="10260" w:type="dxa"/>
            <w:gridSpan w:val="2"/>
            <w:shd w:val="clear" w:color="auto" w:fill="auto"/>
            <w:tcMar>
              <w:top w:w="100" w:type="dxa"/>
              <w:left w:w="100" w:type="dxa"/>
              <w:bottom w:w="100" w:type="dxa"/>
              <w:right w:w="100" w:type="dxa"/>
            </w:tcMar>
          </w:tcPr>
          <w:p w14:paraId="070229D8" w14:textId="77777777" w:rsidR="00245B19" w:rsidRDefault="00245B19" w:rsidP="00F845B8">
            <w:pPr>
              <w:spacing w:line="360" w:lineRule="auto"/>
              <w:ind w:left="-425" w:firstLine="4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Цифрові загрози</w:t>
            </w:r>
          </w:p>
        </w:tc>
      </w:tr>
      <w:tr w:rsidR="00245B19" w14:paraId="7052BDB2" w14:textId="77777777" w:rsidTr="001D1237">
        <w:trPr>
          <w:trHeight w:val="468"/>
        </w:trPr>
        <w:tc>
          <w:tcPr>
            <w:tcW w:w="6810" w:type="dxa"/>
            <w:shd w:val="clear" w:color="auto" w:fill="auto"/>
            <w:tcMar>
              <w:top w:w="100" w:type="dxa"/>
              <w:left w:w="100" w:type="dxa"/>
              <w:bottom w:w="100" w:type="dxa"/>
              <w:right w:w="100" w:type="dxa"/>
            </w:tcMar>
          </w:tcPr>
          <w:p w14:paraId="5CCDDF69" w14:textId="77777777" w:rsidR="00245B19" w:rsidRDefault="00245B19" w:rsidP="00F845B8">
            <w:pPr>
              <w:spacing w:line="360" w:lineRule="auto"/>
              <w:ind w:left="-425" w:firstLine="4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Аудіотекст</w:t>
            </w:r>
          </w:p>
        </w:tc>
        <w:tc>
          <w:tcPr>
            <w:tcW w:w="3450" w:type="dxa"/>
            <w:shd w:val="clear" w:color="auto" w:fill="auto"/>
            <w:tcMar>
              <w:top w:w="100" w:type="dxa"/>
              <w:left w:w="100" w:type="dxa"/>
              <w:bottom w:w="100" w:type="dxa"/>
              <w:right w:w="100" w:type="dxa"/>
            </w:tcMar>
          </w:tcPr>
          <w:p w14:paraId="6100A1F9" w14:textId="77777777" w:rsidR="00245B19" w:rsidRDefault="00245B19" w:rsidP="00F845B8">
            <w:pPr>
              <w:widowControl w:val="0"/>
              <w:spacing w:line="360" w:lineRule="auto"/>
              <w:ind w:left="-425" w:firstLine="4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Відеоряд</w:t>
            </w:r>
          </w:p>
        </w:tc>
      </w:tr>
      <w:tr w:rsidR="00245B19" w14:paraId="13B2C704" w14:textId="77777777" w:rsidTr="001D1237">
        <w:trPr>
          <w:trHeight w:val="1231"/>
        </w:trPr>
        <w:tc>
          <w:tcPr>
            <w:tcW w:w="6810" w:type="dxa"/>
            <w:shd w:val="clear" w:color="auto" w:fill="auto"/>
            <w:tcMar>
              <w:top w:w="100" w:type="dxa"/>
              <w:left w:w="100" w:type="dxa"/>
              <w:bottom w:w="100" w:type="dxa"/>
              <w:right w:w="100" w:type="dxa"/>
            </w:tcMar>
          </w:tcPr>
          <w:p w14:paraId="3144599D" w14:textId="39DAA33F"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Щоб уни</w:t>
            </w:r>
            <w:r w:rsidR="001D1237">
              <w:rPr>
                <w:rFonts w:ascii="Times New Roman" w:eastAsia="Times New Roman" w:hAnsi="Times New Roman" w:cs="Times New Roman"/>
                <w:i/>
                <w:sz w:val="24"/>
                <w:szCs w:val="24"/>
              </w:rPr>
              <w:t xml:space="preserve">кнути поганого </w:t>
            </w:r>
            <w:r w:rsidR="001D1237" w:rsidRPr="00322950">
              <w:rPr>
                <w:rFonts w:ascii="Times New Roman" w:eastAsia="Times New Roman" w:hAnsi="Times New Roman" w:cs="Times New Roman"/>
                <w:i/>
                <w:sz w:val="24"/>
                <w:szCs w:val="24"/>
              </w:rPr>
              <w:t xml:space="preserve">самопочуття, </w:t>
            </w:r>
            <w:r w:rsidRPr="00322950">
              <w:rPr>
                <w:rFonts w:ascii="Times New Roman" w:eastAsia="Times New Roman" w:hAnsi="Times New Roman" w:cs="Times New Roman"/>
                <w:i/>
                <w:sz w:val="24"/>
                <w:szCs w:val="24"/>
              </w:rPr>
              <w:t>є така штука</w:t>
            </w:r>
            <w:r>
              <w:rPr>
                <w:rFonts w:ascii="Times New Roman" w:eastAsia="Times New Roman" w:hAnsi="Times New Roman" w:cs="Times New Roman"/>
                <w:i/>
                <w:sz w:val="24"/>
                <w:szCs w:val="24"/>
              </w:rPr>
              <w:t>, як гігієна. А для того</w:t>
            </w:r>
            <w:r w:rsidR="001D123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щоб не стати жертвою зловмисників у кіберпросторі, потрібно підтримувати кібергігієну. Це заходи безпеки, розроблені для захисту твоїх пристроїв від інфікування шкідливим програмним забезпеченням та можливого викрадення конфіденційної інформації.  </w:t>
            </w:r>
          </w:p>
          <w:p w14:paraId="262EB0EE" w14:textId="77777777"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Очевидно, що найпоширенішими формами твоєї взаємодії з друзями в інтернеті є соціальні мережі, онлайн-ігри та месенджери.</w:t>
            </w:r>
          </w:p>
          <w:p w14:paraId="68466C95" w14:textId="77777777"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Пам’ятай, усе, що поширюється в Інтернеті – там і залишається. Опубліковані колись матеріали дуже важко видалити або змінити, тому будь-яке поширення власної інформації, зокрема і в приватних повідомленнях, не є абсолютно захищеним. Це називається цифровим слідом. </w:t>
            </w:r>
          </w:p>
          <w:p w14:paraId="70C06CF6" w14:textId="77777777"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Щоб не стати жертвою в соціальних мережах, дотримуйся таких простих правил:</w:t>
            </w:r>
          </w:p>
          <w:p w14:paraId="21211B98" w14:textId="0688122F" w:rsidR="00245B19" w:rsidRDefault="001D1237"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Долучай «у</w:t>
            </w:r>
            <w:r w:rsidR="00245B19">
              <w:rPr>
                <w:rFonts w:ascii="Times New Roman" w:eastAsia="Times New Roman" w:hAnsi="Times New Roman" w:cs="Times New Roman"/>
                <w:i/>
                <w:sz w:val="24"/>
                <w:szCs w:val="24"/>
              </w:rPr>
              <w:t xml:space="preserve"> друзі» лише тих людей, кого ти знаєш </w:t>
            </w:r>
            <w:r>
              <w:rPr>
                <w:rFonts w:ascii="Times New Roman" w:eastAsia="Times New Roman" w:hAnsi="Times New Roman" w:cs="Times New Roman"/>
                <w:i/>
                <w:sz w:val="24"/>
                <w:szCs w:val="24"/>
              </w:rPr>
              <w:t xml:space="preserve">у </w:t>
            </w:r>
            <w:r w:rsidR="00245B19">
              <w:rPr>
                <w:rFonts w:ascii="Times New Roman" w:eastAsia="Times New Roman" w:hAnsi="Times New Roman" w:cs="Times New Roman"/>
                <w:i/>
                <w:sz w:val="24"/>
                <w:szCs w:val="24"/>
              </w:rPr>
              <w:t>реальному житті.</w:t>
            </w:r>
          </w:p>
          <w:p w14:paraId="0E2C645F" w14:textId="3B46CDAD"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«Закрий» профіль у соціаль</w:t>
            </w:r>
            <w:r w:rsidR="001D1237">
              <w:rPr>
                <w:rFonts w:ascii="Times New Roman" w:eastAsia="Times New Roman" w:hAnsi="Times New Roman" w:cs="Times New Roman"/>
                <w:i/>
                <w:sz w:val="24"/>
                <w:szCs w:val="24"/>
              </w:rPr>
              <w:t>них мережах, тобто з публічного</w:t>
            </w:r>
            <w:r>
              <w:rPr>
                <w:rFonts w:ascii="Times New Roman" w:eastAsia="Times New Roman" w:hAnsi="Times New Roman" w:cs="Times New Roman"/>
                <w:i/>
                <w:sz w:val="24"/>
                <w:szCs w:val="24"/>
              </w:rPr>
              <w:t xml:space="preserve"> зроби його приватним, щоб контент, який ти публікуєш, могли бачити не всі користувачі Інтернету, а тільки дру</w:t>
            </w:r>
            <w:r w:rsidR="001D1237">
              <w:rPr>
                <w:rFonts w:ascii="Times New Roman" w:eastAsia="Times New Roman" w:hAnsi="Times New Roman" w:cs="Times New Roman"/>
                <w:i/>
                <w:sz w:val="24"/>
                <w:szCs w:val="24"/>
              </w:rPr>
              <w:t>зі, підписники або навіть та ав</w:t>
            </w:r>
            <w:r>
              <w:rPr>
                <w:rFonts w:ascii="Times New Roman" w:eastAsia="Times New Roman" w:hAnsi="Times New Roman" w:cs="Times New Roman"/>
                <w:i/>
                <w:sz w:val="24"/>
                <w:szCs w:val="24"/>
              </w:rPr>
              <w:t>диторія, яку ти самостійно визначиш.</w:t>
            </w:r>
          </w:p>
          <w:p w14:paraId="5813554B" w14:textId="0D3547D5"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Не пиши та не відповідай у приватних повідомлення</w:t>
            </w:r>
            <w:r w:rsidR="001D1237">
              <w:rPr>
                <w:rFonts w:ascii="Times New Roman" w:eastAsia="Times New Roman" w:hAnsi="Times New Roman" w:cs="Times New Roman"/>
                <w:i/>
                <w:sz w:val="24"/>
                <w:szCs w:val="24"/>
              </w:rPr>
              <w:t>х</w:t>
            </w:r>
            <w:r>
              <w:rPr>
                <w:rFonts w:ascii="Times New Roman" w:eastAsia="Times New Roman" w:hAnsi="Times New Roman" w:cs="Times New Roman"/>
                <w:i/>
                <w:sz w:val="24"/>
                <w:szCs w:val="24"/>
              </w:rPr>
              <w:t xml:space="preserve"> незнайомим людям…</w:t>
            </w:r>
          </w:p>
          <w:p w14:paraId="78BC14B4" w14:textId="3E450D96"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 бійся відхиляти заявки в друзі та видаляти (блокувати) тих людей, </w:t>
            </w:r>
            <w:r w:rsidR="001D1237">
              <w:rPr>
                <w:rFonts w:ascii="Times New Roman" w:eastAsia="Times New Roman" w:hAnsi="Times New Roman" w:cs="Times New Roman"/>
                <w:i/>
                <w:sz w:val="24"/>
                <w:szCs w:val="24"/>
              </w:rPr>
              <w:t>і</w:t>
            </w:r>
            <w:r>
              <w:rPr>
                <w:rFonts w:ascii="Times New Roman" w:eastAsia="Times New Roman" w:hAnsi="Times New Roman" w:cs="Times New Roman"/>
                <w:i/>
                <w:sz w:val="24"/>
                <w:szCs w:val="24"/>
              </w:rPr>
              <w:t>з якими не бажаєш спілкуватись або які займаються, наприклад, булінгом. Якщо хтось у мерЕжі погрожує тобі, пише щось образливе, чи щось вимагає, зроби скриншоти цього листування, збережи та звернися за допомогою до батьків чи вчителів. Не намагайся</w:t>
            </w:r>
            <w:r w:rsidR="001D1237">
              <w:rPr>
                <w:rFonts w:ascii="Times New Roman" w:eastAsia="Times New Roman" w:hAnsi="Times New Roman" w:cs="Times New Roman"/>
                <w:i/>
                <w:sz w:val="24"/>
                <w:szCs w:val="24"/>
              </w:rPr>
              <w:t xml:space="preserve"> листуватися з цією особою і не</w:t>
            </w:r>
            <w:r>
              <w:rPr>
                <w:rFonts w:ascii="Times New Roman" w:eastAsia="Times New Roman" w:hAnsi="Times New Roman" w:cs="Times New Roman"/>
                <w:i/>
                <w:sz w:val="24"/>
                <w:szCs w:val="24"/>
              </w:rPr>
              <w:t xml:space="preserve"> відповідай на агресію агресію, оскільки твої повідомлення можуть бути використані проти тебе, щоб звинувати вже тебе у якихось протиправних діях. </w:t>
            </w:r>
          </w:p>
          <w:p w14:paraId="62734443" w14:textId="77777777"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 публікуй, ніде не зазначай та не надсилай будь-кому свою приватну інформацію: домашня адреса, номер телефону, номер школи, де навчаєшся, логін та пароль від особистої сторінки. </w:t>
            </w:r>
          </w:p>
          <w:p w14:paraId="7B0E9661" w14:textId="244A07DB" w:rsidR="00245B19" w:rsidRPr="00C6788B" w:rsidRDefault="001D1237" w:rsidP="00F845B8">
            <w:pPr>
              <w:spacing w:line="360" w:lineRule="auto"/>
              <w:ind w:firstLine="420"/>
              <w:jc w:val="both"/>
              <w:rPr>
                <w:rFonts w:ascii="Times New Roman" w:eastAsia="Times New Roman" w:hAnsi="Times New Roman" w:cs="Times New Roman"/>
                <w:i/>
                <w:sz w:val="24"/>
                <w:szCs w:val="24"/>
              </w:rPr>
            </w:pPr>
            <w:r w:rsidRPr="00C6788B">
              <w:rPr>
                <w:rFonts w:ascii="Times New Roman" w:eastAsia="Times New Roman" w:hAnsi="Times New Roman" w:cs="Times New Roman"/>
                <w:i/>
                <w:sz w:val="24"/>
                <w:szCs w:val="24"/>
              </w:rPr>
              <w:t>Не відмічай</w:t>
            </w:r>
            <w:r w:rsidR="00245B19" w:rsidRPr="00C6788B">
              <w:rPr>
                <w:rFonts w:ascii="Times New Roman" w:eastAsia="Times New Roman" w:hAnsi="Times New Roman" w:cs="Times New Roman"/>
                <w:i/>
                <w:sz w:val="24"/>
                <w:szCs w:val="24"/>
              </w:rPr>
              <w:t xml:space="preserve"> свою геолокацію, особ</w:t>
            </w:r>
            <w:r w:rsidRPr="00C6788B">
              <w:rPr>
                <w:rFonts w:ascii="Times New Roman" w:eastAsia="Times New Roman" w:hAnsi="Times New Roman" w:cs="Times New Roman"/>
                <w:i/>
                <w:sz w:val="24"/>
                <w:szCs w:val="24"/>
              </w:rPr>
              <w:t>ливо це стосується місць, де ти</w:t>
            </w:r>
            <w:r w:rsidR="00245B19" w:rsidRPr="00C6788B">
              <w:rPr>
                <w:rFonts w:ascii="Times New Roman" w:eastAsia="Times New Roman" w:hAnsi="Times New Roman" w:cs="Times New Roman"/>
                <w:i/>
                <w:sz w:val="24"/>
                <w:szCs w:val="24"/>
              </w:rPr>
              <w:t xml:space="preserve"> ж</w:t>
            </w:r>
            <w:r w:rsidRPr="00C6788B">
              <w:rPr>
                <w:rFonts w:ascii="Times New Roman" w:eastAsia="Times New Roman" w:hAnsi="Times New Roman" w:cs="Times New Roman"/>
                <w:i/>
                <w:sz w:val="24"/>
                <w:szCs w:val="24"/>
              </w:rPr>
              <w:t>ивеш, навчаєшся та часто буваєш.</w:t>
            </w:r>
          </w:p>
          <w:p w14:paraId="79ABF17C" w14:textId="0E3869C0" w:rsidR="00245B19" w:rsidRPr="00C6788B" w:rsidRDefault="00245B19" w:rsidP="00F845B8">
            <w:pPr>
              <w:spacing w:line="360" w:lineRule="auto"/>
              <w:ind w:firstLine="420"/>
              <w:jc w:val="both"/>
              <w:rPr>
                <w:rFonts w:ascii="Times New Roman" w:eastAsia="Times New Roman" w:hAnsi="Times New Roman" w:cs="Times New Roman"/>
                <w:i/>
                <w:sz w:val="24"/>
                <w:szCs w:val="24"/>
              </w:rPr>
            </w:pPr>
            <w:r w:rsidRPr="00C6788B">
              <w:rPr>
                <w:rFonts w:ascii="Times New Roman" w:eastAsia="Times New Roman" w:hAnsi="Times New Roman" w:cs="Times New Roman"/>
                <w:i/>
                <w:sz w:val="24"/>
                <w:szCs w:val="24"/>
              </w:rPr>
              <w:t>Не намагайся хизуватися дорогими подарунками батьків чи класним ремоном у твоїй квартирі. Хтось за тебе порад</w:t>
            </w:r>
            <w:r w:rsidR="001D1237" w:rsidRPr="00C6788B">
              <w:rPr>
                <w:rFonts w:ascii="Times New Roman" w:eastAsia="Times New Roman" w:hAnsi="Times New Roman" w:cs="Times New Roman"/>
                <w:i/>
                <w:sz w:val="24"/>
                <w:szCs w:val="24"/>
              </w:rPr>
              <w:t>іє, а хтось захоче вчин</w:t>
            </w:r>
            <w:r w:rsidRPr="00C6788B">
              <w:rPr>
                <w:rFonts w:ascii="Times New Roman" w:eastAsia="Times New Roman" w:hAnsi="Times New Roman" w:cs="Times New Roman"/>
                <w:i/>
                <w:sz w:val="24"/>
                <w:szCs w:val="24"/>
              </w:rPr>
              <w:t>ити протиправні дії, орієнтовно знаюч</w:t>
            </w:r>
            <w:r w:rsidR="001D1237" w:rsidRPr="00C6788B">
              <w:rPr>
                <w:rFonts w:ascii="Times New Roman" w:eastAsia="Times New Roman" w:hAnsi="Times New Roman" w:cs="Times New Roman"/>
                <w:i/>
                <w:sz w:val="24"/>
                <w:szCs w:val="24"/>
              </w:rPr>
              <w:t>и, які цінні речі можуть бути</w:t>
            </w:r>
            <w:r w:rsidRPr="00C6788B">
              <w:rPr>
                <w:rFonts w:ascii="Times New Roman" w:eastAsia="Times New Roman" w:hAnsi="Times New Roman" w:cs="Times New Roman"/>
                <w:i/>
                <w:sz w:val="24"/>
                <w:szCs w:val="24"/>
              </w:rPr>
              <w:t xml:space="preserve"> в твоїй оселі. </w:t>
            </w:r>
          </w:p>
          <w:p w14:paraId="545C11C4" w14:textId="77777777" w:rsidR="00245B19" w:rsidRPr="00C6788B" w:rsidRDefault="00245B19" w:rsidP="00F845B8">
            <w:pPr>
              <w:spacing w:line="360" w:lineRule="auto"/>
              <w:ind w:firstLine="420"/>
              <w:jc w:val="both"/>
              <w:rPr>
                <w:rFonts w:ascii="Times New Roman" w:eastAsia="Times New Roman" w:hAnsi="Times New Roman" w:cs="Times New Roman"/>
                <w:i/>
                <w:sz w:val="24"/>
                <w:szCs w:val="24"/>
              </w:rPr>
            </w:pPr>
          </w:p>
          <w:p w14:paraId="6B225F72" w14:textId="46FC8D23" w:rsidR="00245B19" w:rsidRDefault="001D1237" w:rsidP="00F845B8">
            <w:pPr>
              <w:spacing w:line="360" w:lineRule="auto"/>
              <w:ind w:firstLine="420"/>
              <w:jc w:val="both"/>
              <w:rPr>
                <w:rFonts w:ascii="Times New Roman" w:eastAsia="Times New Roman" w:hAnsi="Times New Roman" w:cs="Times New Roman"/>
                <w:i/>
                <w:sz w:val="24"/>
                <w:szCs w:val="24"/>
              </w:rPr>
            </w:pPr>
            <w:r w:rsidRPr="00C6788B">
              <w:rPr>
                <w:rFonts w:ascii="Times New Roman" w:eastAsia="Times New Roman" w:hAnsi="Times New Roman" w:cs="Times New Roman"/>
                <w:i/>
                <w:sz w:val="24"/>
                <w:szCs w:val="24"/>
              </w:rPr>
              <w:t xml:space="preserve">Якщо </w:t>
            </w:r>
            <w:r w:rsidR="00C6788B">
              <w:rPr>
                <w:rFonts w:ascii="Times New Roman" w:eastAsia="Times New Roman" w:hAnsi="Times New Roman" w:cs="Times New Roman"/>
                <w:i/>
                <w:sz w:val="24"/>
                <w:szCs w:val="24"/>
              </w:rPr>
              <w:t>все ж</w:t>
            </w:r>
            <w:r w:rsidR="00245B19" w:rsidRPr="00C6788B">
              <w:rPr>
                <w:rFonts w:ascii="Times New Roman" w:eastAsia="Times New Roman" w:hAnsi="Times New Roman" w:cs="Times New Roman"/>
                <w:i/>
                <w:sz w:val="24"/>
                <w:szCs w:val="24"/>
              </w:rPr>
              <w:t xml:space="preserve"> ти зіткнувся</w:t>
            </w:r>
            <w:r w:rsidRPr="00C6788B">
              <w:rPr>
                <w:rFonts w:ascii="Times New Roman" w:eastAsia="Times New Roman" w:hAnsi="Times New Roman" w:cs="Times New Roman"/>
                <w:i/>
                <w:sz w:val="24"/>
                <w:szCs w:val="24"/>
              </w:rPr>
              <w:t xml:space="preserve"> </w:t>
            </w:r>
            <w:r w:rsidR="00245B19" w:rsidRPr="00C6788B">
              <w:rPr>
                <w:rFonts w:ascii="Times New Roman" w:eastAsia="Times New Roman" w:hAnsi="Times New Roman" w:cs="Times New Roman"/>
                <w:i/>
                <w:sz w:val="24"/>
                <w:szCs w:val="24"/>
              </w:rPr>
              <w:t>/</w:t>
            </w:r>
            <w:r w:rsidRPr="00C6788B">
              <w:rPr>
                <w:rFonts w:ascii="Times New Roman" w:eastAsia="Times New Roman" w:hAnsi="Times New Roman" w:cs="Times New Roman"/>
                <w:i/>
                <w:sz w:val="24"/>
                <w:szCs w:val="24"/>
              </w:rPr>
              <w:t xml:space="preserve"> </w:t>
            </w:r>
            <w:r w:rsidR="00245B19" w:rsidRPr="00C6788B">
              <w:rPr>
                <w:rFonts w:ascii="Times New Roman" w:eastAsia="Times New Roman" w:hAnsi="Times New Roman" w:cs="Times New Roman"/>
                <w:i/>
                <w:sz w:val="24"/>
                <w:szCs w:val="24"/>
              </w:rPr>
              <w:t>зіткнулася з проблемами, потрібно негайно звернутися за допомогою</w:t>
            </w:r>
            <w:r w:rsidR="00245B19">
              <w:rPr>
                <w:rFonts w:ascii="Times New Roman" w:eastAsia="Times New Roman" w:hAnsi="Times New Roman" w:cs="Times New Roman"/>
                <w:i/>
                <w:sz w:val="24"/>
                <w:szCs w:val="24"/>
              </w:rPr>
              <w:t xml:space="preserve"> до дорослих або скористатися такими ресурсами:</w:t>
            </w:r>
          </w:p>
          <w:p w14:paraId="20B4910D" w14:textId="6AF042F2" w:rsidR="00245B19" w:rsidRDefault="001D1237"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Чат-бот «Кіберпес»</w:t>
            </w:r>
          </w:p>
          <w:p w14:paraId="4A2D6448" w14:textId="77777777"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Кіберполіція.</w:t>
            </w:r>
          </w:p>
          <w:p w14:paraId="4A6CFFB6" w14:textId="7B859D24" w:rsidR="00245B19" w:rsidRDefault="001D1237"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Гаряча лінія «Ла Страда»</w:t>
            </w:r>
          </w:p>
          <w:p w14:paraId="529AD5FD" w14:textId="6AD9D0B6"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Сервіс </w:t>
            </w:r>
            <w:r w:rsidR="001D1237">
              <w:rPr>
                <w:rFonts w:ascii="Times New Roman" w:eastAsia="Times New Roman" w:hAnsi="Times New Roman" w:cs="Times New Roman"/>
                <w:i/>
                <w:sz w:val="24"/>
                <w:szCs w:val="24"/>
              </w:rPr>
              <w:t>і</w:t>
            </w:r>
            <w:r>
              <w:rPr>
                <w:rFonts w:ascii="Times New Roman" w:eastAsia="Times New Roman" w:hAnsi="Times New Roman" w:cs="Times New Roman"/>
                <w:i/>
                <w:sz w:val="24"/>
                <w:szCs w:val="24"/>
              </w:rPr>
              <w:t xml:space="preserve">з видалення інтимних зображень та служба підтримки stop-sexting.in.ua. </w:t>
            </w:r>
          </w:p>
          <w:p w14:paraId="191021D4" w14:textId="06526A22" w:rsidR="00245B19" w:rsidRDefault="002A22F6"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К</w:t>
            </w:r>
            <w:r w:rsidR="00245B19">
              <w:rPr>
                <w:rFonts w:ascii="Times New Roman" w:eastAsia="Times New Roman" w:hAnsi="Times New Roman" w:cs="Times New Roman"/>
                <w:i/>
                <w:sz w:val="24"/>
                <w:szCs w:val="24"/>
              </w:rPr>
              <w:t>онсультаційна лінія з питань безпеки дітей в Інтернеті – 1545*3 (1545, далі обрати 3)</w:t>
            </w:r>
          </w:p>
          <w:p w14:paraId="1AEE9078" w14:textId="397B3CEB" w:rsidR="00245B19" w:rsidRDefault="00245B19" w:rsidP="00F845B8">
            <w:pPr>
              <w:spacing w:line="360" w:lineRule="auto"/>
              <w:ind w:firstLine="4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Поради, як створити надійний пароль</w:t>
            </w:r>
            <w:r w:rsidR="001D123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залишаємо за QR-кодом. Обов’язково з ними ознайомся. </w:t>
            </w:r>
          </w:p>
        </w:tc>
        <w:tc>
          <w:tcPr>
            <w:tcW w:w="3450" w:type="dxa"/>
            <w:shd w:val="clear" w:color="auto" w:fill="auto"/>
            <w:tcMar>
              <w:top w:w="100" w:type="dxa"/>
              <w:left w:w="100" w:type="dxa"/>
              <w:bottom w:w="100" w:type="dxa"/>
              <w:right w:w="100" w:type="dxa"/>
            </w:tcMar>
          </w:tcPr>
          <w:p w14:paraId="4D2905E3" w14:textId="77777777" w:rsidR="00245B19" w:rsidRDefault="00245B19" w:rsidP="00F845B8">
            <w:pPr>
              <w:widowControl w:val="0"/>
              <w:spacing w:line="360" w:lineRule="auto"/>
              <w:ind w:left="-425" w:firstLine="420"/>
              <w:jc w:val="center"/>
              <w:rPr>
                <w:rFonts w:ascii="Times New Roman" w:eastAsia="Times New Roman" w:hAnsi="Times New Roman" w:cs="Times New Roman"/>
                <w:i/>
                <w:sz w:val="24"/>
                <w:szCs w:val="24"/>
              </w:rPr>
            </w:pPr>
          </w:p>
          <w:p w14:paraId="39D3BB71" w14:textId="77777777" w:rsidR="00245B19" w:rsidRDefault="00245B19" w:rsidP="00F845B8">
            <w:pPr>
              <w:widowControl w:val="0"/>
              <w:spacing w:line="360" w:lineRule="auto"/>
              <w:ind w:left="-425" w:firstLine="420"/>
              <w:jc w:val="center"/>
              <w:rPr>
                <w:rFonts w:ascii="Times New Roman" w:eastAsia="Times New Roman" w:hAnsi="Times New Roman" w:cs="Times New Roman"/>
                <w:i/>
                <w:sz w:val="24"/>
                <w:szCs w:val="24"/>
              </w:rPr>
            </w:pPr>
          </w:p>
          <w:p w14:paraId="0ACAC010" w14:textId="16B7BC56"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Кібергігієна </w:t>
            </w:r>
            <w:r w:rsidR="001D123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заходи безпеки, розроблені для захисту твоїх пристроїв від інфікування шкідливим програмним забезпеченням та можливого викрадення конфіденційної інформації</w:t>
            </w:r>
          </w:p>
          <w:p w14:paraId="1F36C968" w14:textId="77777777" w:rsidR="00245B19" w:rsidRDefault="00245B19" w:rsidP="00F845B8">
            <w:pPr>
              <w:widowControl w:val="0"/>
              <w:spacing w:line="360" w:lineRule="auto"/>
              <w:ind w:left="-425" w:firstLine="420"/>
              <w:jc w:val="center"/>
              <w:rPr>
                <w:rFonts w:ascii="Times New Roman" w:eastAsia="Times New Roman" w:hAnsi="Times New Roman" w:cs="Times New Roman"/>
                <w:i/>
                <w:sz w:val="24"/>
                <w:szCs w:val="24"/>
              </w:rPr>
            </w:pPr>
          </w:p>
          <w:p w14:paraId="13D958FA" w14:textId="77777777" w:rsidR="00245B19" w:rsidRDefault="00245B19" w:rsidP="00F845B8">
            <w:pPr>
              <w:widowControl w:val="0"/>
              <w:spacing w:line="360" w:lineRule="auto"/>
              <w:rPr>
                <w:rFonts w:ascii="Times New Roman" w:eastAsia="Times New Roman" w:hAnsi="Times New Roman" w:cs="Times New Roman"/>
                <w:i/>
                <w:sz w:val="24"/>
                <w:szCs w:val="24"/>
              </w:rPr>
            </w:pPr>
          </w:p>
          <w:p w14:paraId="14371928"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Цифровий слід (картинка для візуалізації)</w:t>
            </w:r>
          </w:p>
          <w:p w14:paraId="20CCDF10"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6E961FE2"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10520E5A"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36FD3FE1" w14:textId="77777777" w:rsidR="00245B19" w:rsidRDefault="00245B19" w:rsidP="00F845B8">
            <w:pPr>
              <w:widowControl w:val="0"/>
              <w:spacing w:line="360" w:lineRule="auto"/>
              <w:rPr>
                <w:rFonts w:ascii="Times New Roman" w:eastAsia="Times New Roman" w:hAnsi="Times New Roman" w:cs="Times New Roman"/>
                <w:i/>
                <w:sz w:val="24"/>
                <w:szCs w:val="24"/>
              </w:rPr>
            </w:pPr>
          </w:p>
          <w:p w14:paraId="2C886285" w14:textId="77777777" w:rsidR="00245B19" w:rsidRDefault="00245B19" w:rsidP="00F845B8">
            <w:pPr>
              <w:widowControl w:val="0"/>
              <w:spacing w:line="360" w:lineRule="auto"/>
              <w:rPr>
                <w:rFonts w:ascii="Times New Roman" w:eastAsia="Times New Roman" w:hAnsi="Times New Roman" w:cs="Times New Roman"/>
                <w:i/>
                <w:sz w:val="24"/>
                <w:szCs w:val="24"/>
              </w:rPr>
            </w:pPr>
          </w:p>
          <w:p w14:paraId="0738629C" w14:textId="77777777" w:rsidR="00245B19" w:rsidRDefault="00245B19" w:rsidP="00F845B8">
            <w:pPr>
              <w:widowControl w:val="0"/>
              <w:spacing w:line="360" w:lineRule="auto"/>
              <w:rPr>
                <w:rFonts w:ascii="Times New Roman" w:eastAsia="Times New Roman" w:hAnsi="Times New Roman" w:cs="Times New Roman"/>
                <w:i/>
                <w:sz w:val="24"/>
                <w:szCs w:val="24"/>
              </w:rPr>
            </w:pPr>
          </w:p>
          <w:p w14:paraId="192BA96E" w14:textId="47E4A746" w:rsidR="00245B19" w:rsidRDefault="001D1237"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Долучай «у</w:t>
            </w:r>
            <w:r w:rsidR="00245B19">
              <w:rPr>
                <w:rFonts w:ascii="Times New Roman" w:eastAsia="Times New Roman" w:hAnsi="Times New Roman" w:cs="Times New Roman"/>
                <w:i/>
                <w:sz w:val="24"/>
                <w:szCs w:val="24"/>
              </w:rPr>
              <w:t xml:space="preserve"> друзі»</w:t>
            </w:r>
            <w:r>
              <w:rPr>
                <w:rFonts w:ascii="Times New Roman" w:eastAsia="Times New Roman" w:hAnsi="Times New Roman" w:cs="Times New Roman"/>
                <w:i/>
                <w:sz w:val="24"/>
                <w:szCs w:val="24"/>
              </w:rPr>
              <w:t xml:space="preserve"> лише тих людей, кого ти знаєш у</w:t>
            </w:r>
            <w:r w:rsidR="00245B19">
              <w:rPr>
                <w:rFonts w:ascii="Times New Roman" w:eastAsia="Times New Roman" w:hAnsi="Times New Roman" w:cs="Times New Roman"/>
                <w:i/>
                <w:sz w:val="24"/>
                <w:szCs w:val="24"/>
              </w:rPr>
              <w:t xml:space="preserve"> </w:t>
            </w:r>
            <w:r w:rsidR="00245B19">
              <w:rPr>
                <w:rFonts w:ascii="Times New Roman" w:eastAsia="Times New Roman" w:hAnsi="Times New Roman" w:cs="Times New Roman"/>
                <w:i/>
                <w:sz w:val="24"/>
                <w:szCs w:val="24"/>
              </w:rPr>
              <w:lastRenderedPageBreak/>
              <w:t>реальному житті</w:t>
            </w:r>
          </w:p>
          <w:p w14:paraId="3B0FA1A0"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61B84799"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«Закрий» профіль у соціальних мережах</w:t>
            </w:r>
          </w:p>
          <w:p w14:paraId="759F9591"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0639C57A" w14:textId="4E6AAFB8"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 </w:t>
            </w:r>
            <w:r w:rsidRPr="00C6788B">
              <w:rPr>
                <w:rFonts w:ascii="Times New Roman" w:eastAsia="Times New Roman" w:hAnsi="Times New Roman" w:cs="Times New Roman"/>
                <w:i/>
                <w:sz w:val="24"/>
                <w:szCs w:val="24"/>
              </w:rPr>
              <w:t>пиши та не відповідай у приватних повідомлення</w:t>
            </w:r>
            <w:r w:rsidR="001D1237" w:rsidRPr="00C6788B">
              <w:rPr>
                <w:rFonts w:ascii="Times New Roman" w:eastAsia="Times New Roman" w:hAnsi="Times New Roman" w:cs="Times New Roman"/>
                <w:i/>
                <w:sz w:val="24"/>
                <w:szCs w:val="24"/>
              </w:rPr>
              <w:t>х</w:t>
            </w:r>
            <w:r w:rsidRPr="00C6788B">
              <w:rPr>
                <w:rFonts w:ascii="Times New Roman" w:eastAsia="Times New Roman" w:hAnsi="Times New Roman" w:cs="Times New Roman"/>
                <w:i/>
                <w:sz w:val="24"/>
                <w:szCs w:val="24"/>
              </w:rPr>
              <w:t xml:space="preserve"> незнайомцям</w:t>
            </w:r>
          </w:p>
          <w:p w14:paraId="71599F13" w14:textId="77777777" w:rsidR="00245B19" w:rsidRDefault="00245B19" w:rsidP="00F845B8">
            <w:pPr>
              <w:widowControl w:val="0"/>
              <w:spacing w:line="360" w:lineRule="auto"/>
              <w:rPr>
                <w:rFonts w:ascii="Times New Roman" w:eastAsia="Times New Roman" w:hAnsi="Times New Roman" w:cs="Times New Roman"/>
                <w:i/>
                <w:sz w:val="24"/>
                <w:szCs w:val="24"/>
              </w:rPr>
            </w:pPr>
          </w:p>
          <w:p w14:paraId="1638A03B"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Відхиляй заявки або блокуй людей, з якими не бажаєш спілкуватися</w:t>
            </w:r>
          </w:p>
          <w:p w14:paraId="1567A285"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43D28CCD"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7F706F0F"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відповідай агресією на агресію</w:t>
            </w:r>
          </w:p>
          <w:p w14:paraId="17618372"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12FC5C99"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76790530"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1BC8F7B4"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Нікому не надсилай приватну інформацію</w:t>
            </w:r>
          </w:p>
          <w:p w14:paraId="07D37236"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55D12F79" w14:textId="77777777" w:rsidR="00245B19" w:rsidRDefault="00245B19" w:rsidP="00F845B8">
            <w:pPr>
              <w:spacing w:line="360" w:lineRule="auto"/>
              <w:rPr>
                <w:rFonts w:ascii="Times New Roman" w:eastAsia="Times New Roman" w:hAnsi="Times New Roman" w:cs="Times New Roman"/>
                <w:i/>
                <w:sz w:val="24"/>
                <w:szCs w:val="24"/>
              </w:rPr>
            </w:pPr>
          </w:p>
          <w:p w14:paraId="55171517" w14:textId="77777777" w:rsidR="00245B19" w:rsidRDefault="00245B19" w:rsidP="00F845B8">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відмічай свою геолокацію</w:t>
            </w:r>
          </w:p>
          <w:p w14:paraId="7190EEEA"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602A85DC"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хизуйся своїми статками</w:t>
            </w:r>
          </w:p>
          <w:p w14:paraId="5A5E36B1"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6B65021C"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надсилай свої інтимні фото та відео</w:t>
            </w:r>
          </w:p>
          <w:p w14:paraId="1D0ED5E6"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5D30976B"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Анімація інформаційної бульбашки</w:t>
            </w:r>
          </w:p>
          <w:p w14:paraId="2C2DCCEC" w14:textId="77777777" w:rsidR="00245B19" w:rsidRDefault="00245B19" w:rsidP="00F845B8">
            <w:pPr>
              <w:widowControl w:val="0"/>
              <w:spacing w:line="360" w:lineRule="auto"/>
              <w:rPr>
                <w:rFonts w:ascii="Times New Roman" w:eastAsia="Times New Roman" w:hAnsi="Times New Roman" w:cs="Times New Roman"/>
                <w:i/>
                <w:sz w:val="24"/>
                <w:szCs w:val="24"/>
              </w:rPr>
            </w:pPr>
          </w:p>
          <w:p w14:paraId="741B4688" w14:textId="4A9AF50A" w:rsidR="00245B19" w:rsidRDefault="002A22F6"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Чат-бот «Кіберпес»</w:t>
            </w:r>
          </w:p>
          <w:p w14:paraId="556DD693"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Кіберполіція.</w:t>
            </w:r>
          </w:p>
          <w:p w14:paraId="71CDB950" w14:textId="79A63A20" w:rsidR="00245B19" w:rsidRDefault="002A22F6"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Гаряча лінія «Ла Страда»</w:t>
            </w:r>
          </w:p>
          <w:p w14:paraId="7C4B3230" w14:textId="014AF534"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Сервіс </w:t>
            </w:r>
            <w:r w:rsidR="002A22F6">
              <w:rPr>
                <w:rFonts w:ascii="Times New Roman" w:eastAsia="Times New Roman" w:hAnsi="Times New Roman" w:cs="Times New Roman"/>
                <w:i/>
                <w:sz w:val="24"/>
                <w:szCs w:val="24"/>
              </w:rPr>
              <w:t>і</w:t>
            </w:r>
            <w:r>
              <w:rPr>
                <w:rFonts w:ascii="Times New Roman" w:eastAsia="Times New Roman" w:hAnsi="Times New Roman" w:cs="Times New Roman"/>
                <w:i/>
                <w:sz w:val="24"/>
                <w:szCs w:val="24"/>
              </w:rPr>
              <w:t xml:space="preserve">з видалення інтимних зображень та служба підтримки stop-sexting.in.ua. </w:t>
            </w:r>
          </w:p>
          <w:p w14:paraId="6BD14CA7" w14:textId="2A4893B9" w:rsidR="00245B19" w:rsidRDefault="002A22F6"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К</w:t>
            </w:r>
            <w:r w:rsidR="00245B19">
              <w:rPr>
                <w:rFonts w:ascii="Times New Roman" w:eastAsia="Times New Roman" w:hAnsi="Times New Roman" w:cs="Times New Roman"/>
                <w:i/>
                <w:sz w:val="24"/>
                <w:szCs w:val="24"/>
              </w:rPr>
              <w:t>онсультаційна лінія з питань безпеки дітей в Інтернеті – 1545*3 (1545, далі обрати 3)</w:t>
            </w:r>
          </w:p>
          <w:p w14:paraId="57768E30" w14:textId="77777777" w:rsidR="00245B19" w:rsidRDefault="00245B19" w:rsidP="00F845B8">
            <w:pPr>
              <w:widowControl w:val="0"/>
              <w:spacing w:line="360" w:lineRule="auto"/>
              <w:ind w:left="-425" w:firstLine="420"/>
              <w:rPr>
                <w:rFonts w:ascii="Times New Roman" w:eastAsia="Times New Roman" w:hAnsi="Times New Roman" w:cs="Times New Roman"/>
                <w:i/>
                <w:sz w:val="24"/>
                <w:szCs w:val="24"/>
              </w:rPr>
            </w:pPr>
          </w:p>
          <w:p w14:paraId="7A39BA73" w14:textId="77777777" w:rsidR="00245B19" w:rsidRDefault="00245B19" w:rsidP="00F845B8">
            <w:pPr>
              <w:widowControl w:val="0"/>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qr-код з порадами</w:t>
            </w:r>
          </w:p>
        </w:tc>
      </w:tr>
    </w:tbl>
    <w:p w14:paraId="4C899408" w14:textId="77777777" w:rsidR="00245B19" w:rsidRDefault="00245B19" w:rsidP="00F845B8">
      <w:pPr>
        <w:spacing w:line="360" w:lineRule="auto"/>
        <w:ind w:left="-425" w:firstLine="420"/>
      </w:pPr>
    </w:p>
    <w:p w14:paraId="54E99AB3" w14:textId="6C86361D" w:rsidR="000B6E02" w:rsidRPr="007A3D55" w:rsidRDefault="007B69FF" w:rsidP="00F845B8">
      <w:pPr>
        <w:spacing w:line="360" w:lineRule="auto"/>
        <w:ind w:firstLine="567"/>
        <w:jc w:val="center"/>
        <w:rPr>
          <w:rFonts w:ascii="Times New Roman" w:eastAsia="Times New Roman" w:hAnsi="Times New Roman" w:cs="Times New Roman"/>
          <w:i/>
          <w:sz w:val="28"/>
          <w:szCs w:val="28"/>
        </w:rPr>
      </w:pPr>
      <w:r w:rsidRPr="007A3D55">
        <w:rPr>
          <w:rFonts w:ascii="Times New Roman" w:eastAsia="Times New Roman" w:hAnsi="Times New Roman" w:cs="Times New Roman"/>
          <w:i/>
          <w:sz w:val="28"/>
          <w:szCs w:val="28"/>
        </w:rPr>
        <w:t xml:space="preserve">Джерело: </w:t>
      </w:r>
      <w:hyperlink r:id="rId20">
        <w:r w:rsidRPr="007A3D55">
          <w:rPr>
            <w:rFonts w:ascii="Times New Roman" w:eastAsia="Times New Roman" w:hAnsi="Times New Roman" w:cs="Times New Roman"/>
            <w:i/>
            <w:sz w:val="28"/>
            <w:szCs w:val="28"/>
          </w:rPr>
          <w:t>https://plus.aup.com.ua/</w:t>
        </w:r>
      </w:hyperlink>
    </w:p>
    <w:p w14:paraId="1921FBF1" w14:textId="660CD41A" w:rsidR="00E328DC" w:rsidRDefault="008D60C5"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етапі вибору обладнання варто</w:t>
      </w:r>
      <w:r w:rsidR="008C58C0">
        <w:rPr>
          <w:rFonts w:ascii="Times New Roman" w:eastAsia="Times New Roman" w:hAnsi="Times New Roman" w:cs="Times New Roman"/>
          <w:sz w:val="28"/>
          <w:szCs w:val="28"/>
        </w:rPr>
        <w:t xml:space="preserve"> звернути увагу на т</w:t>
      </w:r>
      <w:r w:rsidR="002A22F6">
        <w:rPr>
          <w:rFonts w:ascii="Times New Roman" w:eastAsia="Times New Roman" w:hAnsi="Times New Roman" w:cs="Times New Roman"/>
          <w:sz w:val="28"/>
          <w:szCs w:val="28"/>
        </w:rPr>
        <w:t>ехнічні характеристики мікрофона</w:t>
      </w:r>
      <w:r w:rsidR="008C58C0">
        <w:rPr>
          <w:rFonts w:ascii="Times New Roman" w:eastAsia="Times New Roman" w:hAnsi="Times New Roman" w:cs="Times New Roman"/>
          <w:sz w:val="28"/>
          <w:szCs w:val="28"/>
        </w:rPr>
        <w:t xml:space="preserve"> і камери, протестувати налаштування відповідних технічних засобів для отримання чіткого звуку та зображення, подбати про освітлення, фон. </w:t>
      </w:r>
    </w:p>
    <w:p w14:paraId="47CAFF0D" w14:textId="6AF736F5" w:rsidR="00E328DC" w:rsidRDefault="002A22F6"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8C58C0">
        <w:rPr>
          <w:rFonts w:ascii="Times New Roman" w:eastAsia="Times New Roman" w:hAnsi="Times New Roman" w:cs="Times New Roman"/>
          <w:sz w:val="28"/>
          <w:szCs w:val="28"/>
        </w:rPr>
        <w:t>рахування індивідуальних потреб учнів передбачає розмаїття методів. Для кращого засвоєння матеріалу необхі</w:t>
      </w:r>
      <w:r w:rsidR="008D60C5">
        <w:rPr>
          <w:rFonts w:ascii="Times New Roman" w:eastAsia="Times New Roman" w:hAnsi="Times New Roman" w:cs="Times New Roman"/>
          <w:sz w:val="28"/>
          <w:szCs w:val="28"/>
        </w:rPr>
        <w:t>дно адаптувати контент відповідно до індивідуальних особливостей</w:t>
      </w:r>
      <w:r w:rsidR="008C58C0">
        <w:rPr>
          <w:rFonts w:ascii="Times New Roman" w:eastAsia="Times New Roman" w:hAnsi="Times New Roman" w:cs="Times New Roman"/>
          <w:sz w:val="28"/>
          <w:szCs w:val="28"/>
        </w:rPr>
        <w:t xml:space="preserve"> учнів. Для стимулювання зацікавленості – </w:t>
      </w:r>
      <w:r w:rsidR="008C58C0">
        <w:rPr>
          <w:rFonts w:ascii="Times New Roman" w:eastAsia="Times New Roman" w:hAnsi="Times New Roman" w:cs="Times New Roman"/>
          <w:sz w:val="28"/>
          <w:szCs w:val="28"/>
        </w:rPr>
        <w:lastRenderedPageBreak/>
        <w:t>використовувати інтерактивні елементи. Ясність і лаконічність викладення матері</w:t>
      </w:r>
      <w:r>
        <w:rPr>
          <w:rFonts w:ascii="Times New Roman" w:eastAsia="Times New Roman" w:hAnsi="Times New Roman" w:cs="Times New Roman"/>
          <w:sz w:val="28"/>
          <w:szCs w:val="28"/>
        </w:rPr>
        <w:t>алу надзвичайно важливі складники</w:t>
      </w:r>
      <w:r w:rsidR="008C58C0">
        <w:rPr>
          <w:rFonts w:ascii="Times New Roman" w:eastAsia="Times New Roman" w:hAnsi="Times New Roman" w:cs="Times New Roman"/>
          <w:sz w:val="28"/>
          <w:szCs w:val="28"/>
        </w:rPr>
        <w:t xml:space="preserve"> для створення ефективного відеоуроку. Слід використовувати зрозумілі слова та речення, уникати канцеляризмів і складних термінів, чітко формулювати думки, дотримуватися логіки викладення матеріалу, робити паузи для засвоєння інформації. </w:t>
      </w:r>
    </w:p>
    <w:p w14:paraId="51A77FE5" w14:textId="5303D666"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Емоційний стан автора відео теж має</w:t>
      </w:r>
      <w:r w:rsidR="002A22F6">
        <w:rPr>
          <w:rFonts w:ascii="Times New Roman" w:eastAsia="Times New Roman" w:hAnsi="Times New Roman" w:cs="Times New Roman"/>
          <w:sz w:val="28"/>
          <w:szCs w:val="28"/>
        </w:rPr>
        <w:t xml:space="preserve"> неабияке значення. Якщо він ви</w:t>
      </w:r>
      <w:r>
        <w:rPr>
          <w:rFonts w:ascii="Times New Roman" w:eastAsia="Times New Roman" w:hAnsi="Times New Roman" w:cs="Times New Roman"/>
          <w:sz w:val="28"/>
          <w:szCs w:val="28"/>
        </w:rPr>
        <w:t>являє ентузіазм, щиро цікавиться темою уроку, демонструє позитивні емоції, це сприяє кращому засвоєнню подан</w:t>
      </w:r>
      <w:r w:rsidR="002A22F6">
        <w:rPr>
          <w:rFonts w:ascii="Times New Roman" w:eastAsia="Times New Roman" w:hAnsi="Times New Roman" w:cs="Times New Roman"/>
          <w:sz w:val="28"/>
          <w:szCs w:val="28"/>
        </w:rPr>
        <w:t>ого матеріалу. Педагог повинен упевнено і природно триматись</w:t>
      </w:r>
      <w:r>
        <w:rPr>
          <w:rFonts w:ascii="Times New Roman" w:eastAsia="Times New Roman" w:hAnsi="Times New Roman" w:cs="Times New Roman"/>
          <w:sz w:val="28"/>
          <w:szCs w:val="28"/>
        </w:rPr>
        <w:t xml:space="preserve"> у кадрі, чітко вимовляти слова, проявляти емпатію, створювати атмосферу довіри і п</w:t>
      </w:r>
      <w:r w:rsidR="002A22F6">
        <w:rPr>
          <w:rFonts w:ascii="Times New Roman" w:eastAsia="Times New Roman" w:hAnsi="Times New Roman" w:cs="Times New Roman"/>
          <w:sz w:val="28"/>
          <w:szCs w:val="28"/>
        </w:rPr>
        <w:t xml:space="preserve">ідтримки. Ці </w:t>
      </w:r>
      <w:r w:rsidR="002A22F6" w:rsidRPr="00C6788B">
        <w:rPr>
          <w:rFonts w:ascii="Times New Roman" w:eastAsia="Times New Roman" w:hAnsi="Times New Roman" w:cs="Times New Roman"/>
          <w:sz w:val="28"/>
          <w:szCs w:val="28"/>
        </w:rPr>
        <w:t>твердження мают</w:t>
      </w:r>
      <w:r w:rsidRPr="00C6788B">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відображення в дослідженні Л. О. Бачієвої, яка виділяє п’ять умінь педагога із реалізації комунікативної діяльності в освітньому відео, а саме: комунікативне прогнозування, саморегуляція емоційного стану під час запису відео, реалізація невербальних засобів спілкування, мовних умінь, педагогічного артистизму, режисури навчального заняття (Бачієва Л. О., 2021, с. 51–52). </w:t>
      </w:r>
    </w:p>
    <w:p w14:paraId="21E25CCB" w14:textId="0C24C60F"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Питання підвищення ефективності навчальних відео неодноразово порушували в своїх дослідженнях різні вчені для виявлення оптимальних стратегій і методів, що сприяли б кращому засвоєнню матеріалу, утримуванню уваги учнів під час перегляду відео, підвищенню їхньої зацікавленості та </w:t>
      </w:r>
      <w:r w:rsidRPr="00C6788B">
        <w:rPr>
          <w:rFonts w:ascii="Times New Roman" w:eastAsia="Times New Roman" w:hAnsi="Times New Roman" w:cs="Times New Roman"/>
          <w:sz w:val="28"/>
          <w:szCs w:val="28"/>
        </w:rPr>
        <w:t>стимулюванню активного інтелектуального</w:t>
      </w:r>
      <w:r w:rsidR="002A22F6" w:rsidRPr="00C6788B">
        <w:rPr>
          <w:rFonts w:ascii="Times New Roman" w:eastAsia="Times New Roman" w:hAnsi="Times New Roman" w:cs="Times New Roman"/>
          <w:sz w:val="28"/>
          <w:szCs w:val="28"/>
        </w:rPr>
        <w:t xml:space="preserve"> розвитку. На думку зарубіжних учених</w:t>
      </w:r>
      <w:r w:rsidRPr="00C6788B">
        <w:rPr>
          <w:rFonts w:ascii="Times New Roman" w:eastAsia="Times New Roman" w:hAnsi="Times New Roman" w:cs="Times New Roman"/>
          <w:sz w:val="28"/>
          <w:szCs w:val="28"/>
        </w:rPr>
        <w:t xml:space="preserve"> Річарда</w:t>
      </w:r>
      <w:r>
        <w:rPr>
          <w:rFonts w:ascii="Times New Roman" w:eastAsia="Times New Roman" w:hAnsi="Times New Roman" w:cs="Times New Roman"/>
          <w:sz w:val="28"/>
          <w:szCs w:val="28"/>
        </w:rPr>
        <w:t xml:space="preserve"> Е. Маєра, Лога</w:t>
      </w:r>
      <w:r w:rsidR="002A22F6">
        <w:rPr>
          <w:rFonts w:ascii="Times New Roman" w:eastAsia="Times New Roman" w:hAnsi="Times New Roman" w:cs="Times New Roman"/>
          <w:sz w:val="28"/>
          <w:szCs w:val="28"/>
        </w:rPr>
        <w:t>на Фіорелли та Ендрю Сталла, під час створення навчальних відео важливо</w:t>
      </w:r>
      <w:r>
        <w:rPr>
          <w:rFonts w:ascii="Times New Roman" w:eastAsia="Times New Roman" w:hAnsi="Times New Roman" w:cs="Times New Roman"/>
          <w:sz w:val="28"/>
          <w:szCs w:val="28"/>
        </w:rPr>
        <w:t xml:space="preserve"> дотримуватися таких принципів:</w:t>
      </w:r>
    </w:p>
    <w:p w14:paraId="040EA11B" w14:textId="4260CFFE" w:rsidR="00E328DC" w:rsidRDefault="008C58C0" w:rsidP="00F845B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w:t>
      </w:r>
      <w:r w:rsidR="002A22F6">
        <w:rPr>
          <w:rFonts w:ascii="Times New Roman" w:eastAsia="Times New Roman" w:hAnsi="Times New Roman" w:cs="Times New Roman"/>
          <w:color w:val="000000"/>
          <w:sz w:val="28"/>
          <w:szCs w:val="28"/>
        </w:rPr>
        <w:t>инципу динамічного малювання – у</w:t>
      </w:r>
      <w:r>
        <w:rPr>
          <w:rFonts w:ascii="Times New Roman" w:eastAsia="Times New Roman" w:hAnsi="Times New Roman" w:cs="Times New Roman"/>
          <w:color w:val="000000"/>
          <w:sz w:val="28"/>
          <w:szCs w:val="28"/>
        </w:rPr>
        <w:t>читель демонструє малюнки на дошці під час лекції;</w:t>
      </w:r>
    </w:p>
    <w:p w14:paraId="4047359E" w14:textId="6A0FEE20" w:rsidR="00E328DC" w:rsidRDefault="002A22F6" w:rsidP="00F845B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принципу скерування поглядом</w:t>
      </w:r>
      <w:r w:rsidR="008C58C0">
        <w:rPr>
          <w:rFonts w:ascii="Times New Roman" w:eastAsia="Times New Roman" w:hAnsi="Times New Roman" w:cs="Times New Roman"/>
          <w:color w:val="000000"/>
          <w:sz w:val="28"/>
          <w:szCs w:val="28"/>
        </w:rPr>
        <w:t xml:space="preserve"> – учитель на екрані переміщає свій погляд між аудиторією і дошкою;</w:t>
      </w:r>
    </w:p>
    <w:p w14:paraId="06E0B9B5" w14:textId="77777777" w:rsidR="00E328DC" w:rsidRDefault="008C58C0" w:rsidP="00F845B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принципу генеративної діяльності – додає підказки для залучення уваги учнів під час узагальнення або пояснення матеріалу;</w:t>
      </w:r>
    </w:p>
    <w:p w14:paraId="7640F6EB" w14:textId="77777777" w:rsidR="00E328DC" w:rsidRDefault="008C58C0" w:rsidP="00F845B8">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принципу перспективи – демонструє дії від першої особи;</w:t>
      </w:r>
    </w:p>
    <w:p w14:paraId="354D8EFB" w14:textId="77777777" w:rsidR="00E328DC" w:rsidRDefault="008C58C0" w:rsidP="00F845B8">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принципу субтитрів – додає субтитри до озвученого відео. </w:t>
      </w:r>
    </w:p>
    <w:p w14:paraId="7B730587" w14:textId="2832E028"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іншого боку, навчання не буде ефективним, якщо відеоурок містить цікавий, але непов’язаний </w:t>
      </w:r>
      <w:r w:rsidR="002A22F6">
        <w:rPr>
          <w:rFonts w:ascii="Times New Roman" w:eastAsia="Times New Roman" w:hAnsi="Times New Roman" w:cs="Times New Roman"/>
          <w:sz w:val="28"/>
          <w:szCs w:val="28"/>
        </w:rPr>
        <w:t>і</w:t>
      </w:r>
      <w:r>
        <w:rPr>
          <w:rFonts w:ascii="Times New Roman" w:eastAsia="Times New Roman" w:hAnsi="Times New Roman" w:cs="Times New Roman"/>
          <w:sz w:val="28"/>
          <w:szCs w:val="28"/>
        </w:rPr>
        <w:t>з темою уроку відеофрагмент (принцип спокусливих деталей) (</w:t>
      </w:r>
      <w:r w:rsidR="00D949B7" w:rsidRPr="00D949B7">
        <w:rPr>
          <w:rFonts w:ascii="Times New Roman" w:eastAsia="Times New Roman" w:hAnsi="Times New Roman" w:cs="Times New Roman"/>
          <w:sz w:val="28"/>
          <w:szCs w:val="28"/>
        </w:rPr>
        <w:t>Mayer, R. E., F</w:t>
      </w:r>
      <w:r w:rsidR="00D949B7">
        <w:rPr>
          <w:rFonts w:ascii="Times New Roman" w:eastAsia="Times New Roman" w:hAnsi="Times New Roman" w:cs="Times New Roman"/>
          <w:sz w:val="28"/>
          <w:szCs w:val="28"/>
        </w:rPr>
        <w:t>iorella, L., &amp; Stull, A., 2020</w:t>
      </w:r>
      <w:r>
        <w:rPr>
          <w:rFonts w:ascii="Times New Roman" w:eastAsia="Times New Roman" w:hAnsi="Times New Roman" w:cs="Times New Roman"/>
          <w:sz w:val="28"/>
          <w:szCs w:val="28"/>
        </w:rPr>
        <w:t xml:space="preserve">). </w:t>
      </w:r>
    </w:p>
    <w:p w14:paraId="06A7FDCA" w14:textId="128B210B" w:rsidR="00E328DC" w:rsidRDefault="008C58C0" w:rsidP="00F845B8">
      <w:pPr>
        <w:spacing w:line="360" w:lineRule="auto"/>
        <w:ind w:firstLine="567"/>
        <w:jc w:val="both"/>
        <w:rPr>
          <w:rFonts w:ascii="Times New Roman" w:eastAsia="Times New Roman" w:hAnsi="Times New Roman" w:cs="Times New Roman"/>
          <w:sz w:val="28"/>
          <w:szCs w:val="28"/>
        </w:rPr>
      </w:pPr>
      <w:r w:rsidRPr="00C6788B">
        <w:rPr>
          <w:rFonts w:ascii="Times New Roman" w:eastAsia="Times New Roman" w:hAnsi="Times New Roman" w:cs="Times New Roman"/>
          <w:sz w:val="28"/>
          <w:szCs w:val="28"/>
        </w:rPr>
        <w:t>Ці принципи, а також ті, що виділ</w:t>
      </w:r>
      <w:r w:rsidR="00285355" w:rsidRPr="00C6788B">
        <w:rPr>
          <w:rFonts w:ascii="Times New Roman" w:eastAsia="Times New Roman" w:hAnsi="Times New Roman" w:cs="Times New Roman"/>
          <w:sz w:val="28"/>
          <w:szCs w:val="28"/>
        </w:rPr>
        <w:t>или О. В. Барна, Х. Р. Гевко, вивчаючи особливості</w:t>
      </w:r>
      <w:r w:rsidRPr="00C6788B">
        <w:rPr>
          <w:rFonts w:ascii="Times New Roman" w:eastAsia="Times New Roman" w:hAnsi="Times New Roman" w:cs="Times New Roman"/>
          <w:sz w:val="28"/>
          <w:szCs w:val="28"/>
        </w:rPr>
        <w:t xml:space="preserve"> створення відеоуроків з інформатики для учнів 5–6 класів, можна поширити на будь-які навчальні предмети. Дослідження показало, що освітнє відео має будуватись за принципами сигналізації (виділення</w:t>
      </w:r>
      <w:r>
        <w:rPr>
          <w:rFonts w:ascii="Times New Roman" w:eastAsia="Times New Roman" w:hAnsi="Times New Roman" w:cs="Times New Roman"/>
          <w:sz w:val="28"/>
          <w:szCs w:val="28"/>
        </w:rPr>
        <w:t xml:space="preserve"> ключової інформації), унарності (подача одного концепту або дії у відео), сегментації (поділ матеріалу на менші частини), видалення зайвої інформації, модальності (використання одночасно слухового і візуального каналу</w:t>
      </w:r>
      <w:r w:rsidR="00285355">
        <w:rPr>
          <w:rFonts w:ascii="Times New Roman" w:eastAsia="Times New Roman" w:hAnsi="Times New Roman" w:cs="Times New Roman"/>
          <w:sz w:val="28"/>
          <w:szCs w:val="28"/>
        </w:rPr>
        <w:t xml:space="preserve"> сприйняття) та персоналізації </w:t>
      </w:r>
      <w:r>
        <w:rPr>
          <w:rFonts w:ascii="Times New Roman" w:eastAsia="Times New Roman" w:hAnsi="Times New Roman" w:cs="Times New Roman"/>
          <w:sz w:val="28"/>
          <w:szCs w:val="28"/>
        </w:rPr>
        <w:t>(Барна О. В.,</w:t>
      </w:r>
      <w:r w:rsidR="00285355">
        <w:rPr>
          <w:rFonts w:ascii="Times New Roman" w:eastAsia="Times New Roman" w:hAnsi="Times New Roman" w:cs="Times New Roman"/>
          <w:sz w:val="28"/>
          <w:szCs w:val="28"/>
        </w:rPr>
        <w:t xml:space="preserve"> Гевко Х. Р., 2022, с. 70–73).</w:t>
      </w:r>
    </w:p>
    <w:p w14:paraId="75BFD7AA" w14:textId="3339547D"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Окрім методичних аспектів розроблення та створення відеоуроків, для вчителів важливим є знання технологічної сторони питання. Огляд програмних засобів для роботи з відео робили чимало авторів, серед яких, </w:t>
      </w:r>
      <w:r w:rsidR="00285355">
        <w:rPr>
          <w:rFonts w:ascii="Times New Roman" w:eastAsia="Times New Roman" w:hAnsi="Times New Roman" w:cs="Times New Roman"/>
          <w:sz w:val="28"/>
          <w:szCs w:val="28"/>
        </w:rPr>
        <w:t>О. </w:t>
      </w:r>
      <w:r w:rsidR="00285355" w:rsidRPr="00285355">
        <w:rPr>
          <w:rFonts w:ascii="Times New Roman" w:eastAsia="Times New Roman" w:hAnsi="Times New Roman" w:cs="Times New Roman"/>
          <w:sz w:val="28"/>
          <w:szCs w:val="28"/>
        </w:rPr>
        <w:t>В.</w:t>
      </w:r>
      <w:r w:rsidR="00285355">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Антоненко, </w:t>
      </w:r>
      <w:r w:rsidR="00285355" w:rsidRPr="00285355">
        <w:rPr>
          <w:rFonts w:ascii="Times New Roman" w:eastAsia="Times New Roman" w:hAnsi="Times New Roman" w:cs="Times New Roman"/>
          <w:sz w:val="28"/>
          <w:szCs w:val="28"/>
        </w:rPr>
        <w:t>Г. В.</w:t>
      </w:r>
      <w:r w:rsidR="002853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Джевага, </w:t>
      </w:r>
      <w:r w:rsidR="00285355" w:rsidRPr="00285355">
        <w:rPr>
          <w:rFonts w:ascii="Times New Roman" w:eastAsia="Times New Roman" w:hAnsi="Times New Roman" w:cs="Times New Roman"/>
          <w:sz w:val="28"/>
          <w:szCs w:val="28"/>
        </w:rPr>
        <w:t>В. О.</w:t>
      </w:r>
      <w:r w:rsidR="002853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Лавер</w:t>
      </w:r>
      <w:r w:rsidR="00D949B7">
        <w:rPr>
          <w:rFonts w:ascii="Times New Roman" w:eastAsia="Times New Roman" w:hAnsi="Times New Roman" w:cs="Times New Roman"/>
          <w:sz w:val="28"/>
          <w:szCs w:val="28"/>
        </w:rPr>
        <w:t xml:space="preserve"> (Лавер В. О.,</w:t>
      </w:r>
      <w:r w:rsidR="00D949B7" w:rsidRPr="00D949B7">
        <w:rPr>
          <w:rFonts w:ascii="Times New Roman" w:eastAsia="Times New Roman" w:hAnsi="Times New Roman" w:cs="Times New Roman"/>
          <w:sz w:val="28"/>
          <w:szCs w:val="28"/>
        </w:rPr>
        <w:t xml:space="preserve"> 2021</w:t>
      </w:r>
      <w:r w:rsidR="00D949B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85355" w:rsidRPr="00285355">
        <w:rPr>
          <w:rFonts w:ascii="Times New Roman" w:eastAsia="Times New Roman" w:hAnsi="Times New Roman" w:cs="Times New Roman"/>
          <w:sz w:val="28"/>
          <w:szCs w:val="28"/>
        </w:rPr>
        <w:t>С. І</w:t>
      </w:r>
      <w:r w:rsidR="00285355">
        <w:rPr>
          <w:rFonts w:ascii="Times New Roman" w:eastAsia="Times New Roman" w:hAnsi="Times New Roman" w:cs="Times New Roman"/>
          <w:sz w:val="28"/>
          <w:szCs w:val="28"/>
        </w:rPr>
        <w:t>.</w:t>
      </w:r>
      <w:r w:rsidR="00285355" w:rsidRPr="002853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Рябець</w:t>
      </w:r>
      <w:r w:rsidR="002853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85355" w:rsidRPr="00285355">
        <w:rPr>
          <w:rFonts w:ascii="Times New Roman" w:eastAsia="Times New Roman" w:hAnsi="Times New Roman" w:cs="Times New Roman"/>
          <w:sz w:val="28"/>
          <w:szCs w:val="28"/>
        </w:rPr>
        <w:t>С. О</w:t>
      </w:r>
      <w:r w:rsidR="00285355">
        <w:rPr>
          <w:rFonts w:ascii="Times New Roman" w:eastAsia="Times New Roman" w:hAnsi="Times New Roman" w:cs="Times New Roman"/>
          <w:sz w:val="28"/>
          <w:szCs w:val="28"/>
        </w:rPr>
        <w:t>.</w:t>
      </w:r>
      <w:r w:rsidR="00285355" w:rsidRPr="002853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Сьома, </w:t>
      </w:r>
      <w:r w:rsidR="007A3D55">
        <w:rPr>
          <w:rFonts w:ascii="Times New Roman" w:eastAsia="Times New Roman" w:hAnsi="Times New Roman" w:cs="Times New Roman"/>
          <w:sz w:val="28"/>
          <w:szCs w:val="28"/>
        </w:rPr>
        <w:t>Г. </w:t>
      </w:r>
      <w:r w:rsidR="00285355">
        <w:rPr>
          <w:rFonts w:ascii="Times New Roman" w:eastAsia="Times New Roman" w:hAnsi="Times New Roman" w:cs="Times New Roman"/>
          <w:sz w:val="28"/>
          <w:szCs w:val="28"/>
        </w:rPr>
        <w:t>П. </w:t>
      </w:r>
      <w:r>
        <w:rPr>
          <w:rFonts w:ascii="Times New Roman" w:eastAsia="Times New Roman" w:hAnsi="Times New Roman" w:cs="Times New Roman"/>
          <w:sz w:val="28"/>
          <w:szCs w:val="28"/>
        </w:rPr>
        <w:t>Чуприна Г. П. та інші.</w:t>
      </w:r>
    </w:p>
    <w:p w14:paraId="5BC1982E" w14:textId="77777777" w:rsidR="00E328DC" w:rsidRDefault="008C58C0" w:rsidP="00F845B8">
      <w:pPr>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Технологічні аспекти створення відеоуроків містять такі елементи:</w:t>
      </w:r>
    </w:p>
    <w:p w14:paraId="2CF80DA1" w14:textId="3924720E" w:rsidR="00E328DC" w:rsidRDefault="008D127A" w:rsidP="00F845B8">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Захоплення </w:t>
      </w:r>
      <w:r w:rsidRPr="00C6788B">
        <w:rPr>
          <w:rFonts w:ascii="Times New Roman" w:eastAsia="Times New Roman" w:hAnsi="Times New Roman" w:cs="Times New Roman"/>
          <w:color w:val="000000"/>
          <w:sz w:val="28"/>
          <w:szCs w:val="28"/>
        </w:rPr>
        <w:t>екрана</w:t>
      </w:r>
      <w:r w:rsidR="008C58C0" w:rsidRPr="00C6788B">
        <w:rPr>
          <w:rFonts w:ascii="Times New Roman" w:eastAsia="Times New Roman" w:hAnsi="Times New Roman" w:cs="Times New Roman"/>
          <w:color w:val="000000"/>
          <w:sz w:val="28"/>
          <w:szCs w:val="28"/>
        </w:rPr>
        <w:t>: важливим етапом створення відеоуроків є можливість зафіксувати те, що відбувається на екрані комп’ютера. Для цього використовуютьс</w:t>
      </w:r>
      <w:r w:rsidRPr="00C6788B">
        <w:rPr>
          <w:rFonts w:ascii="Times New Roman" w:eastAsia="Times New Roman" w:hAnsi="Times New Roman" w:cs="Times New Roman"/>
          <w:color w:val="000000"/>
          <w:sz w:val="28"/>
          <w:szCs w:val="28"/>
        </w:rPr>
        <w:t>я програми для захоплення екрана</w:t>
      </w:r>
      <w:r w:rsidR="008C58C0" w:rsidRPr="00C6788B">
        <w:rPr>
          <w:rFonts w:ascii="Times New Roman" w:eastAsia="Times New Roman" w:hAnsi="Times New Roman" w:cs="Times New Roman"/>
          <w:color w:val="000000"/>
          <w:sz w:val="28"/>
          <w:szCs w:val="28"/>
        </w:rPr>
        <w:t>, які</w:t>
      </w:r>
      <w:r w:rsidR="008C58C0">
        <w:rPr>
          <w:rFonts w:ascii="Times New Roman" w:eastAsia="Times New Roman" w:hAnsi="Times New Roman" w:cs="Times New Roman"/>
          <w:color w:val="000000"/>
          <w:sz w:val="28"/>
          <w:szCs w:val="28"/>
        </w:rPr>
        <w:t xml:space="preserve"> записують дії користувача та зберігають у форматі відеофайлу</w:t>
      </w:r>
      <w:r w:rsidR="00285355">
        <w:rPr>
          <w:rFonts w:ascii="Times New Roman" w:eastAsia="Times New Roman" w:hAnsi="Times New Roman" w:cs="Times New Roman"/>
          <w:color w:val="000000"/>
          <w:sz w:val="28"/>
          <w:szCs w:val="28"/>
        </w:rPr>
        <w:t xml:space="preserve"> </w:t>
      </w:r>
      <w:r w:rsidR="008C58C0">
        <w:rPr>
          <w:rFonts w:ascii="Times New Roman" w:eastAsia="Times New Roman" w:hAnsi="Times New Roman" w:cs="Times New Roman"/>
          <w:color w:val="000000"/>
          <w:sz w:val="28"/>
          <w:szCs w:val="28"/>
        </w:rPr>
        <w:t>(скринкастинг).</w:t>
      </w:r>
    </w:p>
    <w:p w14:paraId="432FA910" w14:textId="77777777" w:rsidR="00E328DC" w:rsidRDefault="008C58C0" w:rsidP="00F845B8">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Аудіозапис: під час створення відеоуроків інколи необхідно окремо записати супроводжувальне голосове озвучування для відео за допомогою мікрофонів та програм для запису звуку.</w:t>
      </w:r>
    </w:p>
    <w:p w14:paraId="6A6BF37D" w14:textId="77777777" w:rsidR="001C3125" w:rsidRDefault="008C58C0" w:rsidP="001C3125">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Редагуванн</w:t>
      </w:r>
      <w:r w:rsidR="008D127A">
        <w:rPr>
          <w:rFonts w:ascii="Times New Roman" w:eastAsia="Times New Roman" w:hAnsi="Times New Roman" w:cs="Times New Roman"/>
          <w:color w:val="000000"/>
          <w:sz w:val="28"/>
          <w:szCs w:val="28"/>
        </w:rPr>
        <w:t xml:space="preserve">я відео: після захоплення </w:t>
      </w:r>
      <w:r w:rsidR="008D127A" w:rsidRPr="00C6788B">
        <w:rPr>
          <w:rFonts w:ascii="Times New Roman" w:eastAsia="Times New Roman" w:hAnsi="Times New Roman" w:cs="Times New Roman"/>
          <w:color w:val="000000"/>
          <w:sz w:val="28"/>
          <w:szCs w:val="28"/>
        </w:rPr>
        <w:t>екрана</w:t>
      </w:r>
      <w:r w:rsidRPr="00C6788B">
        <w:rPr>
          <w:rFonts w:ascii="Times New Roman" w:eastAsia="Times New Roman" w:hAnsi="Times New Roman" w:cs="Times New Roman"/>
          <w:color w:val="000000"/>
          <w:sz w:val="28"/>
          <w:szCs w:val="28"/>
        </w:rPr>
        <w:t xml:space="preserve"> та запису</w:t>
      </w:r>
      <w:r>
        <w:rPr>
          <w:rFonts w:ascii="Times New Roman" w:eastAsia="Times New Roman" w:hAnsi="Times New Roman" w:cs="Times New Roman"/>
          <w:color w:val="000000"/>
          <w:sz w:val="28"/>
          <w:szCs w:val="28"/>
        </w:rPr>
        <w:t xml:space="preserve"> аудіо настає етап монтажу, тобто компонування або видаленн</w:t>
      </w:r>
      <w:r w:rsidR="00FB1C1B">
        <w:rPr>
          <w:rFonts w:ascii="Times New Roman" w:eastAsia="Times New Roman" w:hAnsi="Times New Roman" w:cs="Times New Roman"/>
          <w:color w:val="000000"/>
          <w:sz w:val="28"/>
          <w:szCs w:val="28"/>
        </w:rPr>
        <w:t xml:space="preserve">я непотрібних </w:t>
      </w:r>
      <w:r>
        <w:rPr>
          <w:rFonts w:ascii="Times New Roman" w:eastAsia="Times New Roman" w:hAnsi="Times New Roman" w:cs="Times New Roman"/>
          <w:color w:val="000000"/>
          <w:sz w:val="28"/>
          <w:szCs w:val="28"/>
        </w:rPr>
        <w:t>фрагментів.</w:t>
      </w:r>
    </w:p>
    <w:p w14:paraId="44A9412A" w14:textId="77777777" w:rsidR="001C3125" w:rsidRDefault="008C58C0" w:rsidP="001C3125">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sidRPr="001C3125">
        <w:rPr>
          <w:rFonts w:ascii="Times New Roman" w:eastAsia="Times New Roman" w:hAnsi="Times New Roman" w:cs="Times New Roman"/>
          <w:color w:val="000000"/>
          <w:sz w:val="28"/>
          <w:szCs w:val="28"/>
        </w:rPr>
        <w:t>Додава</w:t>
      </w:r>
      <w:r w:rsidR="00FB1C1B" w:rsidRPr="001C3125">
        <w:rPr>
          <w:rFonts w:ascii="Times New Roman" w:eastAsia="Times New Roman" w:hAnsi="Times New Roman" w:cs="Times New Roman"/>
          <w:color w:val="000000"/>
          <w:sz w:val="28"/>
          <w:szCs w:val="28"/>
        </w:rPr>
        <w:t xml:space="preserve">ння елементів: комбіновані </w:t>
      </w:r>
      <w:r w:rsidRPr="001C3125">
        <w:rPr>
          <w:rFonts w:ascii="Times New Roman" w:eastAsia="Times New Roman" w:hAnsi="Times New Roman" w:cs="Times New Roman"/>
          <w:color w:val="000000"/>
          <w:sz w:val="28"/>
          <w:szCs w:val="28"/>
        </w:rPr>
        <w:t xml:space="preserve">уроки можуть потребувати </w:t>
      </w:r>
      <w:r w:rsidR="00FB1C1B" w:rsidRPr="001C3125">
        <w:rPr>
          <w:rFonts w:ascii="Times New Roman" w:eastAsia="Times New Roman" w:hAnsi="Times New Roman" w:cs="Times New Roman"/>
          <w:color w:val="000000"/>
          <w:sz w:val="28"/>
          <w:szCs w:val="28"/>
        </w:rPr>
        <w:t xml:space="preserve">таких </w:t>
      </w:r>
      <w:r w:rsidRPr="001C3125">
        <w:rPr>
          <w:rFonts w:ascii="Times New Roman" w:eastAsia="Times New Roman" w:hAnsi="Times New Roman" w:cs="Times New Roman"/>
          <w:color w:val="000000"/>
          <w:sz w:val="28"/>
          <w:szCs w:val="28"/>
        </w:rPr>
        <w:t xml:space="preserve">додаткових елементів, як графіки, схеми, ілюстрації, анімації, текстові блоки тощо. Для </w:t>
      </w:r>
      <w:r w:rsidR="008D127A" w:rsidRPr="001C3125">
        <w:rPr>
          <w:rFonts w:ascii="Times New Roman" w:eastAsia="Times New Roman" w:hAnsi="Times New Roman" w:cs="Times New Roman"/>
          <w:color w:val="000000"/>
          <w:sz w:val="28"/>
          <w:szCs w:val="28"/>
        </w:rPr>
        <w:t>їхнього створення послуг</w:t>
      </w:r>
      <w:r w:rsidRPr="001C3125">
        <w:rPr>
          <w:rFonts w:ascii="Times New Roman" w:eastAsia="Times New Roman" w:hAnsi="Times New Roman" w:cs="Times New Roman"/>
          <w:color w:val="000000"/>
          <w:sz w:val="28"/>
          <w:szCs w:val="28"/>
        </w:rPr>
        <w:t>овують</w:t>
      </w:r>
      <w:r w:rsidR="008D127A" w:rsidRPr="001C3125">
        <w:rPr>
          <w:rFonts w:ascii="Times New Roman" w:eastAsia="Times New Roman" w:hAnsi="Times New Roman" w:cs="Times New Roman"/>
          <w:color w:val="000000"/>
          <w:sz w:val="28"/>
          <w:szCs w:val="28"/>
        </w:rPr>
        <w:t>ся графічними</w:t>
      </w:r>
      <w:r w:rsidRPr="001C3125">
        <w:rPr>
          <w:rFonts w:ascii="Times New Roman" w:eastAsia="Times New Roman" w:hAnsi="Times New Roman" w:cs="Times New Roman"/>
          <w:color w:val="000000"/>
          <w:sz w:val="28"/>
          <w:szCs w:val="28"/>
        </w:rPr>
        <w:t xml:space="preserve"> програм</w:t>
      </w:r>
      <w:r w:rsidR="008D127A" w:rsidRPr="001C3125">
        <w:rPr>
          <w:rFonts w:ascii="Times New Roman" w:eastAsia="Times New Roman" w:hAnsi="Times New Roman" w:cs="Times New Roman"/>
          <w:color w:val="000000"/>
          <w:sz w:val="28"/>
          <w:szCs w:val="28"/>
        </w:rPr>
        <w:t>ами або іншими спеціальними</w:t>
      </w:r>
      <w:r w:rsidRPr="001C3125">
        <w:rPr>
          <w:rFonts w:ascii="Times New Roman" w:eastAsia="Times New Roman" w:hAnsi="Times New Roman" w:cs="Times New Roman"/>
          <w:color w:val="000000"/>
          <w:sz w:val="28"/>
          <w:szCs w:val="28"/>
        </w:rPr>
        <w:t xml:space="preserve"> інструмент</w:t>
      </w:r>
      <w:r w:rsidR="008D127A" w:rsidRPr="001C3125">
        <w:rPr>
          <w:rFonts w:ascii="Times New Roman" w:eastAsia="Times New Roman" w:hAnsi="Times New Roman" w:cs="Times New Roman"/>
          <w:color w:val="000000"/>
          <w:sz w:val="28"/>
          <w:szCs w:val="28"/>
        </w:rPr>
        <w:t>ам</w:t>
      </w:r>
      <w:r w:rsidRPr="001C3125">
        <w:rPr>
          <w:rFonts w:ascii="Times New Roman" w:eastAsia="Times New Roman" w:hAnsi="Times New Roman" w:cs="Times New Roman"/>
          <w:color w:val="000000"/>
          <w:sz w:val="28"/>
          <w:szCs w:val="28"/>
        </w:rPr>
        <w:t>и.</w:t>
      </w:r>
    </w:p>
    <w:p w14:paraId="649A7076" w14:textId="2C35C578" w:rsidR="00E328DC" w:rsidRPr="001C3125" w:rsidRDefault="008C58C0" w:rsidP="001C3125">
      <w:pPr>
        <w:numPr>
          <w:ilvl w:val="0"/>
          <w:numId w:val="1"/>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sidRPr="001C3125">
        <w:rPr>
          <w:rFonts w:ascii="Times New Roman" w:eastAsia="Times New Roman" w:hAnsi="Times New Roman" w:cs="Times New Roman"/>
          <w:color w:val="000000"/>
          <w:sz w:val="28"/>
          <w:szCs w:val="28"/>
        </w:rPr>
        <w:t>Експорт та публікація: після завершення редагування відео потрібно експортувати його у відповідний формат та опубліку</w:t>
      </w:r>
      <w:r w:rsidR="001C3125" w:rsidRPr="001C3125">
        <w:rPr>
          <w:rFonts w:ascii="Times New Roman" w:eastAsia="Times New Roman" w:hAnsi="Times New Roman" w:cs="Times New Roman"/>
          <w:color w:val="000000"/>
          <w:sz w:val="28"/>
          <w:szCs w:val="28"/>
        </w:rPr>
        <w:t>вати для перегляду, для цього</w:t>
      </w:r>
      <w:r w:rsidRPr="001C3125">
        <w:rPr>
          <w:rFonts w:ascii="Times New Roman" w:eastAsia="Times New Roman" w:hAnsi="Times New Roman" w:cs="Times New Roman"/>
          <w:color w:val="000000"/>
          <w:sz w:val="28"/>
          <w:szCs w:val="28"/>
        </w:rPr>
        <w:t xml:space="preserve"> використовують різні сервіси для розміщення відео в інтернеті або інші способи поширення.</w:t>
      </w:r>
    </w:p>
    <w:p w14:paraId="13D940BA" w14:textId="6461C7E8" w:rsidR="00E328DC" w:rsidRDefault="008C58C0" w:rsidP="00F845B8">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Скринкастинг варто робити, коли потрібно дем</w:t>
      </w:r>
      <w:r w:rsidR="006A0721">
        <w:rPr>
          <w:rFonts w:ascii="Times New Roman" w:eastAsia="Times New Roman" w:hAnsi="Times New Roman" w:cs="Times New Roman"/>
          <w:color w:val="000000"/>
          <w:sz w:val="28"/>
          <w:szCs w:val="28"/>
        </w:rPr>
        <w:t xml:space="preserve">онструвати або пояснювати </w:t>
      </w:r>
      <w:r w:rsidR="006A0721" w:rsidRPr="00C6788B">
        <w:rPr>
          <w:rFonts w:ascii="Times New Roman" w:eastAsia="Times New Roman" w:hAnsi="Times New Roman" w:cs="Times New Roman"/>
          <w:color w:val="000000"/>
          <w:sz w:val="28"/>
          <w:szCs w:val="28"/>
        </w:rPr>
        <w:t>за</w:t>
      </w:r>
      <w:r w:rsidRPr="00C6788B">
        <w:rPr>
          <w:rFonts w:ascii="Times New Roman" w:eastAsia="Times New Roman" w:hAnsi="Times New Roman" w:cs="Times New Roman"/>
          <w:color w:val="000000"/>
          <w:sz w:val="28"/>
          <w:szCs w:val="28"/>
        </w:rPr>
        <w:t>ст</w:t>
      </w:r>
      <w:r w:rsidR="006A0721" w:rsidRPr="00C6788B">
        <w:rPr>
          <w:rFonts w:ascii="Times New Roman" w:eastAsia="Times New Roman" w:hAnsi="Times New Roman" w:cs="Times New Roman"/>
          <w:color w:val="000000"/>
          <w:sz w:val="28"/>
          <w:szCs w:val="28"/>
        </w:rPr>
        <w:t>осув</w:t>
      </w:r>
      <w:r w:rsidRPr="00C6788B">
        <w:rPr>
          <w:rFonts w:ascii="Times New Roman" w:eastAsia="Times New Roman" w:hAnsi="Times New Roman" w:cs="Times New Roman"/>
          <w:color w:val="000000"/>
          <w:sz w:val="28"/>
          <w:szCs w:val="28"/>
        </w:rPr>
        <w:t>ання програм, процеси на комп’ютері або навчальний матеріа</w:t>
      </w:r>
      <w:r w:rsidR="008D127A" w:rsidRPr="00C6788B">
        <w:rPr>
          <w:rFonts w:ascii="Times New Roman" w:eastAsia="Times New Roman" w:hAnsi="Times New Roman" w:cs="Times New Roman"/>
          <w:color w:val="000000"/>
          <w:sz w:val="28"/>
          <w:szCs w:val="28"/>
        </w:rPr>
        <w:t>л. Для захоплення відео з екрана</w:t>
      </w:r>
      <w:r w:rsidRPr="00C6788B">
        <w:rPr>
          <w:rFonts w:ascii="Times New Roman" w:eastAsia="Times New Roman" w:hAnsi="Times New Roman" w:cs="Times New Roman"/>
          <w:color w:val="000000"/>
          <w:sz w:val="28"/>
          <w:szCs w:val="28"/>
        </w:rPr>
        <w:t xml:space="preserve"> можемо рекомендувати програму OBS Studio (Open Broadcaster Software Studio) – відкрите програмне забезпечення для запису відео та стрімінгу в ре</w:t>
      </w:r>
      <w:r w:rsidR="008D127A" w:rsidRPr="00C6788B">
        <w:rPr>
          <w:rFonts w:ascii="Times New Roman" w:eastAsia="Times New Roman" w:hAnsi="Times New Roman" w:cs="Times New Roman"/>
          <w:color w:val="000000"/>
          <w:sz w:val="28"/>
          <w:szCs w:val="28"/>
        </w:rPr>
        <w:t>ал</w:t>
      </w:r>
      <w:r w:rsidR="006A0721" w:rsidRPr="00C6788B">
        <w:rPr>
          <w:rFonts w:ascii="Times New Roman" w:eastAsia="Times New Roman" w:hAnsi="Times New Roman" w:cs="Times New Roman"/>
          <w:color w:val="000000"/>
          <w:sz w:val="28"/>
          <w:szCs w:val="28"/>
        </w:rPr>
        <w:t>ьному часі. Цим додат</w:t>
      </w:r>
      <w:r w:rsidR="008D127A" w:rsidRPr="00C6788B">
        <w:rPr>
          <w:rFonts w:ascii="Times New Roman" w:eastAsia="Times New Roman" w:hAnsi="Times New Roman" w:cs="Times New Roman"/>
          <w:color w:val="000000"/>
          <w:sz w:val="28"/>
          <w:szCs w:val="28"/>
        </w:rPr>
        <w:t>к</w:t>
      </w:r>
      <w:r w:rsidR="006A0721" w:rsidRPr="00C6788B">
        <w:rPr>
          <w:rFonts w:ascii="Times New Roman" w:eastAsia="Times New Roman" w:hAnsi="Times New Roman" w:cs="Times New Roman"/>
          <w:color w:val="000000"/>
          <w:sz w:val="28"/>
          <w:szCs w:val="28"/>
        </w:rPr>
        <w:t>ом послуг</w:t>
      </w:r>
      <w:r w:rsidRPr="00C6788B">
        <w:rPr>
          <w:rFonts w:ascii="Times New Roman" w:eastAsia="Times New Roman" w:hAnsi="Times New Roman" w:cs="Times New Roman"/>
          <w:color w:val="000000"/>
          <w:sz w:val="28"/>
          <w:szCs w:val="28"/>
        </w:rPr>
        <w:t>овують</w:t>
      </w:r>
      <w:r w:rsidR="006A0721" w:rsidRPr="00C6788B">
        <w:rPr>
          <w:rFonts w:ascii="Times New Roman" w:eastAsia="Times New Roman" w:hAnsi="Times New Roman" w:cs="Times New Roman"/>
          <w:color w:val="000000"/>
          <w:sz w:val="28"/>
          <w:szCs w:val="28"/>
        </w:rPr>
        <w:t>ся</w:t>
      </w:r>
      <w:r w:rsidRPr="00C6788B">
        <w:rPr>
          <w:rFonts w:ascii="Times New Roman" w:eastAsia="Times New Roman" w:hAnsi="Times New Roman" w:cs="Times New Roman"/>
          <w:color w:val="000000"/>
          <w:sz w:val="28"/>
          <w:szCs w:val="28"/>
        </w:rPr>
        <w:t xml:space="preserve"> для створення різного контенту, такого</w:t>
      </w:r>
      <w:r w:rsidR="008D127A" w:rsidRPr="00C6788B">
        <w:rPr>
          <w:rFonts w:ascii="Times New Roman" w:eastAsia="Times New Roman" w:hAnsi="Times New Roman" w:cs="Times New Roman"/>
          <w:color w:val="000000"/>
          <w:sz w:val="28"/>
          <w:szCs w:val="28"/>
        </w:rPr>
        <w:t>,</w:t>
      </w:r>
      <w:r w:rsidR="001C3125">
        <w:rPr>
          <w:rFonts w:ascii="Times New Roman" w:eastAsia="Times New Roman" w:hAnsi="Times New Roman" w:cs="Times New Roman"/>
          <w:color w:val="000000"/>
          <w:sz w:val="28"/>
          <w:szCs w:val="28"/>
        </w:rPr>
        <w:t xml:space="preserve"> як відповідні </w:t>
      </w:r>
      <w:r w:rsidRPr="00C6788B">
        <w:rPr>
          <w:rFonts w:ascii="Times New Roman" w:eastAsia="Times New Roman" w:hAnsi="Times New Roman" w:cs="Times New Roman"/>
          <w:color w:val="000000"/>
          <w:sz w:val="28"/>
          <w:szCs w:val="28"/>
        </w:rPr>
        <w:t xml:space="preserve">уроки, стріми відеоігри, вебінари, презентації та багато іншого. OBS Studio має переваги </w:t>
      </w:r>
      <w:r w:rsidR="008D127A" w:rsidRPr="00C6788B">
        <w:rPr>
          <w:rFonts w:ascii="Times New Roman" w:eastAsia="Times New Roman" w:hAnsi="Times New Roman" w:cs="Times New Roman"/>
          <w:color w:val="000000"/>
          <w:sz w:val="28"/>
          <w:szCs w:val="28"/>
        </w:rPr>
        <w:t>порівняно</w:t>
      </w:r>
      <w:r w:rsidRPr="00C6788B">
        <w:rPr>
          <w:rFonts w:ascii="Times New Roman" w:eastAsia="Times New Roman" w:hAnsi="Times New Roman" w:cs="Times New Roman"/>
          <w:color w:val="000000"/>
          <w:sz w:val="28"/>
          <w:szCs w:val="28"/>
        </w:rPr>
        <w:t xml:space="preserve"> з іншими аналогічними програмами:</w:t>
      </w:r>
    </w:p>
    <w:p w14:paraId="1094DB97" w14:textId="77777777" w:rsidR="00E328DC" w:rsidRDefault="008C58C0" w:rsidP="00F845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безкоштовність;</w:t>
      </w:r>
    </w:p>
    <w:p w14:paraId="39B8F64A" w14:textId="77777777" w:rsidR="00E328DC" w:rsidRDefault="008C58C0" w:rsidP="00F845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кросплатформенність;</w:t>
      </w:r>
    </w:p>
    <w:p w14:paraId="07CD44D6" w14:textId="77777777" w:rsidR="00E328DC" w:rsidRDefault="008C58C0" w:rsidP="00F845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підтримка різних форматів відео.</w:t>
      </w:r>
    </w:p>
    <w:p w14:paraId="68D671F3" w14:textId="77777777" w:rsidR="00E328DC" w:rsidRDefault="008C58C0" w:rsidP="00F845B8">
      <w:pPr>
        <w:pBdr>
          <w:top w:val="nil"/>
          <w:left w:val="nil"/>
          <w:bottom w:val="nil"/>
          <w:right w:val="nil"/>
          <w:between w:val="nil"/>
        </w:pBdr>
        <w:spacing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Також в OBS Studio є концепція сцен і джерел відео, що дає змогу користувачам організовувати та керувати елементами відеоконтенту під час запису або стрімінгу. Завдяки їй можна створювати складні композиції з різних джерел, між якими можна легко перемикатися під час запису або стрімінгу. </w:t>
      </w:r>
    </w:p>
    <w:p w14:paraId="05DE5790" w14:textId="4FCE6637" w:rsidR="00E328DC" w:rsidRDefault="008C58C0" w:rsidP="00F845B8">
      <w:pPr>
        <w:pBdr>
          <w:top w:val="nil"/>
          <w:left w:val="nil"/>
          <w:bottom w:val="nil"/>
          <w:right w:val="nil"/>
          <w:between w:val="nil"/>
        </w:pBdr>
        <w:tabs>
          <w:tab w:val="left" w:pos="851"/>
          <w:tab w:val="left" w:pos="993"/>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 </w:t>
      </w:r>
      <w:r w:rsidRPr="00C6788B">
        <w:rPr>
          <w:rFonts w:ascii="Times New Roman" w:eastAsia="Times New Roman" w:hAnsi="Times New Roman" w:cs="Times New Roman"/>
          <w:sz w:val="28"/>
          <w:szCs w:val="28"/>
        </w:rPr>
        <w:t xml:space="preserve">онлайн-інструментів для скринкастингу оптимальним рішенням </w:t>
      </w:r>
      <w:r w:rsidR="006A0721" w:rsidRPr="00C6788B">
        <w:rPr>
          <w:rFonts w:ascii="Times New Roman" w:eastAsia="Times New Roman" w:hAnsi="Times New Roman" w:cs="Times New Roman"/>
          <w:sz w:val="28"/>
          <w:szCs w:val="28"/>
        </w:rPr>
        <w:t>для вчителів, на наш погляд</w:t>
      </w:r>
      <w:r w:rsidRPr="00C6788B">
        <w:rPr>
          <w:rFonts w:ascii="Times New Roman" w:eastAsia="Times New Roman" w:hAnsi="Times New Roman" w:cs="Times New Roman"/>
          <w:sz w:val="28"/>
          <w:szCs w:val="28"/>
        </w:rPr>
        <w:t>, є студія запису в сервісі «Canva». Автор відео може записувати себе через вебкамеру,</w:t>
      </w:r>
      <w:r>
        <w:rPr>
          <w:rFonts w:ascii="Times New Roman" w:eastAsia="Times New Roman" w:hAnsi="Times New Roman" w:cs="Times New Roman"/>
          <w:sz w:val="28"/>
          <w:szCs w:val="28"/>
        </w:rPr>
        <w:t xml:space="preserve"> створювати відеозапис презентації, </w:t>
      </w:r>
      <w:r>
        <w:rPr>
          <w:rFonts w:ascii="Times New Roman" w:eastAsia="Times New Roman" w:hAnsi="Times New Roman" w:cs="Times New Roman"/>
          <w:sz w:val="28"/>
          <w:szCs w:val="28"/>
        </w:rPr>
        <w:lastRenderedPageBreak/>
        <w:t>записувати окремо вікно програми або весь екран. Для записування презентації є режим доповідача,</w:t>
      </w:r>
      <w:r w:rsidR="006A0721">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 xml:space="preserve"> якому можна додати текстові примітки для </w:t>
      </w:r>
      <w:r w:rsidR="006A0721">
        <w:rPr>
          <w:rFonts w:ascii="Times New Roman" w:eastAsia="Times New Roman" w:hAnsi="Times New Roman" w:cs="Times New Roman"/>
          <w:sz w:val="28"/>
          <w:szCs w:val="28"/>
        </w:rPr>
        <w:t>озвучування кожного слай</w:t>
      </w:r>
      <w:r w:rsidR="006A0721" w:rsidRPr="00C6788B">
        <w:rPr>
          <w:rFonts w:ascii="Times New Roman" w:eastAsia="Times New Roman" w:hAnsi="Times New Roman" w:cs="Times New Roman"/>
          <w:sz w:val="28"/>
          <w:szCs w:val="28"/>
        </w:rPr>
        <w:t>да</w:t>
      </w:r>
      <w:r>
        <w:rPr>
          <w:rFonts w:ascii="Times New Roman" w:eastAsia="Times New Roman" w:hAnsi="Times New Roman" w:cs="Times New Roman"/>
          <w:sz w:val="28"/>
          <w:szCs w:val="28"/>
        </w:rPr>
        <w:t>. Після запису відео автоматично зберігається в хмарному сховищі сервісу і буде доступне для подальшого редагування та використання в інших проєктах. Також відео можна завантажити у форматі .mp4 або поділитися ним через покликання.</w:t>
      </w:r>
    </w:p>
    <w:p w14:paraId="3DD1F273" w14:textId="77777777" w:rsidR="00E328DC" w:rsidRDefault="008C58C0" w:rsidP="00F845B8">
      <w:pPr>
        <w:pBdr>
          <w:top w:val="nil"/>
          <w:left w:val="nil"/>
          <w:bottom w:val="nil"/>
          <w:right w:val="nil"/>
          <w:between w:val="nil"/>
        </w:pBdr>
        <w:tabs>
          <w:tab w:val="left" w:pos="851"/>
          <w:tab w:val="left" w:pos="993"/>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редагування (монтажу) відео радимо використовувати настільне програмне забезпечення. Серед безкоштовних програм, які підтримують українську мову інтерфейсу, виділяємо:</w:t>
      </w:r>
    </w:p>
    <w:p w14:paraId="3A4EF607" w14:textId="77777777" w:rsidR="00E328DC" w:rsidRDefault="008C58C0" w:rsidP="00F845B8">
      <w:pPr>
        <w:numPr>
          <w:ilvl w:val="0"/>
          <w:numId w:val="3"/>
        </w:numPr>
        <w:pBdr>
          <w:top w:val="nil"/>
          <w:left w:val="nil"/>
          <w:bottom w:val="nil"/>
          <w:right w:val="nil"/>
          <w:between w:val="nil"/>
        </w:pBdr>
        <w:tabs>
          <w:tab w:val="left" w:pos="851"/>
          <w:tab w:val="left" w:pos="993"/>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Shotcut – програмне забезпечення з відкритим кодом, яке має велику кількість функцій для редагування відео.</w:t>
      </w:r>
    </w:p>
    <w:p w14:paraId="024132A1" w14:textId="77777777" w:rsidR="00E328DC" w:rsidRDefault="008C58C0" w:rsidP="00F845B8">
      <w:pPr>
        <w:numPr>
          <w:ilvl w:val="0"/>
          <w:numId w:val="3"/>
        </w:numPr>
        <w:pBdr>
          <w:top w:val="nil"/>
          <w:left w:val="nil"/>
          <w:bottom w:val="nil"/>
          <w:right w:val="nil"/>
          <w:between w:val="nil"/>
        </w:pBdr>
        <w:tabs>
          <w:tab w:val="left" w:pos="851"/>
          <w:tab w:val="left" w:pos="993"/>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DaVinci Resolve – професійна програма з потужними інструментами для монтажу відео, колірної корекції та звукового дизайну. </w:t>
      </w:r>
    </w:p>
    <w:p w14:paraId="1A3FF3ED" w14:textId="77777777" w:rsidR="00E328DC" w:rsidRDefault="008C58C0" w:rsidP="00F845B8">
      <w:pPr>
        <w:numPr>
          <w:ilvl w:val="0"/>
          <w:numId w:val="3"/>
        </w:numPr>
        <w:pBdr>
          <w:top w:val="nil"/>
          <w:left w:val="nil"/>
          <w:bottom w:val="nil"/>
          <w:right w:val="nil"/>
          <w:between w:val="nil"/>
        </w:pBdr>
        <w:tabs>
          <w:tab w:val="left" w:pos="851"/>
          <w:tab w:val="left" w:pos="993"/>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OpenShot – проста програма з відкритим програмним кодом.</w:t>
      </w:r>
    </w:p>
    <w:p w14:paraId="227D8FBD" w14:textId="77777777" w:rsidR="00E328DC" w:rsidRDefault="008C58C0" w:rsidP="00F845B8">
      <w:pPr>
        <w:numPr>
          <w:ilvl w:val="0"/>
          <w:numId w:val="3"/>
        </w:numPr>
        <w:pBdr>
          <w:top w:val="nil"/>
          <w:left w:val="nil"/>
          <w:bottom w:val="nil"/>
          <w:right w:val="nil"/>
          <w:between w:val="nil"/>
        </w:pBdr>
        <w:tabs>
          <w:tab w:val="left" w:pos="851"/>
          <w:tab w:val="left" w:pos="993"/>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Kdenlive – програма з відкритим кодом, що має розширені можливості монтажу. </w:t>
      </w:r>
    </w:p>
    <w:p w14:paraId="45FFF876" w14:textId="77777777" w:rsidR="00E328DC" w:rsidRDefault="008C58C0" w:rsidP="00F845B8">
      <w:pPr>
        <w:numPr>
          <w:ilvl w:val="0"/>
          <w:numId w:val="3"/>
        </w:numPr>
        <w:pBdr>
          <w:top w:val="nil"/>
          <w:left w:val="nil"/>
          <w:bottom w:val="nil"/>
          <w:right w:val="nil"/>
          <w:between w:val="nil"/>
        </w:pBdr>
        <w:tabs>
          <w:tab w:val="left" w:pos="851"/>
          <w:tab w:val="left" w:pos="993"/>
        </w:tabs>
        <w:spacing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VideoPad – програма, яка має безкоштовну версію з обмеженим функціоналом, але достатнім для базового монтажу відео. </w:t>
      </w:r>
    </w:p>
    <w:p w14:paraId="07EBA68E" w14:textId="67EFDC01" w:rsidR="00E328DC" w:rsidRDefault="008C58C0" w:rsidP="00F845B8">
      <w:pPr>
        <w:pBdr>
          <w:top w:val="nil"/>
          <w:left w:val="nil"/>
          <w:bottom w:val="nil"/>
          <w:right w:val="nil"/>
          <w:between w:val="nil"/>
        </w:pBdr>
        <w:tabs>
          <w:tab w:val="left" w:pos="851"/>
          <w:tab w:val="left" w:pos="993"/>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Окремо аудіозапис </w:t>
      </w:r>
      <w:r w:rsidR="006A0721">
        <w:rPr>
          <w:rFonts w:ascii="Times New Roman" w:eastAsia="Times New Roman" w:hAnsi="Times New Roman" w:cs="Times New Roman"/>
          <w:sz w:val="28"/>
          <w:szCs w:val="28"/>
        </w:rPr>
        <w:t>і</w:t>
      </w:r>
      <w:r>
        <w:rPr>
          <w:rFonts w:ascii="Times New Roman" w:eastAsia="Times New Roman" w:hAnsi="Times New Roman" w:cs="Times New Roman"/>
          <w:sz w:val="28"/>
          <w:szCs w:val="28"/>
        </w:rPr>
        <w:t>з мікрофо</w:t>
      </w:r>
      <w:r w:rsidRPr="00C6788B">
        <w:rPr>
          <w:rFonts w:ascii="Times New Roman" w:eastAsia="Times New Roman" w:hAnsi="Times New Roman" w:cs="Times New Roman"/>
          <w:sz w:val="28"/>
          <w:szCs w:val="28"/>
        </w:rPr>
        <w:t>н</w:t>
      </w:r>
      <w:r w:rsidR="006A0721" w:rsidRPr="00C6788B">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можна зробити в стандартних програмах операційної системи: Voice Recorder для Windows, GarageBand для macOS, Audacity для Linux. </w:t>
      </w:r>
    </w:p>
    <w:p w14:paraId="76614756" w14:textId="65E60421" w:rsidR="00E328DC" w:rsidRDefault="008C58C0" w:rsidP="00F845B8">
      <w:pPr>
        <w:pBdr>
          <w:top w:val="nil"/>
          <w:left w:val="nil"/>
          <w:bottom w:val="nil"/>
          <w:right w:val="nil"/>
          <w:between w:val="nil"/>
        </w:pBdr>
        <w:tabs>
          <w:tab w:val="left" w:pos="851"/>
          <w:tab w:val="left" w:pos="993"/>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Створення графіків, схем, ілюстрацій, анімацій та інших елементів для комбінованих відео зручно виконувати в сервісі «Canva». Маючи </w:t>
      </w:r>
      <w:r w:rsidR="00FB1C1B">
        <w:rPr>
          <w:rFonts w:ascii="Times New Roman" w:eastAsia="Times New Roman" w:hAnsi="Times New Roman" w:cs="Times New Roman"/>
          <w:sz w:val="28"/>
          <w:szCs w:val="28"/>
        </w:rPr>
        <w:t>доступ до</w:t>
      </w:r>
      <w:r>
        <w:rPr>
          <w:rFonts w:ascii="Times New Roman" w:eastAsia="Times New Roman" w:hAnsi="Times New Roman" w:cs="Times New Roman"/>
          <w:sz w:val="28"/>
          <w:szCs w:val="28"/>
        </w:rPr>
        <w:t xml:space="preserve"> «Canva для навчання», педагоги можуть використовувати повний функціонал та банк ресурсів безкоштовно (</w:t>
      </w:r>
      <w:r w:rsidRPr="00291091">
        <w:rPr>
          <w:rFonts w:ascii="Times New Roman" w:eastAsia="Times New Roman" w:hAnsi="Times New Roman" w:cs="Times New Roman"/>
          <w:sz w:val="28"/>
          <w:szCs w:val="28"/>
        </w:rPr>
        <w:t xml:space="preserve">Шевченко Г. В., 2021, с. 124–129). </w:t>
      </w:r>
      <w:r>
        <w:rPr>
          <w:rFonts w:ascii="Times New Roman" w:eastAsia="Times New Roman" w:hAnsi="Times New Roman" w:cs="Times New Roman"/>
          <w:sz w:val="28"/>
          <w:szCs w:val="28"/>
        </w:rPr>
        <w:t xml:space="preserve">Для додавання інтерактивних елементів у відео можемо рекомендувати </w:t>
      </w:r>
      <w:r w:rsidR="004E11EB">
        <w:rPr>
          <w:rFonts w:ascii="Times New Roman" w:eastAsia="Times New Roman" w:hAnsi="Times New Roman" w:cs="Times New Roman"/>
          <w:sz w:val="28"/>
          <w:szCs w:val="28"/>
        </w:rPr>
        <w:t>онлайн-ресурси Edpuzzle, H5P.</w:t>
      </w:r>
    </w:p>
    <w:p w14:paraId="0CFA9F76" w14:textId="6EB60E1E" w:rsidR="00E328DC" w:rsidRDefault="008C58C0" w:rsidP="00F845B8">
      <w:pPr>
        <w:pBdr>
          <w:top w:val="nil"/>
          <w:left w:val="nil"/>
          <w:bottom w:val="nil"/>
          <w:right w:val="nil"/>
          <w:between w:val="nil"/>
        </w:pBdr>
        <w:tabs>
          <w:tab w:val="left" w:pos="851"/>
          <w:tab w:val="left" w:pos="993"/>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00FB1C1B">
        <w:rPr>
          <w:rFonts w:ascii="Times New Roman" w:eastAsia="Times New Roman" w:hAnsi="Times New Roman" w:cs="Times New Roman"/>
          <w:sz w:val="28"/>
          <w:szCs w:val="28"/>
        </w:rPr>
        <w:t xml:space="preserve">ісля завершення роботи над таким </w:t>
      </w:r>
      <w:r>
        <w:rPr>
          <w:rFonts w:ascii="Times New Roman" w:eastAsia="Times New Roman" w:hAnsi="Times New Roman" w:cs="Times New Roman"/>
          <w:sz w:val="28"/>
          <w:szCs w:val="28"/>
        </w:rPr>
        <w:t>уроком необхідно розмістити його на відеохостингу, гугл-диск</w:t>
      </w:r>
      <w:r w:rsidR="004E11EB">
        <w:rPr>
          <w:rFonts w:ascii="Times New Roman" w:eastAsia="Times New Roman" w:hAnsi="Times New Roman" w:cs="Times New Roman"/>
          <w:sz w:val="28"/>
          <w:szCs w:val="28"/>
        </w:rPr>
        <w:t>у або в іншому хмарному сховищі</w:t>
      </w:r>
      <w:r w:rsidR="00C6788B">
        <w:rPr>
          <w:rFonts w:ascii="Times New Roman" w:eastAsia="Times New Roman" w:hAnsi="Times New Roman" w:cs="Times New Roman"/>
          <w:sz w:val="28"/>
          <w:szCs w:val="28"/>
        </w:rPr>
        <w:t xml:space="preserve"> для того, щоб діста</w:t>
      </w:r>
      <w:r>
        <w:rPr>
          <w:rFonts w:ascii="Times New Roman" w:eastAsia="Times New Roman" w:hAnsi="Times New Roman" w:cs="Times New Roman"/>
          <w:sz w:val="28"/>
          <w:szCs w:val="28"/>
        </w:rPr>
        <w:t xml:space="preserve">ти покликання для глядачів. Радимо використовувати можливості відеохостингу «YouTube» для розміщення відео. Учителі можуть зареєструвати свій канал і налаштувати списки відтворення за класами, темами тощо. Але наявні й інші варіанти платформ для розміщення готових відеоуроків. Сервіс «Vimeo» – професійна платформа, що </w:t>
      </w:r>
      <w:r w:rsidR="002535AA">
        <w:rPr>
          <w:rFonts w:ascii="Times New Roman" w:eastAsia="Times New Roman" w:hAnsi="Times New Roman" w:cs="Times New Roman"/>
          <w:sz w:val="28"/>
          <w:szCs w:val="28"/>
        </w:rPr>
        <w:t xml:space="preserve">надає змогу переглядати відео </w:t>
      </w:r>
      <w:r w:rsidR="002535AA" w:rsidRPr="00020E3C">
        <w:rPr>
          <w:rFonts w:ascii="Times New Roman" w:eastAsia="Times New Roman" w:hAnsi="Times New Roman" w:cs="Times New Roman"/>
          <w:sz w:val="28"/>
          <w:szCs w:val="28"/>
        </w:rPr>
        <w:t>високої</w:t>
      </w:r>
      <w:r w:rsidRPr="00020E3C">
        <w:rPr>
          <w:rFonts w:ascii="Times New Roman" w:eastAsia="Times New Roman" w:hAnsi="Times New Roman" w:cs="Times New Roman"/>
          <w:sz w:val="28"/>
          <w:szCs w:val="28"/>
        </w:rPr>
        <w:t xml:space="preserve"> якості</w:t>
      </w:r>
      <w:r>
        <w:rPr>
          <w:rFonts w:ascii="Times New Roman" w:eastAsia="Times New Roman" w:hAnsi="Times New Roman" w:cs="Times New Roman"/>
          <w:sz w:val="28"/>
          <w:szCs w:val="28"/>
        </w:rPr>
        <w:t xml:space="preserve"> та без реклами, на відміну від Youtube. У Vimeo є обмежена безоплатна </w:t>
      </w:r>
      <w:r w:rsidRPr="00C6788B">
        <w:rPr>
          <w:rFonts w:ascii="Times New Roman" w:eastAsia="Times New Roman" w:hAnsi="Times New Roman" w:cs="Times New Roman"/>
          <w:sz w:val="28"/>
          <w:szCs w:val="28"/>
        </w:rPr>
        <w:t xml:space="preserve">підписка </w:t>
      </w:r>
      <w:r>
        <w:rPr>
          <w:rFonts w:ascii="Times New Roman" w:eastAsia="Times New Roman" w:hAnsi="Times New Roman" w:cs="Times New Roman"/>
          <w:sz w:val="28"/>
          <w:szCs w:val="28"/>
        </w:rPr>
        <w:t xml:space="preserve">та декілька варіантів платних </w:t>
      </w:r>
      <w:r w:rsidR="004E11EB">
        <w:rPr>
          <w:rFonts w:ascii="Times New Roman" w:eastAsia="Times New Roman" w:hAnsi="Times New Roman" w:cs="Times New Roman"/>
          <w:sz w:val="28"/>
          <w:szCs w:val="28"/>
        </w:rPr>
        <w:t>і</w:t>
      </w:r>
      <w:r>
        <w:rPr>
          <w:rFonts w:ascii="Times New Roman" w:eastAsia="Times New Roman" w:hAnsi="Times New Roman" w:cs="Times New Roman"/>
          <w:sz w:val="28"/>
          <w:szCs w:val="28"/>
        </w:rPr>
        <w:t>з розширеним функціоналом. Корисна опція Vimeo для освітян – можливість створення інтерактивних відео з тригерами, накладаннями, розгалуженнями. Для створення структурованих курсів із відеоуроками, завданнями та іншими матеріалами можна використовувати LMS (Learning Management System) – системи керування навчанням, наприклад, Moodle, Google Classroom та ін.</w:t>
      </w:r>
    </w:p>
    <w:p w14:paraId="05C43708" w14:textId="3B8FEB01" w:rsidR="00E328DC" w:rsidRDefault="004E11EB" w:rsidP="00F845B8">
      <w:pPr>
        <w:pBdr>
          <w:top w:val="nil"/>
          <w:left w:val="nil"/>
          <w:bottom w:val="nil"/>
          <w:right w:val="nil"/>
          <w:between w:val="nil"/>
        </w:pBdr>
        <w:tabs>
          <w:tab w:val="left" w:pos="851"/>
          <w:tab w:val="left" w:pos="993"/>
        </w:tabs>
        <w:spacing w:line="360" w:lineRule="auto"/>
        <w:ind w:firstLine="567"/>
        <w:jc w:val="both"/>
        <w:rPr>
          <w:rFonts w:ascii="Times New Roman" w:eastAsia="Times New Roman" w:hAnsi="Times New Roman" w:cs="Times New Roman"/>
          <w:sz w:val="28"/>
          <w:szCs w:val="28"/>
        </w:rPr>
      </w:pPr>
      <w:r w:rsidRPr="00020E3C">
        <w:rPr>
          <w:rFonts w:ascii="Times New Roman" w:eastAsia="Times New Roman" w:hAnsi="Times New Roman" w:cs="Times New Roman"/>
          <w:sz w:val="28"/>
          <w:szCs w:val="28"/>
        </w:rPr>
        <w:t>У процесі вибору</w:t>
      </w:r>
      <w:r w:rsidR="008C58C0">
        <w:rPr>
          <w:rFonts w:ascii="Times New Roman" w:eastAsia="Times New Roman" w:hAnsi="Times New Roman" w:cs="Times New Roman"/>
          <w:sz w:val="28"/>
          <w:szCs w:val="28"/>
        </w:rPr>
        <w:t xml:space="preserve"> програмного забезпечення, інструментів, платформ для створення і розміщен</w:t>
      </w:r>
      <w:r>
        <w:rPr>
          <w:rFonts w:ascii="Times New Roman" w:eastAsia="Times New Roman" w:hAnsi="Times New Roman" w:cs="Times New Roman"/>
          <w:sz w:val="28"/>
          <w:szCs w:val="28"/>
        </w:rPr>
        <w:t>ня відеоуроків важливо</w:t>
      </w:r>
      <w:r w:rsidR="008C58C0">
        <w:rPr>
          <w:rFonts w:ascii="Times New Roman" w:eastAsia="Times New Roman" w:hAnsi="Times New Roman" w:cs="Times New Roman"/>
          <w:sz w:val="28"/>
          <w:szCs w:val="28"/>
        </w:rPr>
        <w:t xml:space="preserve"> враховувати особливості, які можуть впливати на швидкість та якість роботи. Рекомендуємо звернути увагу на такі:</w:t>
      </w:r>
    </w:p>
    <w:p w14:paraId="537FD41E" w14:textId="77777777" w:rsidR="00E328DC" w:rsidRDefault="008C58C0" w:rsidP="00F845B8">
      <w:pPr>
        <w:numPr>
          <w:ilvl w:val="0"/>
          <w:numId w:val="11"/>
        </w:numPr>
        <w:pBdr>
          <w:top w:val="nil"/>
          <w:left w:val="nil"/>
          <w:bottom w:val="nil"/>
          <w:right w:val="nil"/>
          <w:between w:val="nil"/>
        </w:pBdr>
        <w:tabs>
          <w:tab w:val="left" w:pos="851"/>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Безоплатність.</w:t>
      </w:r>
    </w:p>
    <w:p w14:paraId="69F97529" w14:textId="77777777" w:rsidR="00E328DC" w:rsidRPr="00020E3C" w:rsidRDefault="008C58C0" w:rsidP="00F845B8">
      <w:pPr>
        <w:numPr>
          <w:ilvl w:val="0"/>
          <w:numId w:val="11"/>
        </w:numPr>
        <w:pBdr>
          <w:top w:val="nil"/>
          <w:left w:val="nil"/>
          <w:bottom w:val="nil"/>
          <w:right w:val="nil"/>
          <w:between w:val="nil"/>
        </w:pBdr>
        <w:tabs>
          <w:tab w:val="left" w:pos="851"/>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Простота використання: радимо зупинити свій вибір на додатках, які легко вивчити, особливо, якщо ви початківець. Інтуїтивний інтерфейс сприятиме </w:t>
      </w:r>
      <w:r w:rsidRPr="00020E3C">
        <w:rPr>
          <w:rFonts w:ascii="Times New Roman" w:eastAsia="Times New Roman" w:hAnsi="Times New Roman" w:cs="Times New Roman"/>
          <w:sz w:val="28"/>
          <w:szCs w:val="28"/>
        </w:rPr>
        <w:t>швидкому старту та підвищить ефективність роботи.</w:t>
      </w:r>
    </w:p>
    <w:p w14:paraId="2210A62D" w14:textId="3B40D627" w:rsidR="00E328DC" w:rsidRDefault="004E11EB" w:rsidP="00F845B8">
      <w:pPr>
        <w:numPr>
          <w:ilvl w:val="0"/>
          <w:numId w:val="11"/>
        </w:numPr>
        <w:pBdr>
          <w:top w:val="nil"/>
          <w:left w:val="nil"/>
          <w:bottom w:val="nil"/>
          <w:right w:val="nil"/>
          <w:between w:val="nil"/>
        </w:pBdr>
        <w:tabs>
          <w:tab w:val="left" w:pos="851"/>
          <w:tab w:val="left" w:pos="993"/>
        </w:tabs>
        <w:spacing w:after="0" w:line="360" w:lineRule="auto"/>
        <w:jc w:val="both"/>
        <w:rPr>
          <w:rFonts w:ascii="Times New Roman" w:eastAsia="Times New Roman" w:hAnsi="Times New Roman" w:cs="Times New Roman"/>
          <w:sz w:val="28"/>
          <w:szCs w:val="28"/>
        </w:rPr>
      </w:pPr>
      <w:r w:rsidRPr="00020E3C">
        <w:rPr>
          <w:rFonts w:ascii="Times New Roman" w:eastAsia="Times New Roman" w:hAnsi="Times New Roman" w:cs="Times New Roman"/>
          <w:sz w:val="28"/>
          <w:szCs w:val="28"/>
        </w:rPr>
        <w:t>Функціональність: обирайте</w:t>
      </w:r>
      <w:r>
        <w:rPr>
          <w:rFonts w:ascii="Times New Roman" w:eastAsia="Times New Roman" w:hAnsi="Times New Roman" w:cs="Times New Roman"/>
          <w:sz w:val="28"/>
          <w:szCs w:val="28"/>
        </w:rPr>
        <w:t xml:space="preserve"> програми, що</w:t>
      </w:r>
      <w:r w:rsidR="008C58C0">
        <w:rPr>
          <w:rFonts w:ascii="Times New Roman" w:eastAsia="Times New Roman" w:hAnsi="Times New Roman" w:cs="Times New Roman"/>
          <w:sz w:val="28"/>
          <w:szCs w:val="28"/>
        </w:rPr>
        <w:t xml:space="preserve"> мають усі необхідні фу</w:t>
      </w:r>
      <w:r w:rsidR="008A4469">
        <w:rPr>
          <w:rFonts w:ascii="Times New Roman" w:eastAsia="Times New Roman" w:hAnsi="Times New Roman" w:cs="Times New Roman"/>
          <w:sz w:val="28"/>
          <w:szCs w:val="28"/>
        </w:rPr>
        <w:t xml:space="preserve">нкції для конкретного типу означених </w:t>
      </w:r>
      <w:r w:rsidR="008C58C0">
        <w:rPr>
          <w:rFonts w:ascii="Times New Roman" w:eastAsia="Times New Roman" w:hAnsi="Times New Roman" w:cs="Times New Roman"/>
          <w:sz w:val="28"/>
          <w:szCs w:val="28"/>
        </w:rPr>
        <w:t>уроків (засоби для додавання тексту, анімації, звукових ефектів, вставки зображень тощо).</w:t>
      </w:r>
    </w:p>
    <w:p w14:paraId="73C3BE9F" w14:textId="01E7595D" w:rsidR="00E328DC" w:rsidRDefault="004E11EB" w:rsidP="00F845B8">
      <w:pPr>
        <w:numPr>
          <w:ilvl w:val="0"/>
          <w:numId w:val="11"/>
        </w:numPr>
        <w:pBdr>
          <w:top w:val="nil"/>
          <w:left w:val="nil"/>
          <w:bottom w:val="nil"/>
          <w:right w:val="nil"/>
          <w:between w:val="nil"/>
        </w:pBdr>
        <w:tabs>
          <w:tab w:val="left" w:pos="851"/>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Можливості монтажу: у</w:t>
      </w:r>
      <w:r w:rsidR="008C58C0">
        <w:rPr>
          <w:rFonts w:ascii="Times New Roman" w:eastAsia="Times New Roman" w:hAnsi="Times New Roman" w:cs="Times New Roman"/>
          <w:sz w:val="28"/>
          <w:szCs w:val="28"/>
        </w:rPr>
        <w:t xml:space="preserve">рахуйте ступінь гнучкості програми, легкість виконання базових дій </w:t>
      </w:r>
      <w:r>
        <w:rPr>
          <w:rFonts w:ascii="Times New Roman" w:eastAsia="Times New Roman" w:hAnsi="Times New Roman" w:cs="Times New Roman"/>
          <w:sz w:val="28"/>
          <w:szCs w:val="28"/>
        </w:rPr>
        <w:t>і</w:t>
      </w:r>
      <w:r w:rsidR="008C58C0">
        <w:rPr>
          <w:rFonts w:ascii="Times New Roman" w:eastAsia="Times New Roman" w:hAnsi="Times New Roman" w:cs="Times New Roman"/>
          <w:sz w:val="28"/>
          <w:szCs w:val="28"/>
        </w:rPr>
        <w:t>з відеофрагментами, додавання переходів та інших ефектів.</w:t>
      </w:r>
    </w:p>
    <w:p w14:paraId="3774D565" w14:textId="3ACB148E" w:rsidR="00E328DC" w:rsidRDefault="008C58C0" w:rsidP="00F845B8">
      <w:pPr>
        <w:numPr>
          <w:ilvl w:val="0"/>
          <w:numId w:val="11"/>
        </w:numPr>
        <w:pBdr>
          <w:top w:val="nil"/>
          <w:left w:val="nil"/>
          <w:bottom w:val="nil"/>
          <w:right w:val="nil"/>
          <w:between w:val="nil"/>
        </w:pBdr>
        <w:tabs>
          <w:tab w:val="left" w:pos="851"/>
          <w:tab w:val="left" w:pos="993"/>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Підтримк</w:t>
      </w:r>
      <w:r w:rsidR="004E11EB">
        <w:rPr>
          <w:rFonts w:ascii="Times New Roman" w:eastAsia="Times New Roman" w:hAnsi="Times New Roman" w:cs="Times New Roman"/>
          <w:sz w:val="28"/>
          <w:szCs w:val="28"/>
        </w:rPr>
        <w:t>а форматів: переконайтеся, що о</w:t>
      </w:r>
      <w:r>
        <w:rPr>
          <w:rFonts w:ascii="Times New Roman" w:eastAsia="Times New Roman" w:hAnsi="Times New Roman" w:cs="Times New Roman"/>
          <w:sz w:val="28"/>
          <w:szCs w:val="28"/>
        </w:rPr>
        <w:t>бране програмне забезпечення підтримує необхідні формати відео та аудіо, які плануєте використовувати.</w:t>
      </w:r>
    </w:p>
    <w:p w14:paraId="182B5272" w14:textId="6CD46C7F" w:rsidR="00E328DC" w:rsidRPr="00020E3C" w:rsidRDefault="008C58C0" w:rsidP="00F845B8">
      <w:pPr>
        <w:numPr>
          <w:ilvl w:val="0"/>
          <w:numId w:val="11"/>
        </w:numPr>
        <w:pBdr>
          <w:top w:val="nil"/>
          <w:left w:val="nil"/>
          <w:bottom w:val="nil"/>
          <w:right w:val="nil"/>
          <w:between w:val="nil"/>
        </w:pBdr>
        <w:tabs>
          <w:tab w:val="left" w:pos="851"/>
          <w:tab w:val="left" w:pos="993"/>
        </w:tabs>
        <w:spacing w:line="360" w:lineRule="auto"/>
        <w:jc w:val="both"/>
        <w:rPr>
          <w:rFonts w:ascii="Times New Roman" w:eastAsia="Times New Roman" w:hAnsi="Times New Roman" w:cs="Times New Roman"/>
          <w:sz w:val="28"/>
          <w:szCs w:val="28"/>
        </w:rPr>
      </w:pPr>
      <w:r w:rsidRPr="00020E3C">
        <w:rPr>
          <w:rFonts w:ascii="Times New Roman" w:eastAsia="Times New Roman" w:hAnsi="Times New Roman" w:cs="Times New Roman"/>
          <w:sz w:val="28"/>
          <w:szCs w:val="28"/>
        </w:rPr>
        <w:t>Стабільність та продуктивні</w:t>
      </w:r>
      <w:r w:rsidR="004E11EB" w:rsidRPr="00020E3C">
        <w:rPr>
          <w:rFonts w:ascii="Times New Roman" w:eastAsia="Times New Roman" w:hAnsi="Times New Roman" w:cs="Times New Roman"/>
          <w:sz w:val="28"/>
          <w:szCs w:val="28"/>
        </w:rPr>
        <w:t>сть: важливо, щоб програма функціону</w:t>
      </w:r>
      <w:r w:rsidRPr="00020E3C">
        <w:rPr>
          <w:rFonts w:ascii="Times New Roman" w:eastAsia="Times New Roman" w:hAnsi="Times New Roman" w:cs="Times New Roman"/>
          <w:sz w:val="28"/>
          <w:szCs w:val="28"/>
        </w:rPr>
        <w:t>вала на пристрої без зб</w:t>
      </w:r>
      <w:r w:rsidR="004E11EB" w:rsidRPr="00020E3C">
        <w:rPr>
          <w:rFonts w:ascii="Times New Roman" w:eastAsia="Times New Roman" w:hAnsi="Times New Roman" w:cs="Times New Roman"/>
          <w:sz w:val="28"/>
          <w:szCs w:val="28"/>
        </w:rPr>
        <w:t xml:space="preserve">оїв, особливо, якщо працюєте </w:t>
      </w:r>
      <w:r w:rsidRPr="00020E3C">
        <w:rPr>
          <w:rFonts w:ascii="Times New Roman" w:eastAsia="Times New Roman" w:hAnsi="Times New Roman" w:cs="Times New Roman"/>
          <w:sz w:val="28"/>
          <w:szCs w:val="28"/>
        </w:rPr>
        <w:t>з великим обсягом матеріалу.</w:t>
      </w:r>
    </w:p>
    <w:p w14:paraId="42F44204" w14:textId="0F15B344" w:rsidR="000B6E02" w:rsidRDefault="008C58C0" w:rsidP="00322950">
      <w:pPr>
        <w:pBdr>
          <w:top w:val="nil"/>
          <w:left w:val="nil"/>
          <w:bottom w:val="nil"/>
          <w:right w:val="nil"/>
          <w:between w:val="nil"/>
        </w:pBdr>
        <w:tabs>
          <w:tab w:val="left" w:pos="851"/>
          <w:tab w:val="left" w:pos="993"/>
        </w:tabs>
        <w:spacing w:line="360" w:lineRule="auto"/>
        <w:ind w:firstLine="567"/>
        <w:jc w:val="both"/>
        <w:rPr>
          <w:rFonts w:ascii="Times New Roman" w:eastAsia="Times New Roman" w:hAnsi="Times New Roman" w:cs="Times New Roman"/>
          <w:sz w:val="28"/>
          <w:szCs w:val="28"/>
        </w:rPr>
      </w:pPr>
      <w:r w:rsidRPr="00020E3C">
        <w:rPr>
          <w:rFonts w:ascii="Times New Roman" w:eastAsia="Times New Roman" w:hAnsi="Times New Roman" w:cs="Times New Roman"/>
          <w:sz w:val="28"/>
          <w:szCs w:val="28"/>
        </w:rPr>
        <w:t>Під ч</w:t>
      </w:r>
      <w:r w:rsidR="00CA1490">
        <w:rPr>
          <w:rFonts w:ascii="Times New Roman" w:eastAsia="Times New Roman" w:hAnsi="Times New Roman" w:cs="Times New Roman"/>
          <w:sz w:val="28"/>
          <w:szCs w:val="28"/>
        </w:rPr>
        <w:t>ас роботи над створенням освіт</w:t>
      </w:r>
      <w:r w:rsidRPr="00020E3C">
        <w:rPr>
          <w:rFonts w:ascii="Times New Roman" w:eastAsia="Times New Roman" w:hAnsi="Times New Roman" w:cs="Times New Roman"/>
          <w:sz w:val="28"/>
          <w:szCs w:val="28"/>
        </w:rPr>
        <w:t>н</w:t>
      </w:r>
      <w:r w:rsidR="00CA1490">
        <w:rPr>
          <w:rFonts w:ascii="Times New Roman" w:eastAsia="Times New Roman" w:hAnsi="Times New Roman" w:cs="Times New Roman"/>
          <w:sz w:val="28"/>
          <w:szCs w:val="28"/>
        </w:rPr>
        <w:t>ь</w:t>
      </w:r>
      <w:r w:rsidRPr="00020E3C">
        <w:rPr>
          <w:rFonts w:ascii="Times New Roman" w:eastAsia="Times New Roman" w:hAnsi="Times New Roman" w:cs="Times New Roman"/>
          <w:sz w:val="28"/>
          <w:szCs w:val="28"/>
        </w:rPr>
        <w:t>ого відео важливо подбати про персоналізацію, наприклад, про можливість</w:t>
      </w:r>
      <w:r w:rsidR="004E11EB" w:rsidRPr="00020E3C">
        <w:rPr>
          <w:rFonts w:ascii="Times New Roman" w:eastAsia="Times New Roman" w:hAnsi="Times New Roman" w:cs="Times New Roman"/>
          <w:sz w:val="28"/>
          <w:szCs w:val="28"/>
        </w:rPr>
        <w:t xml:space="preserve"> додавати коментарі або допоміжн</w:t>
      </w:r>
      <w:r w:rsidRPr="00020E3C">
        <w:rPr>
          <w:rFonts w:ascii="Times New Roman" w:eastAsia="Times New Roman" w:hAnsi="Times New Roman" w:cs="Times New Roman"/>
          <w:sz w:val="28"/>
          <w:szCs w:val="28"/>
        </w:rPr>
        <w:t>у інформацію, що стосується конкретного глядача. Ав</w:t>
      </w:r>
      <w:r>
        <w:rPr>
          <w:rFonts w:ascii="Times New Roman" w:eastAsia="Times New Roman" w:hAnsi="Times New Roman" w:cs="Times New Roman"/>
          <w:sz w:val="28"/>
          <w:szCs w:val="28"/>
        </w:rPr>
        <w:t>тор відеоуроку має враховувати індивідуальні особливості учнів, їхні інтереси, стиль навчання та швидкість сприйняття інформації. Для отримання</w:t>
      </w:r>
      <w:r w:rsidR="004E11EB">
        <w:rPr>
          <w:rFonts w:ascii="Times New Roman" w:eastAsia="Times New Roman" w:hAnsi="Times New Roman" w:cs="Times New Roman"/>
          <w:sz w:val="28"/>
          <w:szCs w:val="28"/>
        </w:rPr>
        <w:t xml:space="preserve"> зворотного зв’язку необхідно о</w:t>
      </w:r>
      <w:r>
        <w:rPr>
          <w:rFonts w:ascii="Times New Roman" w:eastAsia="Times New Roman" w:hAnsi="Times New Roman" w:cs="Times New Roman"/>
          <w:sz w:val="28"/>
          <w:szCs w:val="28"/>
        </w:rPr>
        <w:t>бирати платформи, що надають засоби аналітики й відстеже</w:t>
      </w:r>
      <w:r w:rsidR="00CA1490">
        <w:rPr>
          <w:rFonts w:ascii="Times New Roman" w:eastAsia="Times New Roman" w:hAnsi="Times New Roman" w:cs="Times New Roman"/>
          <w:sz w:val="28"/>
          <w:szCs w:val="28"/>
        </w:rPr>
        <w:t>ння прогресу школяр</w:t>
      </w:r>
      <w:r>
        <w:rPr>
          <w:rFonts w:ascii="Times New Roman" w:eastAsia="Times New Roman" w:hAnsi="Times New Roman" w:cs="Times New Roman"/>
          <w:sz w:val="28"/>
          <w:szCs w:val="28"/>
        </w:rPr>
        <w:t xml:space="preserve">ів (статистика переглядів, час </w:t>
      </w:r>
      <w:r w:rsidR="004E11EB">
        <w:rPr>
          <w:rFonts w:ascii="Times New Roman" w:eastAsia="Times New Roman" w:hAnsi="Times New Roman" w:cs="Times New Roman"/>
          <w:sz w:val="28"/>
          <w:szCs w:val="28"/>
        </w:rPr>
        <w:t>взаємодії з відео тощо). Для</w:t>
      </w:r>
      <w:r w:rsidR="00CA1490">
        <w:rPr>
          <w:rFonts w:ascii="Times New Roman" w:eastAsia="Times New Roman" w:hAnsi="Times New Roman" w:cs="Times New Roman"/>
          <w:sz w:val="28"/>
          <w:szCs w:val="28"/>
        </w:rPr>
        <w:t xml:space="preserve"> активізації та залучення учнів до навчального</w:t>
      </w:r>
      <w:r>
        <w:rPr>
          <w:rFonts w:ascii="Times New Roman" w:eastAsia="Times New Roman" w:hAnsi="Times New Roman" w:cs="Times New Roman"/>
          <w:sz w:val="28"/>
          <w:szCs w:val="28"/>
        </w:rPr>
        <w:t xml:space="preserve"> процес</w:t>
      </w:r>
      <w:r w:rsidR="00CA1490">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використовують інте</w:t>
      </w:r>
      <w:r w:rsidR="004E11EB">
        <w:rPr>
          <w:rFonts w:ascii="Times New Roman" w:eastAsia="Times New Roman" w:hAnsi="Times New Roman" w:cs="Times New Roman"/>
          <w:sz w:val="28"/>
          <w:szCs w:val="28"/>
        </w:rPr>
        <w:t>рактивний контент. Для підтрим</w:t>
      </w:r>
      <w:r w:rsidR="004E11EB" w:rsidRPr="00020E3C">
        <w:rPr>
          <w:rFonts w:ascii="Times New Roman" w:eastAsia="Times New Roman" w:hAnsi="Times New Roman" w:cs="Times New Roman"/>
          <w:sz w:val="28"/>
          <w:szCs w:val="28"/>
        </w:rPr>
        <w:t>ання</w:t>
      </w:r>
      <w:r>
        <w:rPr>
          <w:rFonts w:ascii="Times New Roman" w:eastAsia="Times New Roman" w:hAnsi="Times New Roman" w:cs="Times New Roman"/>
          <w:sz w:val="28"/>
          <w:szCs w:val="28"/>
        </w:rPr>
        <w:t xml:space="preserve"> уваги та</w:t>
      </w:r>
      <w:r w:rsidR="00CA1490">
        <w:rPr>
          <w:rFonts w:ascii="Times New Roman" w:eastAsia="Times New Roman" w:hAnsi="Times New Roman" w:cs="Times New Roman"/>
          <w:sz w:val="28"/>
          <w:szCs w:val="28"/>
        </w:rPr>
        <w:t xml:space="preserve"> стимулювання зацікавленості школяр</w:t>
      </w:r>
      <w:r>
        <w:rPr>
          <w:rFonts w:ascii="Times New Roman" w:eastAsia="Times New Roman" w:hAnsi="Times New Roman" w:cs="Times New Roman"/>
          <w:sz w:val="28"/>
          <w:szCs w:val="28"/>
        </w:rPr>
        <w:t>ів відеоуроки мають бути візуально привабливими. Важливо враховувати потреби аудиторії, технічні можливості та індивідуальні пріоритети під час вибору платформи, інструментів і програм для роботи з відео, пам’ятати про постійний аналіз і вдосконалення навчального контенту на основі відгуків</w:t>
      </w:r>
      <w:r w:rsidR="00322950">
        <w:rPr>
          <w:rFonts w:ascii="Times New Roman" w:eastAsia="Times New Roman" w:hAnsi="Times New Roman" w:cs="Times New Roman"/>
          <w:sz w:val="28"/>
          <w:szCs w:val="28"/>
        </w:rPr>
        <w:t xml:space="preserve"> учнів.</w:t>
      </w:r>
    </w:p>
    <w:p w14:paraId="03B12CD7" w14:textId="70ED4E71" w:rsidR="00E328DC" w:rsidRDefault="008C58C0" w:rsidP="00F845B8">
      <w:pPr>
        <w:pBdr>
          <w:top w:val="nil"/>
          <w:left w:val="nil"/>
          <w:bottom w:val="nil"/>
          <w:right w:val="nil"/>
          <w:between w:val="nil"/>
        </w:pBdr>
        <w:tabs>
          <w:tab w:val="left" w:pos="851"/>
          <w:tab w:val="left" w:pos="993"/>
        </w:tabs>
        <w:spacing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Висновки.</w:t>
      </w:r>
      <w:r>
        <w:rPr>
          <w:rFonts w:ascii="Times New Roman" w:eastAsia="Times New Roman" w:hAnsi="Times New Roman" w:cs="Times New Roman"/>
          <w:sz w:val="28"/>
          <w:szCs w:val="28"/>
        </w:rPr>
        <w:t xml:space="preserve"> Отже, </w:t>
      </w:r>
      <w:r w:rsidR="000B6E02" w:rsidRPr="005C79F5">
        <w:rPr>
          <w:rFonts w:ascii="Times New Roman" w:eastAsia="Times New Roman" w:hAnsi="Times New Roman" w:cs="Times New Roman"/>
          <w:sz w:val="28"/>
          <w:szCs w:val="28"/>
        </w:rPr>
        <w:t>дослідження</w:t>
      </w:r>
      <w:r>
        <w:rPr>
          <w:rFonts w:ascii="Times New Roman" w:eastAsia="Times New Roman" w:hAnsi="Times New Roman" w:cs="Times New Roman"/>
          <w:sz w:val="28"/>
          <w:szCs w:val="28"/>
        </w:rPr>
        <w:t xml:space="preserve"> методичних </w:t>
      </w:r>
      <w:r w:rsidR="000B6E02" w:rsidRPr="005C79F5">
        <w:rPr>
          <w:rFonts w:ascii="Times New Roman" w:eastAsia="Times New Roman" w:hAnsi="Times New Roman" w:cs="Times New Roman"/>
          <w:sz w:val="28"/>
          <w:szCs w:val="28"/>
        </w:rPr>
        <w:t>аспектів</w:t>
      </w:r>
      <w:r w:rsidR="000B6E02">
        <w:rPr>
          <w:rFonts w:ascii="Times New Roman" w:eastAsia="Times New Roman" w:hAnsi="Times New Roman" w:cs="Times New Roman"/>
          <w:sz w:val="28"/>
          <w:szCs w:val="28"/>
        </w:rPr>
        <w:t xml:space="preserve"> </w:t>
      </w:r>
      <w:r w:rsidR="00D70592">
        <w:rPr>
          <w:rFonts w:ascii="Times New Roman" w:eastAsia="Times New Roman" w:hAnsi="Times New Roman" w:cs="Times New Roman"/>
          <w:sz w:val="28"/>
          <w:szCs w:val="28"/>
        </w:rPr>
        <w:t>розроблення</w:t>
      </w:r>
      <w:r>
        <w:rPr>
          <w:rFonts w:ascii="Times New Roman" w:eastAsia="Times New Roman" w:hAnsi="Times New Roman" w:cs="Times New Roman"/>
          <w:sz w:val="28"/>
          <w:szCs w:val="28"/>
        </w:rPr>
        <w:t xml:space="preserve"> і створення відеоуроків, відповідних програмних засобів та інструментів для роботи з відео є необхідністю для сучасних учителів, оскільки вони дають змогу наповнювати освітній процес цікавим, змістовним, інтерактивним контентом. Завдяки цим навичкам </w:t>
      </w:r>
      <w:r w:rsidR="00CA1490">
        <w:rPr>
          <w:rFonts w:ascii="Times New Roman" w:eastAsia="Times New Roman" w:hAnsi="Times New Roman" w:cs="Times New Roman"/>
          <w:sz w:val="28"/>
          <w:szCs w:val="28"/>
        </w:rPr>
        <w:t>педагоги можуть адаптувати шкі</w:t>
      </w:r>
      <w:r>
        <w:rPr>
          <w:rFonts w:ascii="Times New Roman" w:eastAsia="Times New Roman" w:hAnsi="Times New Roman" w:cs="Times New Roman"/>
          <w:sz w:val="28"/>
          <w:szCs w:val="28"/>
        </w:rPr>
        <w:t xml:space="preserve">льний матеріал до потреб учнів, залучати їх в освітній процес, стимулювати інтерес до навчання та сприяти </w:t>
      </w:r>
      <w:r w:rsidR="00D70592" w:rsidRPr="00B01284">
        <w:rPr>
          <w:rFonts w:ascii="Times New Roman" w:eastAsia="Times New Roman" w:hAnsi="Times New Roman" w:cs="Times New Roman"/>
          <w:sz w:val="28"/>
          <w:szCs w:val="28"/>
        </w:rPr>
        <w:t>оптимальн</w:t>
      </w:r>
      <w:r w:rsidRPr="00B01284">
        <w:rPr>
          <w:rFonts w:ascii="Times New Roman" w:eastAsia="Times New Roman" w:hAnsi="Times New Roman" w:cs="Times New Roman"/>
          <w:sz w:val="28"/>
          <w:szCs w:val="28"/>
        </w:rPr>
        <w:t>ому засвоєнню</w:t>
      </w:r>
      <w:r>
        <w:rPr>
          <w:rFonts w:ascii="Times New Roman" w:eastAsia="Times New Roman" w:hAnsi="Times New Roman" w:cs="Times New Roman"/>
          <w:sz w:val="28"/>
          <w:szCs w:val="28"/>
        </w:rPr>
        <w:t xml:space="preserve"> матеріалу в дистанційному і змішаному форматах. Відеоуроки, розміщені на відеохостингу або іншому хмарному середовищі, можуть бути доступними за покликанням у будь-який </w:t>
      </w:r>
      <w:r>
        <w:rPr>
          <w:rFonts w:ascii="Times New Roman" w:eastAsia="Times New Roman" w:hAnsi="Times New Roman" w:cs="Times New Roman"/>
          <w:sz w:val="28"/>
          <w:szCs w:val="28"/>
        </w:rPr>
        <w:lastRenderedPageBreak/>
        <w:t>час та з будь-якого місця, що робить навчання більш</w:t>
      </w:r>
      <w:r w:rsidR="00D70592">
        <w:rPr>
          <w:rFonts w:ascii="Times New Roman" w:eastAsia="Times New Roman" w:hAnsi="Times New Roman" w:cs="Times New Roman"/>
          <w:sz w:val="28"/>
          <w:szCs w:val="28"/>
        </w:rPr>
        <w:t xml:space="preserve"> гнучким і зручним для учнів. Об</w:t>
      </w:r>
      <w:r>
        <w:rPr>
          <w:rFonts w:ascii="Times New Roman" w:eastAsia="Times New Roman" w:hAnsi="Times New Roman" w:cs="Times New Roman"/>
          <w:sz w:val="28"/>
          <w:szCs w:val="28"/>
        </w:rPr>
        <w:t>р</w:t>
      </w:r>
      <w:r w:rsidR="00D70592">
        <w:rPr>
          <w:rFonts w:ascii="Times New Roman" w:eastAsia="Times New Roman" w:hAnsi="Times New Roman" w:cs="Times New Roman"/>
          <w:sz w:val="28"/>
          <w:szCs w:val="28"/>
        </w:rPr>
        <w:t>ання</w:t>
      </w:r>
      <w:r>
        <w:rPr>
          <w:rFonts w:ascii="Times New Roman" w:eastAsia="Times New Roman" w:hAnsi="Times New Roman" w:cs="Times New Roman"/>
          <w:sz w:val="28"/>
          <w:szCs w:val="28"/>
        </w:rPr>
        <w:t xml:space="preserve"> програмного забезпечення для с</w:t>
      </w:r>
      <w:r w:rsidR="00B01284">
        <w:rPr>
          <w:rFonts w:ascii="Times New Roman" w:eastAsia="Times New Roman" w:hAnsi="Times New Roman" w:cs="Times New Roman"/>
          <w:sz w:val="28"/>
          <w:szCs w:val="28"/>
        </w:rPr>
        <w:t xml:space="preserve">творення зазначеного різновиду </w:t>
      </w:r>
      <w:r w:rsidR="00D70592">
        <w:rPr>
          <w:rFonts w:ascii="Times New Roman" w:eastAsia="Times New Roman" w:hAnsi="Times New Roman" w:cs="Times New Roman"/>
          <w:sz w:val="28"/>
          <w:szCs w:val="28"/>
        </w:rPr>
        <w:t>уроків є суто авторським. Важливо за</w:t>
      </w:r>
      <w:r>
        <w:rPr>
          <w:rFonts w:ascii="Times New Roman" w:eastAsia="Times New Roman" w:hAnsi="Times New Roman" w:cs="Times New Roman"/>
          <w:sz w:val="28"/>
          <w:szCs w:val="28"/>
        </w:rPr>
        <w:t>сто</w:t>
      </w:r>
      <w:r w:rsidR="00D70592">
        <w:rPr>
          <w:rFonts w:ascii="Times New Roman" w:eastAsia="Times New Roman" w:hAnsi="Times New Roman" w:cs="Times New Roman"/>
          <w:sz w:val="28"/>
          <w:szCs w:val="28"/>
        </w:rPr>
        <w:t>со</w:t>
      </w:r>
      <w:r>
        <w:rPr>
          <w:rFonts w:ascii="Times New Roman" w:eastAsia="Times New Roman" w:hAnsi="Times New Roman" w:cs="Times New Roman"/>
          <w:sz w:val="28"/>
          <w:szCs w:val="28"/>
        </w:rPr>
        <w:t>вувати той інструмент, який найбільше відповідає потребам та можливостям п</w:t>
      </w:r>
      <w:r w:rsidR="00D70592">
        <w:rPr>
          <w:rFonts w:ascii="Times New Roman" w:eastAsia="Times New Roman" w:hAnsi="Times New Roman" w:cs="Times New Roman"/>
          <w:sz w:val="28"/>
          <w:szCs w:val="28"/>
        </w:rPr>
        <w:t xml:space="preserve">едагога і учнів, і не забувати </w:t>
      </w:r>
      <w:r>
        <w:rPr>
          <w:rFonts w:ascii="Times New Roman" w:eastAsia="Times New Roman" w:hAnsi="Times New Roman" w:cs="Times New Roman"/>
          <w:sz w:val="28"/>
          <w:szCs w:val="28"/>
        </w:rPr>
        <w:t xml:space="preserve">експериментувати, щоб знайти </w:t>
      </w:r>
      <w:r w:rsidR="00D70592" w:rsidRPr="007F6DCB">
        <w:rPr>
          <w:rFonts w:ascii="Times New Roman" w:eastAsia="Times New Roman" w:hAnsi="Times New Roman" w:cs="Times New Roman"/>
          <w:sz w:val="28"/>
          <w:szCs w:val="28"/>
        </w:rPr>
        <w:t>найефективніш</w:t>
      </w:r>
      <w:r w:rsidRPr="007F6DCB">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спосіб досягнення педагогічних цілей. Запропоновані рекомендації можуть</w:t>
      </w:r>
      <w:r w:rsidR="00B01284">
        <w:rPr>
          <w:rFonts w:ascii="Times New Roman" w:eastAsia="Times New Roman" w:hAnsi="Times New Roman" w:cs="Times New Roman"/>
          <w:sz w:val="28"/>
          <w:szCs w:val="28"/>
        </w:rPr>
        <w:t xml:space="preserve"> слугувати орієнтиром для викладач</w:t>
      </w:r>
      <w:r>
        <w:rPr>
          <w:rFonts w:ascii="Times New Roman" w:eastAsia="Times New Roman" w:hAnsi="Times New Roman" w:cs="Times New Roman"/>
          <w:sz w:val="28"/>
          <w:szCs w:val="28"/>
        </w:rPr>
        <w:t>ів, які р</w:t>
      </w:r>
      <w:r w:rsidR="00D70592">
        <w:rPr>
          <w:rFonts w:ascii="Times New Roman" w:eastAsia="Times New Roman" w:hAnsi="Times New Roman" w:cs="Times New Roman"/>
          <w:sz w:val="28"/>
          <w:szCs w:val="28"/>
        </w:rPr>
        <w:t>озпочинають роботу над розробленням</w:t>
      </w:r>
      <w:r>
        <w:rPr>
          <w:rFonts w:ascii="Times New Roman" w:eastAsia="Times New Roman" w:hAnsi="Times New Roman" w:cs="Times New Roman"/>
          <w:sz w:val="28"/>
          <w:szCs w:val="28"/>
        </w:rPr>
        <w:t xml:space="preserve"> і створенням навчальних відео для уроків.</w:t>
      </w:r>
    </w:p>
    <w:p w14:paraId="3F11F13F" w14:textId="6911A596" w:rsidR="00E328DC" w:rsidRDefault="008C58C0" w:rsidP="00F845B8">
      <w:pPr>
        <w:pBdr>
          <w:top w:val="nil"/>
          <w:left w:val="nil"/>
          <w:bottom w:val="nil"/>
          <w:right w:val="nil"/>
          <w:between w:val="nil"/>
        </w:pBdr>
        <w:tabs>
          <w:tab w:val="left" w:pos="851"/>
          <w:tab w:val="left" w:pos="993"/>
        </w:tabs>
        <w:spacing w:line="360" w:lineRule="auto"/>
        <w:ind w:firstLine="567"/>
        <w:jc w:val="both"/>
        <w:rPr>
          <w:rFonts w:ascii="Times New Roman" w:eastAsia="Times New Roman" w:hAnsi="Times New Roman" w:cs="Times New Roman"/>
          <w:sz w:val="28"/>
          <w:szCs w:val="28"/>
        </w:rPr>
      </w:pPr>
      <w:r w:rsidRPr="00D70592">
        <w:rPr>
          <w:rFonts w:ascii="Times New Roman" w:eastAsia="Times New Roman" w:hAnsi="Times New Roman" w:cs="Times New Roman"/>
          <w:b/>
          <w:sz w:val="28"/>
          <w:szCs w:val="28"/>
        </w:rPr>
        <w:t>Перспективи</w:t>
      </w:r>
      <w:r>
        <w:rPr>
          <w:rFonts w:ascii="Times New Roman" w:eastAsia="Times New Roman" w:hAnsi="Times New Roman" w:cs="Times New Roman"/>
          <w:sz w:val="28"/>
          <w:szCs w:val="28"/>
        </w:rPr>
        <w:t xml:space="preserve"> дослідже</w:t>
      </w:r>
      <w:r w:rsidR="00D70592">
        <w:rPr>
          <w:rFonts w:ascii="Times New Roman" w:eastAsia="Times New Roman" w:hAnsi="Times New Roman" w:cs="Times New Roman"/>
          <w:sz w:val="28"/>
          <w:szCs w:val="28"/>
        </w:rPr>
        <w:t xml:space="preserve">нь можна спрямувати на </w:t>
      </w:r>
      <w:r w:rsidR="00D70592" w:rsidRPr="007F6DCB">
        <w:rPr>
          <w:rFonts w:ascii="Times New Roman" w:eastAsia="Times New Roman" w:hAnsi="Times New Roman" w:cs="Times New Roman"/>
          <w:sz w:val="28"/>
          <w:szCs w:val="28"/>
        </w:rPr>
        <w:t>розроблення</w:t>
      </w:r>
      <w:r>
        <w:rPr>
          <w:rFonts w:ascii="Times New Roman" w:eastAsia="Times New Roman" w:hAnsi="Times New Roman" w:cs="Times New Roman"/>
          <w:sz w:val="28"/>
          <w:szCs w:val="28"/>
        </w:rPr>
        <w:t xml:space="preserve"> рекомендацій для вчителів щодо оптимізації методичних підходів до створення відеоуроків, зокрема вивчення ефективних стратегій викладання, організації матеріа</w:t>
      </w:r>
      <w:r w:rsidR="007F6DCB">
        <w:rPr>
          <w:rFonts w:ascii="Times New Roman" w:eastAsia="Times New Roman" w:hAnsi="Times New Roman" w:cs="Times New Roman"/>
          <w:sz w:val="28"/>
          <w:szCs w:val="28"/>
        </w:rPr>
        <w:t>лу та залучення учнів до освіт</w:t>
      </w:r>
      <w:r>
        <w:rPr>
          <w:rFonts w:ascii="Times New Roman" w:eastAsia="Times New Roman" w:hAnsi="Times New Roman" w:cs="Times New Roman"/>
          <w:sz w:val="28"/>
          <w:szCs w:val="28"/>
        </w:rPr>
        <w:t>н</w:t>
      </w:r>
      <w:r w:rsidR="007F6DCB">
        <w:rPr>
          <w:rFonts w:ascii="Times New Roman" w:eastAsia="Times New Roman" w:hAnsi="Times New Roman" w:cs="Times New Roman"/>
          <w:sz w:val="28"/>
          <w:szCs w:val="28"/>
        </w:rPr>
        <w:t>ь</w:t>
      </w:r>
      <w:r>
        <w:rPr>
          <w:rFonts w:ascii="Times New Roman" w:eastAsia="Times New Roman" w:hAnsi="Times New Roman" w:cs="Times New Roman"/>
          <w:sz w:val="28"/>
          <w:szCs w:val="28"/>
        </w:rPr>
        <w:t>ого процесу через відео, а також дослідження впливу різних технологічних інструментів та підходів (наприклад, анімації, візуалізації, інтерактивності) на е</w:t>
      </w:r>
      <w:r w:rsidR="007F6DCB">
        <w:rPr>
          <w:rFonts w:ascii="Times New Roman" w:eastAsia="Times New Roman" w:hAnsi="Times New Roman" w:cs="Times New Roman"/>
          <w:sz w:val="28"/>
          <w:szCs w:val="28"/>
        </w:rPr>
        <w:t xml:space="preserve">фективність навчання через </w:t>
      </w:r>
      <w:r w:rsidR="00B01284">
        <w:rPr>
          <w:rFonts w:ascii="Times New Roman" w:eastAsia="Times New Roman" w:hAnsi="Times New Roman" w:cs="Times New Roman"/>
          <w:sz w:val="28"/>
          <w:szCs w:val="28"/>
        </w:rPr>
        <w:t>указаний вид</w:t>
      </w:r>
      <w:r w:rsidR="007F6DCB">
        <w:rPr>
          <w:rFonts w:ascii="Times New Roman" w:eastAsia="Times New Roman" w:hAnsi="Times New Roman" w:cs="Times New Roman"/>
          <w:sz w:val="28"/>
          <w:szCs w:val="28"/>
        </w:rPr>
        <w:t xml:space="preserve"> </w:t>
      </w:r>
      <w:r w:rsidR="00B01284">
        <w:rPr>
          <w:rFonts w:ascii="Times New Roman" w:eastAsia="Times New Roman" w:hAnsi="Times New Roman" w:cs="Times New Roman"/>
          <w:sz w:val="28"/>
          <w:szCs w:val="28"/>
        </w:rPr>
        <w:t>уроків</w:t>
      </w:r>
      <w:r>
        <w:rPr>
          <w:rFonts w:ascii="Times New Roman" w:eastAsia="Times New Roman" w:hAnsi="Times New Roman" w:cs="Times New Roman"/>
          <w:sz w:val="28"/>
          <w:szCs w:val="28"/>
        </w:rPr>
        <w:t>.</w:t>
      </w:r>
    </w:p>
    <w:p w14:paraId="4290076E" w14:textId="77777777" w:rsidR="00432329" w:rsidRDefault="00D949B7" w:rsidP="00432329">
      <w:pPr>
        <w:spacing w:after="280" w:line="360" w:lineRule="auto"/>
        <w:ind w:firstLine="567"/>
        <w:jc w:val="center"/>
        <w:rPr>
          <w:rFonts w:ascii="Times New Roman" w:eastAsia="Times New Roman" w:hAnsi="Times New Roman" w:cs="Times New Roman"/>
          <w:b/>
          <w:sz w:val="28"/>
          <w:szCs w:val="28"/>
          <w:highlight w:val="yellow"/>
          <w:lang w:val="ru-RU"/>
        </w:rPr>
      </w:pPr>
      <w:r>
        <w:rPr>
          <w:rFonts w:ascii="Times New Roman" w:eastAsia="Times New Roman" w:hAnsi="Times New Roman" w:cs="Times New Roman"/>
          <w:b/>
          <w:sz w:val="28"/>
          <w:szCs w:val="28"/>
        </w:rPr>
        <w:t>Список використаної літератури</w:t>
      </w:r>
      <w:r>
        <w:rPr>
          <w:rFonts w:ascii="Times New Roman" w:eastAsia="Times New Roman" w:hAnsi="Times New Roman" w:cs="Times New Roman"/>
          <w:b/>
          <w:sz w:val="28"/>
          <w:szCs w:val="28"/>
          <w:lang w:val="ru-RU"/>
        </w:rPr>
        <w:t xml:space="preserve"> </w:t>
      </w:r>
    </w:p>
    <w:p w14:paraId="5582BDC2" w14:textId="79BC51EE" w:rsidR="00E328DC" w:rsidRPr="00432329" w:rsidRDefault="008C58C0" w:rsidP="00432329">
      <w:pPr>
        <w:pStyle w:val="af1"/>
        <w:numPr>
          <w:ilvl w:val="0"/>
          <w:numId w:val="4"/>
        </w:numPr>
        <w:spacing w:after="280" w:line="360" w:lineRule="auto"/>
        <w:jc w:val="both"/>
        <w:rPr>
          <w:rFonts w:ascii="Times New Roman" w:eastAsia="Times New Roman" w:hAnsi="Times New Roman" w:cs="Times New Roman"/>
          <w:color w:val="000000"/>
          <w:sz w:val="28"/>
          <w:szCs w:val="28"/>
          <w:highlight w:val="white"/>
        </w:rPr>
      </w:pPr>
      <w:r w:rsidRPr="00432329">
        <w:rPr>
          <w:rFonts w:ascii="Times New Roman" w:eastAsia="Times New Roman" w:hAnsi="Times New Roman" w:cs="Times New Roman"/>
          <w:color w:val="000000"/>
          <w:sz w:val="28"/>
          <w:szCs w:val="28"/>
          <w:highlight w:val="white"/>
        </w:rPr>
        <w:t>Барна О. В., Гевко Х. Р. Використання відеом</w:t>
      </w:r>
      <w:r w:rsidR="002535AA" w:rsidRPr="00432329">
        <w:rPr>
          <w:rFonts w:ascii="Times New Roman" w:eastAsia="Times New Roman" w:hAnsi="Times New Roman" w:cs="Times New Roman"/>
          <w:color w:val="000000"/>
          <w:sz w:val="28"/>
          <w:szCs w:val="28"/>
          <w:highlight w:val="white"/>
        </w:rPr>
        <w:t>атеріалів на уроках інформатики / О. В. Барна, Х. Р. </w:t>
      </w:r>
      <w:r w:rsidRPr="00432329">
        <w:rPr>
          <w:rFonts w:ascii="Times New Roman" w:eastAsia="Times New Roman" w:hAnsi="Times New Roman" w:cs="Times New Roman"/>
          <w:color w:val="000000"/>
          <w:sz w:val="28"/>
          <w:szCs w:val="28"/>
          <w:highlight w:val="white"/>
        </w:rPr>
        <w:t xml:space="preserve">// Сучасні цифрові технології та інноваційні методики навчання: досвід, тенденції, </w:t>
      </w:r>
      <w:r w:rsidR="00DA6D95" w:rsidRPr="00432329">
        <w:rPr>
          <w:rFonts w:ascii="Times New Roman" w:eastAsia="Times New Roman" w:hAnsi="Times New Roman" w:cs="Times New Roman"/>
          <w:color w:val="000000"/>
          <w:sz w:val="28"/>
          <w:szCs w:val="28"/>
          <w:highlight w:val="white"/>
        </w:rPr>
        <w:t>перспективи : матеріали X </w:t>
      </w:r>
      <w:r w:rsidRPr="00432329">
        <w:rPr>
          <w:rFonts w:ascii="Times New Roman" w:eastAsia="Times New Roman" w:hAnsi="Times New Roman" w:cs="Times New Roman"/>
          <w:color w:val="000000"/>
          <w:sz w:val="28"/>
          <w:szCs w:val="28"/>
          <w:highlight w:val="white"/>
        </w:rPr>
        <w:t>Міжнародної науково-прак</w:t>
      </w:r>
      <w:r w:rsidR="00432329">
        <w:rPr>
          <w:rFonts w:ascii="Times New Roman" w:eastAsia="Times New Roman" w:hAnsi="Times New Roman" w:cs="Times New Roman"/>
          <w:color w:val="000000"/>
          <w:sz w:val="28"/>
          <w:szCs w:val="28"/>
          <w:highlight w:val="white"/>
        </w:rPr>
        <w:t>тичної інтернет-конференції (м. </w:t>
      </w:r>
      <w:r w:rsidRPr="00432329">
        <w:rPr>
          <w:rFonts w:ascii="Times New Roman" w:eastAsia="Times New Roman" w:hAnsi="Times New Roman" w:cs="Times New Roman"/>
          <w:color w:val="000000"/>
          <w:sz w:val="28"/>
          <w:szCs w:val="28"/>
          <w:highlight w:val="white"/>
        </w:rPr>
        <w:t>Тернопіль, 10</w:t>
      </w:r>
      <w:r w:rsidR="002535AA" w:rsidRPr="00432329">
        <w:rPr>
          <w:rFonts w:ascii="Times New Roman" w:eastAsia="Times New Roman" w:hAnsi="Times New Roman" w:cs="Times New Roman"/>
          <w:color w:val="000000"/>
          <w:sz w:val="28"/>
          <w:szCs w:val="28"/>
          <w:highlight w:val="white"/>
        </w:rPr>
        <w:t>–</w:t>
      </w:r>
      <w:r w:rsidRPr="00432329">
        <w:rPr>
          <w:rFonts w:ascii="Times New Roman" w:eastAsia="Times New Roman" w:hAnsi="Times New Roman" w:cs="Times New Roman"/>
          <w:color w:val="000000"/>
          <w:sz w:val="28"/>
          <w:szCs w:val="28"/>
          <w:highlight w:val="white"/>
        </w:rPr>
        <w:t>11 листопада,</w:t>
      </w:r>
      <w:r w:rsidR="00432329">
        <w:rPr>
          <w:rFonts w:ascii="Times New Roman" w:eastAsia="Times New Roman" w:hAnsi="Times New Roman" w:cs="Times New Roman"/>
          <w:color w:val="000000"/>
          <w:sz w:val="28"/>
          <w:szCs w:val="28"/>
          <w:highlight w:val="white"/>
        </w:rPr>
        <w:t xml:space="preserve"> 2022). Тернопіль : ТНПУ ім. В. </w:t>
      </w:r>
      <w:r w:rsidRPr="00432329">
        <w:rPr>
          <w:rFonts w:ascii="Times New Roman" w:eastAsia="Times New Roman" w:hAnsi="Times New Roman" w:cs="Times New Roman"/>
          <w:color w:val="000000"/>
          <w:sz w:val="28"/>
          <w:szCs w:val="28"/>
          <w:highlight w:val="white"/>
        </w:rPr>
        <w:t xml:space="preserve">Гнатюка, 2022. </w:t>
      </w:r>
      <w:r w:rsidR="00B00091">
        <w:rPr>
          <w:rFonts w:ascii="Times New Roman" w:eastAsia="Times New Roman" w:hAnsi="Times New Roman" w:cs="Times New Roman"/>
          <w:color w:val="000000"/>
          <w:sz w:val="28"/>
          <w:szCs w:val="28"/>
          <w:highlight w:val="white"/>
        </w:rPr>
        <w:t xml:space="preserve">– </w:t>
      </w:r>
      <w:r w:rsidRPr="00432329">
        <w:rPr>
          <w:rFonts w:ascii="Times New Roman" w:eastAsia="Times New Roman" w:hAnsi="Times New Roman" w:cs="Times New Roman"/>
          <w:color w:val="000000"/>
          <w:sz w:val="28"/>
          <w:szCs w:val="28"/>
          <w:highlight w:val="white"/>
        </w:rPr>
        <w:t>C. 70</w:t>
      </w:r>
      <w:r w:rsidR="002535AA" w:rsidRPr="00432329">
        <w:rPr>
          <w:rFonts w:ascii="Times New Roman" w:eastAsia="Times New Roman" w:hAnsi="Times New Roman" w:cs="Times New Roman"/>
          <w:color w:val="000000"/>
          <w:sz w:val="28"/>
          <w:szCs w:val="28"/>
          <w:highlight w:val="white"/>
        </w:rPr>
        <w:t>–</w:t>
      </w:r>
      <w:r w:rsidRPr="00432329">
        <w:rPr>
          <w:rFonts w:ascii="Times New Roman" w:eastAsia="Times New Roman" w:hAnsi="Times New Roman" w:cs="Times New Roman"/>
          <w:color w:val="000000"/>
          <w:sz w:val="28"/>
          <w:szCs w:val="28"/>
          <w:highlight w:val="white"/>
        </w:rPr>
        <w:t>73.</w:t>
      </w:r>
    </w:p>
    <w:p w14:paraId="225DC9BC" w14:textId="7A0E784D" w:rsidR="007F6DCB" w:rsidRPr="007F6DCB" w:rsidRDefault="008C58C0" w:rsidP="007F6DCB">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Бачієва Л. О. Підготовка майбутніх викладачів до реалізації комунікативної діяльності в освітньому відео</w:t>
      </w:r>
      <w:r w:rsidR="00DA6D95">
        <w:rPr>
          <w:rFonts w:ascii="Times New Roman" w:eastAsia="Times New Roman" w:hAnsi="Times New Roman" w:cs="Times New Roman"/>
          <w:color w:val="000000"/>
          <w:sz w:val="28"/>
          <w:szCs w:val="28"/>
          <w:highlight w:val="white"/>
        </w:rPr>
        <w:t xml:space="preserve"> / Л. О. Бачієва /</w:t>
      </w:r>
      <w:r>
        <w:rPr>
          <w:rFonts w:ascii="Times New Roman" w:eastAsia="Times New Roman" w:hAnsi="Times New Roman" w:cs="Times New Roman"/>
          <w:color w:val="000000"/>
          <w:sz w:val="28"/>
          <w:szCs w:val="28"/>
          <w:highlight w:val="white"/>
        </w:rPr>
        <w:t> Проблеми інженерно-педагогічної освіти, 2021, 71: 47</w:t>
      </w:r>
      <w:r w:rsidR="00B00091">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54.</w:t>
      </w:r>
      <w:r>
        <w:rPr>
          <w:color w:val="000000"/>
        </w:rPr>
        <w:t xml:space="preserve"> </w:t>
      </w:r>
      <w:r w:rsidR="00B00091" w:rsidRPr="00B00091">
        <w:rPr>
          <w:rFonts w:ascii="Times New Roman" w:hAnsi="Times New Roman" w:cs="Times New Roman"/>
          <w:color w:val="000000"/>
          <w:sz w:val="28"/>
          <w:szCs w:val="28"/>
        </w:rPr>
        <w:t>DOI</w:t>
      </w:r>
      <w:r w:rsidRPr="00B00091">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w:t>
      </w:r>
      <w:hyperlink r:id="rId21" w:history="1">
        <w:r w:rsidR="007F6DCB" w:rsidRPr="007F6DCB">
          <w:rPr>
            <w:rStyle w:val="af2"/>
            <w:rFonts w:ascii="Times New Roman" w:eastAsia="Times New Roman" w:hAnsi="Times New Roman" w:cs="Times New Roman"/>
            <w:color w:val="auto"/>
            <w:sz w:val="28"/>
            <w:szCs w:val="28"/>
            <w:highlight w:val="white"/>
            <w:u w:val="none"/>
          </w:rPr>
          <w:t>https://doi.org/10.32820/2074-8922-2021-71-47-54</w:t>
        </w:r>
      </w:hyperlink>
      <w:r w:rsidR="007F6DCB" w:rsidRPr="007F6DCB">
        <w:rPr>
          <w:rFonts w:ascii="Times New Roman" w:eastAsia="Times New Roman" w:hAnsi="Times New Roman" w:cs="Times New Roman"/>
          <w:sz w:val="28"/>
          <w:szCs w:val="28"/>
          <w:highlight w:val="white"/>
        </w:rPr>
        <w:t>.</w:t>
      </w:r>
    </w:p>
    <w:p w14:paraId="074496BC" w14:textId="3335B0B6" w:rsidR="007F6DCB" w:rsidRPr="007F6DCB" w:rsidRDefault="008C58C0" w:rsidP="007F6DCB">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sidRPr="007F6DCB">
        <w:rPr>
          <w:rFonts w:ascii="Times New Roman" w:eastAsia="Times New Roman" w:hAnsi="Times New Roman" w:cs="Times New Roman"/>
          <w:color w:val="000000"/>
          <w:sz w:val="28"/>
          <w:szCs w:val="28"/>
          <w:highlight w:val="white"/>
        </w:rPr>
        <w:t xml:space="preserve">Великий О. А. Особливості створення ефективних відеоуроків </w:t>
      </w:r>
      <w:r w:rsidR="00F95B94" w:rsidRPr="007F6DCB">
        <w:rPr>
          <w:rFonts w:ascii="Times New Roman" w:eastAsia="Times New Roman" w:hAnsi="Times New Roman" w:cs="Times New Roman"/>
          <w:color w:val="000000"/>
          <w:sz w:val="28"/>
          <w:szCs w:val="28"/>
          <w:highlight w:val="white"/>
        </w:rPr>
        <w:t xml:space="preserve">/ О. А. Великий </w:t>
      </w:r>
      <w:r w:rsidRPr="007F6DCB">
        <w:rPr>
          <w:rFonts w:ascii="Times New Roman" w:eastAsia="Times New Roman" w:hAnsi="Times New Roman" w:cs="Times New Roman"/>
          <w:color w:val="000000"/>
          <w:sz w:val="28"/>
          <w:szCs w:val="28"/>
          <w:highlight w:val="white"/>
        </w:rPr>
        <w:t xml:space="preserve">// Інтенсифікація освітнього процесу на основі </w:t>
      </w:r>
      <w:r w:rsidRPr="007F6DCB">
        <w:rPr>
          <w:rFonts w:ascii="Times New Roman" w:eastAsia="Times New Roman" w:hAnsi="Times New Roman" w:cs="Times New Roman"/>
          <w:color w:val="000000"/>
          <w:sz w:val="28"/>
          <w:szCs w:val="28"/>
          <w:highlight w:val="white"/>
        </w:rPr>
        <w:lastRenderedPageBreak/>
        <w:t>системного підходу та впровадження сучасних технологій навчання: матеріали науково-методичної конференції, Луцьк, 19 травня 2023 р./</w:t>
      </w:r>
      <w:r w:rsidR="00F95B94" w:rsidRPr="007F6DCB">
        <w:rPr>
          <w:rFonts w:ascii="Times New Roman" w:eastAsia="Times New Roman" w:hAnsi="Times New Roman" w:cs="Times New Roman"/>
          <w:color w:val="000000"/>
          <w:sz w:val="28"/>
          <w:szCs w:val="28"/>
          <w:highlight w:val="white"/>
        </w:rPr>
        <w:t xml:space="preserve"> </w:t>
      </w:r>
      <w:r w:rsidRPr="007F6DCB">
        <w:rPr>
          <w:rFonts w:ascii="Times New Roman" w:eastAsia="Times New Roman" w:hAnsi="Times New Roman" w:cs="Times New Roman"/>
          <w:color w:val="000000"/>
          <w:sz w:val="28"/>
          <w:szCs w:val="28"/>
          <w:highlight w:val="white"/>
        </w:rPr>
        <w:t>уклад.</w:t>
      </w:r>
      <w:r w:rsidR="00F95B94" w:rsidRPr="007F6DCB">
        <w:rPr>
          <w:rFonts w:ascii="Times New Roman" w:eastAsia="Times New Roman" w:hAnsi="Times New Roman" w:cs="Times New Roman"/>
          <w:color w:val="000000"/>
          <w:sz w:val="28"/>
          <w:szCs w:val="28"/>
          <w:highlight w:val="white"/>
        </w:rPr>
        <w:t xml:space="preserve"> </w:t>
      </w:r>
      <w:r w:rsidRPr="007F6DCB">
        <w:rPr>
          <w:rFonts w:ascii="Times New Roman" w:eastAsia="Times New Roman" w:hAnsi="Times New Roman" w:cs="Times New Roman"/>
          <w:color w:val="000000"/>
          <w:sz w:val="28"/>
          <w:szCs w:val="28"/>
          <w:highlight w:val="white"/>
        </w:rPr>
        <w:t>: О. Цвіль.–</w:t>
      </w:r>
      <w:r w:rsidR="00013C80">
        <w:rPr>
          <w:rFonts w:ascii="Times New Roman" w:eastAsia="Times New Roman" w:hAnsi="Times New Roman" w:cs="Times New Roman"/>
          <w:color w:val="000000"/>
          <w:sz w:val="28"/>
          <w:szCs w:val="28"/>
          <w:highlight w:val="white"/>
        </w:rPr>
        <w:t xml:space="preserve"> </w:t>
      </w:r>
      <w:r w:rsidRPr="007F6DCB">
        <w:rPr>
          <w:rFonts w:ascii="Times New Roman" w:eastAsia="Times New Roman" w:hAnsi="Times New Roman" w:cs="Times New Roman"/>
          <w:color w:val="000000"/>
          <w:sz w:val="28"/>
          <w:szCs w:val="28"/>
          <w:highlight w:val="white"/>
        </w:rPr>
        <w:t>Луцьк</w:t>
      </w:r>
      <w:r w:rsidR="00F95B94" w:rsidRPr="007F6DCB">
        <w:rPr>
          <w:rFonts w:ascii="Times New Roman" w:eastAsia="Times New Roman" w:hAnsi="Times New Roman" w:cs="Times New Roman"/>
          <w:color w:val="000000"/>
          <w:sz w:val="28"/>
          <w:szCs w:val="28"/>
          <w:highlight w:val="white"/>
        </w:rPr>
        <w:t xml:space="preserve"> </w:t>
      </w:r>
      <w:r w:rsidRPr="007F6DCB">
        <w:rPr>
          <w:rFonts w:ascii="Times New Roman" w:eastAsia="Times New Roman" w:hAnsi="Times New Roman" w:cs="Times New Roman"/>
          <w:color w:val="000000"/>
          <w:sz w:val="28"/>
          <w:szCs w:val="28"/>
          <w:highlight w:val="white"/>
        </w:rPr>
        <w:t>: ТФК ЛНТУ, 2023.–159 с.</w:t>
      </w:r>
      <w:bookmarkStart w:id="1" w:name="_gjdgxs" w:colFirst="0" w:colLast="0"/>
      <w:bookmarkEnd w:id="1"/>
    </w:p>
    <w:p w14:paraId="1ECE7CE1" w14:textId="4AF1CF65" w:rsidR="00E328DC" w:rsidRPr="007F6DCB" w:rsidRDefault="008C58C0" w:rsidP="007F6DCB">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highlight w:val="white"/>
        </w:rPr>
      </w:pPr>
      <w:r w:rsidRPr="007F6DCB">
        <w:rPr>
          <w:rFonts w:ascii="Times New Roman" w:eastAsia="Times New Roman" w:hAnsi="Times New Roman" w:cs="Times New Roman"/>
          <w:color w:val="000000"/>
          <w:sz w:val="28"/>
          <w:szCs w:val="28"/>
        </w:rPr>
        <w:t>Лавер В. О. Моделювання та обробка відеозображень: навч.-метод. посіб. / В.</w:t>
      </w:r>
      <w:r w:rsidR="007F6DCB">
        <w:rPr>
          <w:rFonts w:ascii="Times New Roman" w:eastAsia="Times New Roman" w:hAnsi="Times New Roman" w:cs="Times New Roman"/>
          <w:color w:val="000000"/>
          <w:sz w:val="28"/>
          <w:szCs w:val="28"/>
        </w:rPr>
        <w:t> </w:t>
      </w:r>
      <w:r w:rsidRPr="007F6DCB">
        <w:rPr>
          <w:rFonts w:ascii="Times New Roman" w:eastAsia="Times New Roman" w:hAnsi="Times New Roman" w:cs="Times New Roman"/>
          <w:color w:val="000000"/>
          <w:sz w:val="28"/>
          <w:szCs w:val="28"/>
        </w:rPr>
        <w:t xml:space="preserve">О. Лавер. – Ужгород : ПП «АУТДОР </w:t>
      </w:r>
      <w:r w:rsidR="00F95B94" w:rsidRPr="007F6DCB">
        <w:rPr>
          <w:rFonts w:ascii="Times New Roman" w:eastAsia="Times New Roman" w:hAnsi="Times New Roman" w:cs="Times New Roman"/>
          <w:color w:val="000000"/>
          <w:sz w:val="28"/>
          <w:szCs w:val="28"/>
        </w:rPr>
        <w:t>–</w:t>
      </w:r>
      <w:r w:rsidRPr="007F6DCB">
        <w:rPr>
          <w:rFonts w:ascii="Times New Roman" w:eastAsia="Times New Roman" w:hAnsi="Times New Roman" w:cs="Times New Roman"/>
          <w:color w:val="000000"/>
          <w:sz w:val="28"/>
          <w:szCs w:val="28"/>
        </w:rPr>
        <w:t xml:space="preserve"> ШАРК», 2021. – 51 с.</w:t>
      </w:r>
    </w:p>
    <w:p w14:paraId="155E7B5E" w14:textId="77777777" w:rsidR="007F6DCB" w:rsidRDefault="008C58C0" w:rsidP="007F6DCB">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Назаренко Л. «Змішане навчання» як крок до комфортної освіти: його сутність та переваги / Л. Назаренко // О</w:t>
      </w:r>
      <w:r w:rsidR="00A96E2E">
        <w:rPr>
          <w:rFonts w:ascii="Times New Roman" w:eastAsia="Times New Roman" w:hAnsi="Times New Roman" w:cs="Times New Roman"/>
          <w:color w:val="000000"/>
          <w:sz w:val="28"/>
          <w:szCs w:val="28"/>
          <w:highlight w:val="white"/>
        </w:rPr>
        <w:t>світологічний дискурс. – 2020. –</w:t>
      </w:r>
      <w:r w:rsidR="007A3D55">
        <w:rPr>
          <w:rFonts w:ascii="Times New Roman" w:eastAsia="Times New Roman" w:hAnsi="Times New Roman" w:cs="Times New Roman"/>
          <w:color w:val="000000"/>
          <w:sz w:val="28"/>
          <w:szCs w:val="28"/>
          <w:highlight w:val="white"/>
        </w:rPr>
        <w:t xml:space="preserve"> № 4 (31). – С. 163–</w:t>
      </w:r>
      <w:r>
        <w:rPr>
          <w:rFonts w:ascii="Times New Roman" w:eastAsia="Times New Roman" w:hAnsi="Times New Roman" w:cs="Times New Roman"/>
          <w:color w:val="000000"/>
          <w:sz w:val="28"/>
          <w:szCs w:val="28"/>
          <w:highlight w:val="white"/>
        </w:rPr>
        <w:t xml:space="preserve">188. </w:t>
      </w:r>
      <w:r w:rsidR="007F6DCB" w:rsidRPr="007F6DCB">
        <w:rPr>
          <w:rFonts w:ascii="Times New Roman" w:eastAsia="Times New Roman" w:hAnsi="Times New Roman" w:cs="Times New Roman"/>
          <w:color w:val="000000"/>
          <w:sz w:val="28"/>
          <w:szCs w:val="28"/>
        </w:rPr>
        <w:t xml:space="preserve">DOI </w:t>
      </w:r>
      <w:hyperlink r:id="rId22" w:history="1">
        <w:r w:rsidR="007F6DCB" w:rsidRPr="007F6DCB">
          <w:rPr>
            <w:rStyle w:val="af2"/>
            <w:rFonts w:ascii="Times New Roman" w:eastAsia="Times New Roman" w:hAnsi="Times New Roman" w:cs="Times New Roman"/>
            <w:color w:val="auto"/>
            <w:sz w:val="28"/>
            <w:szCs w:val="28"/>
            <w:u w:val="none"/>
          </w:rPr>
          <w:t>https://doi.org/10.28925/2312 5829.2020.4.11</w:t>
        </w:r>
      </w:hyperlink>
    </w:p>
    <w:p w14:paraId="1B5AFAC9" w14:textId="77777777" w:rsidR="007F6DCB" w:rsidRDefault="008C58C0" w:rsidP="007F6DCB">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sidRPr="007F6DCB">
        <w:rPr>
          <w:rFonts w:ascii="Times New Roman" w:eastAsia="Times New Roman" w:hAnsi="Times New Roman" w:cs="Times New Roman"/>
          <w:color w:val="000000"/>
          <w:sz w:val="28"/>
          <w:szCs w:val="28"/>
          <w:highlight w:val="white"/>
        </w:rPr>
        <w:t>Овчарук О. В. Моніторинг готовності вчителів до використання цифрових з</w:t>
      </w:r>
      <w:r w:rsidR="00A96E2E" w:rsidRPr="007F6DCB">
        <w:rPr>
          <w:rFonts w:ascii="Times New Roman" w:eastAsia="Times New Roman" w:hAnsi="Times New Roman" w:cs="Times New Roman"/>
          <w:color w:val="000000"/>
          <w:sz w:val="28"/>
          <w:szCs w:val="28"/>
          <w:highlight w:val="white"/>
        </w:rPr>
        <w:t>асобів у період війни в Україні / О. В. Овчарук</w:t>
      </w:r>
      <w:r w:rsidRPr="007F6DCB">
        <w:rPr>
          <w:rFonts w:ascii="Times New Roman" w:eastAsia="Times New Roman" w:hAnsi="Times New Roman" w:cs="Times New Roman"/>
          <w:color w:val="000000"/>
          <w:sz w:val="28"/>
          <w:szCs w:val="28"/>
          <w:highlight w:val="white"/>
        </w:rPr>
        <w:t> </w:t>
      </w:r>
      <w:r w:rsidR="00A96E2E" w:rsidRPr="007F6DCB">
        <w:rPr>
          <w:rFonts w:ascii="Times New Roman" w:eastAsia="Times New Roman" w:hAnsi="Times New Roman" w:cs="Times New Roman"/>
          <w:color w:val="000000"/>
          <w:sz w:val="28"/>
          <w:szCs w:val="28"/>
          <w:highlight w:val="white"/>
        </w:rPr>
        <w:t xml:space="preserve">/ </w:t>
      </w:r>
      <w:r w:rsidRPr="007F6DCB">
        <w:rPr>
          <w:rFonts w:ascii="Times New Roman" w:eastAsia="Times New Roman" w:hAnsi="Times New Roman" w:cs="Times New Roman"/>
          <w:color w:val="000000"/>
          <w:sz w:val="28"/>
          <w:szCs w:val="28"/>
          <w:highlight w:val="white"/>
        </w:rPr>
        <w:t>Інформацій</w:t>
      </w:r>
      <w:r w:rsidR="00A96E2E" w:rsidRPr="007F6DCB">
        <w:rPr>
          <w:rFonts w:ascii="Times New Roman" w:eastAsia="Times New Roman" w:hAnsi="Times New Roman" w:cs="Times New Roman"/>
          <w:color w:val="000000"/>
          <w:sz w:val="28"/>
          <w:szCs w:val="28"/>
          <w:highlight w:val="white"/>
        </w:rPr>
        <w:t>ні технології і засоби навчання. – 2023</w:t>
      </w:r>
      <w:r w:rsidR="00A96E2E" w:rsidRPr="007F6DCB">
        <w:rPr>
          <w:rFonts w:ascii="Times New Roman" w:eastAsia="Times New Roman" w:hAnsi="Times New Roman" w:cs="Times New Roman"/>
          <w:color w:val="000000"/>
          <w:sz w:val="28"/>
          <w:szCs w:val="28"/>
        </w:rPr>
        <w:t>. –</w:t>
      </w:r>
      <w:r w:rsidRPr="007F6DCB">
        <w:rPr>
          <w:rFonts w:ascii="Times New Roman" w:eastAsia="Times New Roman" w:hAnsi="Times New Roman" w:cs="Times New Roman"/>
          <w:color w:val="000000"/>
          <w:sz w:val="28"/>
          <w:szCs w:val="28"/>
          <w:highlight w:val="white"/>
        </w:rPr>
        <w:t xml:space="preserve"> 6.98: 52</w:t>
      </w:r>
      <w:r w:rsidR="00A96E2E" w:rsidRPr="007F6DCB">
        <w:rPr>
          <w:rFonts w:ascii="Times New Roman" w:eastAsia="Times New Roman" w:hAnsi="Times New Roman" w:cs="Times New Roman"/>
          <w:color w:val="000000"/>
          <w:sz w:val="28"/>
          <w:szCs w:val="28"/>
        </w:rPr>
        <w:t>–</w:t>
      </w:r>
      <w:r w:rsidRPr="007F6DCB">
        <w:rPr>
          <w:rFonts w:ascii="Times New Roman" w:eastAsia="Times New Roman" w:hAnsi="Times New Roman" w:cs="Times New Roman"/>
          <w:color w:val="000000"/>
          <w:sz w:val="28"/>
          <w:szCs w:val="28"/>
          <w:highlight w:val="white"/>
        </w:rPr>
        <w:t>65.</w:t>
      </w:r>
    </w:p>
    <w:p w14:paraId="670A7C82" w14:textId="77777777" w:rsidR="007F6DCB" w:rsidRPr="007F6DCB" w:rsidRDefault="00881ECC" w:rsidP="007F6DCB">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sidRPr="007F6DCB">
        <w:rPr>
          <w:rFonts w:ascii="Times New Roman" w:eastAsia="Gungsuh" w:hAnsi="Times New Roman" w:cs="Times New Roman"/>
          <w:color w:val="000000"/>
          <w:sz w:val="28"/>
          <w:szCs w:val="28"/>
          <w:highlight w:val="white"/>
        </w:rPr>
        <w:t xml:space="preserve">Стойкова В. В., </w:t>
      </w:r>
      <w:r w:rsidR="008C58C0" w:rsidRPr="007F6DCB">
        <w:rPr>
          <w:rFonts w:ascii="Times New Roman" w:eastAsia="Gungsuh" w:hAnsi="Times New Roman" w:cs="Times New Roman"/>
          <w:color w:val="000000"/>
          <w:sz w:val="28"/>
          <w:szCs w:val="28"/>
          <w:highlight w:val="white"/>
        </w:rPr>
        <w:t>Кулешова О. А. Тенденції розвитку освітніх потреб педагогів в умовах глобальних суспіл</w:t>
      </w:r>
      <w:r w:rsidRPr="007F6DCB">
        <w:rPr>
          <w:rFonts w:ascii="Times New Roman" w:eastAsia="Gungsuh" w:hAnsi="Times New Roman" w:cs="Times New Roman"/>
          <w:color w:val="000000"/>
          <w:sz w:val="28"/>
          <w:szCs w:val="28"/>
          <w:highlight w:val="white"/>
        </w:rPr>
        <w:t>ьних викликів та загроз / В. В. </w:t>
      </w:r>
      <w:r w:rsidR="008C58C0" w:rsidRPr="007F6DCB">
        <w:rPr>
          <w:rFonts w:ascii="Times New Roman" w:eastAsia="Gungsuh" w:hAnsi="Times New Roman" w:cs="Times New Roman"/>
          <w:color w:val="000000"/>
          <w:sz w:val="28"/>
          <w:szCs w:val="28"/>
          <w:highlight w:val="white"/>
        </w:rPr>
        <w:t>Стойкова, О. А. Ку</w:t>
      </w:r>
      <w:r w:rsidR="00E30E87" w:rsidRPr="007F6DCB">
        <w:rPr>
          <w:rFonts w:ascii="Times New Roman" w:eastAsia="Gungsuh" w:hAnsi="Times New Roman" w:cs="Times New Roman"/>
          <w:color w:val="000000"/>
          <w:sz w:val="28"/>
          <w:szCs w:val="28"/>
          <w:highlight w:val="white"/>
        </w:rPr>
        <w:t xml:space="preserve">лешова // Вересень. – 2023. – </w:t>
      </w:r>
      <w:r w:rsidRPr="007F6DCB">
        <w:rPr>
          <w:rFonts w:ascii="Times New Roman" w:eastAsia="Gungsuh" w:hAnsi="Times New Roman" w:cs="Times New Roman"/>
          <w:color w:val="000000"/>
          <w:sz w:val="28"/>
          <w:szCs w:val="28"/>
          <w:highlight w:val="white"/>
        </w:rPr>
        <w:t>№</w:t>
      </w:r>
      <w:r w:rsidR="008C58C0" w:rsidRPr="007F6DCB">
        <w:rPr>
          <w:rFonts w:ascii="Times New Roman" w:eastAsia="Gungsuh" w:hAnsi="Times New Roman" w:cs="Times New Roman"/>
          <w:color w:val="000000"/>
          <w:sz w:val="28"/>
          <w:szCs w:val="28"/>
          <w:highlight w:val="white"/>
        </w:rPr>
        <w:t xml:space="preserve"> 1 (96). – С. 15–27. </w:t>
      </w:r>
      <w:r w:rsidR="00E30E87" w:rsidRPr="007F6DCB">
        <w:rPr>
          <w:rFonts w:ascii="Times New Roman" w:eastAsia="Gungsuh" w:hAnsi="Times New Roman" w:cs="Times New Roman"/>
          <w:color w:val="000000"/>
          <w:sz w:val="28"/>
          <w:szCs w:val="28"/>
          <w:lang w:val="en-US"/>
        </w:rPr>
        <w:t>DOI</w:t>
      </w:r>
      <w:r w:rsidR="00E30E87" w:rsidRPr="007F6DCB">
        <w:rPr>
          <w:rFonts w:ascii="Times New Roman" w:eastAsia="Gungsuh" w:hAnsi="Times New Roman" w:cs="Times New Roman"/>
          <w:color w:val="000000"/>
          <w:sz w:val="28"/>
          <w:szCs w:val="28"/>
        </w:rPr>
        <w:t xml:space="preserve"> </w:t>
      </w:r>
      <w:hyperlink r:id="rId23">
        <w:r w:rsidR="008C58C0" w:rsidRPr="007F6DCB">
          <w:rPr>
            <w:rFonts w:ascii="Times New Roman" w:eastAsia="Times New Roman" w:hAnsi="Times New Roman" w:cs="Times New Roman"/>
            <w:color w:val="000000"/>
            <w:sz w:val="28"/>
            <w:szCs w:val="28"/>
            <w:highlight w:val="white"/>
          </w:rPr>
          <w:t>https://doi.org/10.54662/veresen.1.2023.02</w:t>
        </w:r>
      </w:hyperlink>
      <w:r w:rsidR="008C58C0" w:rsidRPr="007F6DCB">
        <w:rPr>
          <w:rFonts w:ascii="Times New Roman" w:eastAsia="Times New Roman" w:hAnsi="Times New Roman" w:cs="Times New Roman"/>
          <w:color w:val="000000"/>
          <w:sz w:val="28"/>
          <w:szCs w:val="28"/>
          <w:highlight w:val="white"/>
        </w:rPr>
        <w:t>.</w:t>
      </w:r>
    </w:p>
    <w:p w14:paraId="0D084C06" w14:textId="77777777" w:rsidR="00013C80" w:rsidRPr="00013C80" w:rsidRDefault="008C58C0" w:rsidP="00013C8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sidRPr="007F6DCB">
        <w:rPr>
          <w:rFonts w:ascii="Times New Roman" w:eastAsia="Times New Roman" w:hAnsi="Times New Roman" w:cs="Times New Roman"/>
          <w:color w:val="000000"/>
          <w:sz w:val="28"/>
          <w:szCs w:val="28"/>
        </w:rPr>
        <w:t>Твердохліб І. А., Касьян М. А. Особливості використання навчального віде</w:t>
      </w:r>
      <w:r w:rsidR="00E30E87" w:rsidRPr="007F6DCB">
        <w:rPr>
          <w:rFonts w:ascii="Times New Roman" w:eastAsia="Times New Roman" w:hAnsi="Times New Roman" w:cs="Times New Roman"/>
          <w:color w:val="000000"/>
          <w:sz w:val="28"/>
          <w:szCs w:val="28"/>
        </w:rPr>
        <w:t>оматеріалу в освітньому процесі / І. А. Твердохліб, М. А. Касьян /</w:t>
      </w:r>
      <w:r w:rsidRPr="007F6DCB">
        <w:rPr>
          <w:rFonts w:ascii="Times New Roman" w:eastAsia="Times New Roman" w:hAnsi="Times New Roman" w:cs="Times New Roman"/>
          <w:color w:val="000000"/>
          <w:sz w:val="28"/>
          <w:szCs w:val="28"/>
        </w:rPr>
        <w:t> </w:t>
      </w:r>
      <w:r w:rsidR="00E30E87" w:rsidRPr="007F6DCB">
        <w:rPr>
          <w:rFonts w:ascii="Times New Roman" w:eastAsia="Times New Roman" w:hAnsi="Times New Roman" w:cs="Times New Roman"/>
          <w:color w:val="000000"/>
          <w:sz w:val="28"/>
          <w:szCs w:val="28"/>
        </w:rPr>
        <w:t>Український педагогічний журнал. – 2022. – С</w:t>
      </w:r>
      <w:r w:rsidRPr="007F6DCB">
        <w:rPr>
          <w:rFonts w:ascii="Times New Roman" w:eastAsia="Times New Roman" w:hAnsi="Times New Roman" w:cs="Times New Roman"/>
          <w:color w:val="000000"/>
          <w:sz w:val="28"/>
          <w:szCs w:val="28"/>
        </w:rPr>
        <w:t>. 221</w:t>
      </w:r>
      <w:r w:rsidR="00E30E87" w:rsidRPr="007F6DCB">
        <w:rPr>
          <w:rFonts w:ascii="Times New Roman" w:eastAsia="Times New Roman" w:hAnsi="Times New Roman" w:cs="Times New Roman"/>
          <w:color w:val="000000"/>
          <w:sz w:val="28"/>
          <w:szCs w:val="28"/>
        </w:rPr>
        <w:t>–</w:t>
      </w:r>
      <w:r w:rsidRPr="007F6DCB">
        <w:rPr>
          <w:rFonts w:ascii="Times New Roman" w:eastAsia="Times New Roman" w:hAnsi="Times New Roman" w:cs="Times New Roman"/>
          <w:color w:val="000000"/>
          <w:sz w:val="28"/>
          <w:szCs w:val="28"/>
        </w:rPr>
        <w:t>224.</w:t>
      </w:r>
    </w:p>
    <w:p w14:paraId="466DF35C" w14:textId="18805E43" w:rsidR="00013C80" w:rsidRPr="00013C80" w:rsidRDefault="00013C80" w:rsidP="00013C8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sidRPr="00013C80">
        <w:rPr>
          <w:rFonts w:ascii="Times New Roman" w:eastAsia="Times New Roman" w:hAnsi="Times New Roman" w:cs="Times New Roman"/>
          <w:sz w:val="28"/>
          <w:szCs w:val="28"/>
        </w:rPr>
        <w:t>Четверикова Т. Г., Клехо, О. В. Системи створення та використання відеоконтенту для реаліза</w:t>
      </w:r>
      <w:r>
        <w:rPr>
          <w:rFonts w:ascii="Times New Roman" w:eastAsia="Times New Roman" w:hAnsi="Times New Roman" w:cs="Times New Roman"/>
          <w:sz w:val="28"/>
          <w:szCs w:val="28"/>
        </w:rPr>
        <w:t>ції дистанційного навчання / Т. Г. </w:t>
      </w:r>
      <w:r w:rsidRPr="00013C80">
        <w:rPr>
          <w:rFonts w:ascii="Times New Roman" w:eastAsia="Times New Roman" w:hAnsi="Times New Roman" w:cs="Times New Roman"/>
          <w:sz w:val="28"/>
          <w:szCs w:val="28"/>
        </w:rPr>
        <w:t>Четверикова, О. В. Клехо // Комп’ютерно-інтегровані технології: освіта, наука, виробництво. – 2022. – № 48. – С. 21–25</w:t>
      </w:r>
      <w:r>
        <w:rPr>
          <w:rFonts w:ascii="Times New Roman" w:eastAsia="Times New Roman" w:hAnsi="Times New Roman" w:cs="Times New Roman"/>
          <w:sz w:val="28"/>
          <w:szCs w:val="28"/>
        </w:rPr>
        <w:t>.</w:t>
      </w:r>
      <w:r w:rsidRPr="00013C80">
        <w:rPr>
          <w:rFonts w:ascii="Times New Roman" w:eastAsia="Times New Roman" w:hAnsi="Times New Roman" w:cs="Times New Roman"/>
          <w:sz w:val="28"/>
          <w:szCs w:val="28"/>
        </w:rPr>
        <w:t xml:space="preserve"> DOI https://doi.org/10.36910/6775-2524-0560-2022-48-03.</w:t>
      </w:r>
    </w:p>
    <w:p w14:paraId="372D19EB" w14:textId="6497EB95" w:rsidR="00013C80" w:rsidRPr="00013C80" w:rsidRDefault="008C58C0" w:rsidP="00013C8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sidRPr="007F6DCB">
        <w:rPr>
          <w:rFonts w:ascii="Times New Roman" w:eastAsia="Times New Roman" w:hAnsi="Times New Roman" w:cs="Times New Roman"/>
          <w:color w:val="000000"/>
          <w:sz w:val="28"/>
          <w:szCs w:val="28"/>
        </w:rPr>
        <w:t>Шаблій Л. М.  Створення навчальних відео та їх використання</w:t>
      </w:r>
      <w:r w:rsidR="009843A9" w:rsidRPr="007F6DCB">
        <w:rPr>
          <w:rFonts w:ascii="Times New Roman" w:eastAsia="Times New Roman" w:hAnsi="Times New Roman" w:cs="Times New Roman"/>
          <w:color w:val="000000"/>
          <w:sz w:val="28"/>
          <w:szCs w:val="28"/>
        </w:rPr>
        <w:t xml:space="preserve"> </w:t>
      </w:r>
      <w:r w:rsidR="009843A9" w:rsidRPr="007F6DCB">
        <w:rPr>
          <w:rFonts w:ascii="Times New Roman" w:eastAsia="Times New Roman" w:hAnsi="Times New Roman" w:cs="Times New Roman"/>
          <w:color w:val="000000"/>
          <w:sz w:val="28"/>
          <w:szCs w:val="28"/>
          <w:highlight w:val="white"/>
        </w:rPr>
        <w:t>/ Л.</w:t>
      </w:r>
      <w:r w:rsidR="009843A9" w:rsidRPr="007F6DCB">
        <w:rPr>
          <w:rFonts w:ascii="Times New Roman" w:eastAsia="Times New Roman" w:hAnsi="Times New Roman" w:cs="Times New Roman"/>
          <w:color w:val="000000"/>
          <w:sz w:val="28"/>
          <w:szCs w:val="28"/>
          <w:highlight w:val="white"/>
          <w:lang w:val="en-US"/>
        </w:rPr>
        <w:t> </w:t>
      </w:r>
      <w:r w:rsidR="009843A9" w:rsidRPr="007F6DCB">
        <w:rPr>
          <w:rFonts w:ascii="Times New Roman" w:eastAsia="Times New Roman" w:hAnsi="Times New Roman" w:cs="Times New Roman"/>
          <w:color w:val="000000"/>
          <w:sz w:val="28"/>
          <w:szCs w:val="28"/>
          <w:highlight w:val="white"/>
        </w:rPr>
        <w:t>М. Шаблій /</w:t>
      </w:r>
      <w:r w:rsidRPr="007F6DCB">
        <w:rPr>
          <w:rFonts w:ascii="Times New Roman" w:eastAsia="Times New Roman" w:hAnsi="Times New Roman" w:cs="Times New Roman"/>
          <w:color w:val="000000"/>
          <w:sz w:val="28"/>
          <w:szCs w:val="28"/>
          <w:highlight w:val="white"/>
        </w:rPr>
        <w:t> Актуальні проблеми системи освіти: заклад загальної середньої освіти – доуніверситетська підго</w:t>
      </w:r>
      <w:r w:rsidR="00013C80">
        <w:rPr>
          <w:rFonts w:ascii="Times New Roman" w:eastAsia="Times New Roman" w:hAnsi="Times New Roman" w:cs="Times New Roman"/>
          <w:color w:val="000000"/>
          <w:sz w:val="28"/>
          <w:szCs w:val="28"/>
          <w:highlight w:val="white"/>
        </w:rPr>
        <w:t>товка – вищий навчальний заклад</w:t>
      </w:r>
      <w:r w:rsidRPr="007F6DCB">
        <w:rPr>
          <w:rFonts w:ascii="Times New Roman" w:eastAsia="Times New Roman" w:hAnsi="Times New Roman" w:cs="Times New Roman"/>
          <w:color w:val="000000"/>
          <w:sz w:val="28"/>
          <w:szCs w:val="28"/>
          <w:highlight w:val="white"/>
        </w:rPr>
        <w:t>, 2021,</w:t>
      </w:r>
      <w:r w:rsidRPr="007F6DCB">
        <w:rPr>
          <w:rFonts w:ascii="Times New Roman" w:eastAsia="Times New Roman" w:hAnsi="Times New Roman" w:cs="Times New Roman"/>
          <w:sz w:val="28"/>
          <w:szCs w:val="28"/>
          <w:highlight w:val="white"/>
        </w:rPr>
        <w:t xml:space="preserve"> 1</w:t>
      </w:r>
      <w:r w:rsidRPr="007F6DCB">
        <w:rPr>
          <w:rFonts w:ascii="Times New Roman" w:eastAsia="Times New Roman" w:hAnsi="Times New Roman" w:cs="Times New Roman"/>
          <w:color w:val="000000"/>
          <w:sz w:val="28"/>
          <w:szCs w:val="28"/>
          <w:highlight w:val="white"/>
        </w:rPr>
        <w:t> (1), 247–250.</w:t>
      </w:r>
      <w:r w:rsidR="009843A9" w:rsidRPr="007F6DCB">
        <w:rPr>
          <w:rFonts w:ascii="Times New Roman" w:eastAsia="Times New Roman" w:hAnsi="Times New Roman" w:cs="Times New Roman"/>
          <w:color w:val="000000"/>
          <w:sz w:val="28"/>
          <w:szCs w:val="28"/>
          <w:highlight w:val="white"/>
        </w:rPr>
        <w:t xml:space="preserve"> </w:t>
      </w:r>
      <w:r w:rsidR="009843A9" w:rsidRPr="007F6DCB">
        <w:rPr>
          <w:rFonts w:ascii="Times New Roman" w:eastAsia="Times New Roman" w:hAnsi="Times New Roman" w:cs="Times New Roman"/>
          <w:color w:val="000000"/>
          <w:sz w:val="28"/>
          <w:szCs w:val="28"/>
          <w:highlight w:val="white"/>
          <w:lang w:val="en-US"/>
        </w:rPr>
        <w:t>DOI</w:t>
      </w:r>
      <w:r w:rsidRPr="007F6DCB">
        <w:rPr>
          <w:rFonts w:ascii="Times New Roman" w:eastAsia="Times New Roman" w:hAnsi="Times New Roman" w:cs="Times New Roman"/>
          <w:color w:val="000000"/>
          <w:sz w:val="28"/>
          <w:szCs w:val="28"/>
          <w:highlight w:val="white"/>
        </w:rPr>
        <w:t> </w:t>
      </w:r>
      <w:hyperlink r:id="rId24">
        <w:r w:rsidRPr="007F6DCB">
          <w:rPr>
            <w:rFonts w:ascii="Times New Roman" w:eastAsia="Times New Roman" w:hAnsi="Times New Roman" w:cs="Times New Roman"/>
            <w:color w:val="000000"/>
            <w:sz w:val="28"/>
            <w:szCs w:val="28"/>
            <w:highlight w:val="white"/>
          </w:rPr>
          <w:t>https://doi.org/10.18372/2786-5487.1.15879</w:t>
        </w:r>
      </w:hyperlink>
      <w:r w:rsidR="00B00091" w:rsidRPr="007F6DCB">
        <w:rPr>
          <w:rFonts w:ascii="Times New Roman" w:eastAsia="Times New Roman" w:hAnsi="Times New Roman" w:cs="Times New Roman"/>
          <w:color w:val="000000"/>
          <w:sz w:val="28"/>
          <w:szCs w:val="28"/>
          <w:highlight w:val="white"/>
        </w:rPr>
        <w:t>.</w:t>
      </w:r>
    </w:p>
    <w:p w14:paraId="762580AC" w14:textId="7D7BAE2B" w:rsidR="00013C80" w:rsidRPr="00013C80" w:rsidRDefault="00013C80" w:rsidP="00013C8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sidRPr="00013C80">
        <w:rPr>
          <w:rFonts w:ascii="Times New Roman" w:eastAsia="Times New Roman" w:hAnsi="Times New Roman" w:cs="Times New Roman"/>
          <w:sz w:val="28"/>
          <w:szCs w:val="28"/>
        </w:rPr>
        <w:lastRenderedPageBreak/>
        <w:t>Шевченко Г. В. Створення інфографіки в сервісі «Canva для навчання» / Г. В. Шевченко // Вересень. – 2021. – № 3 (90). – С. 121–130. DOI https://doi.org/10.54662/veresen.3.2021.10.</w:t>
      </w:r>
    </w:p>
    <w:p w14:paraId="398CD44C" w14:textId="07771EAF" w:rsidR="007F6DCB" w:rsidRPr="007F6DCB" w:rsidRDefault="008C58C0" w:rsidP="007F6DCB">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sidRPr="007F6DCB">
        <w:rPr>
          <w:rFonts w:ascii="Times New Roman" w:eastAsia="Times New Roman" w:hAnsi="Times New Roman" w:cs="Times New Roman"/>
          <w:color w:val="000000"/>
          <w:sz w:val="28"/>
          <w:szCs w:val="28"/>
        </w:rPr>
        <w:t>Шишенко І. Освітні математичні відео-канали youtube як засоби формування інформаційно-цифрової компетентності учнів Нової Української Школи</w:t>
      </w:r>
      <w:r w:rsidR="009843A9" w:rsidRPr="007F6DCB">
        <w:rPr>
          <w:rFonts w:ascii="Times New Roman" w:eastAsia="Times New Roman" w:hAnsi="Times New Roman" w:cs="Times New Roman"/>
          <w:color w:val="000000"/>
          <w:sz w:val="28"/>
          <w:szCs w:val="28"/>
        </w:rPr>
        <w:t xml:space="preserve"> / І. Шишенко //</w:t>
      </w:r>
      <w:r w:rsidRPr="007F6DCB">
        <w:rPr>
          <w:rFonts w:ascii="Times New Roman" w:eastAsia="Times New Roman" w:hAnsi="Times New Roman" w:cs="Times New Roman"/>
          <w:color w:val="000000"/>
          <w:sz w:val="28"/>
          <w:szCs w:val="28"/>
        </w:rPr>
        <w:t xml:space="preserve"> Освіта. Інноватика. Практика, 2022. </w:t>
      </w:r>
      <w:r w:rsidR="009843A9" w:rsidRPr="007F6DCB">
        <w:rPr>
          <w:rFonts w:ascii="Times New Roman" w:eastAsia="Times New Roman" w:hAnsi="Times New Roman" w:cs="Times New Roman"/>
          <w:color w:val="000000"/>
          <w:sz w:val="28"/>
          <w:szCs w:val="28"/>
        </w:rPr>
        <w:t>– Том</w:t>
      </w:r>
      <w:r w:rsidR="00B00091" w:rsidRPr="007F6DCB">
        <w:rPr>
          <w:rFonts w:ascii="Times New Roman" w:eastAsia="Times New Roman" w:hAnsi="Times New Roman" w:cs="Times New Roman"/>
          <w:color w:val="000000"/>
          <w:sz w:val="28"/>
          <w:szCs w:val="28"/>
        </w:rPr>
        <w:t> 10, № </w:t>
      </w:r>
      <w:r w:rsidRPr="007F6DCB">
        <w:rPr>
          <w:rFonts w:ascii="Times New Roman" w:eastAsia="Times New Roman" w:hAnsi="Times New Roman" w:cs="Times New Roman"/>
          <w:color w:val="000000"/>
          <w:sz w:val="28"/>
          <w:szCs w:val="28"/>
        </w:rPr>
        <w:t xml:space="preserve">4. </w:t>
      </w:r>
      <w:r w:rsidR="009843A9" w:rsidRPr="007F6DCB">
        <w:rPr>
          <w:rFonts w:ascii="Times New Roman" w:eastAsia="Times New Roman" w:hAnsi="Times New Roman" w:cs="Times New Roman"/>
          <w:color w:val="000000"/>
          <w:sz w:val="28"/>
          <w:szCs w:val="28"/>
        </w:rPr>
        <w:t>– С. </w:t>
      </w:r>
      <w:r w:rsidRPr="007F6DCB">
        <w:rPr>
          <w:rFonts w:ascii="Times New Roman" w:eastAsia="Times New Roman" w:hAnsi="Times New Roman" w:cs="Times New Roman"/>
          <w:color w:val="000000"/>
          <w:sz w:val="28"/>
          <w:szCs w:val="28"/>
        </w:rPr>
        <w:t>48</w:t>
      </w:r>
      <w:r w:rsidR="009843A9" w:rsidRPr="007F6DCB">
        <w:rPr>
          <w:rFonts w:ascii="Times New Roman" w:eastAsia="Times New Roman" w:hAnsi="Times New Roman" w:cs="Times New Roman"/>
          <w:color w:val="000000"/>
          <w:sz w:val="28"/>
          <w:szCs w:val="28"/>
        </w:rPr>
        <w:t>–</w:t>
      </w:r>
      <w:r w:rsidR="007F6DCB">
        <w:rPr>
          <w:rFonts w:ascii="Times New Roman" w:eastAsia="Times New Roman" w:hAnsi="Times New Roman" w:cs="Times New Roman"/>
          <w:color w:val="000000"/>
          <w:sz w:val="28"/>
          <w:szCs w:val="28"/>
        </w:rPr>
        <w:t>53. DOI</w:t>
      </w:r>
      <w:r w:rsidRPr="007F6DCB">
        <w:rPr>
          <w:rFonts w:ascii="Times New Roman" w:eastAsia="Times New Roman" w:hAnsi="Times New Roman" w:cs="Times New Roman"/>
          <w:color w:val="000000"/>
          <w:sz w:val="28"/>
          <w:szCs w:val="28"/>
        </w:rPr>
        <w:t xml:space="preserve"> </w:t>
      </w:r>
      <w:hyperlink r:id="rId25" w:history="1">
        <w:r w:rsidR="007F6DCB" w:rsidRPr="007F6DCB">
          <w:rPr>
            <w:rStyle w:val="af2"/>
            <w:rFonts w:ascii="Times New Roman" w:eastAsia="Times New Roman" w:hAnsi="Times New Roman" w:cs="Times New Roman"/>
            <w:color w:val="auto"/>
            <w:sz w:val="28"/>
            <w:szCs w:val="28"/>
            <w:u w:val="none"/>
          </w:rPr>
          <w:t>https://doi.org/10.31110/2616-650X-vol10i4-007</w:t>
        </w:r>
      </w:hyperlink>
      <w:r w:rsidR="00B00091" w:rsidRPr="007F6DCB">
        <w:rPr>
          <w:rFonts w:ascii="Times New Roman" w:eastAsia="Times New Roman" w:hAnsi="Times New Roman" w:cs="Times New Roman"/>
          <w:sz w:val="28"/>
          <w:szCs w:val="28"/>
        </w:rPr>
        <w:t>.</w:t>
      </w:r>
    </w:p>
    <w:p w14:paraId="18E87A16" w14:textId="71D92B31" w:rsidR="00E328DC" w:rsidRPr="007F6DCB" w:rsidRDefault="008C58C0" w:rsidP="007F6DCB">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sz w:val="28"/>
          <w:szCs w:val="28"/>
          <w:highlight w:val="white"/>
        </w:rPr>
      </w:pPr>
      <w:r w:rsidRPr="007F6DCB">
        <w:rPr>
          <w:rFonts w:ascii="Times New Roman" w:eastAsia="Times New Roman" w:hAnsi="Times New Roman" w:cs="Times New Roman"/>
          <w:sz w:val="28"/>
          <w:szCs w:val="28"/>
          <w:highlight w:val="white"/>
        </w:rPr>
        <w:t>Mayer, R. E., Fiorella, L., &amp; Stull, A. (2020). Five ways to increase the effectiveness of instructional video. Educ</w:t>
      </w:r>
      <w:r w:rsidR="00B00091" w:rsidRPr="007F6DCB">
        <w:rPr>
          <w:rFonts w:ascii="Times New Roman" w:eastAsia="Times New Roman" w:hAnsi="Times New Roman" w:cs="Times New Roman"/>
          <w:sz w:val="28"/>
          <w:szCs w:val="28"/>
          <w:highlight w:val="white"/>
        </w:rPr>
        <w:t xml:space="preserve">ational Technology Research and </w:t>
      </w:r>
      <w:r w:rsidRPr="007F6DCB">
        <w:rPr>
          <w:rFonts w:ascii="Times New Roman" w:eastAsia="Times New Roman" w:hAnsi="Times New Roman" w:cs="Times New Roman"/>
          <w:sz w:val="28"/>
          <w:szCs w:val="28"/>
          <w:highlight w:val="white"/>
        </w:rPr>
        <w:t>Development, 68(3), 837</w:t>
      </w:r>
      <w:r w:rsidR="00B00091" w:rsidRPr="007F6DCB">
        <w:rPr>
          <w:rFonts w:ascii="Times New Roman" w:eastAsia="Times New Roman" w:hAnsi="Times New Roman" w:cs="Times New Roman"/>
          <w:sz w:val="28"/>
          <w:szCs w:val="28"/>
          <w:highlight w:val="white"/>
        </w:rPr>
        <w:t>–</w:t>
      </w:r>
      <w:r w:rsidRPr="007F6DCB">
        <w:rPr>
          <w:rFonts w:ascii="Times New Roman" w:eastAsia="Times New Roman" w:hAnsi="Times New Roman" w:cs="Times New Roman"/>
          <w:sz w:val="28"/>
          <w:szCs w:val="28"/>
          <w:highlight w:val="white"/>
        </w:rPr>
        <w:t>852.</w:t>
      </w:r>
      <w:r w:rsidRPr="007F6DCB">
        <w:rPr>
          <w:rFonts w:ascii="Times New Roman" w:eastAsia="Times New Roman" w:hAnsi="Times New Roman" w:cs="Times New Roman"/>
          <w:color w:val="000000"/>
          <w:sz w:val="28"/>
          <w:szCs w:val="28"/>
          <w:highlight w:val="white"/>
        </w:rPr>
        <w:t xml:space="preserve"> </w:t>
      </w:r>
      <w:r w:rsidR="007F6DCB">
        <w:rPr>
          <w:rFonts w:ascii="Times New Roman" w:eastAsia="Times New Roman" w:hAnsi="Times New Roman" w:cs="Times New Roman"/>
          <w:color w:val="000000"/>
          <w:sz w:val="28"/>
          <w:szCs w:val="28"/>
        </w:rPr>
        <w:t>DOI</w:t>
      </w:r>
      <w:r w:rsidR="00B00091" w:rsidRPr="007F6DCB">
        <w:rPr>
          <w:rFonts w:ascii="Times New Roman" w:eastAsia="Times New Roman" w:hAnsi="Times New Roman" w:cs="Times New Roman"/>
          <w:color w:val="000000"/>
          <w:sz w:val="28"/>
          <w:szCs w:val="28"/>
        </w:rPr>
        <w:t xml:space="preserve"> </w:t>
      </w:r>
      <w:hyperlink r:id="rId26">
        <w:r w:rsidRPr="007F6DCB">
          <w:rPr>
            <w:rFonts w:ascii="Times New Roman" w:eastAsia="Times New Roman" w:hAnsi="Times New Roman" w:cs="Times New Roman"/>
            <w:sz w:val="28"/>
            <w:szCs w:val="28"/>
            <w:highlight w:val="white"/>
          </w:rPr>
          <w:t>https://doi.org/10.1007/s11423-020-09749-6</w:t>
        </w:r>
      </w:hyperlink>
      <w:r w:rsidRPr="007F6DCB">
        <w:rPr>
          <w:rFonts w:ascii="Times New Roman" w:eastAsia="Times New Roman" w:hAnsi="Times New Roman" w:cs="Times New Roman"/>
          <w:sz w:val="28"/>
          <w:szCs w:val="28"/>
          <w:highlight w:val="white"/>
        </w:rPr>
        <w:t>.</w:t>
      </w:r>
    </w:p>
    <w:p w14:paraId="1CCDDB73" w14:textId="77777777" w:rsidR="00013C80" w:rsidRDefault="00013C80" w:rsidP="00B00091">
      <w:pPr>
        <w:pBdr>
          <w:top w:val="nil"/>
          <w:left w:val="nil"/>
          <w:bottom w:val="nil"/>
          <w:right w:val="nil"/>
          <w:between w:val="nil"/>
        </w:pBdr>
        <w:spacing w:line="360" w:lineRule="auto"/>
        <w:jc w:val="center"/>
        <w:rPr>
          <w:rFonts w:ascii="Times New Roman" w:eastAsia="Times New Roman" w:hAnsi="Times New Roman" w:cs="Times New Roman"/>
          <w:sz w:val="28"/>
          <w:szCs w:val="28"/>
        </w:rPr>
      </w:pPr>
    </w:p>
    <w:p w14:paraId="314B8D97" w14:textId="77777777" w:rsidR="00B00091" w:rsidRPr="00B00091" w:rsidRDefault="00B00091" w:rsidP="00B00091">
      <w:pPr>
        <w:pBdr>
          <w:top w:val="nil"/>
          <w:left w:val="nil"/>
          <w:bottom w:val="nil"/>
          <w:right w:val="nil"/>
          <w:between w:val="nil"/>
        </w:pBdr>
        <w:spacing w:line="360" w:lineRule="auto"/>
        <w:jc w:val="center"/>
        <w:rPr>
          <w:rFonts w:ascii="Times New Roman" w:eastAsia="Times New Roman" w:hAnsi="Times New Roman" w:cs="Times New Roman"/>
          <w:b/>
          <w:sz w:val="28"/>
          <w:szCs w:val="28"/>
        </w:rPr>
      </w:pPr>
      <w:r w:rsidRPr="00B00091">
        <w:rPr>
          <w:rFonts w:ascii="Times New Roman" w:eastAsia="Times New Roman" w:hAnsi="Times New Roman" w:cs="Times New Roman"/>
          <w:b/>
          <w:sz w:val="28"/>
          <w:szCs w:val="28"/>
        </w:rPr>
        <w:t>THE METHODOLOGICAL AND TECHNICAL ASPECTS OF CREATING EFFECTIVE VIDEO LESSONS</w:t>
      </w:r>
    </w:p>
    <w:p w14:paraId="6E036153" w14:textId="2BE7B3AB" w:rsidR="00B00091" w:rsidRPr="00B00091" w:rsidRDefault="00013C80" w:rsidP="00013C80">
      <w:pPr>
        <w:pBdr>
          <w:top w:val="nil"/>
          <w:left w:val="nil"/>
          <w:bottom w:val="nil"/>
          <w:right w:val="nil"/>
          <w:between w:val="nil"/>
        </w:pBdr>
        <w:spacing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Shevchenko Hanna</w:t>
      </w:r>
      <w:r w:rsidRPr="00013C80">
        <w:rPr>
          <w:rFonts w:ascii="Times New Roman" w:eastAsia="Times New Roman" w:hAnsi="Times New Roman" w:cs="Times New Roman"/>
          <w:b/>
          <w:sz w:val="28"/>
          <w:szCs w:val="28"/>
        </w:rPr>
        <w:t>,</w:t>
      </w:r>
    </w:p>
    <w:p w14:paraId="12B9A2DE" w14:textId="77777777" w:rsidR="00B00091" w:rsidRPr="00B00091" w:rsidRDefault="00B00091" w:rsidP="00013C80">
      <w:pPr>
        <w:pBdr>
          <w:top w:val="nil"/>
          <w:left w:val="nil"/>
          <w:bottom w:val="nil"/>
          <w:right w:val="nil"/>
          <w:between w:val="nil"/>
        </w:pBdr>
        <w:spacing w:line="360" w:lineRule="auto"/>
        <w:jc w:val="right"/>
        <w:rPr>
          <w:rFonts w:ascii="Times New Roman" w:eastAsia="Times New Roman" w:hAnsi="Times New Roman" w:cs="Times New Roman"/>
          <w:sz w:val="28"/>
          <w:szCs w:val="28"/>
        </w:rPr>
      </w:pPr>
      <w:r w:rsidRPr="00B00091">
        <w:rPr>
          <w:rFonts w:ascii="Times New Roman" w:eastAsia="Times New Roman" w:hAnsi="Times New Roman" w:cs="Times New Roman"/>
          <w:sz w:val="28"/>
          <w:szCs w:val="28"/>
        </w:rPr>
        <w:t>educator</w:t>
      </w:r>
    </w:p>
    <w:p w14:paraId="76A9DFE8" w14:textId="15A04600" w:rsidR="00B00091" w:rsidRPr="00B00091" w:rsidRDefault="00B00091" w:rsidP="00013C80">
      <w:pPr>
        <w:pBdr>
          <w:top w:val="nil"/>
          <w:left w:val="nil"/>
          <w:bottom w:val="nil"/>
          <w:right w:val="nil"/>
          <w:between w:val="nil"/>
        </w:pBdr>
        <w:spacing w:line="360" w:lineRule="auto"/>
        <w:jc w:val="right"/>
        <w:rPr>
          <w:rFonts w:ascii="Times New Roman" w:eastAsia="Times New Roman" w:hAnsi="Times New Roman" w:cs="Times New Roman"/>
          <w:sz w:val="28"/>
          <w:szCs w:val="28"/>
        </w:rPr>
      </w:pPr>
      <w:r w:rsidRPr="00B00091">
        <w:rPr>
          <w:rFonts w:ascii="Times New Roman" w:eastAsia="Times New Roman" w:hAnsi="Times New Roman" w:cs="Times New Roman"/>
          <w:sz w:val="28"/>
          <w:szCs w:val="28"/>
        </w:rPr>
        <w:t>Center of digital education and media culture</w:t>
      </w:r>
    </w:p>
    <w:p w14:paraId="6DFFCF80" w14:textId="77777777" w:rsidR="00B00091" w:rsidRPr="00B00091" w:rsidRDefault="00B00091" w:rsidP="00013C80">
      <w:pPr>
        <w:pBdr>
          <w:top w:val="nil"/>
          <w:left w:val="nil"/>
          <w:bottom w:val="nil"/>
          <w:right w:val="nil"/>
          <w:between w:val="nil"/>
        </w:pBdr>
        <w:spacing w:line="360" w:lineRule="auto"/>
        <w:jc w:val="right"/>
        <w:rPr>
          <w:rFonts w:ascii="Times New Roman" w:eastAsia="Times New Roman" w:hAnsi="Times New Roman" w:cs="Times New Roman"/>
          <w:sz w:val="28"/>
          <w:szCs w:val="28"/>
        </w:rPr>
      </w:pPr>
      <w:r w:rsidRPr="00B00091">
        <w:rPr>
          <w:rFonts w:ascii="Times New Roman" w:eastAsia="Times New Roman" w:hAnsi="Times New Roman" w:cs="Times New Roman"/>
          <w:sz w:val="28"/>
          <w:szCs w:val="28"/>
        </w:rPr>
        <w:t>Mykolaiv In-Service Teacher Training Institute</w:t>
      </w:r>
    </w:p>
    <w:p w14:paraId="09C84409" w14:textId="77777777" w:rsidR="00B00091" w:rsidRPr="00B00091" w:rsidRDefault="00B00091" w:rsidP="00013C80">
      <w:pPr>
        <w:pBdr>
          <w:top w:val="nil"/>
          <w:left w:val="nil"/>
          <w:bottom w:val="nil"/>
          <w:right w:val="nil"/>
          <w:between w:val="nil"/>
        </w:pBdr>
        <w:spacing w:line="360" w:lineRule="auto"/>
        <w:jc w:val="right"/>
        <w:rPr>
          <w:rFonts w:ascii="Times New Roman" w:eastAsia="Times New Roman" w:hAnsi="Times New Roman" w:cs="Times New Roman"/>
          <w:sz w:val="28"/>
          <w:szCs w:val="28"/>
        </w:rPr>
      </w:pPr>
      <w:r w:rsidRPr="00B00091">
        <w:rPr>
          <w:rFonts w:ascii="Times New Roman" w:eastAsia="Times New Roman" w:hAnsi="Times New Roman" w:cs="Times New Roman"/>
          <w:sz w:val="28"/>
          <w:szCs w:val="28"/>
        </w:rPr>
        <w:t>4-а Admiralska Street, 54001, Mykolaiv, Ukraine</w:t>
      </w:r>
    </w:p>
    <w:p w14:paraId="29A05298" w14:textId="10CBF76B" w:rsidR="00E328DC" w:rsidRPr="00F21021" w:rsidRDefault="00A129E6" w:rsidP="00F21021">
      <w:pPr>
        <w:pBdr>
          <w:top w:val="nil"/>
          <w:left w:val="nil"/>
          <w:bottom w:val="nil"/>
          <w:right w:val="nil"/>
          <w:between w:val="nil"/>
        </w:pBdr>
        <w:spacing w:line="360" w:lineRule="auto"/>
        <w:jc w:val="right"/>
        <w:rPr>
          <w:rFonts w:ascii="Times New Roman" w:eastAsia="Times New Roman" w:hAnsi="Times New Roman" w:cs="Times New Roman"/>
          <w:sz w:val="28"/>
          <w:szCs w:val="28"/>
        </w:rPr>
      </w:pPr>
      <w:hyperlink r:id="rId27" w:history="1">
        <w:r w:rsidR="00013C80" w:rsidRPr="00013C80">
          <w:rPr>
            <w:rStyle w:val="af2"/>
            <w:rFonts w:ascii="Times New Roman" w:eastAsia="Times New Roman" w:hAnsi="Times New Roman" w:cs="Times New Roman"/>
            <w:color w:val="auto"/>
            <w:sz w:val="28"/>
            <w:szCs w:val="28"/>
            <w:u w:val="none"/>
          </w:rPr>
          <w:t>ganna.shevchenko@moippo.mk.ua</w:t>
        </w:r>
      </w:hyperlink>
    </w:p>
    <w:p w14:paraId="66349A4E" w14:textId="77777777" w:rsidR="00E328DC" w:rsidRDefault="00E328DC" w:rsidP="00F21021">
      <w:pPr>
        <w:tabs>
          <w:tab w:val="left" w:pos="851"/>
          <w:tab w:val="left" w:pos="993"/>
        </w:tabs>
        <w:spacing w:line="360" w:lineRule="auto"/>
        <w:rPr>
          <w:rFonts w:ascii="Times New Roman" w:eastAsia="Times New Roman" w:hAnsi="Times New Roman" w:cs="Times New Roman"/>
          <w:sz w:val="28"/>
          <w:szCs w:val="28"/>
        </w:rPr>
      </w:pPr>
    </w:p>
    <w:p w14:paraId="01AAC760" w14:textId="77777777" w:rsidR="00F21021" w:rsidRPr="00F21021" w:rsidRDefault="00F21021" w:rsidP="00F21021">
      <w:pPr>
        <w:tabs>
          <w:tab w:val="left" w:pos="851"/>
          <w:tab w:val="left" w:pos="993"/>
        </w:tabs>
        <w:spacing w:line="360" w:lineRule="auto"/>
        <w:ind w:firstLine="708"/>
        <w:jc w:val="both"/>
        <w:rPr>
          <w:rFonts w:ascii="Times New Roman" w:eastAsia="Times New Roman" w:hAnsi="Times New Roman" w:cs="Times New Roman"/>
          <w:i/>
          <w:sz w:val="28"/>
          <w:szCs w:val="28"/>
        </w:rPr>
      </w:pPr>
      <w:r w:rsidRPr="00F21021">
        <w:rPr>
          <w:rFonts w:ascii="Times New Roman" w:eastAsia="Times New Roman" w:hAnsi="Times New Roman" w:cs="Times New Roman"/>
          <w:i/>
          <w:sz w:val="28"/>
          <w:szCs w:val="28"/>
        </w:rPr>
        <w:t xml:space="preserve">During the war, many Ukrainian educational institutions, in order to ensure the continuity of the educational process, were forced to use distance and mixed learning formats; therefore, creating high-quality, interesting video lessons is a challenge and an urgent task for teachers. The implementation of the New Ukrainian School Concept and the psychological characteristics of modern </w:t>
      </w:r>
      <w:r w:rsidRPr="00F21021">
        <w:rPr>
          <w:rFonts w:ascii="Times New Roman" w:eastAsia="Times New Roman" w:hAnsi="Times New Roman" w:cs="Times New Roman"/>
          <w:i/>
          <w:sz w:val="28"/>
          <w:szCs w:val="28"/>
        </w:rPr>
        <w:lastRenderedPageBreak/>
        <w:t>children also require new approaches to the organization of the educational process from teachers. Studying the methodological features of developing and creating video lessons, appropriate software and tools for working with videos is a necessity for modern teachers, as they make it possible to fill the educational process with interesting, meaningful, and interactive content. Owing to these skills, teachers can adapt educational material to the needs of students, involve them in the educational process, stimulate interest in learning, and promote better assimilation of the material in distance and mixed formats. The methodological and technological aspects of creating effective video lessons in the context of modern educational practice are considered in the scientific and methodological article. The attention is focused on the importance of the correct algorithm of actions for creating video materials during the organization of training in distance and mixed formats while using an «inverted learning» technology. The types and stages of creating video lessons, software for screencasting and editing, working with audio and types of platforms for hosting ready-made videos have been analyzed, and examples of some popular free tools for working with videos have been given too. The author provides the recommendations on the optimal choice of tools and approaches to achieve pedagogical goals and increase efficiency in teaching. The paper may be useful for teachers and specialists in the field of education who are interested in the use of modern technologies in the educational process.</w:t>
      </w:r>
    </w:p>
    <w:p w14:paraId="0996B1C6" w14:textId="584493B4" w:rsidR="00E328DC" w:rsidRPr="00F21021" w:rsidRDefault="00F21021" w:rsidP="00F21021">
      <w:pPr>
        <w:tabs>
          <w:tab w:val="left" w:pos="851"/>
          <w:tab w:val="left" w:pos="993"/>
        </w:tabs>
        <w:spacing w:line="360" w:lineRule="auto"/>
        <w:ind w:firstLine="708"/>
        <w:jc w:val="both"/>
        <w:rPr>
          <w:rFonts w:ascii="Times New Roman" w:eastAsia="Times New Roman" w:hAnsi="Times New Roman" w:cs="Times New Roman"/>
          <w:i/>
          <w:sz w:val="28"/>
          <w:szCs w:val="28"/>
        </w:rPr>
      </w:pPr>
      <w:r w:rsidRPr="00F21021">
        <w:rPr>
          <w:rFonts w:ascii="Times New Roman" w:eastAsia="Times New Roman" w:hAnsi="Times New Roman" w:cs="Times New Roman"/>
          <w:b/>
          <w:i/>
          <w:sz w:val="28"/>
          <w:szCs w:val="28"/>
        </w:rPr>
        <w:t>Keywords</w:t>
      </w:r>
      <w:r w:rsidRPr="00F21021">
        <w:rPr>
          <w:rFonts w:ascii="Times New Roman" w:eastAsia="Times New Roman" w:hAnsi="Times New Roman" w:cs="Times New Roman"/>
          <w:i/>
          <w:sz w:val="28"/>
          <w:szCs w:val="28"/>
        </w:rPr>
        <w:t>: methodological aspects of creating video lessons; mixed learning; remote; screencasting; video editing; video hosting platforms; video lesson.</w:t>
      </w:r>
    </w:p>
    <w:p w14:paraId="752EAF66" w14:textId="08BE5167" w:rsidR="00E328DC" w:rsidRPr="00486B19" w:rsidRDefault="008C58C0" w:rsidP="00F845B8">
      <w:pPr>
        <w:tabs>
          <w:tab w:val="left" w:pos="851"/>
          <w:tab w:val="left" w:pos="993"/>
        </w:tabs>
        <w:spacing w:line="360" w:lineRule="auto"/>
        <w:jc w:val="center"/>
        <w:rPr>
          <w:rFonts w:ascii="Times New Roman" w:eastAsia="Times New Roman" w:hAnsi="Times New Roman" w:cs="Times New Roman"/>
          <w:b/>
          <w:sz w:val="28"/>
          <w:szCs w:val="28"/>
          <w:lang w:val="en-US"/>
        </w:rPr>
      </w:pPr>
      <w:r w:rsidRPr="00F21021">
        <w:rPr>
          <w:rFonts w:ascii="Times New Roman" w:eastAsia="Times New Roman" w:hAnsi="Times New Roman" w:cs="Times New Roman"/>
          <w:b/>
          <w:sz w:val="28"/>
          <w:szCs w:val="28"/>
        </w:rPr>
        <w:t>Reference</w:t>
      </w:r>
      <w:r w:rsidR="00486B19">
        <w:rPr>
          <w:rFonts w:ascii="Times New Roman" w:eastAsia="Times New Roman" w:hAnsi="Times New Roman" w:cs="Times New Roman"/>
          <w:b/>
          <w:sz w:val="28"/>
          <w:szCs w:val="28"/>
          <w:lang w:val="en-US"/>
        </w:rPr>
        <w:t>s</w:t>
      </w:r>
    </w:p>
    <w:p w14:paraId="1B0BDE48" w14:textId="1290337B" w:rsidR="00E328DC" w:rsidRDefault="00DA6D95" w:rsidP="00D7699F">
      <w:pPr>
        <w:numPr>
          <w:ilvl w:val="0"/>
          <w:numId w:val="8"/>
        </w:numPr>
        <w:tabs>
          <w:tab w:val="left" w:pos="264"/>
          <w:tab w:val="left" w:pos="9339"/>
        </w:tabs>
        <w:spacing w:after="0" w:line="360" w:lineRule="auto"/>
        <w:jc w:val="both"/>
        <w:rPr>
          <w:rFonts w:ascii="Times New Roman" w:eastAsia="Times New Roman" w:hAnsi="Times New Roman" w:cs="Times New Roman"/>
          <w:sz w:val="28"/>
          <w:szCs w:val="28"/>
        </w:rPr>
      </w:pPr>
      <w:r w:rsidRPr="00DA6D95">
        <w:rPr>
          <w:rFonts w:ascii="Times New Roman" w:eastAsia="Times New Roman" w:hAnsi="Times New Roman" w:cs="Times New Roman"/>
          <w:sz w:val="28"/>
          <w:szCs w:val="28"/>
        </w:rPr>
        <w:t>Bachiieva</w:t>
      </w:r>
      <w:r>
        <w:rPr>
          <w:rFonts w:ascii="Times New Roman" w:eastAsia="Times New Roman" w:hAnsi="Times New Roman" w:cs="Times New Roman"/>
          <w:sz w:val="28"/>
          <w:szCs w:val="28"/>
        </w:rPr>
        <w:t>,</w:t>
      </w:r>
      <w:r w:rsidRPr="00DA6D95">
        <w:rPr>
          <w:rFonts w:ascii="Times New Roman" w:eastAsia="Times New Roman" w:hAnsi="Times New Roman" w:cs="Times New Roman"/>
          <w:sz w:val="28"/>
          <w:szCs w:val="28"/>
        </w:rPr>
        <w:t xml:space="preserve"> L. O. </w:t>
      </w:r>
      <w:r>
        <w:rPr>
          <w:rFonts w:ascii="Times New Roman" w:eastAsia="Times New Roman" w:hAnsi="Times New Roman" w:cs="Times New Roman"/>
          <w:sz w:val="28"/>
          <w:szCs w:val="28"/>
        </w:rPr>
        <w:t xml:space="preserve">(2021). </w:t>
      </w:r>
      <w:r w:rsidRPr="00DA6D95">
        <w:rPr>
          <w:rFonts w:ascii="Times New Roman" w:eastAsia="Times New Roman" w:hAnsi="Times New Roman" w:cs="Times New Roman"/>
          <w:sz w:val="28"/>
          <w:szCs w:val="28"/>
        </w:rPr>
        <w:t>Pidhotovka maibutnikh vykladachiv do realizatsii komunikatyvnoi diialnosti v osvitnomu video</w:t>
      </w:r>
      <w:r>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rPr>
        <w:t>[Preparation of future teachers for the implementation of communicative act</w:t>
      </w:r>
      <w:r w:rsidR="00F95B94">
        <w:rPr>
          <w:rFonts w:ascii="Times New Roman" w:eastAsia="Times New Roman" w:hAnsi="Times New Roman" w:cs="Times New Roman"/>
          <w:sz w:val="28"/>
          <w:szCs w:val="28"/>
        </w:rPr>
        <w:t xml:space="preserve">ivities in an </w:t>
      </w:r>
      <w:r w:rsidR="00F95B94">
        <w:rPr>
          <w:rFonts w:ascii="Times New Roman" w:eastAsia="Times New Roman" w:hAnsi="Times New Roman" w:cs="Times New Roman"/>
          <w:sz w:val="28"/>
          <w:szCs w:val="28"/>
        </w:rPr>
        <w:lastRenderedPageBreak/>
        <w:t>educational video</w:t>
      </w:r>
      <w:r w:rsidRPr="00DA6D95">
        <w:rPr>
          <w:rFonts w:ascii="Times New Roman" w:eastAsia="Times New Roman" w:hAnsi="Times New Roman" w:cs="Times New Roman"/>
          <w:sz w:val="28"/>
          <w:szCs w:val="28"/>
        </w:rPr>
        <w:t xml:space="preserve">]. </w:t>
      </w:r>
      <w:r w:rsidRPr="00DA6D95">
        <w:rPr>
          <w:rFonts w:ascii="Times New Roman" w:eastAsia="Times New Roman" w:hAnsi="Times New Roman" w:cs="Times New Roman"/>
          <w:i/>
          <w:sz w:val="28"/>
          <w:szCs w:val="28"/>
        </w:rPr>
        <w:t>Problemy inzhenerno-pedahohichnoi osvity</w:t>
      </w:r>
      <w:r>
        <w:rPr>
          <w:rFonts w:ascii="Times New Roman" w:eastAsia="Times New Roman" w:hAnsi="Times New Roman" w:cs="Times New Roman"/>
          <w:sz w:val="28"/>
          <w:szCs w:val="28"/>
        </w:rPr>
        <w:t>, 71,</w:t>
      </w:r>
      <w:r w:rsidRPr="00DA6D95">
        <w:rPr>
          <w:rFonts w:ascii="Times New Roman" w:eastAsia="Times New Roman" w:hAnsi="Times New Roman" w:cs="Times New Roman"/>
          <w:sz w:val="28"/>
          <w:szCs w:val="28"/>
        </w:rPr>
        <w:t xml:space="preserve"> 47</w:t>
      </w:r>
      <w:r>
        <w:rPr>
          <w:rFonts w:ascii="Times New Roman" w:eastAsia="Times New Roman" w:hAnsi="Times New Roman" w:cs="Times New Roman"/>
          <w:sz w:val="28"/>
          <w:szCs w:val="28"/>
        </w:rPr>
        <w:t>–</w:t>
      </w:r>
      <w:r w:rsidRPr="00DA6D95">
        <w:rPr>
          <w:rFonts w:ascii="Times New Roman" w:eastAsia="Times New Roman" w:hAnsi="Times New Roman" w:cs="Times New Roman"/>
          <w:sz w:val="28"/>
          <w:szCs w:val="28"/>
        </w:rPr>
        <w:t xml:space="preserve">54. </w:t>
      </w:r>
      <w:r w:rsidR="00F95B94">
        <w:rPr>
          <w:rFonts w:ascii="Times New Roman" w:eastAsia="Times New Roman" w:hAnsi="Times New Roman" w:cs="Times New Roman"/>
          <w:sz w:val="28"/>
          <w:szCs w:val="28"/>
          <w:lang w:val="en-US"/>
        </w:rPr>
        <w:t>DOI</w:t>
      </w:r>
      <w:r w:rsidRPr="00DA6D95">
        <w:rPr>
          <w:rFonts w:ascii="Times New Roman" w:eastAsia="Times New Roman" w:hAnsi="Times New Roman" w:cs="Times New Roman"/>
          <w:sz w:val="28"/>
          <w:szCs w:val="28"/>
        </w:rPr>
        <w:t>: https://doi.org/10.32820/2074-8922-2021-71-47-54</w:t>
      </w:r>
      <w:r>
        <w:rPr>
          <w:rFonts w:ascii="Times New Roman" w:eastAsia="Times New Roman" w:hAnsi="Times New Roman" w:cs="Times New Roman"/>
          <w:sz w:val="28"/>
          <w:szCs w:val="28"/>
        </w:rPr>
        <w:t xml:space="preserve"> </w:t>
      </w:r>
      <w:r w:rsidR="008C58C0">
        <w:rPr>
          <w:rFonts w:ascii="Times New Roman" w:eastAsia="Times New Roman" w:hAnsi="Times New Roman" w:cs="Times New Roman"/>
          <w:sz w:val="28"/>
          <w:szCs w:val="28"/>
        </w:rPr>
        <w:t>(ukr)</w:t>
      </w:r>
      <w:r>
        <w:rPr>
          <w:rFonts w:ascii="Times New Roman" w:eastAsia="Times New Roman" w:hAnsi="Times New Roman" w:cs="Times New Roman"/>
          <w:sz w:val="28"/>
          <w:szCs w:val="28"/>
          <w:lang w:val="en-US"/>
        </w:rPr>
        <w:t>.</w:t>
      </w:r>
    </w:p>
    <w:p w14:paraId="0E99E87F" w14:textId="77777777" w:rsidR="00F21021" w:rsidRPr="00F21021" w:rsidRDefault="008211B1" w:rsidP="00F21021">
      <w:pPr>
        <w:numPr>
          <w:ilvl w:val="0"/>
          <w:numId w:val="8"/>
        </w:numPr>
        <w:tabs>
          <w:tab w:val="left" w:pos="264"/>
          <w:tab w:val="left" w:pos="9339"/>
        </w:tabs>
        <w:spacing w:after="0" w:line="360" w:lineRule="auto"/>
        <w:jc w:val="both"/>
        <w:rPr>
          <w:rFonts w:ascii="Times New Roman" w:eastAsia="Times New Roman" w:hAnsi="Times New Roman" w:cs="Times New Roman"/>
          <w:sz w:val="28"/>
          <w:szCs w:val="28"/>
        </w:rPr>
      </w:pPr>
      <w:r w:rsidRPr="00B00091">
        <w:rPr>
          <w:rFonts w:ascii="Times New Roman" w:eastAsia="Times New Roman" w:hAnsi="Times New Roman" w:cs="Times New Roman"/>
          <w:sz w:val="28"/>
          <w:szCs w:val="28"/>
          <w:lang w:val="sv-SE"/>
        </w:rPr>
        <w:t>Barna</w:t>
      </w:r>
      <w:r w:rsidRPr="008211B1">
        <w:rPr>
          <w:rFonts w:ascii="Times New Roman" w:eastAsia="Times New Roman" w:hAnsi="Times New Roman" w:cs="Times New Roman"/>
          <w:sz w:val="28"/>
          <w:szCs w:val="28"/>
        </w:rPr>
        <w:t xml:space="preserve">, </w:t>
      </w:r>
      <w:r w:rsidRPr="00B00091">
        <w:rPr>
          <w:rFonts w:ascii="Times New Roman" w:eastAsia="Times New Roman" w:hAnsi="Times New Roman" w:cs="Times New Roman"/>
          <w:sz w:val="28"/>
          <w:szCs w:val="28"/>
          <w:lang w:val="sv-SE"/>
        </w:rPr>
        <w:t>O</w:t>
      </w:r>
      <w:r w:rsidRPr="008211B1">
        <w:rPr>
          <w:rFonts w:ascii="Times New Roman" w:eastAsia="Times New Roman" w:hAnsi="Times New Roman" w:cs="Times New Roman"/>
          <w:sz w:val="28"/>
          <w:szCs w:val="28"/>
        </w:rPr>
        <w:t xml:space="preserve">. </w:t>
      </w:r>
      <w:r w:rsidRPr="00B00091">
        <w:rPr>
          <w:rFonts w:ascii="Times New Roman" w:eastAsia="Times New Roman" w:hAnsi="Times New Roman" w:cs="Times New Roman"/>
          <w:sz w:val="28"/>
          <w:szCs w:val="28"/>
          <w:lang w:val="sv-SE"/>
        </w:rPr>
        <w:t>V</w:t>
      </w:r>
      <w:r>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rPr>
        <w:t>&amp;</w:t>
      </w:r>
      <w:r w:rsidRPr="008211B1">
        <w:rPr>
          <w:rFonts w:ascii="Times New Roman" w:eastAsia="Times New Roman" w:hAnsi="Times New Roman" w:cs="Times New Roman"/>
          <w:sz w:val="28"/>
          <w:szCs w:val="28"/>
        </w:rPr>
        <w:t xml:space="preserve"> </w:t>
      </w:r>
      <w:r w:rsidRPr="00B00091">
        <w:rPr>
          <w:rFonts w:ascii="Times New Roman" w:eastAsia="Times New Roman" w:hAnsi="Times New Roman" w:cs="Times New Roman"/>
          <w:sz w:val="28"/>
          <w:szCs w:val="28"/>
          <w:lang w:val="sv-SE"/>
        </w:rPr>
        <w:t>Hevko</w:t>
      </w:r>
      <w:r w:rsidR="00DA6D95" w:rsidRPr="00DA6D95">
        <w:rPr>
          <w:rFonts w:ascii="Times New Roman" w:eastAsia="Times New Roman" w:hAnsi="Times New Roman" w:cs="Times New Roman"/>
          <w:sz w:val="28"/>
          <w:szCs w:val="28"/>
        </w:rPr>
        <w:t>,</w:t>
      </w:r>
      <w:r w:rsidRPr="008211B1">
        <w:rPr>
          <w:rFonts w:ascii="Times New Roman" w:eastAsia="Times New Roman" w:hAnsi="Times New Roman" w:cs="Times New Roman"/>
          <w:sz w:val="28"/>
          <w:szCs w:val="28"/>
        </w:rPr>
        <w:t xml:space="preserve"> </w:t>
      </w:r>
      <w:r w:rsidRPr="00B00091">
        <w:rPr>
          <w:rFonts w:ascii="Times New Roman" w:eastAsia="Times New Roman" w:hAnsi="Times New Roman" w:cs="Times New Roman"/>
          <w:sz w:val="28"/>
          <w:szCs w:val="28"/>
          <w:lang w:val="sv-SE"/>
        </w:rPr>
        <w:t>Kh</w:t>
      </w:r>
      <w:r w:rsidRPr="008211B1">
        <w:rPr>
          <w:rFonts w:ascii="Times New Roman" w:eastAsia="Times New Roman" w:hAnsi="Times New Roman" w:cs="Times New Roman"/>
          <w:sz w:val="28"/>
          <w:szCs w:val="28"/>
        </w:rPr>
        <w:t xml:space="preserve">. </w:t>
      </w:r>
      <w:r w:rsidRPr="00B00091">
        <w:rPr>
          <w:rFonts w:ascii="Times New Roman" w:eastAsia="Times New Roman" w:hAnsi="Times New Roman" w:cs="Times New Roman"/>
          <w:sz w:val="28"/>
          <w:szCs w:val="28"/>
          <w:lang w:val="sv-SE"/>
        </w:rPr>
        <w:t>R</w:t>
      </w:r>
      <w:r w:rsidRPr="008211B1">
        <w:rPr>
          <w:rFonts w:ascii="Times New Roman" w:eastAsia="Times New Roman" w:hAnsi="Times New Roman" w:cs="Times New Roman"/>
          <w:sz w:val="28"/>
          <w:szCs w:val="28"/>
        </w:rPr>
        <w:t xml:space="preserve">. </w:t>
      </w:r>
      <w:r w:rsidR="00DA6D95" w:rsidRPr="00B00091">
        <w:rPr>
          <w:rFonts w:ascii="Times New Roman" w:eastAsia="Times New Roman" w:hAnsi="Times New Roman" w:cs="Times New Roman"/>
          <w:sz w:val="28"/>
          <w:szCs w:val="28"/>
          <w:lang w:val="sv-SE"/>
        </w:rPr>
        <w:t xml:space="preserve">(2022). </w:t>
      </w:r>
      <w:r w:rsidRPr="00DA6D95">
        <w:rPr>
          <w:rFonts w:ascii="Times New Roman" w:eastAsia="Times New Roman" w:hAnsi="Times New Roman" w:cs="Times New Roman"/>
          <w:sz w:val="28"/>
          <w:szCs w:val="28"/>
          <w:lang w:val="en-US"/>
        </w:rPr>
        <w:t>Vykorystannia</w:t>
      </w:r>
      <w:r w:rsidRPr="008211B1">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lang w:val="en-US"/>
        </w:rPr>
        <w:t>videomaterialiv</w:t>
      </w:r>
      <w:r w:rsidRPr="008211B1">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lang w:val="en-US"/>
        </w:rPr>
        <w:t>na</w:t>
      </w:r>
      <w:r w:rsidRPr="008211B1">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lang w:val="en-US"/>
        </w:rPr>
        <w:t>urokakh</w:t>
      </w:r>
      <w:r w:rsidRPr="008211B1">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lang w:val="en-US"/>
        </w:rPr>
        <w:t>informatyky</w:t>
      </w:r>
      <w:r w:rsidRPr="008211B1">
        <w:rPr>
          <w:rFonts w:ascii="Times New Roman" w:eastAsia="Times New Roman" w:hAnsi="Times New Roman" w:cs="Times New Roman"/>
          <w:sz w:val="28"/>
          <w:szCs w:val="28"/>
        </w:rPr>
        <w:t xml:space="preserve"> </w:t>
      </w:r>
      <w:r w:rsidR="00DA6D95">
        <w:rPr>
          <w:rFonts w:ascii="Times New Roman" w:eastAsia="Times New Roman" w:hAnsi="Times New Roman" w:cs="Times New Roman"/>
          <w:sz w:val="28"/>
          <w:szCs w:val="28"/>
          <w:lang w:val="en-US"/>
        </w:rPr>
        <w:t>[</w:t>
      </w:r>
      <w:r w:rsidR="00DA6D95" w:rsidRPr="00DA6D95">
        <w:rPr>
          <w:rFonts w:ascii="Times New Roman" w:eastAsia="Times New Roman" w:hAnsi="Times New Roman" w:cs="Times New Roman"/>
          <w:sz w:val="28"/>
          <w:szCs w:val="28"/>
          <w:lang w:val="en-US"/>
        </w:rPr>
        <w:t>Using video materials in computer science lessons</w:t>
      </w:r>
      <w:r w:rsidR="00DA6D95">
        <w:rPr>
          <w:rFonts w:ascii="Times New Roman" w:eastAsia="Times New Roman" w:hAnsi="Times New Roman" w:cs="Times New Roman"/>
          <w:sz w:val="28"/>
          <w:szCs w:val="28"/>
          <w:lang w:val="en-US"/>
        </w:rPr>
        <w:t xml:space="preserve">]. </w:t>
      </w:r>
      <w:r w:rsidRPr="00DA6D95">
        <w:rPr>
          <w:rFonts w:ascii="Times New Roman" w:eastAsia="Times New Roman" w:hAnsi="Times New Roman" w:cs="Times New Roman"/>
          <w:i/>
          <w:sz w:val="28"/>
          <w:szCs w:val="28"/>
          <w:lang w:val="en-US"/>
        </w:rPr>
        <w:t>Suchasni</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tsyfrovi</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tekhnolohii</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ta</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innovatsiini</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metodyky</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navchannia</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dosvid</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tendentsii</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perspektyvy</w:t>
      </w:r>
      <w:r w:rsidRPr="00DA6D95">
        <w:rPr>
          <w:rFonts w:ascii="Times New Roman" w:eastAsia="Times New Roman" w:hAnsi="Times New Roman" w:cs="Times New Roman"/>
          <w:i/>
          <w:sz w:val="28"/>
          <w:szCs w:val="28"/>
        </w:rPr>
        <w:t xml:space="preserve"> </w:t>
      </w:r>
      <w:r w:rsidRPr="00DA6D95">
        <w:rPr>
          <w:rFonts w:ascii="Times New Roman" w:eastAsia="Times New Roman" w:hAnsi="Times New Roman" w:cs="Times New Roman"/>
          <w:i/>
          <w:sz w:val="28"/>
          <w:szCs w:val="28"/>
          <w:lang w:val="en-US"/>
        </w:rPr>
        <w:t>Ternopil</w:t>
      </w:r>
      <w:r w:rsidRPr="008211B1">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lang w:val="en-US"/>
        </w:rPr>
        <w:t>TNPU</w:t>
      </w:r>
      <w:r w:rsidRPr="008211B1">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lang w:val="en-US"/>
        </w:rPr>
        <w:t>im</w:t>
      </w:r>
      <w:r w:rsidRPr="008211B1">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lang w:val="en-US"/>
        </w:rPr>
        <w:t>V</w:t>
      </w:r>
      <w:r w:rsidRPr="008211B1">
        <w:rPr>
          <w:rFonts w:ascii="Times New Roman" w:eastAsia="Times New Roman" w:hAnsi="Times New Roman" w:cs="Times New Roman"/>
          <w:sz w:val="28"/>
          <w:szCs w:val="28"/>
        </w:rPr>
        <w:t xml:space="preserve">. </w:t>
      </w:r>
      <w:r w:rsidRPr="00DA6D95">
        <w:rPr>
          <w:rFonts w:ascii="Times New Roman" w:eastAsia="Times New Roman" w:hAnsi="Times New Roman" w:cs="Times New Roman"/>
          <w:sz w:val="28"/>
          <w:szCs w:val="28"/>
          <w:lang w:val="en-US"/>
        </w:rPr>
        <w:t>Hnatiuka</w:t>
      </w:r>
      <w:r w:rsidR="00DA6D95">
        <w:rPr>
          <w:rFonts w:ascii="Times New Roman" w:eastAsia="Times New Roman" w:hAnsi="Times New Roman" w:cs="Times New Roman"/>
          <w:sz w:val="28"/>
          <w:szCs w:val="28"/>
        </w:rPr>
        <w:t xml:space="preserve">, 70–73 </w:t>
      </w:r>
      <w:r w:rsidR="008C58C0">
        <w:rPr>
          <w:rFonts w:ascii="Times New Roman" w:eastAsia="Times New Roman" w:hAnsi="Times New Roman" w:cs="Times New Roman"/>
          <w:sz w:val="28"/>
          <w:szCs w:val="28"/>
        </w:rPr>
        <w:t>(ukr)</w:t>
      </w:r>
      <w:r w:rsidR="00DA6D95">
        <w:rPr>
          <w:rFonts w:ascii="Times New Roman" w:eastAsia="Times New Roman" w:hAnsi="Times New Roman" w:cs="Times New Roman"/>
          <w:sz w:val="28"/>
          <w:szCs w:val="28"/>
          <w:lang w:val="en-US"/>
        </w:rPr>
        <w:t xml:space="preserve">. </w:t>
      </w:r>
    </w:p>
    <w:p w14:paraId="69012F87" w14:textId="6EB9E56F" w:rsidR="00F21021" w:rsidRPr="00F21021" w:rsidRDefault="00F21021" w:rsidP="00291091">
      <w:pPr>
        <w:numPr>
          <w:ilvl w:val="0"/>
          <w:numId w:val="8"/>
        </w:numPr>
        <w:tabs>
          <w:tab w:val="left" w:pos="264"/>
          <w:tab w:val="left" w:pos="9339"/>
        </w:tabs>
        <w:spacing w:after="0" w:line="360" w:lineRule="auto"/>
        <w:jc w:val="both"/>
        <w:rPr>
          <w:rFonts w:ascii="Times New Roman" w:eastAsia="Times New Roman" w:hAnsi="Times New Roman" w:cs="Times New Roman"/>
          <w:sz w:val="28"/>
          <w:szCs w:val="28"/>
        </w:rPr>
      </w:pPr>
      <w:r w:rsidRPr="00F21021">
        <w:rPr>
          <w:rFonts w:ascii="Times New Roman" w:eastAsia="Times New Roman" w:hAnsi="Times New Roman" w:cs="Times New Roman"/>
          <w:sz w:val="28"/>
          <w:szCs w:val="28"/>
        </w:rPr>
        <w:t>Chetverykova, T. H. &amp; Klekho, O. V. (202</w:t>
      </w:r>
      <w:r w:rsidRPr="00F21021">
        <w:rPr>
          <w:rFonts w:ascii="Times New Roman" w:eastAsia="Times New Roman" w:hAnsi="Times New Roman" w:cs="Times New Roman"/>
          <w:sz w:val="28"/>
          <w:szCs w:val="28"/>
          <w:lang w:val="sv-SE"/>
        </w:rPr>
        <w:t>2</w:t>
      </w:r>
      <w:r w:rsidRPr="00F21021">
        <w:rPr>
          <w:rFonts w:ascii="Times New Roman" w:eastAsia="Times New Roman" w:hAnsi="Times New Roman" w:cs="Times New Roman"/>
          <w:sz w:val="28"/>
          <w:szCs w:val="28"/>
        </w:rPr>
        <w:t>)</w:t>
      </w:r>
      <w:r w:rsidRPr="00F21021">
        <w:rPr>
          <w:rFonts w:ascii="Times New Roman" w:eastAsia="Times New Roman" w:hAnsi="Times New Roman" w:cs="Times New Roman"/>
          <w:sz w:val="28"/>
          <w:szCs w:val="28"/>
          <w:lang w:val="sv-SE"/>
        </w:rPr>
        <w:t xml:space="preserve">. </w:t>
      </w:r>
      <w:r w:rsidRPr="00F21021">
        <w:rPr>
          <w:rFonts w:ascii="Times New Roman" w:eastAsia="Times New Roman" w:hAnsi="Times New Roman" w:cs="Times New Roman"/>
          <w:sz w:val="28"/>
          <w:szCs w:val="28"/>
        </w:rPr>
        <w:t xml:space="preserve">Systemy stvorennia ta vykorystannia videokontentu dlia realizatsii dystantsiinoho navchannia </w:t>
      </w:r>
      <w:r w:rsidRPr="00291091">
        <w:rPr>
          <w:rFonts w:ascii="Times New Roman" w:eastAsia="Times New Roman" w:hAnsi="Times New Roman" w:cs="Times New Roman"/>
          <w:sz w:val="28"/>
          <w:szCs w:val="28"/>
          <w:lang w:val="en-US"/>
        </w:rPr>
        <w:t>[</w:t>
      </w:r>
      <w:r w:rsidR="00291091" w:rsidRPr="00291091">
        <w:rPr>
          <w:rFonts w:ascii="Times New Roman" w:eastAsia="Times New Roman" w:hAnsi="Times New Roman" w:cs="Times New Roman"/>
          <w:sz w:val="28"/>
          <w:szCs w:val="28"/>
          <w:lang w:val="en-US"/>
        </w:rPr>
        <w:t>Systems of creation and use of video content for the implementation of distance learning</w:t>
      </w:r>
      <w:r w:rsidRPr="00291091">
        <w:rPr>
          <w:rFonts w:ascii="Times New Roman" w:eastAsia="Times New Roman" w:hAnsi="Times New Roman" w:cs="Times New Roman"/>
          <w:sz w:val="28"/>
          <w:szCs w:val="28"/>
          <w:lang w:val="en-US"/>
        </w:rPr>
        <w:t>].</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i/>
          <w:sz w:val="28"/>
          <w:szCs w:val="28"/>
        </w:rPr>
        <w:t>Kompiuterno-intehrovani tekhnolohii: osvita, nauka, vyrobnytstvo</w:t>
      </w:r>
      <w:r w:rsidRPr="00F21021">
        <w:rPr>
          <w:rFonts w:ascii="Times New Roman" w:eastAsia="Times New Roman" w:hAnsi="Times New Roman" w:cs="Times New Roman"/>
          <w:sz w:val="28"/>
          <w:szCs w:val="28"/>
        </w:rPr>
        <w:t>, 48, 21–25. DOI</w:t>
      </w:r>
      <w:r w:rsidR="00486B19">
        <w:rPr>
          <w:rFonts w:ascii="Times New Roman" w:eastAsia="Times New Roman" w:hAnsi="Times New Roman" w:cs="Times New Roman"/>
          <w:sz w:val="28"/>
          <w:szCs w:val="28"/>
        </w:rPr>
        <w:t>:</w:t>
      </w:r>
      <w:r w:rsidRPr="00F21021">
        <w:rPr>
          <w:rFonts w:ascii="Times New Roman" w:eastAsia="Times New Roman" w:hAnsi="Times New Roman" w:cs="Times New Roman"/>
          <w:sz w:val="28"/>
          <w:szCs w:val="28"/>
        </w:rPr>
        <w:t xml:space="preserve"> </w:t>
      </w:r>
      <w:hyperlink r:id="rId28" w:history="1">
        <w:r w:rsidRPr="00F21021">
          <w:rPr>
            <w:rStyle w:val="af2"/>
            <w:rFonts w:ascii="Times New Roman" w:eastAsia="Times New Roman" w:hAnsi="Times New Roman" w:cs="Times New Roman"/>
            <w:color w:val="auto"/>
            <w:sz w:val="28"/>
            <w:szCs w:val="28"/>
            <w:u w:val="none"/>
          </w:rPr>
          <w:t>https://doi.org/10.36910/6775-2524-0560-2022-48-03</w:t>
        </w:r>
      </w:hyperlink>
      <w:r w:rsidRPr="00F21021">
        <w:rPr>
          <w:rFonts w:ascii="Times New Roman" w:eastAsia="Times New Roman" w:hAnsi="Times New Roman" w:cs="Times New Roman"/>
          <w:sz w:val="28"/>
          <w:szCs w:val="28"/>
        </w:rPr>
        <w:t xml:space="preserve"> (ukr). </w:t>
      </w:r>
    </w:p>
    <w:p w14:paraId="1472217D" w14:textId="2367C6FC" w:rsidR="00E328DC" w:rsidRDefault="00D7699F" w:rsidP="00D7699F">
      <w:pPr>
        <w:numPr>
          <w:ilvl w:val="0"/>
          <w:numId w:val="8"/>
        </w:numPr>
        <w:tabs>
          <w:tab w:val="left" w:pos="264"/>
          <w:tab w:val="left" w:pos="9339"/>
        </w:tabs>
        <w:spacing w:after="0" w:line="360" w:lineRule="auto"/>
        <w:jc w:val="both"/>
        <w:rPr>
          <w:rFonts w:ascii="Times New Roman" w:eastAsia="Times New Roman" w:hAnsi="Times New Roman" w:cs="Times New Roman"/>
          <w:sz w:val="28"/>
          <w:szCs w:val="28"/>
        </w:rPr>
      </w:pPr>
      <w:r w:rsidRPr="00F21021">
        <w:rPr>
          <w:rFonts w:ascii="Times New Roman" w:eastAsia="Times New Roman" w:hAnsi="Times New Roman" w:cs="Times New Roman"/>
          <w:sz w:val="28"/>
          <w:szCs w:val="28"/>
          <w:lang w:val="sv-SE"/>
        </w:rPr>
        <w:t>Laver</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V</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O</w:t>
      </w:r>
      <w:r w:rsidRPr="00F21021">
        <w:rPr>
          <w:rFonts w:ascii="Times New Roman" w:eastAsia="Times New Roman" w:hAnsi="Times New Roman" w:cs="Times New Roman"/>
          <w:sz w:val="28"/>
          <w:szCs w:val="28"/>
        </w:rPr>
        <w:t xml:space="preserve">. (2021). </w:t>
      </w:r>
      <w:r w:rsidRPr="00F21021">
        <w:rPr>
          <w:rFonts w:ascii="Times New Roman" w:eastAsia="Times New Roman" w:hAnsi="Times New Roman" w:cs="Times New Roman"/>
          <w:i/>
          <w:sz w:val="28"/>
          <w:szCs w:val="28"/>
          <w:lang w:val="sv-SE"/>
        </w:rPr>
        <w:t>Modeliuvannia</w:t>
      </w:r>
      <w:r w:rsidRPr="00F21021">
        <w:rPr>
          <w:rFonts w:ascii="Times New Roman" w:eastAsia="Times New Roman" w:hAnsi="Times New Roman" w:cs="Times New Roman"/>
          <w:i/>
          <w:sz w:val="28"/>
          <w:szCs w:val="28"/>
        </w:rPr>
        <w:t xml:space="preserve"> </w:t>
      </w:r>
      <w:r w:rsidRPr="00F21021">
        <w:rPr>
          <w:rFonts w:ascii="Times New Roman" w:eastAsia="Times New Roman" w:hAnsi="Times New Roman" w:cs="Times New Roman"/>
          <w:i/>
          <w:sz w:val="28"/>
          <w:szCs w:val="28"/>
          <w:lang w:val="sv-SE"/>
        </w:rPr>
        <w:t>ta</w:t>
      </w:r>
      <w:r w:rsidRPr="00F21021">
        <w:rPr>
          <w:rFonts w:ascii="Times New Roman" w:eastAsia="Times New Roman" w:hAnsi="Times New Roman" w:cs="Times New Roman"/>
          <w:i/>
          <w:sz w:val="28"/>
          <w:szCs w:val="28"/>
        </w:rPr>
        <w:t xml:space="preserve"> </w:t>
      </w:r>
      <w:r w:rsidRPr="00F21021">
        <w:rPr>
          <w:rFonts w:ascii="Times New Roman" w:eastAsia="Times New Roman" w:hAnsi="Times New Roman" w:cs="Times New Roman"/>
          <w:i/>
          <w:sz w:val="28"/>
          <w:szCs w:val="28"/>
          <w:lang w:val="sv-SE"/>
        </w:rPr>
        <w:t>obrobka</w:t>
      </w:r>
      <w:r w:rsidRPr="00F21021">
        <w:rPr>
          <w:rFonts w:ascii="Times New Roman" w:eastAsia="Times New Roman" w:hAnsi="Times New Roman" w:cs="Times New Roman"/>
          <w:i/>
          <w:sz w:val="28"/>
          <w:szCs w:val="28"/>
        </w:rPr>
        <w:t xml:space="preserve"> </w:t>
      </w:r>
      <w:r w:rsidRPr="00F21021">
        <w:rPr>
          <w:rFonts w:ascii="Times New Roman" w:eastAsia="Times New Roman" w:hAnsi="Times New Roman" w:cs="Times New Roman"/>
          <w:i/>
          <w:sz w:val="28"/>
          <w:szCs w:val="28"/>
          <w:lang w:val="sv-SE"/>
        </w:rPr>
        <w:t>videozobrazhen</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Modeling</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and</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processing</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of</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video</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images</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Uzhhorod</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PP</w:t>
      </w:r>
      <w:r w:rsidRPr="00F21021">
        <w:rPr>
          <w:rFonts w:ascii="Times New Roman" w:eastAsia="Times New Roman" w:hAnsi="Times New Roman" w:cs="Times New Roman"/>
          <w:sz w:val="28"/>
          <w:szCs w:val="28"/>
        </w:rPr>
        <w:t xml:space="preserve"> «</w:t>
      </w:r>
      <w:r w:rsidRPr="00F21021">
        <w:rPr>
          <w:rFonts w:ascii="Times New Roman" w:eastAsia="Times New Roman" w:hAnsi="Times New Roman" w:cs="Times New Roman"/>
          <w:sz w:val="28"/>
          <w:szCs w:val="28"/>
          <w:lang w:val="sv-SE"/>
        </w:rPr>
        <w:t>AUTDOR</w:t>
      </w:r>
      <w:r w:rsidRPr="00F21021">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ShARK»</w:t>
      </w:r>
      <w:r w:rsidR="008C58C0">
        <w:rPr>
          <w:rFonts w:ascii="Times New Roman" w:eastAsia="Times New Roman" w:hAnsi="Times New Roman" w:cs="Times New Roman"/>
          <w:sz w:val="28"/>
          <w:szCs w:val="28"/>
        </w:rPr>
        <w:t xml:space="preserve"> (ukr)</w:t>
      </w:r>
      <w:r>
        <w:rPr>
          <w:rFonts w:ascii="Times New Roman" w:eastAsia="Times New Roman" w:hAnsi="Times New Roman" w:cs="Times New Roman"/>
          <w:sz w:val="28"/>
          <w:szCs w:val="28"/>
          <w:lang w:val="en-US"/>
        </w:rPr>
        <w:t xml:space="preserve">. </w:t>
      </w:r>
    </w:p>
    <w:p w14:paraId="797B6224" w14:textId="4B253D9F" w:rsidR="00E328DC" w:rsidRPr="00D7699F" w:rsidRDefault="008C58C0" w:rsidP="00D7699F">
      <w:pPr>
        <w:numPr>
          <w:ilvl w:val="0"/>
          <w:numId w:val="8"/>
        </w:numPr>
        <w:tabs>
          <w:tab w:val="left" w:pos="264"/>
          <w:tab w:val="left" w:pos="933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Mayer, R. E., Fiorella, L., &amp; Stull, A. (2020). Five ways to increase the effectiveness of instructional video. Educational Technology Research and Development, 68(3), 837-852. </w:t>
      </w:r>
      <w:r w:rsidR="00D7699F">
        <w:rPr>
          <w:rFonts w:ascii="Times New Roman" w:eastAsia="Times New Roman" w:hAnsi="Times New Roman" w:cs="Times New Roman"/>
          <w:sz w:val="28"/>
          <w:szCs w:val="28"/>
          <w:lang w:val="en-US"/>
        </w:rPr>
        <w:t>DOI</w:t>
      </w:r>
      <w:r w:rsidR="00486B19">
        <w:rPr>
          <w:rFonts w:ascii="Times New Roman" w:eastAsia="Times New Roman" w:hAnsi="Times New Roman" w:cs="Times New Roman"/>
          <w:sz w:val="28"/>
          <w:szCs w:val="28"/>
        </w:rPr>
        <w:t>:</w:t>
      </w:r>
      <w:r w:rsidR="00D7699F">
        <w:rPr>
          <w:rFonts w:ascii="Times New Roman" w:eastAsia="Times New Roman" w:hAnsi="Times New Roman" w:cs="Times New Roman"/>
          <w:sz w:val="28"/>
          <w:szCs w:val="28"/>
          <w:lang w:val="en-US"/>
        </w:rPr>
        <w:t xml:space="preserve"> </w:t>
      </w:r>
      <w:hyperlink r:id="rId29">
        <w:r w:rsidRPr="00D7699F">
          <w:rPr>
            <w:rFonts w:ascii="Times New Roman" w:eastAsia="Times New Roman" w:hAnsi="Times New Roman" w:cs="Times New Roman"/>
            <w:sz w:val="28"/>
            <w:szCs w:val="28"/>
          </w:rPr>
          <w:t>https://doi.org/10.1007/s11423-020-09749-6</w:t>
        </w:r>
      </w:hyperlink>
      <w:r w:rsidRPr="00D7699F">
        <w:rPr>
          <w:rFonts w:ascii="Times New Roman" w:eastAsia="Times New Roman" w:hAnsi="Times New Roman" w:cs="Times New Roman"/>
          <w:sz w:val="28"/>
          <w:szCs w:val="28"/>
        </w:rPr>
        <w:t xml:space="preserve"> </w:t>
      </w:r>
      <w:r w:rsidR="00D7699F">
        <w:rPr>
          <w:rFonts w:ascii="Times New Roman" w:eastAsia="Times New Roman" w:hAnsi="Times New Roman" w:cs="Times New Roman"/>
          <w:sz w:val="28"/>
          <w:szCs w:val="28"/>
        </w:rPr>
        <w:t>(eng</w:t>
      </w:r>
      <w:r w:rsidR="00D7699F" w:rsidRPr="00D7699F">
        <w:rPr>
          <w:rFonts w:ascii="Times New Roman" w:eastAsia="Times New Roman" w:hAnsi="Times New Roman" w:cs="Times New Roman"/>
          <w:sz w:val="28"/>
          <w:szCs w:val="28"/>
        </w:rPr>
        <w:t>).</w:t>
      </w:r>
    </w:p>
    <w:p w14:paraId="0D7105F4" w14:textId="4B8F14FE" w:rsidR="00E328DC" w:rsidRPr="00A96E2E" w:rsidRDefault="00D7699F" w:rsidP="00A96E2E">
      <w:pPr>
        <w:pStyle w:val="af1"/>
        <w:numPr>
          <w:ilvl w:val="0"/>
          <w:numId w:val="8"/>
        </w:numPr>
        <w:spacing w:line="360" w:lineRule="auto"/>
        <w:jc w:val="both"/>
        <w:rPr>
          <w:rFonts w:ascii="Times New Roman" w:eastAsia="Times New Roman" w:hAnsi="Times New Roman" w:cs="Times New Roman"/>
          <w:sz w:val="28"/>
          <w:szCs w:val="28"/>
        </w:rPr>
      </w:pPr>
      <w:r w:rsidRPr="00D7699F">
        <w:rPr>
          <w:rFonts w:ascii="Times New Roman" w:eastAsia="Times New Roman" w:hAnsi="Times New Roman" w:cs="Times New Roman"/>
          <w:sz w:val="28"/>
          <w:szCs w:val="28"/>
          <w:lang w:val="en-US"/>
        </w:rPr>
        <w:t>Nazarenko</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L</w:t>
      </w:r>
      <w:r w:rsidRPr="00D7699F">
        <w:rPr>
          <w:rFonts w:ascii="Times New Roman" w:eastAsia="Times New Roman" w:hAnsi="Times New Roman" w:cs="Times New Roman"/>
          <w:sz w:val="28"/>
          <w:szCs w:val="28"/>
        </w:rPr>
        <w:t>. (2020).</w:t>
      </w:r>
      <w:r w:rsidRPr="00D7699F">
        <w:rPr>
          <w:rFonts w:ascii="Times New Roman" w:eastAsia="Times New Roman" w:hAnsi="Times New Roman" w:cs="Times New Roman"/>
          <w:sz w:val="28"/>
          <w:szCs w:val="28"/>
          <w:lang w:val="en-US"/>
        </w:rPr>
        <w:t xml:space="preserve"> </w:t>
      </w:r>
      <w:r w:rsidRPr="00D7699F">
        <w:rPr>
          <w:rFonts w:ascii="Times New Roman" w:eastAsia="Times New Roman" w:hAnsi="Times New Roman" w:cs="Times New Roman"/>
          <w:sz w:val="28"/>
          <w:szCs w:val="28"/>
        </w:rPr>
        <w:t>«</w:t>
      </w:r>
      <w:r w:rsidRPr="00D7699F">
        <w:rPr>
          <w:rFonts w:ascii="Times New Roman" w:eastAsia="Times New Roman" w:hAnsi="Times New Roman" w:cs="Times New Roman"/>
          <w:sz w:val="28"/>
          <w:szCs w:val="28"/>
          <w:lang w:val="en-US"/>
        </w:rPr>
        <w:t>Zmishane</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navchannia</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yak</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krok</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do</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komfortnoi</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osvity</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yoho</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sutnist</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ta</w:t>
      </w:r>
      <w:r w:rsidRPr="00D7699F">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perevahy</w:t>
      </w:r>
      <w:r w:rsidRPr="00D7699F">
        <w:rPr>
          <w:rFonts w:ascii="Times New Roman" w:eastAsia="Times New Roman" w:hAnsi="Times New Roman" w:cs="Times New Roman"/>
          <w:sz w:val="28"/>
          <w:szCs w:val="28"/>
        </w:rPr>
        <w:t xml:space="preserve"> [</w:t>
      </w:r>
      <w:r w:rsidR="00A96E2E" w:rsidRPr="00A96E2E">
        <w:rPr>
          <w:rFonts w:ascii="Times New Roman" w:eastAsia="Times New Roman" w:hAnsi="Times New Roman" w:cs="Times New Roman"/>
          <w:sz w:val="28"/>
          <w:szCs w:val="28"/>
        </w:rPr>
        <w:t>«</w:t>
      </w:r>
      <w:r w:rsidRPr="00D7699F">
        <w:rPr>
          <w:rFonts w:ascii="Times New Roman" w:eastAsia="Times New Roman" w:hAnsi="Times New Roman" w:cs="Times New Roman"/>
          <w:sz w:val="28"/>
          <w:szCs w:val="28"/>
        </w:rPr>
        <w:t>Blended learning</w:t>
      </w:r>
      <w:r w:rsidR="00A96E2E" w:rsidRPr="00A96E2E">
        <w:rPr>
          <w:rFonts w:ascii="Times New Roman" w:eastAsia="Times New Roman" w:hAnsi="Times New Roman" w:cs="Times New Roman"/>
          <w:sz w:val="28"/>
          <w:szCs w:val="28"/>
        </w:rPr>
        <w:t>»</w:t>
      </w:r>
      <w:r w:rsidRPr="00D7699F">
        <w:rPr>
          <w:rFonts w:ascii="Times New Roman" w:eastAsia="Times New Roman" w:hAnsi="Times New Roman" w:cs="Times New Roman"/>
          <w:sz w:val="28"/>
          <w:szCs w:val="28"/>
        </w:rPr>
        <w:t xml:space="preserve"> as a step towards comfortable education: its essence and advantages]. </w:t>
      </w:r>
      <w:r w:rsidRPr="00A96E2E">
        <w:rPr>
          <w:rFonts w:ascii="Times New Roman" w:eastAsia="Times New Roman" w:hAnsi="Times New Roman" w:cs="Times New Roman"/>
          <w:i/>
          <w:sz w:val="28"/>
          <w:szCs w:val="28"/>
          <w:lang w:val="en-US"/>
        </w:rPr>
        <w:t>Osvitolohichnyi</w:t>
      </w:r>
      <w:r w:rsidRPr="00A96E2E">
        <w:rPr>
          <w:rFonts w:ascii="Times New Roman" w:eastAsia="Times New Roman" w:hAnsi="Times New Roman" w:cs="Times New Roman"/>
          <w:i/>
          <w:sz w:val="28"/>
          <w:szCs w:val="28"/>
        </w:rPr>
        <w:t xml:space="preserve"> </w:t>
      </w:r>
      <w:r w:rsidRPr="00A96E2E">
        <w:rPr>
          <w:rFonts w:ascii="Times New Roman" w:eastAsia="Times New Roman" w:hAnsi="Times New Roman" w:cs="Times New Roman"/>
          <w:i/>
          <w:sz w:val="28"/>
          <w:szCs w:val="28"/>
          <w:lang w:val="en-US"/>
        </w:rPr>
        <w:t>dyskurs</w:t>
      </w:r>
      <w:r w:rsidRPr="00D7699F">
        <w:rPr>
          <w:rFonts w:ascii="Times New Roman" w:eastAsia="Times New Roman" w:hAnsi="Times New Roman" w:cs="Times New Roman"/>
          <w:sz w:val="28"/>
          <w:szCs w:val="28"/>
        </w:rPr>
        <w:t>, 4 (31),</w:t>
      </w:r>
      <w:r>
        <w:rPr>
          <w:rFonts w:ascii="Times New Roman" w:eastAsia="Times New Roman" w:hAnsi="Times New Roman" w:cs="Times New Roman"/>
          <w:sz w:val="28"/>
          <w:szCs w:val="28"/>
        </w:rPr>
        <w:t xml:space="preserve"> 163–</w:t>
      </w:r>
      <w:r w:rsidRPr="00D7699F">
        <w:rPr>
          <w:rFonts w:ascii="Times New Roman" w:eastAsia="Times New Roman" w:hAnsi="Times New Roman" w:cs="Times New Roman"/>
          <w:sz w:val="28"/>
          <w:szCs w:val="28"/>
        </w:rPr>
        <w:t xml:space="preserve">188. </w:t>
      </w:r>
      <w:r w:rsidR="00486B19">
        <w:rPr>
          <w:rFonts w:ascii="Times New Roman" w:eastAsia="Times New Roman" w:hAnsi="Times New Roman" w:cs="Times New Roman"/>
          <w:sz w:val="28"/>
          <w:szCs w:val="28"/>
          <w:lang w:val="en-US"/>
        </w:rPr>
        <w:t>DOI</w:t>
      </w:r>
      <w:r w:rsidR="00486B19">
        <w:rPr>
          <w:rFonts w:ascii="Times New Roman" w:eastAsia="Times New Roman" w:hAnsi="Times New Roman" w:cs="Times New Roman"/>
          <w:sz w:val="28"/>
          <w:szCs w:val="28"/>
        </w:rPr>
        <w:t xml:space="preserve">: </w:t>
      </w:r>
      <w:r w:rsidRPr="00D7699F">
        <w:rPr>
          <w:rFonts w:ascii="Times New Roman" w:eastAsia="Times New Roman" w:hAnsi="Times New Roman" w:cs="Times New Roman"/>
          <w:sz w:val="28"/>
          <w:szCs w:val="28"/>
          <w:lang w:val="en-US"/>
        </w:rPr>
        <w:t>https</w:t>
      </w:r>
      <w:r w:rsidRPr="00D7699F">
        <w:rPr>
          <w:rFonts w:ascii="Times New Roman" w:eastAsia="Times New Roman" w:hAnsi="Times New Roman" w:cs="Times New Roman"/>
          <w:sz w:val="28"/>
          <w:szCs w:val="28"/>
        </w:rPr>
        <w:t>://</w:t>
      </w:r>
      <w:r w:rsidRPr="00D7699F">
        <w:rPr>
          <w:rFonts w:ascii="Times New Roman" w:eastAsia="Times New Roman" w:hAnsi="Times New Roman" w:cs="Times New Roman"/>
          <w:sz w:val="28"/>
          <w:szCs w:val="28"/>
          <w:lang w:val="en-US"/>
        </w:rPr>
        <w:t>doi</w:t>
      </w:r>
      <w:r w:rsidRPr="00D7699F">
        <w:rPr>
          <w:rFonts w:ascii="Times New Roman" w:eastAsia="Times New Roman" w:hAnsi="Times New Roman" w:cs="Times New Roman"/>
          <w:sz w:val="28"/>
          <w:szCs w:val="28"/>
        </w:rPr>
        <w:t>.</w:t>
      </w:r>
      <w:r w:rsidRPr="00D7699F">
        <w:rPr>
          <w:rFonts w:ascii="Times New Roman" w:eastAsia="Times New Roman" w:hAnsi="Times New Roman" w:cs="Times New Roman"/>
          <w:sz w:val="28"/>
          <w:szCs w:val="28"/>
          <w:lang w:val="en-US"/>
        </w:rPr>
        <w:t>org</w:t>
      </w:r>
      <w:r w:rsidRPr="00D7699F">
        <w:rPr>
          <w:rFonts w:ascii="Times New Roman" w:eastAsia="Times New Roman" w:hAnsi="Times New Roman" w:cs="Times New Roman"/>
          <w:sz w:val="28"/>
          <w:szCs w:val="28"/>
        </w:rPr>
        <w:t xml:space="preserve">/10.28925/2312-5829.2020.4.11 (ukr). </w:t>
      </w:r>
    </w:p>
    <w:p w14:paraId="43FE1351" w14:textId="1AA89989" w:rsidR="00E328DC" w:rsidRDefault="00A96E2E" w:rsidP="00E30E87">
      <w:pPr>
        <w:numPr>
          <w:ilvl w:val="0"/>
          <w:numId w:val="8"/>
        </w:numPr>
        <w:tabs>
          <w:tab w:val="left" w:pos="264"/>
          <w:tab w:val="left" w:pos="9339"/>
        </w:tabs>
        <w:spacing w:after="0" w:line="360" w:lineRule="auto"/>
        <w:rPr>
          <w:rFonts w:ascii="Times New Roman" w:eastAsia="Times New Roman" w:hAnsi="Times New Roman" w:cs="Times New Roman"/>
          <w:sz w:val="28"/>
          <w:szCs w:val="28"/>
        </w:rPr>
      </w:pPr>
      <w:r w:rsidRPr="00A96E2E">
        <w:rPr>
          <w:rFonts w:ascii="Times New Roman" w:eastAsia="Times New Roman" w:hAnsi="Times New Roman" w:cs="Times New Roman"/>
          <w:sz w:val="28"/>
          <w:szCs w:val="28"/>
        </w:rPr>
        <w:t>Ovcharuk</w:t>
      </w:r>
      <w:r>
        <w:rPr>
          <w:rFonts w:ascii="Times New Roman" w:eastAsia="Times New Roman" w:hAnsi="Times New Roman" w:cs="Times New Roman"/>
          <w:sz w:val="28"/>
          <w:szCs w:val="28"/>
        </w:rPr>
        <w:t>,</w:t>
      </w:r>
      <w:r w:rsidRPr="00A96E2E">
        <w:rPr>
          <w:rFonts w:ascii="Times New Roman" w:eastAsia="Times New Roman" w:hAnsi="Times New Roman" w:cs="Times New Roman"/>
          <w:sz w:val="28"/>
          <w:szCs w:val="28"/>
        </w:rPr>
        <w:t xml:space="preserve"> O. V.</w:t>
      </w:r>
      <w:r>
        <w:rPr>
          <w:rFonts w:ascii="Times New Roman" w:eastAsia="Times New Roman" w:hAnsi="Times New Roman" w:cs="Times New Roman"/>
          <w:sz w:val="28"/>
          <w:szCs w:val="28"/>
        </w:rPr>
        <w:t xml:space="preserve"> (2023).</w:t>
      </w:r>
      <w:r w:rsidRPr="00A96E2E">
        <w:rPr>
          <w:rFonts w:ascii="Times New Roman" w:eastAsia="Times New Roman" w:hAnsi="Times New Roman" w:cs="Times New Roman"/>
          <w:sz w:val="28"/>
          <w:szCs w:val="28"/>
        </w:rPr>
        <w:t xml:space="preserve"> Monitorynh hotovnosti vchyteliv do vykorystannia tsyfrovykh zasobiv u period viiny v Ukraini </w:t>
      </w:r>
      <w:r>
        <w:rPr>
          <w:rFonts w:ascii="Times New Roman" w:eastAsia="Times New Roman" w:hAnsi="Times New Roman" w:cs="Times New Roman"/>
          <w:sz w:val="28"/>
          <w:szCs w:val="28"/>
          <w:lang w:val="en-US"/>
        </w:rPr>
        <w:t>[</w:t>
      </w:r>
      <w:r w:rsidR="00E30E87" w:rsidRPr="00E30E87">
        <w:rPr>
          <w:rFonts w:ascii="Times New Roman" w:eastAsia="Times New Roman" w:hAnsi="Times New Roman" w:cs="Times New Roman"/>
          <w:sz w:val="28"/>
          <w:szCs w:val="28"/>
          <w:lang w:val="en-US"/>
        </w:rPr>
        <w:t>Monitoring of teachers' readiness to use digital tools during the war in Ukraine</w:t>
      </w:r>
      <w:r>
        <w:rPr>
          <w:rFonts w:ascii="Times New Roman" w:eastAsia="Times New Roman" w:hAnsi="Times New Roman" w:cs="Times New Roman"/>
          <w:sz w:val="28"/>
          <w:szCs w:val="28"/>
          <w:lang w:val="en-US"/>
        </w:rPr>
        <w:t>].</w:t>
      </w:r>
      <w:r w:rsidRPr="00A96E2E">
        <w:rPr>
          <w:rFonts w:ascii="Times New Roman" w:eastAsia="Times New Roman" w:hAnsi="Times New Roman" w:cs="Times New Roman"/>
          <w:sz w:val="28"/>
          <w:szCs w:val="28"/>
        </w:rPr>
        <w:t xml:space="preserve"> </w:t>
      </w:r>
      <w:r w:rsidRPr="00A96E2E">
        <w:rPr>
          <w:rFonts w:ascii="Times New Roman" w:eastAsia="Times New Roman" w:hAnsi="Times New Roman" w:cs="Times New Roman"/>
          <w:i/>
          <w:sz w:val="28"/>
          <w:szCs w:val="28"/>
        </w:rPr>
        <w:t>Informatsiini tekhnolohii i zasoby navchannia</w:t>
      </w:r>
      <w:r>
        <w:rPr>
          <w:rFonts w:ascii="Times New Roman" w:eastAsia="Times New Roman" w:hAnsi="Times New Roman" w:cs="Times New Roman"/>
          <w:sz w:val="28"/>
          <w:szCs w:val="28"/>
        </w:rPr>
        <w:t xml:space="preserve">, 6.98: 52–65 </w:t>
      </w:r>
      <w:r w:rsidR="008C58C0">
        <w:rPr>
          <w:rFonts w:ascii="Times New Roman" w:eastAsia="Times New Roman" w:hAnsi="Times New Roman" w:cs="Times New Roman"/>
          <w:sz w:val="28"/>
          <w:szCs w:val="28"/>
        </w:rPr>
        <w:t>(ukr)</w:t>
      </w:r>
    </w:p>
    <w:p w14:paraId="56BF9683" w14:textId="77777777" w:rsidR="00291091" w:rsidRPr="00291091" w:rsidRDefault="009843A9" w:rsidP="00291091">
      <w:pPr>
        <w:numPr>
          <w:ilvl w:val="0"/>
          <w:numId w:val="8"/>
        </w:numPr>
        <w:tabs>
          <w:tab w:val="left" w:pos="264"/>
          <w:tab w:val="left" w:pos="9339"/>
        </w:tabs>
        <w:spacing w:after="0" w:line="360" w:lineRule="auto"/>
        <w:rPr>
          <w:rFonts w:ascii="Times New Roman" w:eastAsia="Times New Roman" w:hAnsi="Times New Roman" w:cs="Times New Roman"/>
          <w:sz w:val="28"/>
          <w:szCs w:val="28"/>
        </w:rPr>
      </w:pPr>
      <w:r w:rsidRPr="009843A9">
        <w:rPr>
          <w:rFonts w:ascii="Times New Roman" w:eastAsia="Times New Roman" w:hAnsi="Times New Roman" w:cs="Times New Roman"/>
          <w:sz w:val="28"/>
          <w:szCs w:val="28"/>
          <w:lang w:val="en-US"/>
        </w:rPr>
        <w:lastRenderedPageBreak/>
        <w:t>Shablii</w:t>
      </w:r>
      <w:r w:rsidRPr="009843A9">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lang w:val="en-US"/>
        </w:rPr>
        <w:t>L</w:t>
      </w:r>
      <w:r w:rsidRPr="009843A9">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lang w:val="en-US"/>
        </w:rPr>
        <w:t>M</w:t>
      </w:r>
      <w:r w:rsidRPr="009843A9">
        <w:rPr>
          <w:rFonts w:ascii="Times New Roman" w:eastAsia="Times New Roman" w:hAnsi="Times New Roman" w:cs="Times New Roman"/>
          <w:sz w:val="28"/>
          <w:szCs w:val="28"/>
        </w:rPr>
        <w:t xml:space="preserve">. (2021). </w:t>
      </w:r>
      <w:r w:rsidRPr="009843A9">
        <w:rPr>
          <w:rFonts w:ascii="Times New Roman" w:eastAsia="Times New Roman" w:hAnsi="Times New Roman" w:cs="Times New Roman"/>
          <w:sz w:val="28"/>
          <w:szCs w:val="28"/>
          <w:lang w:val="en-US"/>
        </w:rPr>
        <w:t>Stvorennia</w:t>
      </w:r>
      <w:r w:rsidRPr="009843A9">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lang w:val="en-US"/>
        </w:rPr>
        <w:t>navchalnykh</w:t>
      </w:r>
      <w:r w:rsidRPr="009843A9">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lang w:val="en-US"/>
        </w:rPr>
        <w:t>video</w:t>
      </w:r>
      <w:r w:rsidRPr="009843A9">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lang w:val="en-US"/>
        </w:rPr>
        <w:t>ta</w:t>
      </w:r>
      <w:r w:rsidRPr="009843A9">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lang w:val="en-US"/>
        </w:rPr>
        <w:t>yikh</w:t>
      </w:r>
      <w:r w:rsidRPr="009843A9">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lang w:val="en-US"/>
        </w:rPr>
        <w:t>vykorystannia</w:t>
      </w:r>
      <w:r>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rPr>
        <w:t>Creation of educational videos and their use]</w:t>
      </w:r>
      <w:r>
        <w:rPr>
          <w:rFonts w:ascii="Times New Roman" w:eastAsia="Times New Roman" w:hAnsi="Times New Roman" w:cs="Times New Roman"/>
          <w:sz w:val="28"/>
          <w:szCs w:val="28"/>
        </w:rPr>
        <w:t>.</w:t>
      </w:r>
      <w:r w:rsidRPr="009843A9">
        <w:rPr>
          <w:rFonts w:ascii="Times New Roman" w:eastAsia="Times New Roman" w:hAnsi="Times New Roman" w:cs="Times New Roman"/>
          <w:sz w:val="28"/>
          <w:szCs w:val="28"/>
        </w:rPr>
        <w:t xml:space="preserve"> </w:t>
      </w:r>
      <w:r w:rsidRPr="009843A9">
        <w:rPr>
          <w:rFonts w:ascii="Times New Roman" w:eastAsia="Times New Roman" w:hAnsi="Times New Roman" w:cs="Times New Roman"/>
          <w:i/>
          <w:sz w:val="28"/>
          <w:szCs w:val="28"/>
          <w:lang w:val="en-US"/>
        </w:rPr>
        <w:t>Aktualni</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problemy</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systemy</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osvity</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zaklad</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zahalnoi</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serednoi</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osvity</w:t>
      </w:r>
      <w:r w:rsidRPr="009843A9">
        <w:rPr>
          <w:rFonts w:ascii="Times New Roman" w:eastAsia="Times New Roman" w:hAnsi="Times New Roman" w:cs="Times New Roman"/>
          <w:i/>
          <w:sz w:val="28"/>
          <w:szCs w:val="28"/>
        </w:rPr>
        <w:t xml:space="preserve"> – </w:t>
      </w:r>
      <w:r w:rsidRPr="009843A9">
        <w:rPr>
          <w:rFonts w:ascii="Times New Roman" w:eastAsia="Times New Roman" w:hAnsi="Times New Roman" w:cs="Times New Roman"/>
          <w:i/>
          <w:sz w:val="28"/>
          <w:szCs w:val="28"/>
          <w:lang w:val="en-US"/>
        </w:rPr>
        <w:t>douniversytetska</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pidhotovka</w:t>
      </w:r>
      <w:r w:rsidRPr="009843A9">
        <w:rPr>
          <w:rFonts w:ascii="Times New Roman" w:eastAsia="Times New Roman" w:hAnsi="Times New Roman" w:cs="Times New Roman"/>
          <w:i/>
          <w:sz w:val="28"/>
          <w:szCs w:val="28"/>
        </w:rPr>
        <w:t xml:space="preserve"> – </w:t>
      </w:r>
      <w:r w:rsidRPr="009843A9">
        <w:rPr>
          <w:rFonts w:ascii="Times New Roman" w:eastAsia="Times New Roman" w:hAnsi="Times New Roman" w:cs="Times New Roman"/>
          <w:i/>
          <w:sz w:val="28"/>
          <w:szCs w:val="28"/>
          <w:lang w:val="en-US"/>
        </w:rPr>
        <w:t>vyshchyi</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navchalnyi</w:t>
      </w:r>
      <w:r w:rsidRPr="009843A9">
        <w:rPr>
          <w:rFonts w:ascii="Times New Roman" w:eastAsia="Times New Roman" w:hAnsi="Times New Roman" w:cs="Times New Roman"/>
          <w:i/>
          <w:sz w:val="28"/>
          <w:szCs w:val="28"/>
        </w:rPr>
        <w:t xml:space="preserve"> </w:t>
      </w:r>
      <w:r w:rsidRPr="009843A9">
        <w:rPr>
          <w:rFonts w:ascii="Times New Roman" w:eastAsia="Times New Roman" w:hAnsi="Times New Roman" w:cs="Times New Roman"/>
          <w:i/>
          <w:sz w:val="28"/>
          <w:szCs w:val="28"/>
          <w:lang w:val="en-US"/>
        </w:rPr>
        <w:t>zaklad</w:t>
      </w:r>
      <w:r w:rsidRPr="009843A9">
        <w:rPr>
          <w:rFonts w:ascii="Times New Roman" w:eastAsia="Times New Roman" w:hAnsi="Times New Roman" w:cs="Times New Roman"/>
          <w:sz w:val="28"/>
          <w:szCs w:val="28"/>
        </w:rPr>
        <w:t xml:space="preserve">, 1 (1), 247–250. </w:t>
      </w:r>
      <w:r w:rsidRPr="009843A9">
        <w:rPr>
          <w:rFonts w:ascii="Times New Roman" w:eastAsia="Times New Roman" w:hAnsi="Times New Roman" w:cs="Times New Roman"/>
          <w:sz w:val="28"/>
          <w:szCs w:val="28"/>
          <w:lang w:val="en-US"/>
        </w:rPr>
        <w:t>DOI</w:t>
      </w:r>
      <w:r w:rsidRPr="009843A9">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lang w:val="en-US"/>
        </w:rPr>
        <w:t>https</w:t>
      </w:r>
      <w:r w:rsidRPr="009843A9">
        <w:rPr>
          <w:rFonts w:ascii="Times New Roman" w:eastAsia="Times New Roman" w:hAnsi="Times New Roman" w:cs="Times New Roman"/>
          <w:sz w:val="28"/>
          <w:szCs w:val="28"/>
        </w:rPr>
        <w:t>://</w:t>
      </w:r>
      <w:r w:rsidRPr="009843A9">
        <w:rPr>
          <w:rFonts w:ascii="Times New Roman" w:eastAsia="Times New Roman" w:hAnsi="Times New Roman" w:cs="Times New Roman"/>
          <w:sz w:val="28"/>
          <w:szCs w:val="28"/>
          <w:lang w:val="en-US"/>
        </w:rPr>
        <w:t>doi</w:t>
      </w:r>
      <w:r w:rsidRPr="009843A9">
        <w:rPr>
          <w:rFonts w:ascii="Times New Roman" w:eastAsia="Times New Roman" w:hAnsi="Times New Roman" w:cs="Times New Roman"/>
          <w:sz w:val="28"/>
          <w:szCs w:val="28"/>
        </w:rPr>
        <w:t>.</w:t>
      </w:r>
      <w:r w:rsidRPr="009843A9">
        <w:rPr>
          <w:rFonts w:ascii="Times New Roman" w:eastAsia="Times New Roman" w:hAnsi="Times New Roman" w:cs="Times New Roman"/>
          <w:sz w:val="28"/>
          <w:szCs w:val="28"/>
          <w:lang w:val="en-US"/>
        </w:rPr>
        <w:t>org</w:t>
      </w:r>
      <w:r w:rsidR="00291091">
        <w:rPr>
          <w:rFonts w:ascii="Times New Roman" w:eastAsia="Times New Roman" w:hAnsi="Times New Roman" w:cs="Times New Roman"/>
          <w:sz w:val="28"/>
          <w:szCs w:val="28"/>
        </w:rPr>
        <w:t xml:space="preserve">/10.18372/2786-5487.1.15879 </w:t>
      </w:r>
      <w:r w:rsidR="008C58C0">
        <w:rPr>
          <w:rFonts w:ascii="Times New Roman" w:eastAsia="Times New Roman" w:hAnsi="Times New Roman" w:cs="Times New Roman"/>
          <w:sz w:val="28"/>
          <w:szCs w:val="28"/>
        </w:rPr>
        <w:t>(ukr)</w:t>
      </w:r>
      <w:r w:rsidRPr="009843A9">
        <w:rPr>
          <w:rFonts w:ascii="Times New Roman" w:eastAsia="Times New Roman" w:hAnsi="Times New Roman" w:cs="Times New Roman"/>
          <w:sz w:val="28"/>
          <w:szCs w:val="28"/>
        </w:rPr>
        <w:t>.</w:t>
      </w:r>
    </w:p>
    <w:p w14:paraId="3F9757D2" w14:textId="1F25A922" w:rsidR="00291091" w:rsidRPr="00291091" w:rsidRDefault="00291091" w:rsidP="00486B19">
      <w:pPr>
        <w:numPr>
          <w:ilvl w:val="0"/>
          <w:numId w:val="8"/>
        </w:numPr>
        <w:tabs>
          <w:tab w:val="left" w:pos="264"/>
          <w:tab w:val="left" w:pos="9339"/>
        </w:tabs>
        <w:spacing w:after="0" w:line="360" w:lineRule="auto"/>
        <w:rPr>
          <w:rFonts w:ascii="Times New Roman" w:eastAsia="Times New Roman" w:hAnsi="Times New Roman" w:cs="Times New Roman"/>
          <w:sz w:val="28"/>
          <w:szCs w:val="28"/>
        </w:rPr>
      </w:pPr>
      <w:r w:rsidRPr="00291091">
        <w:rPr>
          <w:rFonts w:ascii="Times New Roman" w:eastAsia="Times New Roman" w:hAnsi="Times New Roman" w:cs="Times New Roman"/>
          <w:sz w:val="28"/>
          <w:szCs w:val="28"/>
        </w:rPr>
        <w:t>Shevchenko, H. V. (2021). Stvorennia infohrafiky v servisi «Canva dlia navchannia» [</w:t>
      </w:r>
      <w:r w:rsidR="00486B19">
        <w:rPr>
          <w:rFonts w:ascii="Times New Roman" w:eastAsia="Times New Roman" w:hAnsi="Times New Roman" w:cs="Times New Roman"/>
          <w:sz w:val="28"/>
          <w:szCs w:val="28"/>
        </w:rPr>
        <w:t xml:space="preserve">Creating infographics in the </w:t>
      </w:r>
      <w:r w:rsidR="00486B19" w:rsidRPr="00486B19">
        <w:rPr>
          <w:rFonts w:ascii="Times New Roman" w:eastAsia="Times New Roman" w:hAnsi="Times New Roman" w:cs="Times New Roman"/>
          <w:sz w:val="28"/>
          <w:szCs w:val="28"/>
        </w:rPr>
        <w:t>«Canva for education» service</w:t>
      </w:r>
      <w:r w:rsidRPr="00291091">
        <w:rPr>
          <w:rFonts w:ascii="Times New Roman" w:eastAsia="Times New Roman" w:hAnsi="Times New Roman" w:cs="Times New Roman"/>
          <w:sz w:val="28"/>
          <w:szCs w:val="28"/>
        </w:rPr>
        <w:t xml:space="preserve">]. </w:t>
      </w:r>
      <w:r w:rsidRPr="00291091">
        <w:rPr>
          <w:rFonts w:ascii="Times New Roman" w:eastAsia="Times New Roman" w:hAnsi="Times New Roman" w:cs="Times New Roman"/>
          <w:i/>
          <w:sz w:val="28"/>
          <w:szCs w:val="28"/>
        </w:rPr>
        <w:t>Veresen</w:t>
      </w:r>
      <w:r w:rsidRPr="00291091">
        <w:rPr>
          <w:rFonts w:ascii="Times New Roman" w:eastAsia="Times New Roman" w:hAnsi="Times New Roman" w:cs="Times New Roman"/>
          <w:sz w:val="28"/>
          <w:szCs w:val="28"/>
        </w:rPr>
        <w:t>, 3 (90), 121–130. DOI</w:t>
      </w:r>
      <w:r w:rsidR="00486B19">
        <w:rPr>
          <w:rFonts w:ascii="Times New Roman" w:eastAsia="Times New Roman" w:hAnsi="Times New Roman" w:cs="Times New Roman"/>
          <w:sz w:val="28"/>
          <w:szCs w:val="28"/>
        </w:rPr>
        <w:t>:</w:t>
      </w:r>
      <w:r w:rsidRPr="00291091">
        <w:rPr>
          <w:rFonts w:ascii="Times New Roman" w:eastAsia="Times New Roman" w:hAnsi="Times New Roman" w:cs="Times New Roman"/>
          <w:sz w:val="28"/>
          <w:szCs w:val="28"/>
        </w:rPr>
        <w:t xml:space="preserve"> </w:t>
      </w:r>
      <w:hyperlink r:id="rId30" w:history="1">
        <w:r w:rsidRPr="00291091">
          <w:rPr>
            <w:rStyle w:val="af2"/>
            <w:rFonts w:ascii="Times New Roman" w:eastAsia="Times New Roman" w:hAnsi="Times New Roman" w:cs="Times New Roman"/>
            <w:color w:val="auto"/>
            <w:sz w:val="28"/>
            <w:szCs w:val="28"/>
            <w:u w:val="none"/>
          </w:rPr>
          <w:t>https://doi.org/10.54662/veresen.3.2021.10</w:t>
        </w:r>
      </w:hyperlink>
      <w:r w:rsidRPr="00291091">
        <w:rPr>
          <w:rFonts w:ascii="Times New Roman" w:eastAsia="Times New Roman" w:hAnsi="Times New Roman" w:cs="Times New Roman"/>
          <w:sz w:val="28"/>
          <w:szCs w:val="28"/>
        </w:rPr>
        <w:t>. (ukr).</w:t>
      </w:r>
    </w:p>
    <w:p w14:paraId="4EB25A0D" w14:textId="76285007" w:rsidR="00E328DC" w:rsidRDefault="009843A9" w:rsidP="00486B19">
      <w:pPr>
        <w:numPr>
          <w:ilvl w:val="0"/>
          <w:numId w:val="8"/>
        </w:numPr>
        <w:tabs>
          <w:tab w:val="left" w:pos="264"/>
          <w:tab w:val="left" w:pos="9339"/>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43A9">
        <w:rPr>
          <w:rFonts w:ascii="Times New Roman" w:eastAsia="Times New Roman" w:hAnsi="Times New Roman" w:cs="Times New Roman"/>
          <w:sz w:val="28"/>
          <w:szCs w:val="28"/>
        </w:rPr>
        <w:t>Shyshenko</w:t>
      </w:r>
      <w:r>
        <w:rPr>
          <w:rFonts w:ascii="Times New Roman" w:eastAsia="Times New Roman" w:hAnsi="Times New Roman" w:cs="Times New Roman"/>
          <w:sz w:val="28"/>
          <w:szCs w:val="28"/>
        </w:rPr>
        <w:t>,</w:t>
      </w:r>
      <w:r w:rsidRPr="009843A9">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 xml:space="preserve">(2022). </w:t>
      </w:r>
      <w:r w:rsidRPr="009843A9">
        <w:rPr>
          <w:rFonts w:ascii="Times New Roman" w:eastAsia="Times New Roman" w:hAnsi="Times New Roman" w:cs="Times New Roman"/>
          <w:sz w:val="28"/>
          <w:szCs w:val="28"/>
        </w:rPr>
        <w:t xml:space="preserve">Osvitni matematychni video-kanaly youtube yak zasoby formuvannia informatsiino-tsyfrovoi kompetentnosti uchniv Novoi Ukrainskoi Shkoly </w:t>
      </w:r>
      <w:r w:rsidR="00551DBE" w:rsidRPr="00551DBE">
        <w:rPr>
          <w:rFonts w:ascii="Times New Roman" w:eastAsia="Times New Roman" w:hAnsi="Times New Roman" w:cs="Times New Roman"/>
          <w:sz w:val="28"/>
          <w:szCs w:val="28"/>
        </w:rPr>
        <w:t>[Educational mathematical YouTube video channels as a means of forming the information and digital competence of students of the New Ukrainian School].</w:t>
      </w:r>
      <w:r w:rsidRPr="009843A9">
        <w:rPr>
          <w:rFonts w:ascii="Times New Roman" w:eastAsia="Times New Roman" w:hAnsi="Times New Roman" w:cs="Times New Roman"/>
          <w:sz w:val="28"/>
          <w:szCs w:val="28"/>
        </w:rPr>
        <w:t xml:space="preserve"> </w:t>
      </w:r>
      <w:r w:rsidRPr="00551DBE">
        <w:rPr>
          <w:rFonts w:ascii="Times New Roman" w:eastAsia="Times New Roman" w:hAnsi="Times New Roman" w:cs="Times New Roman"/>
          <w:i/>
          <w:sz w:val="28"/>
          <w:szCs w:val="28"/>
        </w:rPr>
        <w:t>Osvita</w:t>
      </w:r>
      <w:r w:rsidR="00551DBE" w:rsidRPr="00551DBE">
        <w:rPr>
          <w:rFonts w:ascii="Times New Roman" w:eastAsia="Times New Roman" w:hAnsi="Times New Roman" w:cs="Times New Roman"/>
          <w:i/>
          <w:sz w:val="28"/>
          <w:szCs w:val="28"/>
        </w:rPr>
        <w:t>. Innovatyka. Praktyka</w:t>
      </w:r>
      <w:r w:rsidR="00551DBE">
        <w:rPr>
          <w:rFonts w:ascii="Times New Roman" w:eastAsia="Times New Roman" w:hAnsi="Times New Roman" w:cs="Times New Roman"/>
          <w:sz w:val="28"/>
          <w:szCs w:val="28"/>
        </w:rPr>
        <w:t>. Tom10, №</w:t>
      </w:r>
      <w:r w:rsidR="00486B19">
        <w:rPr>
          <w:rFonts w:ascii="Times New Roman" w:eastAsia="Times New Roman" w:hAnsi="Times New Roman" w:cs="Times New Roman"/>
          <w:sz w:val="28"/>
          <w:szCs w:val="28"/>
        </w:rPr>
        <w:t> </w:t>
      </w:r>
      <w:r w:rsidR="00551DBE">
        <w:rPr>
          <w:rFonts w:ascii="Times New Roman" w:eastAsia="Times New Roman" w:hAnsi="Times New Roman" w:cs="Times New Roman"/>
          <w:sz w:val="28"/>
          <w:szCs w:val="28"/>
        </w:rPr>
        <w:t xml:space="preserve">4, </w:t>
      </w:r>
      <w:r w:rsidRPr="009843A9">
        <w:rPr>
          <w:rFonts w:ascii="Times New Roman" w:eastAsia="Times New Roman" w:hAnsi="Times New Roman" w:cs="Times New Roman"/>
          <w:sz w:val="28"/>
          <w:szCs w:val="28"/>
        </w:rPr>
        <w:t xml:space="preserve">48–53. DOI: </w:t>
      </w:r>
      <w:r w:rsidR="00486B19" w:rsidRPr="00486B19">
        <w:rPr>
          <w:rFonts w:ascii="Times New Roman" w:eastAsia="Times New Roman" w:hAnsi="Times New Roman" w:cs="Times New Roman"/>
          <w:sz w:val="28"/>
          <w:szCs w:val="28"/>
        </w:rPr>
        <w:t>https://doi.org/</w:t>
      </w:r>
      <w:r w:rsidRPr="009843A9">
        <w:rPr>
          <w:rFonts w:ascii="Times New Roman" w:eastAsia="Times New Roman" w:hAnsi="Times New Roman" w:cs="Times New Roman"/>
          <w:sz w:val="28"/>
          <w:szCs w:val="28"/>
        </w:rPr>
        <w:t>10.31110/2616-650X-vol10i4-007</w:t>
      </w:r>
      <w:r w:rsidR="00551DBE">
        <w:rPr>
          <w:rFonts w:ascii="Times New Roman" w:eastAsia="Times New Roman" w:hAnsi="Times New Roman" w:cs="Times New Roman"/>
          <w:sz w:val="28"/>
          <w:szCs w:val="28"/>
        </w:rPr>
        <w:t xml:space="preserve"> </w:t>
      </w:r>
      <w:r w:rsidR="008C58C0">
        <w:rPr>
          <w:rFonts w:ascii="Times New Roman" w:eastAsia="Times New Roman" w:hAnsi="Times New Roman" w:cs="Times New Roman"/>
          <w:sz w:val="28"/>
          <w:szCs w:val="28"/>
        </w:rPr>
        <w:t>(ukr)</w:t>
      </w:r>
      <w:r w:rsidR="00551DBE">
        <w:rPr>
          <w:rFonts w:ascii="Times New Roman" w:eastAsia="Times New Roman" w:hAnsi="Times New Roman" w:cs="Times New Roman"/>
          <w:sz w:val="28"/>
          <w:szCs w:val="28"/>
        </w:rPr>
        <w:t>.</w:t>
      </w:r>
    </w:p>
    <w:p w14:paraId="2B359052" w14:textId="411D612C" w:rsidR="00E328DC" w:rsidRDefault="00E30E87" w:rsidP="00E30E87">
      <w:pPr>
        <w:numPr>
          <w:ilvl w:val="0"/>
          <w:numId w:val="8"/>
        </w:numPr>
        <w:tabs>
          <w:tab w:val="left" w:pos="264"/>
          <w:tab w:val="left" w:pos="9339"/>
        </w:tabs>
        <w:spacing w:after="0" w:line="360" w:lineRule="auto"/>
        <w:rPr>
          <w:rFonts w:ascii="Times New Roman" w:eastAsia="Times New Roman" w:hAnsi="Times New Roman" w:cs="Times New Roman"/>
          <w:sz w:val="28"/>
          <w:szCs w:val="28"/>
        </w:rPr>
      </w:pPr>
      <w:r w:rsidRPr="00E30E87">
        <w:rPr>
          <w:rFonts w:ascii="Times New Roman" w:eastAsia="Gungsuh" w:hAnsi="Times New Roman" w:cs="Times New Roman"/>
          <w:sz w:val="28"/>
          <w:szCs w:val="28"/>
        </w:rPr>
        <w:t xml:space="preserve"> </w:t>
      </w:r>
      <w:r w:rsidRPr="00B00091">
        <w:rPr>
          <w:rFonts w:ascii="Times New Roman" w:eastAsia="Gungsuh" w:hAnsi="Times New Roman" w:cs="Times New Roman"/>
          <w:sz w:val="28"/>
          <w:szCs w:val="28"/>
          <w:lang w:val="sv-SE"/>
        </w:rPr>
        <w:t>Stoikova</w:t>
      </w:r>
      <w:r w:rsidRPr="00E30E87">
        <w:rPr>
          <w:rFonts w:ascii="Times New Roman" w:eastAsia="Gungsuh" w:hAnsi="Times New Roman" w:cs="Times New Roman"/>
          <w:sz w:val="28"/>
          <w:szCs w:val="28"/>
        </w:rPr>
        <w:t xml:space="preserve">, </w:t>
      </w:r>
      <w:r w:rsidRPr="00B00091">
        <w:rPr>
          <w:rFonts w:ascii="Times New Roman" w:eastAsia="Gungsuh" w:hAnsi="Times New Roman" w:cs="Times New Roman"/>
          <w:sz w:val="28"/>
          <w:szCs w:val="28"/>
          <w:lang w:val="sv-SE"/>
        </w:rPr>
        <w:t>V</w:t>
      </w:r>
      <w:r w:rsidRPr="00E30E87">
        <w:rPr>
          <w:rFonts w:ascii="Times New Roman" w:eastAsia="Gungsuh" w:hAnsi="Times New Roman" w:cs="Times New Roman"/>
          <w:sz w:val="28"/>
          <w:szCs w:val="28"/>
        </w:rPr>
        <w:t xml:space="preserve">. </w:t>
      </w:r>
      <w:r w:rsidRPr="00B00091">
        <w:rPr>
          <w:rFonts w:ascii="Times New Roman" w:eastAsia="Gungsuh" w:hAnsi="Times New Roman" w:cs="Times New Roman"/>
          <w:sz w:val="28"/>
          <w:szCs w:val="28"/>
          <w:lang w:val="sv-SE"/>
        </w:rPr>
        <w:t>V</w:t>
      </w:r>
      <w:r>
        <w:rPr>
          <w:rFonts w:ascii="Times New Roman" w:eastAsia="Gungsuh" w:hAnsi="Times New Roman" w:cs="Times New Roman"/>
          <w:sz w:val="28"/>
          <w:szCs w:val="28"/>
        </w:rPr>
        <w:t>.</w:t>
      </w:r>
      <w:r w:rsidRPr="00E30E87">
        <w:rPr>
          <w:rFonts w:ascii="Times New Roman" w:eastAsia="Gungsuh" w:hAnsi="Times New Roman" w:cs="Times New Roman"/>
          <w:sz w:val="28"/>
          <w:szCs w:val="28"/>
        </w:rPr>
        <w:t xml:space="preserve"> &amp; </w:t>
      </w:r>
      <w:r w:rsidRPr="00B00091">
        <w:rPr>
          <w:rFonts w:ascii="Times New Roman" w:eastAsia="Gungsuh" w:hAnsi="Times New Roman" w:cs="Times New Roman"/>
          <w:sz w:val="28"/>
          <w:szCs w:val="28"/>
          <w:lang w:val="sv-SE"/>
        </w:rPr>
        <w:t>Kuleshova</w:t>
      </w:r>
      <w:r w:rsidR="00291091">
        <w:rPr>
          <w:rFonts w:ascii="Times New Roman" w:eastAsia="Gungsuh" w:hAnsi="Times New Roman" w:cs="Times New Roman"/>
          <w:sz w:val="28"/>
          <w:szCs w:val="28"/>
          <w:lang w:val="sv-SE"/>
        </w:rPr>
        <w:t>,</w:t>
      </w:r>
      <w:r w:rsidRPr="00E30E87">
        <w:rPr>
          <w:rFonts w:ascii="Times New Roman" w:eastAsia="Gungsuh" w:hAnsi="Times New Roman" w:cs="Times New Roman"/>
          <w:sz w:val="28"/>
          <w:szCs w:val="28"/>
        </w:rPr>
        <w:t xml:space="preserve"> </w:t>
      </w:r>
      <w:r w:rsidRPr="00B00091">
        <w:rPr>
          <w:rFonts w:ascii="Times New Roman" w:eastAsia="Gungsuh" w:hAnsi="Times New Roman" w:cs="Times New Roman"/>
          <w:sz w:val="28"/>
          <w:szCs w:val="28"/>
          <w:lang w:val="sv-SE"/>
        </w:rPr>
        <w:t>O</w:t>
      </w:r>
      <w:r w:rsidRPr="00E30E87">
        <w:rPr>
          <w:rFonts w:ascii="Times New Roman" w:eastAsia="Gungsuh" w:hAnsi="Times New Roman" w:cs="Times New Roman"/>
          <w:sz w:val="28"/>
          <w:szCs w:val="28"/>
        </w:rPr>
        <w:t xml:space="preserve">. </w:t>
      </w:r>
      <w:r w:rsidRPr="00B00091">
        <w:rPr>
          <w:rFonts w:ascii="Times New Roman" w:eastAsia="Gungsuh" w:hAnsi="Times New Roman" w:cs="Times New Roman"/>
          <w:sz w:val="28"/>
          <w:szCs w:val="28"/>
          <w:lang w:val="sv-SE"/>
        </w:rPr>
        <w:t>A</w:t>
      </w:r>
      <w:r w:rsidRPr="00E30E87">
        <w:rPr>
          <w:rFonts w:ascii="Times New Roman" w:eastAsia="Gungsuh" w:hAnsi="Times New Roman" w:cs="Times New Roman"/>
          <w:sz w:val="28"/>
          <w:szCs w:val="28"/>
        </w:rPr>
        <w:t xml:space="preserve">. </w:t>
      </w:r>
      <w:r w:rsidRPr="00B00091">
        <w:rPr>
          <w:rFonts w:ascii="Times New Roman" w:eastAsia="Gungsuh" w:hAnsi="Times New Roman" w:cs="Times New Roman"/>
          <w:sz w:val="28"/>
          <w:szCs w:val="28"/>
          <w:lang w:val="sv-SE"/>
        </w:rPr>
        <w:t xml:space="preserve">(2023). </w:t>
      </w:r>
      <w:r w:rsidRPr="00E30E87">
        <w:rPr>
          <w:rFonts w:ascii="Times New Roman" w:eastAsia="Gungsuh" w:hAnsi="Times New Roman" w:cs="Times New Roman"/>
          <w:sz w:val="28"/>
          <w:szCs w:val="28"/>
          <w:lang w:val="en-US"/>
        </w:rPr>
        <w:t>Tendentsii</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rozvytku</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osvitnikh</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potreb</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pedahohiv</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v</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umovakh</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hlobalnykh</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suspilnykh</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vyklykiv</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ta</w:t>
      </w:r>
      <w:r w:rsidRPr="00E30E87">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zahroz</w:t>
      </w:r>
      <w:r w:rsidRPr="00E30E87">
        <w:rPr>
          <w:rFonts w:ascii="Times New Roman" w:eastAsia="Gungsuh" w:hAnsi="Times New Roman" w:cs="Times New Roman"/>
          <w:sz w:val="28"/>
          <w:szCs w:val="28"/>
        </w:rPr>
        <w:t xml:space="preserve"> / </w:t>
      </w:r>
      <w:r>
        <w:rPr>
          <w:rFonts w:ascii="Times New Roman" w:eastAsia="Gungsuh" w:hAnsi="Times New Roman" w:cs="Times New Roman"/>
          <w:sz w:val="28"/>
          <w:szCs w:val="28"/>
          <w:lang w:val="en-US"/>
        </w:rPr>
        <w:t>[</w:t>
      </w:r>
      <w:r w:rsidRPr="00E30E87">
        <w:rPr>
          <w:rFonts w:ascii="Times New Roman" w:eastAsia="Gungsuh" w:hAnsi="Times New Roman" w:cs="Times New Roman"/>
          <w:sz w:val="28"/>
          <w:szCs w:val="28"/>
          <w:lang w:val="en-US"/>
        </w:rPr>
        <w:t>Trends in the development of educational needs of teachers in the conditions of global social challenges and threats</w:t>
      </w:r>
      <w:r>
        <w:rPr>
          <w:rFonts w:ascii="Times New Roman" w:eastAsia="Gungsuh" w:hAnsi="Times New Roman" w:cs="Times New Roman"/>
          <w:sz w:val="28"/>
          <w:szCs w:val="28"/>
          <w:lang w:val="en-US"/>
        </w:rPr>
        <w:t xml:space="preserve">]. </w:t>
      </w:r>
      <w:r w:rsidRPr="00E30E87">
        <w:rPr>
          <w:rFonts w:ascii="Times New Roman" w:eastAsia="Gungsuh" w:hAnsi="Times New Roman" w:cs="Times New Roman"/>
          <w:i/>
          <w:sz w:val="28"/>
          <w:szCs w:val="28"/>
          <w:lang w:val="en-US"/>
        </w:rPr>
        <w:t>Veresen</w:t>
      </w:r>
      <w:r>
        <w:rPr>
          <w:rFonts w:ascii="Times New Roman" w:eastAsia="Gungsuh" w:hAnsi="Times New Roman" w:cs="Times New Roman"/>
          <w:sz w:val="28"/>
          <w:szCs w:val="28"/>
        </w:rPr>
        <w:t>, 1 (96),</w:t>
      </w:r>
      <w:r w:rsidRPr="00E30E87">
        <w:rPr>
          <w:rFonts w:ascii="Times New Roman" w:eastAsia="Gungsuh" w:hAnsi="Times New Roman" w:cs="Times New Roman"/>
          <w:sz w:val="28"/>
          <w:szCs w:val="28"/>
        </w:rPr>
        <w:t xml:space="preserve"> 15–27. </w:t>
      </w:r>
      <w:r w:rsidRPr="00E30E87">
        <w:rPr>
          <w:rFonts w:ascii="Times New Roman" w:eastAsia="Gungsuh" w:hAnsi="Times New Roman" w:cs="Times New Roman"/>
          <w:sz w:val="28"/>
          <w:szCs w:val="28"/>
          <w:lang w:val="en-US"/>
        </w:rPr>
        <w:t>DOI</w:t>
      </w:r>
      <w:r w:rsidR="00486B19">
        <w:rPr>
          <w:rFonts w:ascii="Times New Roman" w:eastAsia="Gungsuh" w:hAnsi="Times New Roman" w:cs="Times New Roman"/>
          <w:sz w:val="28"/>
          <w:szCs w:val="28"/>
        </w:rPr>
        <w:t>:</w:t>
      </w:r>
      <w:r>
        <w:rPr>
          <w:rFonts w:ascii="Times New Roman" w:eastAsia="Gungsuh" w:hAnsi="Times New Roman" w:cs="Times New Roman"/>
          <w:sz w:val="28"/>
          <w:szCs w:val="28"/>
        </w:rPr>
        <w:t xml:space="preserve"> </w:t>
      </w:r>
      <w:r w:rsidRPr="00E30E87">
        <w:rPr>
          <w:rFonts w:ascii="Times New Roman" w:eastAsia="Gungsuh" w:hAnsi="Times New Roman" w:cs="Times New Roman"/>
          <w:sz w:val="28"/>
          <w:szCs w:val="28"/>
          <w:lang w:val="en-US"/>
        </w:rPr>
        <w:t>https</w:t>
      </w:r>
      <w:r w:rsidRPr="00E30E87">
        <w:rPr>
          <w:rFonts w:ascii="Times New Roman" w:eastAsia="Gungsuh" w:hAnsi="Times New Roman" w:cs="Times New Roman"/>
          <w:sz w:val="28"/>
          <w:szCs w:val="28"/>
        </w:rPr>
        <w:t>://</w:t>
      </w:r>
      <w:r w:rsidRPr="00E30E87">
        <w:rPr>
          <w:rFonts w:ascii="Times New Roman" w:eastAsia="Gungsuh" w:hAnsi="Times New Roman" w:cs="Times New Roman"/>
          <w:sz w:val="28"/>
          <w:szCs w:val="28"/>
          <w:lang w:val="en-US"/>
        </w:rPr>
        <w:t>doi</w:t>
      </w:r>
      <w:r w:rsidRPr="00E30E87">
        <w:rPr>
          <w:rFonts w:ascii="Times New Roman" w:eastAsia="Gungsuh" w:hAnsi="Times New Roman" w:cs="Times New Roman"/>
          <w:sz w:val="28"/>
          <w:szCs w:val="28"/>
        </w:rPr>
        <w:t>.</w:t>
      </w:r>
      <w:r w:rsidRPr="00E30E87">
        <w:rPr>
          <w:rFonts w:ascii="Times New Roman" w:eastAsia="Gungsuh" w:hAnsi="Times New Roman" w:cs="Times New Roman"/>
          <w:sz w:val="28"/>
          <w:szCs w:val="28"/>
          <w:lang w:val="en-US"/>
        </w:rPr>
        <w:t>org</w:t>
      </w:r>
      <w:r w:rsidRPr="00E30E87">
        <w:rPr>
          <w:rFonts w:ascii="Times New Roman" w:eastAsia="Gungsuh" w:hAnsi="Times New Roman" w:cs="Times New Roman"/>
          <w:sz w:val="28"/>
          <w:szCs w:val="28"/>
        </w:rPr>
        <w:t>/10.54662/</w:t>
      </w:r>
      <w:r w:rsidRPr="00E30E87">
        <w:rPr>
          <w:rFonts w:ascii="Times New Roman" w:eastAsia="Gungsuh" w:hAnsi="Times New Roman" w:cs="Times New Roman"/>
          <w:sz w:val="28"/>
          <w:szCs w:val="28"/>
          <w:lang w:val="en-US"/>
        </w:rPr>
        <w:t>veresen</w:t>
      </w:r>
      <w:r w:rsidRPr="00E30E87">
        <w:rPr>
          <w:rFonts w:ascii="Times New Roman" w:eastAsia="Gungsuh" w:hAnsi="Times New Roman" w:cs="Times New Roman"/>
          <w:sz w:val="28"/>
          <w:szCs w:val="28"/>
        </w:rPr>
        <w:t xml:space="preserve">.1.2023.02. </w:t>
      </w:r>
      <w:r w:rsidR="008C58C0">
        <w:rPr>
          <w:rFonts w:ascii="Times New Roman" w:eastAsia="Times New Roman" w:hAnsi="Times New Roman" w:cs="Times New Roman"/>
          <w:sz w:val="28"/>
          <w:szCs w:val="28"/>
        </w:rPr>
        <w:t>(ukr)</w:t>
      </w:r>
    </w:p>
    <w:p w14:paraId="40EE6D56" w14:textId="77F39C1B" w:rsidR="00E328DC" w:rsidRDefault="00E30E87" w:rsidP="009843A9">
      <w:pPr>
        <w:numPr>
          <w:ilvl w:val="0"/>
          <w:numId w:val="8"/>
        </w:numPr>
        <w:tabs>
          <w:tab w:val="left" w:pos="264"/>
          <w:tab w:val="left" w:pos="9339"/>
        </w:tabs>
        <w:spacing w:after="0" w:line="360" w:lineRule="auto"/>
        <w:rPr>
          <w:rFonts w:ascii="Times New Roman" w:eastAsia="Times New Roman" w:hAnsi="Times New Roman" w:cs="Times New Roman"/>
          <w:sz w:val="28"/>
          <w:szCs w:val="28"/>
        </w:rPr>
      </w:pPr>
      <w:r w:rsidRPr="00E30E87">
        <w:rPr>
          <w:rFonts w:ascii="Times New Roman" w:eastAsia="Times New Roman" w:hAnsi="Times New Roman" w:cs="Times New Roman"/>
          <w:sz w:val="28"/>
          <w:szCs w:val="28"/>
        </w:rPr>
        <w:t>Tverdokhlib</w:t>
      </w:r>
      <w:r>
        <w:rPr>
          <w:rFonts w:ascii="Times New Roman" w:eastAsia="Times New Roman" w:hAnsi="Times New Roman" w:cs="Times New Roman"/>
          <w:sz w:val="28"/>
          <w:szCs w:val="28"/>
        </w:rPr>
        <w:t>, I. A.</w:t>
      </w:r>
      <w:r w:rsidRPr="00E30E87">
        <w:rPr>
          <w:rFonts w:ascii="Times New Roman" w:eastAsia="Times New Roman" w:hAnsi="Times New Roman" w:cs="Times New Roman"/>
          <w:sz w:val="28"/>
          <w:szCs w:val="28"/>
        </w:rPr>
        <w:t xml:space="preserve"> &amp; Kasian, M. A. (2022). Osoblyvosti vykorystannia navchalnoho videomaterialu v osvitnomu protsesi </w:t>
      </w:r>
      <w:r>
        <w:rPr>
          <w:rFonts w:ascii="Times New Roman" w:eastAsia="Times New Roman" w:hAnsi="Times New Roman" w:cs="Times New Roman"/>
          <w:sz w:val="28"/>
          <w:szCs w:val="28"/>
          <w:lang w:val="en-US"/>
        </w:rPr>
        <w:t>[</w:t>
      </w:r>
      <w:r w:rsidR="009843A9" w:rsidRPr="009843A9">
        <w:rPr>
          <w:rFonts w:ascii="Times New Roman" w:eastAsia="Times New Roman" w:hAnsi="Times New Roman" w:cs="Times New Roman"/>
          <w:sz w:val="28"/>
          <w:szCs w:val="28"/>
          <w:lang w:val="en-US"/>
        </w:rPr>
        <w:t>Peculiarities of using educational video material in the educational process</w:t>
      </w:r>
      <w:r>
        <w:rPr>
          <w:rFonts w:ascii="Times New Roman" w:eastAsia="Times New Roman" w:hAnsi="Times New Roman" w:cs="Times New Roman"/>
          <w:sz w:val="28"/>
          <w:szCs w:val="28"/>
          <w:lang w:val="en-US"/>
        </w:rPr>
        <w:t>].</w:t>
      </w:r>
      <w:r w:rsidRPr="00E30E87">
        <w:rPr>
          <w:rFonts w:ascii="Times New Roman" w:eastAsia="Times New Roman" w:hAnsi="Times New Roman" w:cs="Times New Roman"/>
          <w:sz w:val="28"/>
          <w:szCs w:val="28"/>
        </w:rPr>
        <w:t xml:space="preserve"> </w:t>
      </w:r>
      <w:r w:rsidRPr="00E30E87">
        <w:rPr>
          <w:rFonts w:ascii="Times New Roman" w:eastAsia="Times New Roman" w:hAnsi="Times New Roman" w:cs="Times New Roman"/>
          <w:i/>
          <w:sz w:val="28"/>
          <w:szCs w:val="28"/>
        </w:rPr>
        <w:t>Ukrainskyi pedahohichnyi zhurnal</w:t>
      </w:r>
      <w:r>
        <w:rPr>
          <w:rFonts w:ascii="Times New Roman" w:eastAsia="Times New Roman" w:hAnsi="Times New Roman" w:cs="Times New Roman"/>
          <w:sz w:val="28"/>
          <w:szCs w:val="28"/>
        </w:rPr>
        <w:t xml:space="preserve">, 221–224 </w:t>
      </w:r>
      <w:r w:rsidR="008C58C0">
        <w:rPr>
          <w:rFonts w:ascii="Times New Roman" w:eastAsia="Times New Roman" w:hAnsi="Times New Roman" w:cs="Times New Roman"/>
          <w:sz w:val="28"/>
          <w:szCs w:val="28"/>
        </w:rPr>
        <w:t>(ukr)</w:t>
      </w:r>
      <w:r w:rsidR="009843A9">
        <w:rPr>
          <w:rFonts w:ascii="Times New Roman" w:eastAsia="Times New Roman" w:hAnsi="Times New Roman" w:cs="Times New Roman"/>
          <w:sz w:val="28"/>
          <w:szCs w:val="28"/>
          <w:lang w:val="en-US"/>
        </w:rPr>
        <w:t>.</w:t>
      </w:r>
    </w:p>
    <w:p w14:paraId="15E54407" w14:textId="58528598" w:rsidR="00E328DC" w:rsidRDefault="00F95B94" w:rsidP="00D7699F">
      <w:pPr>
        <w:numPr>
          <w:ilvl w:val="0"/>
          <w:numId w:val="8"/>
        </w:numPr>
        <w:tabs>
          <w:tab w:val="left" w:pos="264"/>
          <w:tab w:val="left" w:pos="9339"/>
        </w:tabs>
        <w:spacing w:line="360" w:lineRule="auto"/>
        <w:rPr>
          <w:rFonts w:ascii="Times New Roman" w:eastAsia="Times New Roman" w:hAnsi="Times New Roman" w:cs="Times New Roman"/>
          <w:sz w:val="28"/>
          <w:szCs w:val="28"/>
        </w:rPr>
      </w:pPr>
      <w:r w:rsidRPr="00F95B94">
        <w:rPr>
          <w:rFonts w:ascii="Times New Roman" w:eastAsia="Times New Roman" w:hAnsi="Times New Roman" w:cs="Times New Roman"/>
          <w:sz w:val="28"/>
          <w:szCs w:val="28"/>
        </w:rPr>
        <w:t>Velykyi</w:t>
      </w:r>
      <w:r>
        <w:rPr>
          <w:rFonts w:ascii="Times New Roman" w:eastAsia="Times New Roman" w:hAnsi="Times New Roman" w:cs="Times New Roman"/>
          <w:sz w:val="28"/>
          <w:szCs w:val="28"/>
        </w:rPr>
        <w:t>,</w:t>
      </w:r>
      <w:r w:rsidRPr="00F95B94">
        <w:rPr>
          <w:rFonts w:ascii="Times New Roman" w:eastAsia="Times New Roman" w:hAnsi="Times New Roman" w:cs="Times New Roman"/>
          <w:sz w:val="28"/>
          <w:szCs w:val="28"/>
        </w:rPr>
        <w:t xml:space="preserve"> O. A. (2023). Osoblyvosti stvorennia efektyvnykh videourokiv [</w:t>
      </w:r>
      <w:r w:rsidR="00D7699F" w:rsidRPr="00D7699F">
        <w:rPr>
          <w:rFonts w:ascii="Times New Roman" w:eastAsia="Times New Roman" w:hAnsi="Times New Roman" w:cs="Times New Roman"/>
          <w:sz w:val="28"/>
          <w:szCs w:val="28"/>
        </w:rPr>
        <w:t>Peculiarities of creating effective video lessons</w:t>
      </w:r>
      <w:r w:rsidRPr="00F95B94">
        <w:rPr>
          <w:rFonts w:ascii="Times New Roman" w:eastAsia="Times New Roman" w:hAnsi="Times New Roman" w:cs="Times New Roman"/>
          <w:sz w:val="28"/>
          <w:szCs w:val="28"/>
        </w:rPr>
        <w:t xml:space="preserve">]. </w:t>
      </w:r>
      <w:r w:rsidRPr="00F95B94">
        <w:rPr>
          <w:rFonts w:ascii="Times New Roman" w:eastAsia="Times New Roman" w:hAnsi="Times New Roman" w:cs="Times New Roman"/>
          <w:i/>
          <w:sz w:val="28"/>
          <w:szCs w:val="28"/>
        </w:rPr>
        <w:t>Intensyfikatsiia osvitnoho protsesu na osnovi systemnoho pidkhodu ta vprovadzhennia suchasnykh tekhnolohii navchannia</w:t>
      </w:r>
      <w:r>
        <w:rPr>
          <w:rFonts w:ascii="Times New Roman" w:eastAsia="Times New Roman" w:hAnsi="Times New Roman" w:cs="Times New Roman"/>
          <w:sz w:val="28"/>
          <w:szCs w:val="28"/>
        </w:rPr>
        <w:t>.</w:t>
      </w:r>
      <w:r w:rsidRPr="00F95B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Lutsk</w:t>
      </w:r>
      <w:r w:rsidR="00D7699F">
        <w:rPr>
          <w:rFonts w:ascii="Times New Roman" w:eastAsia="Times New Roman" w:hAnsi="Times New Roman" w:cs="Times New Roman"/>
          <w:sz w:val="28"/>
          <w:szCs w:val="28"/>
        </w:rPr>
        <w:t xml:space="preserve">: TFK LNTU </w:t>
      </w:r>
      <w:r w:rsidR="008C58C0">
        <w:rPr>
          <w:rFonts w:ascii="Times New Roman" w:eastAsia="Times New Roman" w:hAnsi="Times New Roman" w:cs="Times New Roman"/>
          <w:sz w:val="28"/>
          <w:szCs w:val="28"/>
        </w:rPr>
        <w:t>(ukr)</w:t>
      </w:r>
      <w:r w:rsidRPr="00F95B94">
        <w:rPr>
          <w:rFonts w:ascii="Times New Roman" w:eastAsia="Times New Roman" w:hAnsi="Times New Roman" w:cs="Times New Roman"/>
          <w:sz w:val="28"/>
          <w:szCs w:val="28"/>
        </w:rPr>
        <w:t>.</w:t>
      </w:r>
    </w:p>
    <w:p w14:paraId="176F7479" w14:textId="77777777" w:rsidR="00E328DC" w:rsidRDefault="00E328DC" w:rsidP="00F845B8">
      <w:pPr>
        <w:pBdr>
          <w:top w:val="nil"/>
          <w:left w:val="nil"/>
          <w:bottom w:val="nil"/>
          <w:right w:val="nil"/>
          <w:between w:val="nil"/>
        </w:pBdr>
        <w:spacing w:line="360" w:lineRule="auto"/>
        <w:jc w:val="both"/>
        <w:rPr>
          <w:rFonts w:ascii="Times New Roman" w:eastAsia="Times New Roman" w:hAnsi="Times New Roman" w:cs="Times New Roman"/>
          <w:sz w:val="28"/>
          <w:szCs w:val="28"/>
          <w:highlight w:val="white"/>
        </w:rPr>
      </w:pPr>
    </w:p>
    <w:sectPr w:rsidR="00E328DC">
      <w:headerReference w:type="default" r:id="rId31"/>
      <w:footerReference w:type="default" r:id="rId32"/>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20759" w14:textId="77777777" w:rsidR="00A129E6" w:rsidRDefault="00A129E6">
      <w:pPr>
        <w:spacing w:after="0" w:line="240" w:lineRule="auto"/>
      </w:pPr>
      <w:r>
        <w:separator/>
      </w:r>
    </w:p>
  </w:endnote>
  <w:endnote w:type="continuationSeparator" w:id="0">
    <w:p w14:paraId="30A21DA1" w14:textId="77777777" w:rsidR="00A129E6" w:rsidRDefault="00A12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ungsuh">
    <w:altName w:val="Malgun Gothic"/>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B866D" w14:textId="50A3B386" w:rsidR="00CA1490" w:rsidRDefault="00CA1490">
    <w:pPr>
      <w:jc w:val="right"/>
    </w:pPr>
    <w:r>
      <w:rPr>
        <w:rFonts w:ascii="Times New Roman" w:eastAsia="Times New Roman" w:hAnsi="Times New Roman" w:cs="Times New Roman"/>
        <w:b/>
        <w:sz w:val="28"/>
        <w:szCs w:val="28"/>
      </w:rPr>
      <w:fldChar w:fldCharType="begin"/>
    </w:r>
    <w:r>
      <w:rPr>
        <w:rFonts w:ascii="Times New Roman" w:eastAsia="Times New Roman" w:hAnsi="Times New Roman" w:cs="Times New Roman"/>
        <w:b/>
        <w:sz w:val="28"/>
        <w:szCs w:val="28"/>
      </w:rPr>
      <w:instrText>PAGE</w:instrText>
    </w:r>
    <w:r>
      <w:rPr>
        <w:rFonts w:ascii="Times New Roman" w:eastAsia="Times New Roman" w:hAnsi="Times New Roman" w:cs="Times New Roman"/>
        <w:b/>
        <w:sz w:val="28"/>
        <w:szCs w:val="28"/>
      </w:rPr>
      <w:fldChar w:fldCharType="separate"/>
    </w:r>
    <w:r w:rsidR="007D47DA">
      <w:rPr>
        <w:rFonts w:ascii="Times New Roman" w:eastAsia="Times New Roman" w:hAnsi="Times New Roman" w:cs="Times New Roman"/>
        <w:b/>
        <w:noProof/>
        <w:sz w:val="28"/>
        <w:szCs w:val="28"/>
      </w:rPr>
      <w:t>2</w:t>
    </w:r>
    <w:r>
      <w:rPr>
        <w:rFonts w:ascii="Times New Roman" w:eastAsia="Times New Roman" w:hAnsi="Times New Roman" w:cs="Times New Roman"/>
        <w:b/>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84A5F" w14:textId="77777777" w:rsidR="00A129E6" w:rsidRDefault="00A129E6">
      <w:pPr>
        <w:spacing w:after="0" w:line="240" w:lineRule="auto"/>
      </w:pPr>
      <w:r>
        <w:separator/>
      </w:r>
    </w:p>
  </w:footnote>
  <w:footnote w:type="continuationSeparator" w:id="0">
    <w:p w14:paraId="6AE3A25F" w14:textId="77777777" w:rsidR="00A129E6" w:rsidRDefault="00A12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32CC8" w14:textId="77777777" w:rsidR="00CA1490" w:rsidRDefault="00CA149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981"/>
    <w:multiLevelType w:val="multilevel"/>
    <w:tmpl w:val="915E32CE"/>
    <w:lvl w:ilvl="0">
      <w:start w:val="1"/>
      <w:numFmt w:val="decimal"/>
      <w:lvlText w:val="%1."/>
      <w:lvlJc w:val="left"/>
      <w:pPr>
        <w:ind w:left="927"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7542FC"/>
    <w:multiLevelType w:val="multilevel"/>
    <w:tmpl w:val="E72E76A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333EA6"/>
    <w:multiLevelType w:val="multilevel"/>
    <w:tmpl w:val="4022C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A67F86"/>
    <w:multiLevelType w:val="multilevel"/>
    <w:tmpl w:val="2838376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4AC64139"/>
    <w:multiLevelType w:val="multilevel"/>
    <w:tmpl w:val="B676581C"/>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15:restartNumberingAfterBreak="0">
    <w:nsid w:val="4ADA6327"/>
    <w:multiLevelType w:val="multilevel"/>
    <w:tmpl w:val="3AC27B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4F1A5DA9"/>
    <w:multiLevelType w:val="multilevel"/>
    <w:tmpl w:val="C98EC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A63F5F"/>
    <w:multiLevelType w:val="multilevel"/>
    <w:tmpl w:val="BB68176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 w15:restartNumberingAfterBreak="0">
    <w:nsid w:val="5B6612B0"/>
    <w:multiLevelType w:val="multilevel"/>
    <w:tmpl w:val="4E544B20"/>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5B86620E"/>
    <w:multiLevelType w:val="multilevel"/>
    <w:tmpl w:val="F65A903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619C5957"/>
    <w:multiLevelType w:val="multilevel"/>
    <w:tmpl w:val="4D205D0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0"/>
  </w:num>
  <w:num w:numId="2">
    <w:abstractNumId w:val="9"/>
  </w:num>
  <w:num w:numId="3">
    <w:abstractNumId w:val="5"/>
  </w:num>
  <w:num w:numId="4">
    <w:abstractNumId w:val="1"/>
  </w:num>
  <w:num w:numId="5">
    <w:abstractNumId w:val="8"/>
  </w:num>
  <w:num w:numId="6">
    <w:abstractNumId w:val="6"/>
  </w:num>
  <w:num w:numId="7">
    <w:abstractNumId w:val="7"/>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DC"/>
    <w:rsid w:val="0000559C"/>
    <w:rsid w:val="00013C80"/>
    <w:rsid w:val="00020E3C"/>
    <w:rsid w:val="000725B3"/>
    <w:rsid w:val="000A65B0"/>
    <w:rsid w:val="000B6E02"/>
    <w:rsid w:val="000E027A"/>
    <w:rsid w:val="00115578"/>
    <w:rsid w:val="001A6EC0"/>
    <w:rsid w:val="001B7539"/>
    <w:rsid w:val="001C3125"/>
    <w:rsid w:val="001D1237"/>
    <w:rsid w:val="001F0A0B"/>
    <w:rsid w:val="002408BB"/>
    <w:rsid w:val="00245B19"/>
    <w:rsid w:val="002535AA"/>
    <w:rsid w:val="00285355"/>
    <w:rsid w:val="00291091"/>
    <w:rsid w:val="002A22F6"/>
    <w:rsid w:val="002A4B43"/>
    <w:rsid w:val="002B1143"/>
    <w:rsid w:val="002B761B"/>
    <w:rsid w:val="002C6D76"/>
    <w:rsid w:val="002D4A26"/>
    <w:rsid w:val="002E7678"/>
    <w:rsid w:val="00322950"/>
    <w:rsid w:val="003672BF"/>
    <w:rsid w:val="003833CB"/>
    <w:rsid w:val="003B279E"/>
    <w:rsid w:val="003B47B7"/>
    <w:rsid w:val="003C2A4D"/>
    <w:rsid w:val="00432329"/>
    <w:rsid w:val="00452F28"/>
    <w:rsid w:val="00483FB8"/>
    <w:rsid w:val="00486B19"/>
    <w:rsid w:val="004E11EB"/>
    <w:rsid w:val="004E2BCC"/>
    <w:rsid w:val="00506F30"/>
    <w:rsid w:val="00507FAA"/>
    <w:rsid w:val="00537194"/>
    <w:rsid w:val="00551DBE"/>
    <w:rsid w:val="005675CD"/>
    <w:rsid w:val="005713E5"/>
    <w:rsid w:val="00577E12"/>
    <w:rsid w:val="005C79F5"/>
    <w:rsid w:val="005F0B42"/>
    <w:rsid w:val="006040D9"/>
    <w:rsid w:val="006861C9"/>
    <w:rsid w:val="006947B1"/>
    <w:rsid w:val="006A0721"/>
    <w:rsid w:val="007A3D55"/>
    <w:rsid w:val="007B69FF"/>
    <w:rsid w:val="007B7396"/>
    <w:rsid w:val="007D47DA"/>
    <w:rsid w:val="007F6DCB"/>
    <w:rsid w:val="008211B1"/>
    <w:rsid w:val="00881ECC"/>
    <w:rsid w:val="008A4469"/>
    <w:rsid w:val="008C1175"/>
    <w:rsid w:val="008C58C0"/>
    <w:rsid w:val="008D127A"/>
    <w:rsid w:val="008D60C5"/>
    <w:rsid w:val="00905EAD"/>
    <w:rsid w:val="009843A9"/>
    <w:rsid w:val="009F0CBF"/>
    <w:rsid w:val="00A129E6"/>
    <w:rsid w:val="00A24C79"/>
    <w:rsid w:val="00A536A5"/>
    <w:rsid w:val="00A568AB"/>
    <w:rsid w:val="00A96E2E"/>
    <w:rsid w:val="00AD737F"/>
    <w:rsid w:val="00B00091"/>
    <w:rsid w:val="00B01284"/>
    <w:rsid w:val="00B015F8"/>
    <w:rsid w:val="00BB7EC4"/>
    <w:rsid w:val="00C6788B"/>
    <w:rsid w:val="00CA030D"/>
    <w:rsid w:val="00CA1490"/>
    <w:rsid w:val="00D324CC"/>
    <w:rsid w:val="00D566EC"/>
    <w:rsid w:val="00D70592"/>
    <w:rsid w:val="00D7699F"/>
    <w:rsid w:val="00D949B7"/>
    <w:rsid w:val="00DA5FCF"/>
    <w:rsid w:val="00DA6D95"/>
    <w:rsid w:val="00DB432C"/>
    <w:rsid w:val="00DD2D4A"/>
    <w:rsid w:val="00E01CDC"/>
    <w:rsid w:val="00E17F23"/>
    <w:rsid w:val="00E30E87"/>
    <w:rsid w:val="00E328DC"/>
    <w:rsid w:val="00E32ACC"/>
    <w:rsid w:val="00E453B7"/>
    <w:rsid w:val="00EF06B9"/>
    <w:rsid w:val="00F21021"/>
    <w:rsid w:val="00F845B8"/>
    <w:rsid w:val="00F95B94"/>
    <w:rsid w:val="00FB1C1B"/>
    <w:rsid w:val="00FF3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06A4"/>
  <w15:docId w15:val="{0797FA61-ADAC-4BF4-B108-83783DA4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5" w:type="dxa"/>
        <w:left w:w="15" w:type="dxa"/>
        <w:bottom w:w="15" w:type="dxa"/>
        <w:right w:w="15" w:type="dxa"/>
      </w:tblCellMar>
    </w:tblPr>
  </w:style>
  <w:style w:type="paragraph" w:styleId="a6">
    <w:name w:val="header"/>
    <w:basedOn w:val="a"/>
    <w:link w:val="a7"/>
    <w:uiPriority w:val="99"/>
    <w:unhideWhenUsed/>
    <w:rsid w:val="005675C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675CD"/>
  </w:style>
  <w:style w:type="paragraph" w:styleId="a8">
    <w:name w:val="footer"/>
    <w:basedOn w:val="a"/>
    <w:link w:val="a9"/>
    <w:uiPriority w:val="99"/>
    <w:unhideWhenUsed/>
    <w:rsid w:val="005675C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675CD"/>
  </w:style>
  <w:style w:type="character" w:styleId="aa">
    <w:name w:val="annotation reference"/>
    <w:basedOn w:val="a0"/>
    <w:uiPriority w:val="99"/>
    <w:semiHidden/>
    <w:unhideWhenUsed/>
    <w:rsid w:val="00507FAA"/>
    <w:rPr>
      <w:sz w:val="16"/>
      <w:szCs w:val="16"/>
    </w:rPr>
  </w:style>
  <w:style w:type="paragraph" w:styleId="ab">
    <w:name w:val="annotation text"/>
    <w:basedOn w:val="a"/>
    <w:link w:val="ac"/>
    <w:uiPriority w:val="99"/>
    <w:semiHidden/>
    <w:unhideWhenUsed/>
    <w:rsid w:val="00507FAA"/>
    <w:pPr>
      <w:spacing w:line="240" w:lineRule="auto"/>
    </w:pPr>
    <w:rPr>
      <w:sz w:val="20"/>
      <w:szCs w:val="20"/>
    </w:rPr>
  </w:style>
  <w:style w:type="character" w:customStyle="1" w:styleId="ac">
    <w:name w:val="Текст примечания Знак"/>
    <w:basedOn w:val="a0"/>
    <w:link w:val="ab"/>
    <w:uiPriority w:val="99"/>
    <w:semiHidden/>
    <w:rsid w:val="00507FAA"/>
    <w:rPr>
      <w:sz w:val="20"/>
      <w:szCs w:val="20"/>
    </w:rPr>
  </w:style>
  <w:style w:type="paragraph" w:styleId="ad">
    <w:name w:val="annotation subject"/>
    <w:basedOn w:val="ab"/>
    <w:next w:val="ab"/>
    <w:link w:val="ae"/>
    <w:uiPriority w:val="99"/>
    <w:semiHidden/>
    <w:unhideWhenUsed/>
    <w:rsid w:val="00507FAA"/>
    <w:rPr>
      <w:b/>
      <w:bCs/>
    </w:rPr>
  </w:style>
  <w:style w:type="character" w:customStyle="1" w:styleId="ae">
    <w:name w:val="Тема примечания Знак"/>
    <w:basedOn w:val="ac"/>
    <w:link w:val="ad"/>
    <w:uiPriority w:val="99"/>
    <w:semiHidden/>
    <w:rsid w:val="00507FAA"/>
    <w:rPr>
      <w:b/>
      <w:bCs/>
      <w:sz w:val="20"/>
      <w:szCs w:val="20"/>
    </w:rPr>
  </w:style>
  <w:style w:type="paragraph" w:styleId="af">
    <w:name w:val="Balloon Text"/>
    <w:basedOn w:val="a"/>
    <w:link w:val="af0"/>
    <w:uiPriority w:val="99"/>
    <w:semiHidden/>
    <w:unhideWhenUsed/>
    <w:rsid w:val="00507FA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07FAA"/>
    <w:rPr>
      <w:rFonts w:ascii="Segoe UI" w:hAnsi="Segoe UI" w:cs="Segoe UI"/>
      <w:sz w:val="18"/>
      <w:szCs w:val="18"/>
    </w:rPr>
  </w:style>
  <w:style w:type="paragraph" w:styleId="af1">
    <w:name w:val="List Paragraph"/>
    <w:basedOn w:val="a"/>
    <w:uiPriority w:val="34"/>
    <w:qFormat/>
    <w:rsid w:val="00D7699F"/>
    <w:pPr>
      <w:ind w:left="720"/>
      <w:contextualSpacing/>
    </w:pPr>
  </w:style>
  <w:style w:type="character" w:styleId="af2">
    <w:name w:val="Hyperlink"/>
    <w:basedOn w:val="a0"/>
    <w:uiPriority w:val="99"/>
    <w:unhideWhenUsed/>
    <w:rsid w:val="007F6D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user-cu2je9cb2x" TargetMode="External"/><Relationship Id="rId13" Type="http://schemas.openxmlformats.org/officeDocument/2006/relationships/hyperlink" Target="http://www.youtube.com/@TopShkolaUA" TargetMode="External"/><Relationship Id="rId18" Type="http://schemas.openxmlformats.org/officeDocument/2006/relationships/hyperlink" Target="http://www.youtube.com/@InformatikaVseProsto" TargetMode="External"/><Relationship Id="rId26" Type="http://schemas.openxmlformats.org/officeDocument/2006/relationships/hyperlink" Target="https://doi.org/10.1007/s11423-020-09749-6" TargetMode="External"/><Relationship Id="rId3" Type="http://schemas.openxmlformats.org/officeDocument/2006/relationships/styles" Target="styles.xml"/><Relationship Id="rId21" Type="http://schemas.openxmlformats.org/officeDocument/2006/relationships/hyperlink" Target="https://doi.org/10.32820/2074-8922-2021-71-47-5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vq6zi3fr6m" TargetMode="External"/><Relationship Id="rId17" Type="http://schemas.openxmlformats.org/officeDocument/2006/relationships/hyperlink" Target="http://www.youtube.com/@ukrainernet" TargetMode="External"/><Relationship Id="rId25" Type="http://schemas.openxmlformats.org/officeDocument/2006/relationships/hyperlink" Target="https://doi.org/10.31110/2616-650X-vol10i4-0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dovkolabotanika" TargetMode="External"/><Relationship Id="rId20" Type="http://schemas.openxmlformats.org/officeDocument/2006/relationships/hyperlink" Target="https://plus.aup.com.ua/" TargetMode="External"/><Relationship Id="rId29" Type="http://schemas.openxmlformats.org/officeDocument/2006/relationships/hyperlink" Target="https://doi.org/10.1007/s11423-020-0974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Tokarua" TargetMode="External"/><Relationship Id="rId24" Type="http://schemas.openxmlformats.org/officeDocument/2006/relationships/hyperlink" Target="https://doi.org/10.18372/2786-5487.1.15879"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youtube.com/@imtgsh" TargetMode="External"/><Relationship Id="rId23" Type="http://schemas.openxmlformats.org/officeDocument/2006/relationships/hyperlink" Target="https://doi.org/10.54662/veresen.1.2023.02" TargetMode="External"/><Relationship Id="rId28" Type="http://schemas.openxmlformats.org/officeDocument/2006/relationships/hyperlink" Target="https://doi.org/10.36910/6775-2524-0560-2022-48-03" TargetMode="External"/><Relationship Id="rId10" Type="http://schemas.openxmlformats.org/officeDocument/2006/relationships/hyperlink" Target="http://www.youtube.com/@EdEraEducation" TargetMode="External"/><Relationship Id="rId19" Type="http://schemas.openxmlformats.org/officeDocument/2006/relationships/hyperlink" Target="https://plus.aup.com.u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outube.com/@cikavanauka" TargetMode="External"/><Relationship Id="rId14" Type="http://schemas.openxmlformats.org/officeDocument/2006/relationships/hyperlink" Target="http://www.youtube.com/@englishprosto" TargetMode="External"/><Relationship Id="rId22" Type="http://schemas.openxmlformats.org/officeDocument/2006/relationships/hyperlink" Target="https://doi.org/10.28925/2312%205829.2020.4.11" TargetMode="External"/><Relationship Id="rId27" Type="http://schemas.openxmlformats.org/officeDocument/2006/relationships/hyperlink" Target="mailto:ganna.shevchenko@moippo.mk.ua" TargetMode="External"/><Relationship Id="rId30" Type="http://schemas.openxmlformats.org/officeDocument/2006/relationships/hyperlink" Target="https://doi.org/10.54662/veresen.3.202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6B9B-21F8-47CC-9EE8-1F74DCEB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1</Pages>
  <Words>6086</Words>
  <Characters>34693</Characters>
  <Application>Microsoft Office Word</Application>
  <DocSecurity>0</DocSecurity>
  <Lines>289</Lines>
  <Paragraphs>81</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33</cp:revision>
  <dcterms:created xsi:type="dcterms:W3CDTF">2024-03-05T12:54:00Z</dcterms:created>
  <dcterms:modified xsi:type="dcterms:W3CDTF">2024-07-15T04:41:00Z</dcterms:modified>
</cp:coreProperties>
</file>