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439437" w14:textId="77777777" w:rsidR="002A3F63" w:rsidRPr="006E0431" w:rsidRDefault="00165250">
      <w:pPr>
        <w:spacing w:line="360" w:lineRule="auto"/>
        <w:rPr>
          <w:rFonts w:asciiTheme="minorHAnsi" w:eastAsia="Times New Roman" w:hAnsiTheme="minorHAnsi" w:cs="Times New Roman"/>
          <w:b/>
          <w:color w:val="000000" w:themeColor="text1"/>
          <w:sz w:val="28"/>
          <w:szCs w:val="28"/>
        </w:rPr>
      </w:pPr>
      <w:r w:rsidRPr="006E0431">
        <w:rPr>
          <w:rFonts w:ascii="Times New Roman" w:eastAsia="Times New Roman" w:hAnsi="Times New Roman" w:cs="Times New Roman"/>
          <w:b/>
          <w:color w:val="000000" w:themeColor="text1"/>
          <w:sz w:val="28"/>
          <w:szCs w:val="28"/>
        </w:rPr>
        <w:t xml:space="preserve">УДК: </w:t>
      </w:r>
      <w:r w:rsidRPr="006E0431">
        <w:rPr>
          <w:rFonts w:ascii="Times New Roman" w:hAnsi="Times New Roman"/>
          <w:b/>
          <w:bCs/>
          <w:color w:val="000000" w:themeColor="text1"/>
          <w:sz w:val="28"/>
          <w:szCs w:val="28"/>
          <w:shd w:val="clear" w:color="auto" w:fill="FFFFFF"/>
        </w:rPr>
        <w:t>37.046-021.68:316.6-047.22</w:t>
      </w:r>
      <w:r w:rsidRPr="006E0431">
        <w:rPr>
          <w:rFonts w:asciiTheme="minorHAnsi" w:hAnsiTheme="minorHAnsi"/>
          <w:b/>
          <w:color w:val="000000" w:themeColor="text1"/>
          <w:sz w:val="28"/>
          <w:szCs w:val="28"/>
          <w:shd w:val="clear" w:color="auto" w:fill="FFFFFF"/>
        </w:rPr>
        <w:t xml:space="preserve"> </w:t>
      </w:r>
    </w:p>
    <w:p w14:paraId="1299C7AB" w14:textId="77777777" w:rsidR="002A3F63" w:rsidRPr="00686263" w:rsidRDefault="00165250">
      <w:pPr>
        <w:spacing w:after="0" w:line="360" w:lineRule="auto"/>
        <w:ind w:left="4111"/>
        <w:jc w:val="right"/>
        <w:rPr>
          <w:rFonts w:ascii="Times New Roman" w:eastAsia="Times New Roman" w:hAnsi="Times New Roman" w:cs="Times New Roman"/>
          <w:b/>
          <w:color w:val="000000" w:themeColor="text1"/>
          <w:sz w:val="28"/>
          <w:szCs w:val="28"/>
        </w:rPr>
      </w:pPr>
      <w:r w:rsidRPr="00686263">
        <w:rPr>
          <w:rFonts w:ascii="Times New Roman" w:eastAsia="Times New Roman" w:hAnsi="Times New Roman" w:cs="Times New Roman"/>
          <w:b/>
          <w:color w:val="000000" w:themeColor="text1"/>
          <w:sz w:val="28"/>
          <w:szCs w:val="28"/>
        </w:rPr>
        <w:t>Тетяна Сливінська,</w:t>
      </w:r>
    </w:p>
    <w:p w14:paraId="308D9BC0" w14:textId="77777777" w:rsidR="002A3F63" w:rsidRPr="00686263" w:rsidRDefault="00165250">
      <w:pPr>
        <w:spacing w:after="0" w:line="360" w:lineRule="auto"/>
        <w:ind w:left="3119"/>
        <w:jc w:val="right"/>
        <w:rPr>
          <w:rFonts w:ascii="Times New Roman" w:eastAsia="Times New Roman" w:hAnsi="Times New Roman" w:cs="Times New Roman"/>
          <w:color w:val="000000" w:themeColor="text1"/>
          <w:sz w:val="28"/>
          <w:szCs w:val="28"/>
        </w:rPr>
      </w:pPr>
      <w:r w:rsidRPr="00686263">
        <w:rPr>
          <w:rFonts w:ascii="Times New Roman" w:eastAsia="Times New Roman" w:hAnsi="Times New Roman" w:cs="Times New Roman"/>
          <w:color w:val="000000" w:themeColor="text1"/>
          <w:sz w:val="28"/>
          <w:szCs w:val="28"/>
        </w:rPr>
        <w:t>ORCID іD 0000-0002-4401-8451</w:t>
      </w:r>
    </w:p>
    <w:p w14:paraId="439CEA2B" w14:textId="77777777" w:rsidR="002A3F63" w:rsidRPr="00686263" w:rsidRDefault="00165250">
      <w:pPr>
        <w:spacing w:after="0" w:line="360" w:lineRule="auto"/>
        <w:ind w:left="3119"/>
        <w:jc w:val="right"/>
        <w:rPr>
          <w:rFonts w:ascii="Times New Roman" w:eastAsia="Times New Roman" w:hAnsi="Times New Roman" w:cs="Times New Roman"/>
          <w:color w:val="000000" w:themeColor="text1"/>
          <w:sz w:val="28"/>
          <w:szCs w:val="28"/>
        </w:rPr>
      </w:pPr>
      <w:r w:rsidRPr="00686263">
        <w:rPr>
          <w:rFonts w:ascii="Times New Roman" w:eastAsia="Times New Roman" w:hAnsi="Times New Roman" w:cs="Times New Roman"/>
          <w:color w:val="000000" w:themeColor="text1"/>
          <w:sz w:val="28"/>
          <w:szCs w:val="28"/>
        </w:rPr>
        <w:t>завідувач навчально-методичної</w:t>
      </w:r>
    </w:p>
    <w:p w14:paraId="75D05028" w14:textId="77777777" w:rsidR="002A3F63" w:rsidRPr="00686263" w:rsidRDefault="00165250">
      <w:pPr>
        <w:spacing w:after="0" w:line="360" w:lineRule="auto"/>
        <w:ind w:left="3119"/>
        <w:jc w:val="right"/>
        <w:rPr>
          <w:rFonts w:ascii="Times New Roman" w:eastAsia="Times New Roman" w:hAnsi="Times New Roman" w:cs="Times New Roman"/>
          <w:color w:val="000000" w:themeColor="text1"/>
          <w:sz w:val="28"/>
          <w:szCs w:val="28"/>
        </w:rPr>
      </w:pPr>
      <w:r w:rsidRPr="00686263">
        <w:rPr>
          <w:rFonts w:ascii="Times New Roman" w:eastAsia="Times New Roman" w:hAnsi="Times New Roman" w:cs="Times New Roman"/>
          <w:color w:val="000000" w:themeColor="text1"/>
          <w:sz w:val="28"/>
          <w:szCs w:val="28"/>
        </w:rPr>
        <w:t>лабораторії практичної психології,</w:t>
      </w:r>
    </w:p>
    <w:p w14:paraId="00E3778D" w14:textId="77777777" w:rsidR="006B2083" w:rsidRDefault="00165250">
      <w:pPr>
        <w:spacing w:after="0" w:line="360" w:lineRule="auto"/>
        <w:ind w:left="3119"/>
        <w:jc w:val="right"/>
        <w:rPr>
          <w:rFonts w:ascii="Times New Roman" w:eastAsia="Times New Roman" w:hAnsi="Times New Roman" w:cs="Times New Roman"/>
          <w:color w:val="000000" w:themeColor="text1"/>
          <w:sz w:val="28"/>
          <w:szCs w:val="28"/>
        </w:rPr>
      </w:pPr>
      <w:r w:rsidRPr="00686263">
        <w:rPr>
          <w:rFonts w:ascii="Times New Roman" w:eastAsia="Times New Roman" w:hAnsi="Times New Roman" w:cs="Times New Roman"/>
          <w:color w:val="000000" w:themeColor="text1"/>
          <w:sz w:val="28"/>
          <w:szCs w:val="28"/>
        </w:rPr>
        <w:t xml:space="preserve">соціальної роботи </w:t>
      </w:r>
    </w:p>
    <w:p w14:paraId="539FF4E2" w14:textId="592B6178" w:rsidR="002A3F63" w:rsidRPr="00686263" w:rsidRDefault="006B2083">
      <w:pPr>
        <w:spacing w:after="0" w:line="360" w:lineRule="auto"/>
        <w:ind w:left="3119"/>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Миколаївський обласний інститут </w:t>
      </w:r>
      <w:r w:rsidR="00165250" w:rsidRPr="00686263">
        <w:rPr>
          <w:rFonts w:ascii="Times New Roman" w:eastAsia="Times New Roman" w:hAnsi="Times New Roman" w:cs="Times New Roman"/>
          <w:color w:val="000000" w:themeColor="text1"/>
          <w:sz w:val="28"/>
          <w:szCs w:val="28"/>
        </w:rPr>
        <w:t>післядипломної педагогічної освіти</w:t>
      </w:r>
    </w:p>
    <w:p w14:paraId="3A8260BD" w14:textId="77777777" w:rsidR="002A3F63" w:rsidRPr="00686263" w:rsidRDefault="00165250">
      <w:pPr>
        <w:spacing w:after="0" w:line="360" w:lineRule="auto"/>
        <w:ind w:left="2977" w:hanging="141"/>
        <w:rPr>
          <w:rFonts w:ascii="Times New Roman" w:eastAsia="Times New Roman" w:hAnsi="Times New Roman" w:cs="Times New Roman"/>
          <w:color w:val="000000" w:themeColor="text1"/>
          <w:sz w:val="28"/>
          <w:szCs w:val="28"/>
        </w:rPr>
      </w:pPr>
      <w:r w:rsidRPr="00686263">
        <w:rPr>
          <w:rFonts w:ascii="Times New Roman" w:eastAsia="Times New Roman" w:hAnsi="Times New Roman" w:cs="Times New Roman"/>
          <w:color w:val="000000" w:themeColor="text1"/>
          <w:sz w:val="28"/>
          <w:szCs w:val="28"/>
        </w:rPr>
        <w:t>вул. Адміральська, 4-а, 54001, м. Миколаїв,</w:t>
      </w:r>
      <w:r w:rsidRPr="00686263">
        <w:rPr>
          <w:rFonts w:ascii="Times New Roman" w:eastAsia="Times New Roman" w:hAnsi="Times New Roman" w:cs="Times New Roman"/>
          <w:color w:val="000000" w:themeColor="text1"/>
          <w:sz w:val="28"/>
          <w:szCs w:val="28"/>
          <w:lang w:val="ru-RU"/>
        </w:rPr>
        <w:t> </w:t>
      </w:r>
      <w:r w:rsidRPr="00686263">
        <w:rPr>
          <w:rFonts w:ascii="Times New Roman" w:eastAsia="Times New Roman" w:hAnsi="Times New Roman" w:cs="Times New Roman"/>
          <w:color w:val="000000" w:themeColor="text1"/>
          <w:sz w:val="28"/>
          <w:szCs w:val="28"/>
        </w:rPr>
        <w:t>Україна</w:t>
      </w:r>
    </w:p>
    <w:p w14:paraId="36C5F5F2" w14:textId="36F6E8EB" w:rsidR="002A3F63" w:rsidRPr="006B2083" w:rsidRDefault="00731417">
      <w:pPr>
        <w:pBdr>
          <w:top w:val="none" w:sz="0" w:space="0" w:color="000000"/>
          <w:left w:val="none" w:sz="0" w:space="0" w:color="000000"/>
          <w:bottom w:val="none" w:sz="0" w:space="0" w:color="000000"/>
          <w:right w:val="none" w:sz="0" w:space="0" w:color="000000"/>
          <w:between w:val="none" w:sz="0" w:space="0" w:color="000000"/>
        </w:pBdr>
        <w:spacing w:after="0" w:line="360" w:lineRule="auto"/>
        <w:ind w:left="3119"/>
        <w:jc w:val="right"/>
        <w:rPr>
          <w:rFonts w:ascii="Times New Roman" w:eastAsia="Times New Roman" w:hAnsi="Times New Roman" w:cs="Times New Roman"/>
          <w:color w:val="000000" w:themeColor="text1"/>
          <w:sz w:val="28"/>
          <w:szCs w:val="28"/>
        </w:rPr>
      </w:pPr>
      <w:hyperlink r:id="rId10" w:tooltip="mailto:tetiana.slyvinska@moippo.mk.ua" w:history="1">
        <w:r w:rsidR="00165250" w:rsidRPr="006B2083">
          <w:rPr>
            <w:rStyle w:val="Hyperlink"/>
            <w:rFonts w:ascii="Times New Roman" w:eastAsia="Times New Roman" w:hAnsi="Times New Roman" w:cs="Times New Roman"/>
            <w:color w:val="000000" w:themeColor="text1"/>
            <w:sz w:val="28"/>
            <w:szCs w:val="28"/>
            <w:u w:val="none"/>
          </w:rPr>
          <w:t>tetiana.slyvinska@moippo.mk.ua</w:t>
        </w:r>
      </w:hyperlink>
    </w:p>
    <w:p w14:paraId="63792319" w14:textId="77777777" w:rsidR="002A3F63" w:rsidRPr="00686263" w:rsidRDefault="002A3F63">
      <w:pPr>
        <w:spacing w:after="0" w:line="360" w:lineRule="auto"/>
        <w:ind w:left="4253"/>
        <w:jc w:val="right"/>
        <w:rPr>
          <w:rFonts w:ascii="Times New Roman" w:eastAsia="Times New Roman" w:hAnsi="Times New Roman" w:cs="Times New Roman"/>
          <w:color w:val="000000" w:themeColor="text1"/>
          <w:sz w:val="28"/>
          <w:szCs w:val="28"/>
        </w:rPr>
      </w:pPr>
    </w:p>
    <w:p w14:paraId="39445C49" w14:textId="77777777" w:rsidR="002A3F63" w:rsidRPr="00686263" w:rsidRDefault="00165250">
      <w:pPr>
        <w:pBdr>
          <w:top w:val="none" w:sz="0" w:space="0" w:color="000000"/>
          <w:left w:val="none" w:sz="0" w:space="0" w:color="000000"/>
          <w:bottom w:val="none" w:sz="0" w:space="0" w:color="000000"/>
          <w:right w:val="none" w:sz="0" w:space="0" w:color="000000"/>
          <w:between w:val="none" w:sz="0" w:space="0" w:color="000000"/>
        </w:pBdr>
        <w:spacing w:after="0" w:line="360" w:lineRule="auto"/>
        <w:ind w:left="3119"/>
        <w:jc w:val="right"/>
        <w:rPr>
          <w:rFonts w:ascii="Times New Roman" w:eastAsia="Times New Roman" w:hAnsi="Times New Roman" w:cs="Times New Roman"/>
          <w:b/>
          <w:color w:val="000000" w:themeColor="text1"/>
          <w:sz w:val="28"/>
          <w:szCs w:val="28"/>
        </w:rPr>
      </w:pPr>
      <w:r w:rsidRPr="00686263">
        <w:rPr>
          <w:rFonts w:ascii="Times New Roman" w:eastAsia="Times New Roman" w:hAnsi="Times New Roman" w:cs="Times New Roman"/>
          <w:b/>
          <w:color w:val="000000" w:themeColor="text1"/>
          <w:sz w:val="28"/>
          <w:szCs w:val="28"/>
          <w:lang w:val="ru-RU"/>
        </w:rPr>
        <w:t>Антон</w:t>
      </w:r>
      <w:r w:rsidRPr="00686263">
        <w:rPr>
          <w:rFonts w:ascii="Times New Roman" w:eastAsia="Times New Roman" w:hAnsi="Times New Roman" w:cs="Times New Roman"/>
          <w:b/>
          <w:color w:val="000000" w:themeColor="text1"/>
          <w:sz w:val="28"/>
          <w:szCs w:val="28"/>
        </w:rPr>
        <w:t>іна Чубова,</w:t>
      </w:r>
    </w:p>
    <w:p w14:paraId="0E952D12" w14:textId="77777777" w:rsidR="002A3F63" w:rsidRPr="00686263" w:rsidRDefault="00165250">
      <w:pPr>
        <w:pBdr>
          <w:top w:val="none" w:sz="0" w:space="0" w:color="000000"/>
          <w:left w:val="none" w:sz="0" w:space="0" w:color="000000"/>
          <w:bottom w:val="none" w:sz="0" w:space="0" w:color="000000"/>
          <w:right w:val="none" w:sz="0" w:space="0" w:color="000000"/>
          <w:between w:val="none" w:sz="0" w:space="0" w:color="000000"/>
        </w:pBdr>
        <w:spacing w:after="0" w:line="360" w:lineRule="auto"/>
        <w:ind w:left="3119"/>
        <w:jc w:val="right"/>
        <w:rPr>
          <w:rFonts w:ascii="Times New Roman" w:eastAsia="Times New Roman" w:hAnsi="Times New Roman" w:cs="Times New Roman"/>
          <w:color w:val="000000" w:themeColor="text1"/>
          <w:sz w:val="28"/>
          <w:szCs w:val="28"/>
        </w:rPr>
      </w:pPr>
      <w:r w:rsidRPr="00686263">
        <w:rPr>
          <w:rFonts w:ascii="Times New Roman" w:eastAsia="Times New Roman" w:hAnsi="Times New Roman" w:cs="Times New Roman"/>
          <w:color w:val="000000" w:themeColor="text1"/>
          <w:sz w:val="28"/>
          <w:szCs w:val="28"/>
        </w:rPr>
        <w:t>ORCID iD 0009-0003-7225-2047</w:t>
      </w:r>
    </w:p>
    <w:p w14:paraId="0BEEC922" w14:textId="51F8E0C5" w:rsidR="002A3F63" w:rsidRPr="00686263" w:rsidRDefault="006B2083">
      <w:pPr>
        <w:pBdr>
          <w:top w:val="none" w:sz="0" w:space="0" w:color="000000"/>
          <w:left w:val="none" w:sz="0" w:space="0" w:color="000000"/>
          <w:bottom w:val="none" w:sz="0" w:space="0" w:color="000000"/>
          <w:right w:val="none" w:sz="0" w:space="0" w:color="000000"/>
          <w:between w:val="none" w:sz="0" w:space="0" w:color="000000"/>
        </w:pBdr>
        <w:spacing w:after="0" w:line="360" w:lineRule="auto"/>
        <w:ind w:left="3119"/>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методист навчально-методичної</w:t>
      </w:r>
    </w:p>
    <w:p w14:paraId="62A6DCAA" w14:textId="77777777" w:rsidR="002A3F63" w:rsidRPr="00686263" w:rsidRDefault="00165250">
      <w:pPr>
        <w:spacing w:after="0" w:line="360" w:lineRule="auto"/>
        <w:ind w:left="3119"/>
        <w:jc w:val="right"/>
        <w:rPr>
          <w:rFonts w:ascii="Times New Roman" w:eastAsia="Times New Roman" w:hAnsi="Times New Roman" w:cs="Times New Roman"/>
          <w:color w:val="000000" w:themeColor="text1"/>
          <w:sz w:val="28"/>
          <w:szCs w:val="28"/>
        </w:rPr>
      </w:pPr>
      <w:r w:rsidRPr="00686263">
        <w:rPr>
          <w:rFonts w:ascii="Times New Roman" w:eastAsia="Times New Roman" w:hAnsi="Times New Roman" w:cs="Times New Roman"/>
          <w:color w:val="000000" w:themeColor="text1"/>
          <w:sz w:val="28"/>
          <w:szCs w:val="28"/>
        </w:rPr>
        <w:t>лабораторії практичної психології,</w:t>
      </w:r>
    </w:p>
    <w:p w14:paraId="395261C1" w14:textId="7E59FF54" w:rsidR="006B2083" w:rsidRDefault="006B2083">
      <w:pPr>
        <w:spacing w:after="0" w:line="360" w:lineRule="auto"/>
        <w:ind w:left="3119"/>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соціальної роботи</w:t>
      </w:r>
    </w:p>
    <w:p w14:paraId="366C5241" w14:textId="5D41A435" w:rsidR="002A3F63" w:rsidRPr="00686263" w:rsidRDefault="006B2083">
      <w:pPr>
        <w:spacing w:after="0" w:line="360" w:lineRule="auto"/>
        <w:ind w:left="3119"/>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Миколаївський обласний інститут </w:t>
      </w:r>
      <w:r w:rsidR="00165250" w:rsidRPr="00686263">
        <w:rPr>
          <w:rFonts w:ascii="Times New Roman" w:eastAsia="Times New Roman" w:hAnsi="Times New Roman" w:cs="Times New Roman"/>
          <w:color w:val="000000" w:themeColor="text1"/>
          <w:sz w:val="28"/>
          <w:szCs w:val="28"/>
        </w:rPr>
        <w:t>післядипломної педагогічної освіти</w:t>
      </w:r>
    </w:p>
    <w:p w14:paraId="749C620D" w14:textId="145216E4" w:rsidR="002A3F63" w:rsidRPr="00686263" w:rsidRDefault="00165250">
      <w:pPr>
        <w:spacing w:after="0" w:line="360" w:lineRule="auto"/>
        <w:ind w:left="2977" w:hanging="141"/>
        <w:rPr>
          <w:rFonts w:ascii="Times New Roman" w:eastAsia="Times New Roman" w:hAnsi="Times New Roman" w:cs="Times New Roman"/>
          <w:color w:val="000000" w:themeColor="text1"/>
          <w:sz w:val="28"/>
          <w:szCs w:val="28"/>
        </w:rPr>
      </w:pPr>
      <w:r w:rsidRPr="00686263">
        <w:rPr>
          <w:rFonts w:ascii="Times New Roman" w:eastAsia="Times New Roman" w:hAnsi="Times New Roman" w:cs="Times New Roman"/>
          <w:color w:val="000000" w:themeColor="text1"/>
          <w:sz w:val="28"/>
          <w:szCs w:val="28"/>
        </w:rPr>
        <w:t>вул. Адміральська, 4-а, 54001, м. Миколаїв,</w:t>
      </w:r>
      <w:r w:rsidR="006B2083">
        <w:rPr>
          <w:rFonts w:ascii="Times New Roman" w:eastAsia="Times New Roman" w:hAnsi="Times New Roman" w:cs="Times New Roman"/>
          <w:color w:val="000000" w:themeColor="text1"/>
          <w:sz w:val="28"/>
          <w:szCs w:val="28"/>
          <w:lang w:val="ru-RU"/>
        </w:rPr>
        <w:t xml:space="preserve"> </w:t>
      </w:r>
      <w:r w:rsidRPr="00686263">
        <w:rPr>
          <w:rFonts w:ascii="Times New Roman" w:eastAsia="Times New Roman" w:hAnsi="Times New Roman" w:cs="Times New Roman"/>
          <w:color w:val="000000" w:themeColor="text1"/>
          <w:sz w:val="28"/>
          <w:szCs w:val="28"/>
        </w:rPr>
        <w:t>Україна</w:t>
      </w:r>
    </w:p>
    <w:p w14:paraId="2E6A6FC7" w14:textId="77777777" w:rsidR="002A3F63" w:rsidRPr="006B2083" w:rsidRDefault="00731417">
      <w:pPr>
        <w:pBdr>
          <w:top w:val="none" w:sz="0" w:space="0" w:color="000000"/>
          <w:left w:val="none" w:sz="0" w:space="0" w:color="000000"/>
          <w:bottom w:val="none" w:sz="0" w:space="0" w:color="000000"/>
          <w:right w:val="none" w:sz="0" w:space="0" w:color="000000"/>
          <w:between w:val="none" w:sz="0" w:space="0" w:color="000000"/>
        </w:pBdr>
        <w:spacing w:after="0" w:line="360" w:lineRule="auto"/>
        <w:ind w:left="3119"/>
        <w:jc w:val="right"/>
        <w:rPr>
          <w:rFonts w:ascii="Times New Roman" w:eastAsia="Times New Roman" w:hAnsi="Times New Roman" w:cs="Times New Roman"/>
          <w:color w:val="000000" w:themeColor="text1"/>
          <w:sz w:val="28"/>
          <w:szCs w:val="28"/>
        </w:rPr>
      </w:pPr>
      <w:hyperlink r:id="rId11" w:tooltip="mailto:antonina.chubova@moippo.mk.ua" w:history="1">
        <w:r w:rsidR="00165250" w:rsidRPr="006B2083">
          <w:rPr>
            <w:rStyle w:val="Hyperlink"/>
            <w:rFonts w:ascii="Times New Roman" w:eastAsia="Times New Roman" w:hAnsi="Times New Roman" w:cs="Times New Roman"/>
            <w:color w:val="000000" w:themeColor="text1"/>
            <w:sz w:val="28"/>
            <w:szCs w:val="28"/>
            <w:u w:val="none"/>
          </w:rPr>
          <w:t>antonina.chubova@moippo.mk.ua</w:t>
        </w:r>
      </w:hyperlink>
      <w:r w:rsidR="00165250" w:rsidRPr="006B2083">
        <w:rPr>
          <w:rFonts w:ascii="Times New Roman" w:eastAsia="Times New Roman" w:hAnsi="Times New Roman" w:cs="Times New Roman"/>
          <w:color w:val="000000" w:themeColor="text1"/>
          <w:sz w:val="28"/>
          <w:szCs w:val="28"/>
        </w:rPr>
        <w:t xml:space="preserve"> </w:t>
      </w:r>
    </w:p>
    <w:p w14:paraId="444F043A" w14:textId="77777777" w:rsidR="002A3F63" w:rsidRPr="00686263" w:rsidRDefault="00165250">
      <w:pPr>
        <w:spacing w:after="0" w:line="360" w:lineRule="auto"/>
        <w:ind w:left="3119"/>
        <w:jc w:val="right"/>
        <w:rPr>
          <w:rFonts w:ascii="Times New Roman" w:eastAsia="Times New Roman" w:hAnsi="Times New Roman" w:cs="Times New Roman"/>
          <w:i/>
          <w:color w:val="000000" w:themeColor="text1"/>
          <w:sz w:val="28"/>
          <w:szCs w:val="28"/>
        </w:rPr>
      </w:pPr>
      <w:r w:rsidRPr="00686263">
        <w:rPr>
          <w:rFonts w:ascii="Times New Roman" w:eastAsia="Times New Roman" w:hAnsi="Times New Roman" w:cs="Times New Roman"/>
          <w:i/>
          <w:color w:val="000000" w:themeColor="text1"/>
          <w:sz w:val="28"/>
          <w:szCs w:val="28"/>
        </w:rPr>
        <w:t xml:space="preserve"> </w:t>
      </w:r>
    </w:p>
    <w:p w14:paraId="2662043B" w14:textId="77777777" w:rsidR="002A3F63" w:rsidRPr="00686263" w:rsidRDefault="00165250">
      <w:pPr>
        <w:spacing w:line="360" w:lineRule="auto"/>
        <w:ind w:left="4395"/>
        <w:rPr>
          <w:rFonts w:ascii="Times New Roman" w:eastAsia="Times New Roman" w:hAnsi="Times New Roman" w:cs="Times New Roman"/>
          <w:b/>
          <w:color w:val="000000" w:themeColor="text1"/>
          <w:sz w:val="28"/>
          <w:szCs w:val="28"/>
        </w:rPr>
      </w:pPr>
      <w:r w:rsidRPr="00686263">
        <w:rPr>
          <w:rFonts w:ascii="Times New Roman" w:eastAsia="Times New Roman" w:hAnsi="Times New Roman" w:cs="Times New Roman"/>
          <w:b/>
          <w:color w:val="000000" w:themeColor="text1"/>
          <w:sz w:val="28"/>
          <w:szCs w:val="28"/>
        </w:rPr>
        <w:t xml:space="preserve"> </w:t>
      </w:r>
      <w:r w:rsidRPr="00686263">
        <w:rPr>
          <w:rFonts w:asciiTheme="minorHAnsi" w:eastAsia="Times New Roman" w:hAnsiTheme="minorHAnsi" w:cs="Times New Roman"/>
          <w:color w:val="000000" w:themeColor="text1"/>
          <w:sz w:val="28"/>
          <w:szCs w:val="28"/>
        </w:rPr>
        <w:t xml:space="preserve"> </w:t>
      </w:r>
      <w:r w:rsidRPr="00686263">
        <w:rPr>
          <w:rFonts w:ascii="Times New Roman" w:eastAsia="Times New Roman" w:hAnsi="Times New Roman" w:cs="Times New Roman"/>
          <w:color w:val="000000" w:themeColor="text1"/>
          <w:sz w:val="28"/>
          <w:szCs w:val="28"/>
        </w:rPr>
        <w:t xml:space="preserve"> </w:t>
      </w:r>
    </w:p>
    <w:p w14:paraId="19491923" w14:textId="206EB45F" w:rsidR="002A3F63" w:rsidRPr="006E0431" w:rsidRDefault="00165250">
      <w:pPr>
        <w:spacing w:after="0" w:line="360" w:lineRule="auto"/>
        <w:jc w:val="center"/>
        <w:rPr>
          <w:rFonts w:ascii="Times New Roman" w:eastAsia="Times New Roman" w:hAnsi="Times New Roman" w:cs="Times New Roman"/>
          <w:b/>
          <w:color w:val="000000" w:themeColor="text1"/>
          <w:sz w:val="28"/>
          <w:szCs w:val="28"/>
        </w:rPr>
      </w:pPr>
      <w:r w:rsidRPr="006E0431">
        <w:rPr>
          <w:rFonts w:ascii="Times New Roman" w:eastAsia="Times New Roman" w:hAnsi="Times New Roman" w:cs="Times New Roman"/>
          <w:b/>
          <w:color w:val="000000" w:themeColor="text1"/>
          <w:sz w:val="28"/>
          <w:szCs w:val="28"/>
        </w:rPr>
        <w:t>ЕДУКАЦІЯ ЯК ІНСТРУМЕНТ РОЗВИТКУ ПСИХОЛОГ</w:t>
      </w:r>
      <w:r w:rsidR="006B2083" w:rsidRPr="006E0431">
        <w:rPr>
          <w:rFonts w:ascii="Times New Roman" w:eastAsia="Times New Roman" w:hAnsi="Times New Roman" w:cs="Times New Roman"/>
          <w:b/>
          <w:color w:val="000000" w:themeColor="text1"/>
          <w:sz w:val="28"/>
          <w:szCs w:val="28"/>
        </w:rPr>
        <w:t>ІЧНОЇ КОМПЕТЕНТНОСТІ ПЕДАГОГІВ В УМОВАХ ПІСЛЯДИПЛ</w:t>
      </w:r>
      <w:r w:rsidRPr="006E0431">
        <w:rPr>
          <w:rFonts w:ascii="Times New Roman" w:eastAsia="Times New Roman" w:hAnsi="Times New Roman" w:cs="Times New Roman"/>
          <w:b/>
          <w:color w:val="000000" w:themeColor="text1"/>
          <w:sz w:val="28"/>
          <w:szCs w:val="28"/>
        </w:rPr>
        <w:t>О</w:t>
      </w:r>
      <w:r w:rsidR="006B2083" w:rsidRPr="006E0431">
        <w:rPr>
          <w:rFonts w:ascii="Times New Roman" w:eastAsia="Times New Roman" w:hAnsi="Times New Roman" w:cs="Times New Roman"/>
          <w:b/>
          <w:color w:val="000000" w:themeColor="text1"/>
          <w:sz w:val="28"/>
          <w:szCs w:val="28"/>
        </w:rPr>
        <w:t>МНОЇ ОСВІТИ</w:t>
      </w:r>
    </w:p>
    <w:p w14:paraId="2456150E" w14:textId="0BB3E2F3" w:rsidR="002A3F63" w:rsidRPr="006E0431" w:rsidRDefault="00165250">
      <w:pPr>
        <w:pBdr>
          <w:top w:val="none" w:sz="0" w:space="0" w:color="000000"/>
          <w:left w:val="none" w:sz="0" w:space="2" w:color="000000"/>
          <w:bottom w:val="none" w:sz="0" w:space="0" w:color="000000"/>
          <w:right w:val="none" w:sz="0" w:space="0" w:color="000000"/>
          <w:between w:val="none" w:sz="0" w:space="0" w:color="000000"/>
        </w:pBdr>
        <w:tabs>
          <w:tab w:val="left" w:pos="1417"/>
        </w:tabs>
        <w:spacing w:after="0" w:line="360" w:lineRule="auto"/>
        <w:ind w:firstLine="567"/>
        <w:jc w:val="both"/>
        <w:rPr>
          <w:rFonts w:ascii="Times New Roman" w:eastAsia="Times New Roman" w:hAnsi="Times New Roman" w:cs="Times New Roman"/>
          <w:color w:val="000000" w:themeColor="text1"/>
          <w:sz w:val="28"/>
          <w:szCs w:val="28"/>
        </w:rPr>
      </w:pPr>
      <w:r w:rsidRPr="006E0431">
        <w:rPr>
          <w:rFonts w:ascii="Times New Roman" w:eastAsia="Times New Roman" w:hAnsi="Times New Roman" w:cs="Times New Roman"/>
          <w:i/>
          <w:color w:val="000000" w:themeColor="text1"/>
          <w:sz w:val="28"/>
          <w:szCs w:val="28"/>
        </w:rPr>
        <w:t>У методичній статті проаналізовано низку наукових праць та досліджень із питань розвитку професійної</w:t>
      </w:r>
      <w:r w:rsidR="006B2083" w:rsidRPr="006E0431">
        <w:rPr>
          <w:rFonts w:ascii="Times New Roman" w:eastAsia="Times New Roman" w:hAnsi="Times New Roman" w:cs="Times New Roman"/>
          <w:i/>
          <w:color w:val="000000" w:themeColor="text1"/>
          <w:sz w:val="28"/>
          <w:szCs w:val="28"/>
        </w:rPr>
        <w:t xml:space="preserve"> </w:t>
      </w:r>
      <w:r w:rsidRPr="006E0431">
        <w:rPr>
          <w:rFonts w:ascii="Times New Roman" w:eastAsia="Times New Roman" w:hAnsi="Times New Roman" w:cs="Times New Roman"/>
          <w:i/>
          <w:color w:val="000000" w:themeColor="text1"/>
          <w:sz w:val="28"/>
          <w:szCs w:val="28"/>
        </w:rPr>
        <w:t>/</w:t>
      </w:r>
      <w:r w:rsidR="006B2083" w:rsidRPr="006E0431">
        <w:rPr>
          <w:rFonts w:ascii="Times New Roman" w:eastAsia="Times New Roman" w:hAnsi="Times New Roman" w:cs="Times New Roman"/>
          <w:i/>
          <w:color w:val="000000" w:themeColor="text1"/>
          <w:sz w:val="28"/>
          <w:szCs w:val="28"/>
        </w:rPr>
        <w:t xml:space="preserve"> </w:t>
      </w:r>
      <w:r w:rsidRPr="006E0431">
        <w:rPr>
          <w:rFonts w:ascii="Times New Roman" w:eastAsia="Times New Roman" w:hAnsi="Times New Roman" w:cs="Times New Roman"/>
          <w:i/>
          <w:color w:val="000000" w:themeColor="text1"/>
          <w:sz w:val="28"/>
          <w:szCs w:val="28"/>
        </w:rPr>
        <w:t>психологічної компетен</w:t>
      </w:r>
      <w:r w:rsidR="006B2083" w:rsidRPr="006E0431">
        <w:rPr>
          <w:rFonts w:ascii="Times New Roman" w:eastAsia="Times New Roman" w:hAnsi="Times New Roman" w:cs="Times New Roman"/>
          <w:i/>
          <w:color w:val="000000" w:themeColor="text1"/>
          <w:sz w:val="28"/>
          <w:szCs w:val="28"/>
        </w:rPr>
        <w:t>тн</w:t>
      </w:r>
      <w:r w:rsidRPr="006E0431">
        <w:rPr>
          <w:rFonts w:ascii="Times New Roman" w:eastAsia="Times New Roman" w:hAnsi="Times New Roman" w:cs="Times New Roman"/>
          <w:i/>
          <w:color w:val="000000" w:themeColor="text1"/>
          <w:sz w:val="28"/>
          <w:szCs w:val="28"/>
        </w:rPr>
        <w:t>ості, висвітлено основні аспекти реалізації психоедукаційної роботи в умовах післядипломної</w:t>
      </w:r>
      <w:r w:rsidRPr="00686263">
        <w:rPr>
          <w:rFonts w:ascii="Times New Roman" w:eastAsia="Times New Roman" w:hAnsi="Times New Roman" w:cs="Times New Roman"/>
          <w:i/>
          <w:color w:val="000000" w:themeColor="text1"/>
          <w:sz w:val="28"/>
          <w:szCs w:val="28"/>
        </w:rPr>
        <w:t xml:space="preserve"> освіти як складника розвитку </w:t>
      </w:r>
      <w:r w:rsidRPr="00686263">
        <w:rPr>
          <w:rFonts w:ascii="Times New Roman" w:eastAsia="Times New Roman" w:hAnsi="Times New Roman" w:cs="Times New Roman"/>
          <w:i/>
          <w:color w:val="000000" w:themeColor="text1"/>
          <w:sz w:val="28"/>
          <w:szCs w:val="28"/>
        </w:rPr>
        <w:lastRenderedPageBreak/>
        <w:t>психологічно</w:t>
      </w:r>
      <w:r w:rsidR="006B2083">
        <w:rPr>
          <w:rFonts w:ascii="Times New Roman" w:eastAsia="Times New Roman" w:hAnsi="Times New Roman" w:cs="Times New Roman"/>
          <w:i/>
          <w:color w:val="000000" w:themeColor="text1"/>
          <w:sz w:val="28"/>
          <w:szCs w:val="28"/>
        </w:rPr>
        <w:t xml:space="preserve">ї </w:t>
      </w:r>
      <w:r w:rsidR="006B2083" w:rsidRPr="006E0431">
        <w:rPr>
          <w:rFonts w:ascii="Times New Roman" w:eastAsia="Times New Roman" w:hAnsi="Times New Roman" w:cs="Times New Roman"/>
          <w:i/>
          <w:color w:val="000000" w:themeColor="text1"/>
          <w:sz w:val="28"/>
          <w:szCs w:val="28"/>
        </w:rPr>
        <w:t>грамотності педагогів. Уточнено поняття «психологічна компетентність»</w:t>
      </w:r>
      <w:r w:rsidRPr="006E0431">
        <w:rPr>
          <w:rFonts w:ascii="Times New Roman" w:eastAsia="Times New Roman" w:hAnsi="Times New Roman" w:cs="Times New Roman"/>
          <w:i/>
          <w:color w:val="000000" w:themeColor="text1"/>
          <w:sz w:val="28"/>
          <w:szCs w:val="28"/>
        </w:rPr>
        <w:t xml:space="preserve">. </w:t>
      </w:r>
      <w:r w:rsidRPr="006E0431">
        <w:rPr>
          <w:rFonts w:ascii="Times New Roman" w:eastAsia="Times New Roman" w:hAnsi="Times New Roman" w:cs="Times New Roman"/>
          <w:i/>
          <w:iCs/>
          <w:color w:val="000000" w:themeColor="text1"/>
          <w:sz w:val="28"/>
          <w:szCs w:val="28"/>
        </w:rPr>
        <w:t>Розкрито сутніс</w:t>
      </w:r>
      <w:r w:rsidR="006B2083" w:rsidRPr="006E0431">
        <w:rPr>
          <w:rFonts w:ascii="Times New Roman" w:eastAsia="Times New Roman" w:hAnsi="Times New Roman" w:cs="Times New Roman"/>
          <w:i/>
          <w:iCs/>
          <w:color w:val="000000" w:themeColor="text1"/>
          <w:sz w:val="28"/>
          <w:szCs w:val="28"/>
        </w:rPr>
        <w:t>ть поняття «едукація» як напрям</w:t>
      </w:r>
      <w:r w:rsidRPr="006E0431">
        <w:rPr>
          <w:rFonts w:ascii="Times New Roman" w:eastAsia="Times New Roman" w:hAnsi="Times New Roman" w:cs="Times New Roman"/>
          <w:i/>
          <w:iCs/>
          <w:color w:val="000000" w:themeColor="text1"/>
          <w:sz w:val="28"/>
          <w:szCs w:val="28"/>
        </w:rPr>
        <w:t>у психологічної просвіти та її складників. Визначено основні функції психоедукації: практико</w:t>
      </w:r>
      <w:r w:rsidR="006B2083" w:rsidRPr="006E0431">
        <w:rPr>
          <w:rFonts w:ascii="Times New Roman" w:eastAsia="Times New Roman" w:hAnsi="Times New Roman" w:cs="Times New Roman"/>
          <w:i/>
          <w:iCs/>
          <w:color w:val="000000" w:themeColor="text1"/>
          <w:sz w:val="28"/>
          <w:szCs w:val="28"/>
        </w:rPr>
        <w:t>-</w:t>
      </w:r>
      <w:r w:rsidRPr="006E0431">
        <w:rPr>
          <w:rFonts w:ascii="Times New Roman" w:eastAsia="Times New Roman" w:hAnsi="Times New Roman" w:cs="Times New Roman"/>
          <w:i/>
          <w:iCs/>
          <w:color w:val="000000" w:themeColor="text1"/>
          <w:sz w:val="28"/>
          <w:szCs w:val="28"/>
        </w:rPr>
        <w:t>ор</w:t>
      </w:r>
      <w:r w:rsidRPr="006E0431">
        <w:rPr>
          <w:rFonts w:ascii="Times New Roman" w:eastAsia="Times New Roman" w:hAnsi="Times New Roman" w:cs="Times New Roman"/>
          <w:i/>
          <w:color w:val="000000" w:themeColor="text1"/>
          <w:sz w:val="28"/>
          <w:szCs w:val="28"/>
        </w:rPr>
        <w:t>ієнтов</w:t>
      </w:r>
      <w:r w:rsidR="006B2083" w:rsidRPr="006E0431">
        <w:rPr>
          <w:rFonts w:ascii="Times New Roman" w:eastAsia="Times New Roman" w:hAnsi="Times New Roman" w:cs="Times New Roman"/>
          <w:i/>
          <w:color w:val="000000" w:themeColor="text1"/>
          <w:sz w:val="28"/>
          <w:szCs w:val="28"/>
        </w:rPr>
        <w:t>а</w:t>
      </w:r>
      <w:r w:rsidRPr="006E0431">
        <w:rPr>
          <w:rFonts w:ascii="Times New Roman" w:eastAsia="Times New Roman" w:hAnsi="Times New Roman" w:cs="Times New Roman"/>
          <w:i/>
          <w:color w:val="000000" w:themeColor="text1"/>
          <w:sz w:val="28"/>
          <w:szCs w:val="28"/>
        </w:rPr>
        <w:t>на, інформаційна, соціальна.</w:t>
      </w:r>
      <w:r w:rsidRPr="006E0431">
        <w:rPr>
          <w:rFonts w:ascii="Times New Roman" w:eastAsia="Times New Roman" w:hAnsi="Times New Roman" w:cs="Times New Roman"/>
          <w:color w:val="000000" w:themeColor="text1"/>
          <w:sz w:val="28"/>
          <w:szCs w:val="28"/>
        </w:rPr>
        <w:t xml:space="preserve"> </w:t>
      </w:r>
    </w:p>
    <w:p w14:paraId="15727C8D" w14:textId="4BDF624F" w:rsidR="002A3F63" w:rsidRPr="00686263" w:rsidRDefault="00165250">
      <w:pPr>
        <w:pBdr>
          <w:top w:val="none" w:sz="0" w:space="0" w:color="000000"/>
          <w:left w:val="none" w:sz="0" w:space="0" w:color="000000"/>
          <w:bottom w:val="none" w:sz="0" w:space="0" w:color="000000"/>
          <w:right w:val="none" w:sz="0" w:space="0" w:color="000000"/>
          <w:between w:val="none" w:sz="0" w:space="0" w:color="000000"/>
        </w:pBdr>
        <w:tabs>
          <w:tab w:val="left" w:pos="1417"/>
        </w:tabs>
        <w:spacing w:after="0" w:line="360" w:lineRule="auto"/>
        <w:ind w:firstLine="567"/>
        <w:jc w:val="both"/>
        <w:rPr>
          <w:rFonts w:ascii="Times New Roman" w:eastAsia="Times New Roman" w:hAnsi="Times New Roman" w:cs="Times New Roman"/>
          <w:bCs/>
          <w:i/>
          <w:color w:val="000000" w:themeColor="text1"/>
          <w:sz w:val="28"/>
          <w:szCs w:val="28"/>
        </w:rPr>
      </w:pPr>
      <w:r w:rsidRPr="006E0431">
        <w:rPr>
          <w:rFonts w:ascii="Times New Roman" w:hAnsi="Times New Roman" w:cs="Times New Roman"/>
          <w:i/>
          <w:iCs/>
          <w:color w:val="000000" w:themeColor="text1"/>
          <w:sz w:val="28"/>
          <w:szCs w:val="28"/>
        </w:rPr>
        <w:t xml:space="preserve">Представлено напрями, форми психоедукаційної діяльності </w:t>
      </w:r>
      <w:r w:rsidRPr="006E0431">
        <w:rPr>
          <w:rFonts w:ascii="Times New Roman" w:eastAsia="Times New Roman" w:hAnsi="Times New Roman" w:cs="Times New Roman"/>
          <w:i/>
          <w:iCs/>
          <w:color w:val="000000" w:themeColor="text1"/>
          <w:sz w:val="28"/>
          <w:szCs w:val="28"/>
        </w:rPr>
        <w:t>навчально-методичної лабораторії</w:t>
      </w:r>
      <w:r w:rsidRPr="00686263">
        <w:rPr>
          <w:rFonts w:ascii="Times New Roman" w:eastAsia="Times New Roman" w:hAnsi="Times New Roman" w:cs="Times New Roman"/>
          <w:i/>
          <w:iCs/>
          <w:color w:val="000000" w:themeColor="text1"/>
          <w:sz w:val="28"/>
          <w:szCs w:val="28"/>
        </w:rPr>
        <w:t xml:space="preserve"> практичної психології та соціальної роботи МОІППО.</w:t>
      </w:r>
      <w:r w:rsidRPr="00686263">
        <w:rPr>
          <w:rFonts w:ascii="Times New Roman" w:eastAsia="Times New Roman" w:hAnsi="Times New Roman" w:cs="Times New Roman"/>
          <w:color w:val="000000" w:themeColor="text1"/>
          <w:sz w:val="28"/>
          <w:szCs w:val="28"/>
        </w:rPr>
        <w:t xml:space="preserve"> </w:t>
      </w:r>
      <w:r w:rsidRPr="00686263">
        <w:rPr>
          <w:rFonts w:ascii="Times New Roman" w:eastAsia="Times New Roman" w:hAnsi="Times New Roman" w:cs="Times New Roman"/>
          <w:i/>
          <w:color w:val="000000" w:themeColor="text1"/>
          <w:sz w:val="28"/>
          <w:szCs w:val="28"/>
        </w:rPr>
        <w:t>Репрезентовано методичний інструментарій</w:t>
      </w:r>
      <w:r w:rsidRPr="00686263">
        <w:rPr>
          <w:rFonts w:asciiTheme="minorHAnsi" w:eastAsia="Times New Roman" w:hAnsiTheme="minorHAnsi" w:cs="Times New Roman"/>
          <w:i/>
          <w:color w:val="000000" w:themeColor="text1"/>
          <w:sz w:val="28"/>
          <w:szCs w:val="28"/>
        </w:rPr>
        <w:t xml:space="preserve">, </w:t>
      </w:r>
      <w:r w:rsidR="00911B13">
        <w:rPr>
          <w:rFonts w:ascii="Times New Roman" w:eastAsia="Times New Roman" w:hAnsi="Times New Roman" w:cs="Times New Roman"/>
          <w:i/>
          <w:color w:val="000000" w:themeColor="text1"/>
          <w:sz w:val="28"/>
          <w:szCs w:val="28"/>
        </w:rPr>
        <w:t>розроблений у рамк</w:t>
      </w:r>
      <w:r w:rsidRPr="00686263">
        <w:rPr>
          <w:rFonts w:ascii="Times New Roman" w:eastAsia="Times New Roman" w:hAnsi="Times New Roman" w:cs="Times New Roman"/>
          <w:i/>
          <w:color w:val="000000" w:themeColor="text1"/>
          <w:sz w:val="28"/>
          <w:szCs w:val="28"/>
        </w:rPr>
        <w:t>ах Усеукраїнської програми ментального здоров’я «Ти як?»</w:t>
      </w:r>
      <w:r w:rsidRPr="00686263">
        <w:rPr>
          <w:rFonts w:ascii="Times New Roman" w:hAnsi="Times New Roman" w:cs="Times New Roman"/>
          <w:color w:val="000000" w:themeColor="text1"/>
          <w:sz w:val="28"/>
          <w:szCs w:val="28"/>
        </w:rPr>
        <w:t xml:space="preserve">. </w:t>
      </w:r>
      <w:r w:rsidRPr="00686263">
        <w:rPr>
          <w:rFonts w:ascii="Times New Roman" w:eastAsia="Times New Roman" w:hAnsi="Times New Roman" w:cs="Times New Roman"/>
          <w:i/>
          <w:color w:val="000000" w:themeColor="text1"/>
          <w:sz w:val="28"/>
          <w:szCs w:val="28"/>
        </w:rPr>
        <w:t xml:space="preserve">Подано результати моніторингового дослідження «Освітні потреби педагогів закладів освіти Миколаївської області». </w:t>
      </w:r>
    </w:p>
    <w:p w14:paraId="6420E51E" w14:textId="77777777" w:rsidR="002A3F63" w:rsidRPr="00686263" w:rsidRDefault="00165250">
      <w:pPr>
        <w:pBdr>
          <w:top w:val="none" w:sz="0" w:space="0" w:color="000000"/>
          <w:left w:val="none" w:sz="0" w:space="0" w:color="000000"/>
          <w:bottom w:val="none" w:sz="0" w:space="0" w:color="000000"/>
          <w:right w:val="none" w:sz="0" w:space="0" w:color="000000"/>
          <w:between w:val="none" w:sz="0" w:space="0" w:color="000000"/>
        </w:pBdr>
        <w:tabs>
          <w:tab w:val="left" w:pos="1417"/>
        </w:tabs>
        <w:spacing w:after="0" w:line="360" w:lineRule="auto"/>
        <w:ind w:firstLine="567"/>
        <w:jc w:val="both"/>
        <w:rPr>
          <w:rFonts w:asciiTheme="minorHAnsi" w:eastAsia="Times New Roman" w:hAnsiTheme="minorHAnsi" w:cs="Times New Roman"/>
          <w:bCs/>
          <w:i/>
          <w:color w:val="000000" w:themeColor="text1"/>
          <w:sz w:val="28"/>
          <w:szCs w:val="28"/>
        </w:rPr>
      </w:pPr>
      <w:r w:rsidRPr="00686263">
        <w:rPr>
          <w:rFonts w:ascii="Times New Roman" w:eastAsia="Times New Roman" w:hAnsi="Times New Roman" w:cs="Times New Roman"/>
          <w:b/>
          <w:i/>
          <w:color w:val="000000" w:themeColor="text1"/>
          <w:sz w:val="28"/>
          <w:szCs w:val="28"/>
        </w:rPr>
        <w:t>Ключові слова:</w:t>
      </w:r>
      <w:r w:rsidRPr="00686263">
        <w:rPr>
          <w:rFonts w:ascii="Times New Roman" w:eastAsia="Times New Roman" w:hAnsi="Times New Roman" w:cs="Times New Roman"/>
          <w:i/>
          <w:color w:val="000000" w:themeColor="text1"/>
          <w:sz w:val="28"/>
          <w:szCs w:val="28"/>
        </w:rPr>
        <w:t xml:space="preserve"> післядипломна освіта; професійний розвиток, психічне здоров’я</w:t>
      </w:r>
      <w:r w:rsidRPr="00686263">
        <w:rPr>
          <w:rFonts w:asciiTheme="minorHAnsi" w:eastAsia="Times New Roman" w:hAnsiTheme="minorHAnsi" w:cs="Times New Roman"/>
          <w:i/>
          <w:color w:val="000000" w:themeColor="text1"/>
          <w:sz w:val="28"/>
          <w:szCs w:val="28"/>
        </w:rPr>
        <w:t xml:space="preserve">; </w:t>
      </w:r>
      <w:r w:rsidRPr="00686263">
        <w:rPr>
          <w:rFonts w:ascii="Times New Roman" w:eastAsia="Times New Roman" w:hAnsi="Times New Roman" w:cs="Times New Roman"/>
          <w:i/>
          <w:color w:val="000000" w:themeColor="text1"/>
          <w:sz w:val="28"/>
          <w:szCs w:val="28"/>
        </w:rPr>
        <w:t xml:space="preserve">психологічна компетентність; психологічна просвіта; </w:t>
      </w:r>
      <w:r w:rsidRPr="00686263">
        <w:rPr>
          <w:rFonts w:ascii="Times New Roman" w:hAnsi="Times New Roman" w:cs="Times New Roman"/>
          <w:i/>
          <w:color w:val="000000" w:themeColor="text1"/>
          <w:sz w:val="28"/>
          <w:szCs w:val="28"/>
        </w:rPr>
        <w:t>функції та практики психоедукації</w:t>
      </w:r>
      <w:r w:rsidRPr="00686263">
        <w:rPr>
          <w:rFonts w:asciiTheme="minorHAnsi" w:hAnsiTheme="minorHAnsi" w:cs="Times New Roman"/>
          <w:i/>
          <w:color w:val="000000" w:themeColor="text1"/>
          <w:sz w:val="28"/>
          <w:szCs w:val="28"/>
        </w:rPr>
        <w:t>.</w:t>
      </w:r>
    </w:p>
    <w:p w14:paraId="5D029D11" w14:textId="77777777" w:rsidR="002A3F63" w:rsidRPr="00686263" w:rsidRDefault="00165250">
      <w:pPr>
        <w:pBdr>
          <w:top w:val="none" w:sz="0" w:space="0" w:color="000000"/>
          <w:left w:val="none" w:sz="0" w:space="2" w:color="000000"/>
          <w:bottom w:val="none" w:sz="0" w:space="0" w:color="000000"/>
          <w:right w:val="none" w:sz="0" w:space="0" w:color="000000"/>
          <w:between w:val="none" w:sz="0" w:space="0" w:color="000000"/>
        </w:pBdr>
        <w:spacing w:after="0" w:line="360" w:lineRule="auto"/>
        <w:jc w:val="both"/>
        <w:rPr>
          <w:rFonts w:ascii="Times New Roman" w:eastAsia="Times New Roman" w:hAnsi="Times New Roman" w:cs="Times New Roman"/>
          <w:color w:val="000000" w:themeColor="text1"/>
          <w:sz w:val="28"/>
          <w:szCs w:val="28"/>
        </w:rPr>
      </w:pPr>
      <w:r w:rsidRPr="00686263">
        <w:rPr>
          <w:rFonts w:ascii="Times New Roman" w:eastAsia="Times New Roman" w:hAnsi="Times New Roman" w:cs="Times New Roman"/>
          <w:color w:val="000000" w:themeColor="text1"/>
          <w:sz w:val="28"/>
          <w:szCs w:val="28"/>
        </w:rPr>
        <w:t>© Сливінська Т. О., Чубова А. М., 2025</w:t>
      </w:r>
    </w:p>
    <w:p w14:paraId="485087F7" w14:textId="4BDBD2FE" w:rsidR="002A3F63" w:rsidRPr="00686263" w:rsidRDefault="00911B13">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 xml:space="preserve">Вступ. </w:t>
      </w:r>
      <w:r w:rsidR="00165250" w:rsidRPr="00686263">
        <w:rPr>
          <w:rFonts w:ascii="Times New Roman" w:hAnsi="Times New Roman" w:cs="Times New Roman"/>
          <w:color w:val="000000" w:themeColor="text1"/>
          <w:sz w:val="28"/>
          <w:szCs w:val="28"/>
        </w:rPr>
        <w:t>Повномасштабна війна росії проти нашої держави триває третій рік поспіль. За цей період українці пройшли складний процес адаптації</w:t>
      </w:r>
      <w:r>
        <w:rPr>
          <w:rFonts w:ascii="Times New Roman" w:hAnsi="Times New Roman" w:cs="Times New Roman"/>
          <w:color w:val="000000" w:themeColor="text1"/>
          <w:sz w:val="28"/>
          <w:szCs w:val="28"/>
        </w:rPr>
        <w:t xml:space="preserve"> </w:t>
      </w:r>
      <w:r w:rsidR="00165250" w:rsidRPr="00686263">
        <w:rPr>
          <w:rFonts w:ascii="Times New Roman" w:hAnsi="Times New Roman" w:cs="Times New Roman"/>
          <w:color w:val="000000" w:themeColor="text1"/>
          <w:sz w:val="28"/>
          <w:szCs w:val="28"/>
        </w:rPr>
        <w:t>/ пристосування до життєдіяльності в умовах тотальної агресії. Вони навчилися жити, працювати в кризових обставинах, відновлювати свій емоційний стан. Це дало змогу подолати емоційну нестабільність</w:t>
      </w:r>
      <w:r w:rsidR="00165250" w:rsidRPr="00911B13">
        <w:rPr>
          <w:rFonts w:ascii="Times New Roman" w:hAnsi="Times New Roman" w:cs="Times New Roman"/>
          <w:color w:val="000000" w:themeColor="text1"/>
          <w:sz w:val="28"/>
          <w:szCs w:val="28"/>
        </w:rPr>
        <w:t>,</w:t>
      </w:r>
      <w:r w:rsidR="00165250" w:rsidRPr="00911B13">
        <w:rPr>
          <w:rFonts w:asciiTheme="minorHAnsi" w:hAnsiTheme="minorHAnsi" w:cs="Times New Roman"/>
          <w:color w:val="000000" w:themeColor="text1"/>
          <w:sz w:val="28"/>
          <w:szCs w:val="28"/>
        </w:rPr>
        <w:t xml:space="preserve"> </w:t>
      </w:r>
      <w:r w:rsidR="00165250" w:rsidRPr="00686263">
        <w:rPr>
          <w:rFonts w:ascii="Times New Roman" w:hAnsi="Times New Roman" w:cs="Times New Roman"/>
          <w:color w:val="000000" w:themeColor="text1"/>
          <w:sz w:val="28"/>
          <w:szCs w:val="28"/>
        </w:rPr>
        <w:t>усвідомити важливість пікл</w:t>
      </w:r>
      <w:r>
        <w:rPr>
          <w:rFonts w:ascii="Times New Roman" w:hAnsi="Times New Roman" w:cs="Times New Roman"/>
          <w:color w:val="000000" w:themeColor="text1"/>
          <w:sz w:val="28"/>
          <w:szCs w:val="28"/>
        </w:rPr>
        <w:t>ування про ментальне здоров’я.</w:t>
      </w:r>
    </w:p>
    <w:p w14:paraId="547CF30F" w14:textId="54B4A248" w:rsidR="002A3F63" w:rsidRPr="006E0431" w:rsidRDefault="00165250">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567"/>
        <w:jc w:val="both"/>
        <w:rPr>
          <w:rFonts w:asciiTheme="minorHAnsi" w:hAnsiTheme="minorHAnsi" w:cs="Times New Roman"/>
          <w:color w:val="000000" w:themeColor="text1"/>
          <w:sz w:val="28"/>
          <w:szCs w:val="28"/>
        </w:rPr>
      </w:pPr>
      <w:r w:rsidRPr="00686263">
        <w:rPr>
          <w:rFonts w:ascii="Times New Roman" w:hAnsi="Times New Roman" w:cs="Times New Roman"/>
          <w:color w:val="000000" w:themeColor="text1"/>
          <w:sz w:val="28"/>
          <w:szCs w:val="28"/>
        </w:rPr>
        <w:t>До основних векторів системної діяльності органів державної влади належать:</w:t>
      </w:r>
      <w:r w:rsidRPr="00911B13">
        <w:rPr>
          <w:rFonts w:asciiTheme="minorHAnsi" w:hAnsiTheme="minorHAnsi" w:cs="Times New Roman"/>
          <w:color w:val="000000" w:themeColor="text1"/>
          <w:sz w:val="28"/>
          <w:szCs w:val="28"/>
        </w:rPr>
        <w:t xml:space="preserve"> </w:t>
      </w:r>
      <w:r w:rsidRPr="00686263">
        <w:rPr>
          <w:rFonts w:ascii="Times New Roman" w:hAnsi="Times New Roman" w:cs="Times New Roman"/>
          <w:color w:val="000000" w:themeColor="text1"/>
          <w:sz w:val="28"/>
          <w:szCs w:val="28"/>
        </w:rPr>
        <w:t>розвиток си</w:t>
      </w:r>
      <w:r w:rsidR="00911B13">
        <w:rPr>
          <w:rFonts w:ascii="Times New Roman" w:hAnsi="Times New Roman" w:cs="Times New Roman"/>
          <w:color w:val="000000" w:themeColor="text1"/>
          <w:sz w:val="28"/>
          <w:szCs w:val="28"/>
        </w:rPr>
        <w:t>стеми охорони психічного здоров’</w:t>
      </w:r>
      <w:r w:rsidRPr="00686263">
        <w:rPr>
          <w:rFonts w:ascii="Times New Roman" w:hAnsi="Times New Roman" w:cs="Times New Roman"/>
          <w:color w:val="000000" w:themeColor="text1"/>
          <w:sz w:val="28"/>
          <w:szCs w:val="28"/>
        </w:rPr>
        <w:t>я, створення сприятливих соціально-</w:t>
      </w:r>
      <w:r w:rsidRPr="006E0431">
        <w:rPr>
          <w:rFonts w:ascii="Times New Roman" w:hAnsi="Times New Roman" w:cs="Times New Roman"/>
          <w:color w:val="000000" w:themeColor="text1"/>
          <w:sz w:val="28"/>
          <w:szCs w:val="28"/>
        </w:rPr>
        <w:t xml:space="preserve">економічних умов, реалізація освітніх ініціатив, спрямованих на профілактику проблем, політика безпеки та захисту населення, надання відповідної підтримки в умовах війни та криз. </w:t>
      </w:r>
    </w:p>
    <w:p w14:paraId="5885689B" w14:textId="5995D4C1" w:rsidR="002A3F63" w:rsidRPr="00686263" w:rsidRDefault="00165250">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567"/>
        <w:jc w:val="both"/>
        <w:rPr>
          <w:rFonts w:ascii="Times New Roman" w:hAnsi="Times New Roman" w:cs="Times New Roman"/>
          <w:color w:val="000000" w:themeColor="text1"/>
          <w:sz w:val="28"/>
          <w:szCs w:val="28"/>
        </w:rPr>
      </w:pPr>
      <w:r w:rsidRPr="006E0431">
        <w:rPr>
          <w:rFonts w:ascii="Times New Roman" w:hAnsi="Times New Roman" w:cs="Times New Roman"/>
          <w:color w:val="000000" w:themeColor="text1"/>
          <w:sz w:val="28"/>
          <w:szCs w:val="28"/>
        </w:rPr>
        <w:t>Починаючи з 2022 рок</w:t>
      </w:r>
      <w:r w:rsidR="00911B13" w:rsidRPr="006E0431">
        <w:rPr>
          <w:rFonts w:ascii="Times New Roman" w:hAnsi="Times New Roman" w:cs="Times New Roman"/>
          <w:color w:val="000000" w:themeColor="text1"/>
          <w:sz w:val="28"/>
          <w:szCs w:val="28"/>
        </w:rPr>
        <w:t>у в Україні створено різноманітн</w:t>
      </w:r>
      <w:r w:rsidRPr="006E0431">
        <w:rPr>
          <w:rFonts w:ascii="Times New Roman" w:hAnsi="Times New Roman" w:cs="Times New Roman"/>
          <w:color w:val="000000" w:themeColor="text1"/>
          <w:sz w:val="28"/>
          <w:szCs w:val="28"/>
        </w:rPr>
        <w:t>і онлайн-ресурси, спільноти, платформи. Так за ініціативи та супроводу першої леді О. В. Зеленської реалізується Національна програма ментального здоров’я «Ти як?», діють міжнар</w:t>
      </w:r>
      <w:r w:rsidR="00911B13" w:rsidRPr="006E0431">
        <w:rPr>
          <w:rFonts w:ascii="Times New Roman" w:hAnsi="Times New Roman" w:cs="Times New Roman"/>
          <w:color w:val="000000" w:themeColor="text1"/>
          <w:sz w:val="28"/>
          <w:szCs w:val="28"/>
        </w:rPr>
        <w:t>одні</w:t>
      </w:r>
      <w:r w:rsidR="00911B13">
        <w:rPr>
          <w:rFonts w:ascii="Times New Roman" w:hAnsi="Times New Roman" w:cs="Times New Roman"/>
          <w:color w:val="000000" w:themeColor="text1"/>
          <w:sz w:val="28"/>
          <w:szCs w:val="28"/>
        </w:rPr>
        <w:t xml:space="preserve"> та українські громадські організації</w:t>
      </w:r>
      <w:r w:rsidRPr="00686263">
        <w:rPr>
          <w:rFonts w:ascii="Times New Roman" w:hAnsi="Times New Roman" w:cs="Times New Roman"/>
          <w:color w:val="000000" w:themeColor="text1"/>
          <w:sz w:val="28"/>
          <w:szCs w:val="28"/>
        </w:rPr>
        <w:t>, які нада</w:t>
      </w:r>
      <w:r w:rsidR="00911B13">
        <w:rPr>
          <w:rFonts w:ascii="Times New Roman" w:hAnsi="Times New Roman" w:cs="Times New Roman"/>
          <w:color w:val="000000" w:themeColor="text1"/>
          <w:sz w:val="28"/>
          <w:szCs w:val="28"/>
        </w:rPr>
        <w:t>ють допомогу українцям, зокрема</w:t>
      </w:r>
      <w:r w:rsidRPr="00686263">
        <w:rPr>
          <w:rFonts w:ascii="Times New Roman" w:hAnsi="Times New Roman" w:cs="Times New Roman"/>
          <w:color w:val="000000" w:themeColor="text1"/>
          <w:sz w:val="28"/>
          <w:szCs w:val="28"/>
        </w:rPr>
        <w:t xml:space="preserve"> внутрішньо переміщеним особам, </w:t>
      </w:r>
      <w:r w:rsidR="00911B13">
        <w:rPr>
          <w:rFonts w:ascii="Times New Roman" w:hAnsi="Times New Roman" w:cs="Times New Roman"/>
          <w:color w:val="000000" w:themeColor="text1"/>
          <w:sz w:val="28"/>
          <w:szCs w:val="28"/>
        </w:rPr>
        <w:lastRenderedPageBreak/>
        <w:t>військовим та їхнім сім’</w:t>
      </w:r>
      <w:r w:rsidRPr="00686263">
        <w:rPr>
          <w:rFonts w:ascii="Times New Roman" w:hAnsi="Times New Roman" w:cs="Times New Roman"/>
          <w:color w:val="000000" w:themeColor="text1"/>
          <w:sz w:val="28"/>
          <w:szCs w:val="28"/>
        </w:rPr>
        <w:t>ям, розширюється мережа центрів життєстійкості, впроваджуються заходи підтримки в закладах освіти.</w:t>
      </w:r>
    </w:p>
    <w:p w14:paraId="110ADA34" w14:textId="016B4771" w:rsidR="002A3F63" w:rsidRPr="00686263" w:rsidRDefault="00911B13">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w:t>
      </w:r>
      <w:r w:rsidR="00165250" w:rsidRPr="00686263">
        <w:rPr>
          <w:rFonts w:ascii="Times New Roman" w:hAnsi="Times New Roman" w:cs="Times New Roman"/>
          <w:color w:val="000000" w:themeColor="text1"/>
          <w:sz w:val="28"/>
          <w:szCs w:val="28"/>
        </w:rPr>
        <w:t xml:space="preserve"> реаліях війни </w:t>
      </w:r>
      <w:r w:rsidRPr="006E0431">
        <w:rPr>
          <w:rFonts w:ascii="Times New Roman" w:hAnsi="Times New Roman" w:cs="Times New Roman"/>
          <w:color w:val="000000" w:themeColor="text1"/>
          <w:sz w:val="28"/>
          <w:szCs w:val="28"/>
        </w:rPr>
        <w:t>важлива</w:t>
      </w:r>
      <w:r w:rsidR="00165250" w:rsidRPr="006E0431">
        <w:rPr>
          <w:rFonts w:ascii="Times New Roman" w:hAnsi="Times New Roman" w:cs="Times New Roman"/>
          <w:color w:val="000000" w:themeColor="text1"/>
          <w:sz w:val="28"/>
          <w:szCs w:val="28"/>
        </w:rPr>
        <w:t xml:space="preserve"> роль</w:t>
      </w:r>
      <w:r w:rsidRPr="006E0431">
        <w:rPr>
          <w:rFonts w:ascii="Times New Roman" w:hAnsi="Times New Roman" w:cs="Times New Roman"/>
          <w:color w:val="000000" w:themeColor="text1"/>
          <w:sz w:val="28"/>
          <w:szCs w:val="28"/>
        </w:rPr>
        <w:t xml:space="preserve"> </w:t>
      </w:r>
      <w:r w:rsidR="00165250" w:rsidRPr="006E0431">
        <w:rPr>
          <w:rFonts w:ascii="Times New Roman" w:hAnsi="Times New Roman" w:cs="Times New Roman"/>
          <w:color w:val="000000" w:themeColor="text1"/>
          <w:sz w:val="28"/>
          <w:szCs w:val="28"/>
        </w:rPr>
        <w:t>/</w:t>
      </w:r>
      <w:r w:rsidRPr="006E0431">
        <w:rPr>
          <w:rFonts w:ascii="Times New Roman" w:hAnsi="Times New Roman" w:cs="Times New Roman"/>
          <w:color w:val="000000" w:themeColor="text1"/>
          <w:sz w:val="28"/>
          <w:szCs w:val="28"/>
        </w:rPr>
        <w:t xml:space="preserve"> </w:t>
      </w:r>
      <w:r w:rsidR="00165250" w:rsidRPr="006E0431">
        <w:rPr>
          <w:rFonts w:ascii="Times New Roman" w:hAnsi="Times New Roman" w:cs="Times New Roman"/>
          <w:color w:val="000000" w:themeColor="text1"/>
          <w:sz w:val="28"/>
          <w:szCs w:val="28"/>
        </w:rPr>
        <w:t>діяльність педагога</w:t>
      </w:r>
      <w:r w:rsidRPr="006E0431">
        <w:rPr>
          <w:rFonts w:ascii="Times New Roman" w:hAnsi="Times New Roman" w:cs="Times New Roman"/>
          <w:color w:val="000000" w:themeColor="text1"/>
          <w:sz w:val="28"/>
          <w:szCs w:val="28"/>
        </w:rPr>
        <w:t xml:space="preserve"> у підтримці ментального здоров’</w:t>
      </w:r>
      <w:r w:rsidR="00165250" w:rsidRPr="006E0431">
        <w:rPr>
          <w:rFonts w:ascii="Times New Roman" w:hAnsi="Times New Roman" w:cs="Times New Roman"/>
          <w:color w:val="000000" w:themeColor="text1"/>
          <w:sz w:val="28"/>
          <w:szCs w:val="28"/>
        </w:rPr>
        <w:t xml:space="preserve">я </w:t>
      </w:r>
      <w:r w:rsidRPr="006E0431">
        <w:rPr>
          <w:rFonts w:ascii="Times New Roman" w:hAnsi="Times New Roman" w:cs="Times New Roman"/>
          <w:color w:val="000000" w:themeColor="text1"/>
          <w:sz w:val="28"/>
          <w:szCs w:val="28"/>
        </w:rPr>
        <w:t>здобувачів освіти. Міністерство</w:t>
      </w:r>
      <w:r w:rsidR="00165250" w:rsidRPr="006E0431">
        <w:rPr>
          <w:rFonts w:ascii="Times New Roman" w:hAnsi="Times New Roman" w:cs="Times New Roman"/>
          <w:color w:val="000000" w:themeColor="text1"/>
          <w:sz w:val="28"/>
          <w:szCs w:val="28"/>
        </w:rPr>
        <w:t xml:space="preserve"> ос</w:t>
      </w:r>
      <w:r w:rsidRPr="006E0431">
        <w:rPr>
          <w:rFonts w:ascii="Times New Roman" w:hAnsi="Times New Roman" w:cs="Times New Roman"/>
          <w:color w:val="000000" w:themeColor="text1"/>
          <w:sz w:val="28"/>
          <w:szCs w:val="28"/>
        </w:rPr>
        <w:t>віти і науки України, Інститут</w:t>
      </w:r>
      <w:r w:rsidR="00165250" w:rsidRPr="006E0431">
        <w:rPr>
          <w:rFonts w:ascii="Times New Roman" w:hAnsi="Times New Roman" w:cs="Times New Roman"/>
          <w:color w:val="000000" w:themeColor="text1"/>
          <w:sz w:val="28"/>
          <w:szCs w:val="28"/>
        </w:rPr>
        <w:t xml:space="preserve"> модернізації змісту освіти розроб</w:t>
      </w:r>
      <w:r w:rsidRPr="006E0431">
        <w:rPr>
          <w:rFonts w:ascii="Times New Roman" w:hAnsi="Times New Roman" w:cs="Times New Roman"/>
          <w:color w:val="000000" w:themeColor="text1"/>
          <w:sz w:val="28"/>
          <w:szCs w:val="28"/>
        </w:rPr>
        <w:t>или низку типових програм</w:t>
      </w:r>
      <w:r w:rsidR="00165250" w:rsidRPr="006E0431">
        <w:rPr>
          <w:rFonts w:ascii="Times New Roman" w:hAnsi="Times New Roman" w:cs="Times New Roman"/>
          <w:color w:val="000000" w:themeColor="text1"/>
          <w:sz w:val="28"/>
          <w:szCs w:val="28"/>
        </w:rPr>
        <w:t xml:space="preserve"> підвищення кваліфікаці</w:t>
      </w:r>
      <w:r w:rsidRPr="006E0431">
        <w:rPr>
          <w:rFonts w:ascii="Times New Roman" w:hAnsi="Times New Roman" w:cs="Times New Roman"/>
          <w:color w:val="000000" w:themeColor="text1"/>
          <w:sz w:val="28"/>
          <w:szCs w:val="28"/>
        </w:rPr>
        <w:t>ї педагогічних працівників, що</w:t>
      </w:r>
      <w:r w:rsidR="00165250" w:rsidRPr="006E0431">
        <w:rPr>
          <w:rFonts w:ascii="Times New Roman" w:hAnsi="Times New Roman" w:cs="Times New Roman"/>
          <w:color w:val="000000" w:themeColor="text1"/>
          <w:sz w:val="28"/>
          <w:szCs w:val="28"/>
        </w:rPr>
        <w:t xml:space="preserve"> спр</w:t>
      </w:r>
      <w:r w:rsidRPr="006E0431">
        <w:rPr>
          <w:rFonts w:ascii="Times New Roman" w:hAnsi="Times New Roman" w:cs="Times New Roman"/>
          <w:color w:val="000000" w:themeColor="text1"/>
          <w:sz w:val="28"/>
          <w:szCs w:val="28"/>
        </w:rPr>
        <w:t>ямовані</w:t>
      </w:r>
      <w:r w:rsidR="00165250" w:rsidRPr="006E0431">
        <w:rPr>
          <w:rFonts w:ascii="Times New Roman" w:hAnsi="Times New Roman" w:cs="Times New Roman"/>
          <w:color w:val="000000" w:themeColor="text1"/>
          <w:sz w:val="28"/>
          <w:szCs w:val="28"/>
        </w:rPr>
        <w:t xml:space="preserve"> на розвиток професійної компетентності вчителів щодо здійснення психосоціальної підтримки учасників освітнього процесу в умовах війни. Підготовлено листи та методичні рекомендації про організацію роботи закладів освіти в умовах війни,</w:t>
      </w:r>
      <w:r w:rsidR="00165250" w:rsidRPr="00686263">
        <w:rPr>
          <w:rFonts w:ascii="Times New Roman" w:hAnsi="Times New Roman" w:cs="Times New Roman"/>
          <w:color w:val="000000" w:themeColor="text1"/>
          <w:sz w:val="28"/>
          <w:szCs w:val="28"/>
        </w:rPr>
        <w:t xml:space="preserve"> особливості застосування алгоритмів надання першої психологічної допомоги та забезпечення аспектів організації освітнього процесу в умовах воєнного</w:t>
      </w:r>
      <w:r w:rsidR="00152B57">
        <w:rPr>
          <w:rFonts w:ascii="Times New Roman" w:hAnsi="Times New Roman" w:cs="Times New Roman"/>
          <w:color w:val="000000" w:themeColor="text1"/>
          <w:sz w:val="28"/>
          <w:szCs w:val="28"/>
        </w:rPr>
        <w:t xml:space="preserve"> </w:t>
      </w:r>
      <w:r w:rsidR="00165250" w:rsidRPr="00686263">
        <w:rPr>
          <w:rFonts w:ascii="Times New Roman" w:hAnsi="Times New Roman" w:cs="Times New Roman"/>
          <w:color w:val="000000" w:themeColor="text1"/>
          <w:sz w:val="28"/>
          <w:szCs w:val="28"/>
        </w:rPr>
        <w:t>/</w:t>
      </w:r>
      <w:r w:rsidR="00152B57">
        <w:rPr>
          <w:rFonts w:ascii="Times New Roman" w:hAnsi="Times New Roman" w:cs="Times New Roman"/>
          <w:color w:val="000000" w:themeColor="text1"/>
          <w:sz w:val="28"/>
          <w:szCs w:val="28"/>
        </w:rPr>
        <w:t xml:space="preserve"> </w:t>
      </w:r>
      <w:r w:rsidR="00165250" w:rsidRPr="00686263">
        <w:rPr>
          <w:rFonts w:ascii="Times New Roman" w:hAnsi="Times New Roman" w:cs="Times New Roman"/>
          <w:color w:val="000000" w:themeColor="text1"/>
          <w:sz w:val="28"/>
          <w:szCs w:val="28"/>
        </w:rPr>
        <w:t xml:space="preserve">післявоєнного стану. </w:t>
      </w:r>
    </w:p>
    <w:p w14:paraId="6861B2D6" w14:textId="1D10CBC9" w:rsidR="002A3F63" w:rsidRPr="00686263" w:rsidRDefault="00152B57">
      <w:pPr>
        <w:pBdr>
          <w:top w:val="none" w:sz="0" w:space="0" w:color="000000"/>
          <w:left w:val="none" w:sz="0" w:space="2" w:color="000000"/>
          <w:bottom w:val="none" w:sz="0" w:space="0" w:color="000000"/>
          <w:right w:val="none" w:sz="0" w:space="0" w:color="000000"/>
          <w:between w:val="none" w:sz="0" w:space="0" w:color="000000"/>
        </w:pBdr>
        <w:spacing w:after="0" w:line="360" w:lineRule="auto"/>
        <w:ind w:firstLine="567"/>
        <w:jc w:val="both"/>
        <w:rPr>
          <w:color w:val="000000" w:themeColor="text1"/>
        </w:rPr>
      </w:pPr>
      <w:r>
        <w:rPr>
          <w:rFonts w:ascii="Times New Roman" w:hAnsi="Times New Roman" w:cs="Times New Roman"/>
          <w:color w:val="000000" w:themeColor="text1"/>
          <w:sz w:val="28"/>
          <w:szCs w:val="28"/>
        </w:rPr>
        <w:t>Д</w:t>
      </w:r>
      <w:r w:rsidR="00165250" w:rsidRPr="00686263">
        <w:rPr>
          <w:rFonts w:ascii="Times New Roman" w:hAnsi="Times New Roman" w:cs="Times New Roman"/>
          <w:color w:val="000000" w:themeColor="text1"/>
          <w:sz w:val="28"/>
          <w:szCs w:val="28"/>
        </w:rPr>
        <w:t>о статті 51 Закону України «Про повну загальну середню освіту»</w:t>
      </w:r>
      <w:r w:rsidRPr="00152B57">
        <w:t xml:space="preserve"> </w:t>
      </w:r>
      <w:r w:rsidRPr="00152B57">
        <w:rPr>
          <w:rFonts w:ascii="Times New Roman" w:hAnsi="Times New Roman" w:cs="Times New Roman"/>
          <w:color w:val="000000" w:themeColor="text1"/>
          <w:sz w:val="28"/>
          <w:szCs w:val="28"/>
        </w:rPr>
        <w:t>внесено зміни</w:t>
      </w:r>
      <w:r w:rsidR="00165250" w:rsidRPr="00686263">
        <w:rPr>
          <w:rFonts w:ascii="Times New Roman" w:hAnsi="Times New Roman" w:cs="Times New Roman"/>
          <w:color w:val="000000" w:themeColor="text1"/>
          <w:sz w:val="28"/>
          <w:szCs w:val="28"/>
        </w:rPr>
        <w:t>, якими передбачено обов’язкове щорічне підвищення кваліфікації пед</w:t>
      </w:r>
      <w:r>
        <w:rPr>
          <w:rFonts w:ascii="Times New Roman" w:hAnsi="Times New Roman" w:cs="Times New Roman"/>
          <w:color w:val="000000" w:themeColor="text1"/>
          <w:sz w:val="28"/>
          <w:szCs w:val="28"/>
        </w:rPr>
        <w:t>агогічних працівників у напрямі вдосконалення знань, у</w:t>
      </w:r>
      <w:r w:rsidR="00165250" w:rsidRPr="00686263">
        <w:rPr>
          <w:rFonts w:ascii="Times New Roman" w:hAnsi="Times New Roman" w:cs="Times New Roman"/>
          <w:color w:val="000000" w:themeColor="text1"/>
          <w:sz w:val="28"/>
          <w:szCs w:val="28"/>
        </w:rPr>
        <w:t>мінь і практичних навичок освітян щодо надання психологічної підтримки та допомо</w:t>
      </w:r>
      <w:r>
        <w:rPr>
          <w:rFonts w:ascii="Times New Roman" w:hAnsi="Times New Roman" w:cs="Times New Roman"/>
          <w:color w:val="000000" w:themeColor="text1"/>
          <w:sz w:val="28"/>
          <w:szCs w:val="28"/>
        </w:rPr>
        <w:t>ги учасникам освітнього процесу</w:t>
      </w:r>
      <w:r w:rsidR="00165250" w:rsidRPr="00686263">
        <w:rPr>
          <w:rFonts w:ascii="Times New Roman" w:hAnsi="Times New Roman" w:cs="Times New Roman"/>
          <w:color w:val="000000" w:themeColor="text1"/>
          <w:sz w:val="28"/>
          <w:szCs w:val="28"/>
        </w:rPr>
        <w:t xml:space="preserve"> (</w:t>
      </w:r>
      <w:bookmarkStart w:id="0" w:name="n3"/>
      <w:bookmarkEnd w:id="0"/>
      <w:r w:rsidR="00165250" w:rsidRPr="00686263">
        <w:rPr>
          <w:rFonts w:ascii="Times New Roman" w:hAnsi="Times New Roman" w:cs="Times New Roman"/>
          <w:color w:val="000000" w:themeColor="text1"/>
          <w:sz w:val="28"/>
          <w:szCs w:val="28"/>
        </w:rPr>
        <w:t>Закон України «Про внесення зміни до статті 51 закону України «Про підвищення кваліфікації педагогічних працівників у питанні надання психологічної підтримки учасникам освітнього процесу», 2023)</w:t>
      </w:r>
      <w:r>
        <w:rPr>
          <w:rFonts w:ascii="Times New Roman" w:hAnsi="Times New Roman" w:cs="Times New Roman"/>
          <w:color w:val="000000" w:themeColor="text1"/>
          <w:sz w:val="28"/>
          <w:szCs w:val="28"/>
        </w:rPr>
        <w:t>.</w:t>
      </w:r>
    </w:p>
    <w:p w14:paraId="0716B38E" w14:textId="755467C8" w:rsidR="002A3F63" w:rsidRPr="006E0431" w:rsidRDefault="00152B57">
      <w:pPr>
        <w:pBdr>
          <w:top w:val="none" w:sz="0" w:space="0" w:color="000000"/>
          <w:left w:val="none" w:sz="0" w:space="2" w:color="000000"/>
          <w:bottom w:val="none" w:sz="0" w:space="0" w:color="000000"/>
          <w:right w:val="none" w:sz="0" w:space="0" w:color="000000"/>
          <w:between w:val="none" w:sz="0" w:space="0" w:color="000000"/>
        </w:pBdr>
        <w:spacing w:after="0"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Вагомим складником</w:t>
      </w:r>
      <w:r w:rsidR="00165250" w:rsidRPr="00686263">
        <w:rPr>
          <w:rFonts w:ascii="Times New Roman" w:hAnsi="Times New Roman" w:cs="Times New Roman"/>
          <w:color w:val="000000" w:themeColor="text1"/>
          <w:sz w:val="28"/>
          <w:szCs w:val="28"/>
        </w:rPr>
        <w:t xml:space="preserve"> загальнодержавної системи охорони психічного здоров’я є також заклади післядипломної педагогічної освіти, які мають ґрунтовний досвід </w:t>
      </w:r>
      <w:r w:rsidR="00165250" w:rsidRPr="006E0431">
        <w:rPr>
          <w:rFonts w:ascii="Times New Roman" w:hAnsi="Times New Roman" w:cs="Times New Roman"/>
          <w:color w:val="000000" w:themeColor="text1"/>
          <w:sz w:val="28"/>
          <w:szCs w:val="28"/>
        </w:rPr>
        <w:t>реалізації освітніх інновацій, потужну науково-методичну базу, висококваліфікованих фахівців та системно здійснюють освітню діяльність</w:t>
      </w:r>
      <w:r w:rsidRPr="006E0431">
        <w:rPr>
          <w:rFonts w:ascii="Times New Roman" w:hAnsi="Times New Roman" w:cs="Times New Roman"/>
          <w:color w:val="000000" w:themeColor="text1"/>
          <w:sz w:val="28"/>
          <w:szCs w:val="28"/>
        </w:rPr>
        <w:t>,</w:t>
      </w:r>
      <w:r w:rsidR="00165250" w:rsidRPr="006E0431">
        <w:rPr>
          <w:rFonts w:ascii="Times New Roman" w:hAnsi="Times New Roman" w:cs="Times New Roman"/>
          <w:color w:val="000000" w:themeColor="text1"/>
          <w:sz w:val="28"/>
          <w:szCs w:val="28"/>
        </w:rPr>
        <w:t xml:space="preserve"> спрямовану на ро</w:t>
      </w:r>
      <w:r w:rsidRPr="006E0431">
        <w:rPr>
          <w:rFonts w:ascii="Times New Roman" w:hAnsi="Times New Roman" w:cs="Times New Roman"/>
          <w:color w:val="000000" w:themeColor="text1"/>
          <w:sz w:val="28"/>
          <w:szCs w:val="28"/>
        </w:rPr>
        <w:t xml:space="preserve">звиток фахових компетентностей </w:t>
      </w:r>
      <w:r w:rsidR="00165250" w:rsidRPr="006E0431">
        <w:rPr>
          <w:rFonts w:ascii="Times New Roman" w:hAnsi="Times New Roman" w:cs="Times New Roman"/>
          <w:color w:val="000000" w:themeColor="text1"/>
          <w:sz w:val="28"/>
          <w:szCs w:val="28"/>
        </w:rPr>
        <w:t>педагогів, сприяють їх</w:t>
      </w:r>
      <w:r w:rsidRPr="006E0431">
        <w:rPr>
          <w:rFonts w:ascii="Times New Roman" w:hAnsi="Times New Roman" w:cs="Times New Roman"/>
          <w:color w:val="000000" w:themeColor="text1"/>
          <w:sz w:val="28"/>
          <w:szCs w:val="28"/>
        </w:rPr>
        <w:t>ньому</w:t>
      </w:r>
      <w:r w:rsidR="00165250" w:rsidRPr="006E0431">
        <w:rPr>
          <w:rFonts w:ascii="Times New Roman" w:hAnsi="Times New Roman" w:cs="Times New Roman"/>
          <w:color w:val="000000" w:themeColor="text1"/>
          <w:sz w:val="28"/>
          <w:szCs w:val="28"/>
        </w:rPr>
        <w:t xml:space="preserve"> професій</w:t>
      </w:r>
      <w:r w:rsidRPr="006E0431">
        <w:rPr>
          <w:rFonts w:ascii="Times New Roman" w:hAnsi="Times New Roman" w:cs="Times New Roman"/>
          <w:color w:val="000000" w:themeColor="text1"/>
          <w:sz w:val="28"/>
          <w:szCs w:val="28"/>
        </w:rPr>
        <w:t xml:space="preserve">ному розвитку, надають адресну </w:t>
      </w:r>
      <w:r w:rsidR="00165250" w:rsidRPr="006E0431">
        <w:rPr>
          <w:rFonts w:ascii="Times New Roman" w:hAnsi="Times New Roman" w:cs="Times New Roman"/>
          <w:color w:val="000000" w:themeColor="text1"/>
          <w:sz w:val="28"/>
          <w:szCs w:val="28"/>
        </w:rPr>
        <w:t>супервізі</w:t>
      </w:r>
      <w:r w:rsidRPr="006E0431">
        <w:rPr>
          <w:rFonts w:ascii="Times New Roman" w:hAnsi="Times New Roman" w:cs="Times New Roman"/>
          <w:color w:val="000000" w:themeColor="text1"/>
          <w:sz w:val="28"/>
          <w:szCs w:val="28"/>
        </w:rPr>
        <w:t>йну допомогу в складних ситуаціях,</w:t>
      </w:r>
      <w:r w:rsidR="00165250" w:rsidRPr="006E0431">
        <w:rPr>
          <w:rFonts w:ascii="Times New Roman" w:hAnsi="Times New Roman" w:cs="Times New Roman"/>
          <w:color w:val="000000" w:themeColor="text1"/>
          <w:sz w:val="28"/>
          <w:szCs w:val="28"/>
        </w:rPr>
        <w:t xml:space="preserve"> пов’язаних </w:t>
      </w:r>
      <w:r w:rsidRPr="006E0431">
        <w:rPr>
          <w:rFonts w:ascii="Times New Roman" w:hAnsi="Times New Roman" w:cs="Times New Roman"/>
          <w:color w:val="000000" w:themeColor="text1"/>
          <w:sz w:val="28"/>
          <w:szCs w:val="28"/>
        </w:rPr>
        <w:t>і</w:t>
      </w:r>
      <w:r w:rsidR="00165250" w:rsidRPr="006E0431">
        <w:rPr>
          <w:rFonts w:ascii="Times New Roman" w:hAnsi="Times New Roman" w:cs="Times New Roman"/>
          <w:color w:val="000000" w:themeColor="text1"/>
          <w:sz w:val="28"/>
          <w:szCs w:val="28"/>
        </w:rPr>
        <w:t xml:space="preserve">з професійною діяльністю. </w:t>
      </w:r>
    </w:p>
    <w:p w14:paraId="0CF31313" w14:textId="2FD4B209" w:rsidR="002A3F63" w:rsidRPr="006E0431" w:rsidRDefault="006F658C">
      <w:pPr>
        <w:pBdr>
          <w:top w:val="none" w:sz="0" w:space="0" w:color="000000"/>
          <w:left w:val="none" w:sz="0" w:space="2" w:color="000000"/>
          <w:bottom w:val="none" w:sz="0" w:space="0" w:color="000000"/>
          <w:right w:val="none" w:sz="0" w:space="0" w:color="000000"/>
          <w:between w:val="none" w:sz="0" w:space="0" w:color="000000"/>
        </w:pBdr>
        <w:spacing w:after="0" w:line="360" w:lineRule="auto"/>
        <w:ind w:firstLine="567"/>
        <w:jc w:val="both"/>
        <w:rPr>
          <w:rFonts w:ascii="Times New Roman" w:hAnsi="Times New Roman" w:cs="Times New Roman"/>
          <w:color w:val="000000" w:themeColor="text1"/>
          <w:sz w:val="28"/>
          <w:szCs w:val="28"/>
        </w:rPr>
      </w:pPr>
      <w:r w:rsidRPr="006E0431">
        <w:rPr>
          <w:rFonts w:ascii="Times New Roman" w:hAnsi="Times New Roman" w:cs="Times New Roman"/>
          <w:color w:val="000000" w:themeColor="text1"/>
          <w:sz w:val="28"/>
          <w:szCs w:val="28"/>
        </w:rPr>
        <w:t>З огляду на</w:t>
      </w:r>
      <w:r w:rsidR="00165250" w:rsidRPr="006E0431">
        <w:rPr>
          <w:rFonts w:ascii="Times New Roman" w:hAnsi="Times New Roman" w:cs="Times New Roman"/>
          <w:color w:val="000000" w:themeColor="text1"/>
          <w:sz w:val="28"/>
          <w:szCs w:val="28"/>
        </w:rPr>
        <w:t xml:space="preserve"> те, що на осві</w:t>
      </w:r>
      <w:r w:rsidR="00152B57" w:rsidRPr="006E0431">
        <w:rPr>
          <w:rFonts w:ascii="Times New Roman" w:hAnsi="Times New Roman" w:cs="Times New Roman"/>
          <w:color w:val="000000" w:themeColor="text1"/>
          <w:sz w:val="28"/>
          <w:szCs w:val="28"/>
        </w:rPr>
        <w:t>тян покладено не ті</w:t>
      </w:r>
      <w:r w:rsidR="00165250" w:rsidRPr="006E0431">
        <w:rPr>
          <w:rFonts w:ascii="Times New Roman" w:hAnsi="Times New Roman" w:cs="Times New Roman"/>
          <w:color w:val="000000" w:themeColor="text1"/>
          <w:sz w:val="28"/>
          <w:szCs w:val="28"/>
        </w:rPr>
        <w:t xml:space="preserve">льки завдання навчання та виховання здобувачів освіти, а ще й здійснення заходів психосоціальної </w:t>
      </w:r>
      <w:r w:rsidR="00165250" w:rsidRPr="006E0431">
        <w:rPr>
          <w:rFonts w:ascii="Times New Roman" w:hAnsi="Times New Roman" w:cs="Times New Roman"/>
          <w:color w:val="000000" w:themeColor="text1"/>
          <w:sz w:val="28"/>
          <w:szCs w:val="28"/>
        </w:rPr>
        <w:lastRenderedPageBreak/>
        <w:t>підтримки в кризових періодах жит</w:t>
      </w:r>
      <w:r w:rsidR="00152B57" w:rsidRPr="006E0431">
        <w:rPr>
          <w:rFonts w:ascii="Times New Roman" w:hAnsi="Times New Roman" w:cs="Times New Roman"/>
          <w:color w:val="000000" w:themeColor="text1"/>
          <w:sz w:val="28"/>
          <w:szCs w:val="28"/>
        </w:rPr>
        <w:t xml:space="preserve">тєдіяльності, </w:t>
      </w:r>
      <w:r w:rsidRPr="006E0431">
        <w:rPr>
          <w:rFonts w:ascii="Times New Roman" w:hAnsi="Times New Roman" w:cs="Times New Roman"/>
          <w:color w:val="000000" w:themeColor="text1"/>
          <w:sz w:val="28"/>
          <w:szCs w:val="28"/>
        </w:rPr>
        <w:t>як актуальний</w:t>
      </w:r>
      <w:r w:rsidR="00152B57" w:rsidRPr="006E0431">
        <w:rPr>
          <w:rFonts w:ascii="Times New Roman" w:hAnsi="Times New Roman" w:cs="Times New Roman"/>
          <w:color w:val="000000" w:themeColor="text1"/>
          <w:sz w:val="28"/>
          <w:szCs w:val="28"/>
        </w:rPr>
        <w:t xml:space="preserve"> напрям</w:t>
      </w:r>
      <w:r w:rsidR="00165250" w:rsidRPr="006E0431">
        <w:rPr>
          <w:rFonts w:ascii="Times New Roman" w:hAnsi="Times New Roman" w:cs="Times New Roman"/>
          <w:color w:val="000000" w:themeColor="text1"/>
          <w:sz w:val="28"/>
          <w:szCs w:val="28"/>
        </w:rPr>
        <w:t xml:space="preserve"> роботи закладів післ</w:t>
      </w:r>
      <w:r w:rsidRPr="006E0431">
        <w:rPr>
          <w:rFonts w:ascii="Times New Roman" w:hAnsi="Times New Roman" w:cs="Times New Roman"/>
          <w:color w:val="000000" w:themeColor="text1"/>
          <w:sz w:val="28"/>
          <w:szCs w:val="28"/>
        </w:rPr>
        <w:t>ядипломної педагогічної освіти обрано</w:t>
      </w:r>
      <w:r w:rsidR="00165250" w:rsidRPr="006E0431">
        <w:rPr>
          <w:rFonts w:ascii="Times New Roman" w:hAnsi="Times New Roman" w:cs="Times New Roman"/>
          <w:color w:val="000000" w:themeColor="text1"/>
          <w:sz w:val="28"/>
          <w:szCs w:val="28"/>
        </w:rPr>
        <w:t xml:space="preserve"> підвищення кваліфікації педагогів щодо володіння технолог</w:t>
      </w:r>
      <w:r w:rsidR="00152B57" w:rsidRPr="006E0431">
        <w:rPr>
          <w:rFonts w:ascii="Times New Roman" w:hAnsi="Times New Roman" w:cs="Times New Roman"/>
          <w:color w:val="000000" w:themeColor="text1"/>
          <w:sz w:val="28"/>
          <w:szCs w:val="28"/>
        </w:rPr>
        <w:t xml:space="preserve">іями збереження та відновлення </w:t>
      </w:r>
      <w:r w:rsidR="00165250" w:rsidRPr="006E0431">
        <w:rPr>
          <w:rFonts w:ascii="Times New Roman" w:hAnsi="Times New Roman" w:cs="Times New Roman"/>
          <w:color w:val="000000" w:themeColor="text1"/>
          <w:sz w:val="28"/>
          <w:szCs w:val="28"/>
        </w:rPr>
        <w:t xml:space="preserve">ментального здоров’я. </w:t>
      </w:r>
    </w:p>
    <w:p w14:paraId="642F7420" w14:textId="4FC3D7B8" w:rsidR="002A3F63" w:rsidRPr="00686263" w:rsidRDefault="00165250">
      <w:pPr>
        <w:pBdr>
          <w:top w:val="none" w:sz="0" w:space="0" w:color="000000"/>
          <w:left w:val="none" w:sz="0" w:space="2" w:color="000000"/>
          <w:bottom w:val="none" w:sz="0" w:space="0" w:color="000000"/>
          <w:right w:val="none" w:sz="0" w:space="0" w:color="000000"/>
          <w:between w:val="none" w:sz="0" w:space="0" w:color="000000"/>
        </w:pBdr>
        <w:spacing w:after="0" w:line="360" w:lineRule="auto"/>
        <w:ind w:firstLine="567"/>
        <w:jc w:val="both"/>
        <w:rPr>
          <w:rFonts w:asciiTheme="minorHAnsi" w:hAnsiTheme="minorHAnsi" w:cs="Times New Roman"/>
          <w:color w:val="000000" w:themeColor="text1"/>
          <w:sz w:val="28"/>
          <w:szCs w:val="28"/>
        </w:rPr>
      </w:pPr>
      <w:r w:rsidRPr="006E0431">
        <w:rPr>
          <w:rFonts w:ascii="Times New Roman" w:hAnsi="Times New Roman" w:cs="Times New Roman"/>
          <w:b/>
          <w:bCs/>
          <w:color w:val="000000" w:themeColor="text1"/>
          <w:sz w:val="28"/>
          <w:szCs w:val="28"/>
        </w:rPr>
        <w:t>А</w:t>
      </w:r>
      <w:r w:rsidRPr="006E0431">
        <w:rPr>
          <w:rFonts w:ascii="Times New Roman" w:eastAsia="Times New Roman" w:hAnsi="Times New Roman" w:cs="Times New Roman"/>
          <w:b/>
          <w:bCs/>
          <w:color w:val="000000" w:themeColor="text1"/>
          <w:sz w:val="28"/>
          <w:szCs w:val="28"/>
        </w:rPr>
        <w:t>наліз основних досліджень і публікацій із зазначеної проблеми.</w:t>
      </w:r>
      <w:r w:rsidRPr="006E0431">
        <w:rPr>
          <w:rFonts w:ascii="Times New Roman" w:eastAsia="Times New Roman" w:hAnsi="Times New Roman" w:cs="Times New Roman"/>
          <w:bCs/>
          <w:color w:val="000000" w:themeColor="text1"/>
          <w:sz w:val="28"/>
          <w:szCs w:val="28"/>
        </w:rPr>
        <w:t xml:space="preserve"> </w:t>
      </w:r>
      <w:r w:rsidRPr="006E0431">
        <w:rPr>
          <w:rFonts w:ascii="Times New Roman" w:hAnsi="Times New Roman" w:cs="Times New Roman"/>
          <w:color w:val="000000" w:themeColor="text1"/>
          <w:sz w:val="28"/>
          <w:szCs w:val="28"/>
        </w:rPr>
        <w:t>Науковці О.</w:t>
      </w:r>
      <w:r w:rsidR="006F658C" w:rsidRPr="006E0431">
        <w:rPr>
          <w:rFonts w:ascii="Times New Roman" w:hAnsi="Times New Roman" w:cs="Times New Roman"/>
          <w:color w:val="000000" w:themeColor="text1"/>
          <w:sz w:val="28"/>
          <w:szCs w:val="28"/>
        </w:rPr>
        <w:t> М. </w:t>
      </w:r>
      <w:r w:rsidRPr="006E0431">
        <w:rPr>
          <w:rFonts w:ascii="Times New Roman" w:hAnsi="Times New Roman" w:cs="Times New Roman"/>
          <w:color w:val="000000" w:themeColor="text1"/>
          <w:sz w:val="28"/>
          <w:szCs w:val="28"/>
        </w:rPr>
        <w:t>Цільмак, Т.</w:t>
      </w:r>
      <w:r w:rsidR="006F658C" w:rsidRPr="006E0431">
        <w:rPr>
          <w:rFonts w:ascii="Times New Roman" w:hAnsi="Times New Roman" w:cs="Times New Roman"/>
          <w:color w:val="000000" w:themeColor="text1"/>
          <w:sz w:val="28"/>
          <w:szCs w:val="28"/>
        </w:rPr>
        <w:t> </w:t>
      </w:r>
      <w:r w:rsidRPr="006E0431">
        <w:rPr>
          <w:rFonts w:ascii="Times New Roman" w:hAnsi="Times New Roman" w:cs="Times New Roman"/>
          <w:color w:val="000000" w:themeColor="text1"/>
          <w:sz w:val="28"/>
          <w:szCs w:val="28"/>
        </w:rPr>
        <w:t>І</w:t>
      </w:r>
      <w:r w:rsidR="006F658C" w:rsidRPr="006E0431">
        <w:rPr>
          <w:rFonts w:ascii="Times New Roman" w:hAnsi="Times New Roman" w:cs="Times New Roman"/>
          <w:color w:val="000000" w:themeColor="text1"/>
          <w:sz w:val="28"/>
          <w:szCs w:val="28"/>
        </w:rPr>
        <w:t>.</w:t>
      </w:r>
      <w:r w:rsidRPr="006E0431">
        <w:rPr>
          <w:rFonts w:ascii="Times New Roman" w:hAnsi="Times New Roman" w:cs="Times New Roman"/>
          <w:color w:val="000000" w:themeColor="text1"/>
          <w:sz w:val="28"/>
          <w:szCs w:val="28"/>
        </w:rPr>
        <w:t xml:space="preserve"> Єрмакова, К.</w:t>
      </w:r>
      <w:r w:rsidR="006F658C" w:rsidRPr="006E0431">
        <w:rPr>
          <w:rFonts w:ascii="Times New Roman" w:hAnsi="Times New Roman" w:cs="Times New Roman"/>
          <w:color w:val="000000" w:themeColor="text1"/>
          <w:sz w:val="28"/>
          <w:szCs w:val="28"/>
        </w:rPr>
        <w:t xml:space="preserve"> М. Горбатько, В. Корват, Л. А.</w:t>
      </w:r>
      <w:r w:rsidR="006F658C" w:rsidRPr="006E0431">
        <w:rPr>
          <w:rFonts w:ascii="Times New Roman" w:hAnsi="Times New Roman" w:cs="Times New Roman"/>
          <w:sz w:val="28"/>
          <w:szCs w:val="28"/>
        </w:rPr>
        <w:t> </w:t>
      </w:r>
      <w:r w:rsidRPr="006E0431">
        <w:rPr>
          <w:rFonts w:ascii="Times New Roman" w:hAnsi="Times New Roman" w:cs="Times New Roman"/>
          <w:color w:val="000000" w:themeColor="text1"/>
          <w:sz w:val="28"/>
          <w:szCs w:val="28"/>
        </w:rPr>
        <w:t xml:space="preserve">Мартинюк розглядають </w:t>
      </w:r>
      <w:r w:rsidRPr="006E0431">
        <w:rPr>
          <w:rFonts w:ascii="Times New Roman" w:eastAsia="Times New Roman" w:hAnsi="Times New Roman" w:cs="Times New Roman"/>
          <w:color w:val="000000" w:themeColor="text1"/>
          <w:sz w:val="28"/>
          <w:szCs w:val="28"/>
        </w:rPr>
        <w:t xml:space="preserve">поняття «психологічна компетентність» </w:t>
      </w:r>
      <w:r w:rsidRPr="006E0431">
        <w:rPr>
          <w:rFonts w:ascii="Times New Roman" w:hAnsi="Times New Roman" w:cs="Times New Roman"/>
          <w:color w:val="000000" w:themeColor="text1"/>
          <w:sz w:val="28"/>
          <w:szCs w:val="28"/>
        </w:rPr>
        <w:t>як багатогранний комплекс знань, умінь</w:t>
      </w:r>
      <w:r w:rsidRPr="00686263">
        <w:rPr>
          <w:rFonts w:ascii="Times New Roman" w:hAnsi="Times New Roman" w:cs="Times New Roman"/>
          <w:color w:val="000000" w:themeColor="text1"/>
          <w:sz w:val="28"/>
          <w:szCs w:val="28"/>
        </w:rPr>
        <w:t xml:space="preserve"> та особистісних якостей. </w:t>
      </w:r>
    </w:p>
    <w:p w14:paraId="0B86E09F" w14:textId="494C1ED7" w:rsidR="002A3F63" w:rsidRPr="00686263" w:rsidRDefault="006F658C">
      <w:pPr>
        <w:pBdr>
          <w:top w:val="none" w:sz="0" w:space="0" w:color="000000"/>
          <w:left w:val="none" w:sz="0" w:space="2" w:color="000000"/>
          <w:bottom w:val="none" w:sz="0" w:space="0" w:color="000000"/>
          <w:right w:val="none" w:sz="0" w:space="0" w:color="000000"/>
          <w:between w:val="none" w:sz="0" w:space="0" w:color="000000"/>
        </w:pBdr>
        <w:spacing w:after="0" w:line="360" w:lineRule="auto"/>
        <w:ind w:firstLine="567"/>
        <w:jc w:val="both"/>
        <w:rPr>
          <w:rFonts w:asciiTheme="minorHAnsi" w:hAnsiTheme="minorHAnsi" w:cs="Times New Roman"/>
          <w:color w:val="000000" w:themeColor="text1"/>
          <w:sz w:val="28"/>
          <w:szCs w:val="28"/>
        </w:rPr>
      </w:pPr>
      <w:r>
        <w:rPr>
          <w:rFonts w:ascii="Times New Roman" w:hAnsi="Times New Roman" w:cs="Times New Roman"/>
          <w:color w:val="000000" w:themeColor="text1"/>
          <w:sz w:val="28"/>
          <w:szCs w:val="28"/>
        </w:rPr>
        <w:t>П</w:t>
      </w:r>
      <w:r w:rsidR="00165250" w:rsidRPr="00686263">
        <w:rPr>
          <w:rFonts w:ascii="Times New Roman" w:hAnsi="Times New Roman" w:cs="Times New Roman"/>
          <w:color w:val="000000" w:themeColor="text1"/>
          <w:sz w:val="28"/>
          <w:szCs w:val="28"/>
        </w:rPr>
        <w:t>рих</w:t>
      </w:r>
      <w:r>
        <w:rPr>
          <w:rFonts w:ascii="Times New Roman" w:hAnsi="Times New Roman" w:cs="Times New Roman"/>
          <w:color w:val="000000" w:themeColor="text1"/>
          <w:sz w:val="28"/>
          <w:szCs w:val="28"/>
        </w:rPr>
        <w:t xml:space="preserve">ильники </w:t>
      </w:r>
      <w:r w:rsidRPr="006E0431">
        <w:rPr>
          <w:rFonts w:ascii="Times New Roman" w:hAnsi="Times New Roman" w:cs="Times New Roman"/>
          <w:color w:val="000000" w:themeColor="text1"/>
          <w:sz w:val="28"/>
          <w:szCs w:val="28"/>
        </w:rPr>
        <w:t xml:space="preserve">аксіологічного підходу </w:t>
      </w:r>
      <w:r w:rsidR="00165250" w:rsidRPr="006E0431">
        <w:rPr>
          <w:rFonts w:ascii="Times New Roman" w:hAnsi="Times New Roman" w:cs="Times New Roman"/>
          <w:color w:val="000000" w:themeColor="text1"/>
          <w:sz w:val="28"/>
          <w:szCs w:val="28"/>
        </w:rPr>
        <w:t>К. М. Горбатько</w:t>
      </w:r>
      <w:r w:rsidR="00A90AAC" w:rsidRPr="006E0431">
        <w:rPr>
          <w:rFonts w:ascii="Times New Roman" w:hAnsi="Times New Roman" w:cs="Times New Roman"/>
          <w:color w:val="000000" w:themeColor="text1"/>
          <w:sz w:val="28"/>
          <w:szCs w:val="28"/>
        </w:rPr>
        <w:t>, Л. В. Коврат, Л. А. Мартинюк у</w:t>
      </w:r>
      <w:r w:rsidR="00165250" w:rsidRPr="006E0431">
        <w:rPr>
          <w:rFonts w:ascii="Times New Roman" w:hAnsi="Times New Roman" w:cs="Times New Roman"/>
          <w:color w:val="000000" w:themeColor="text1"/>
          <w:sz w:val="28"/>
          <w:szCs w:val="28"/>
        </w:rPr>
        <w:t>важають</w:t>
      </w:r>
      <w:r w:rsidR="00A90AAC" w:rsidRPr="006E0431">
        <w:rPr>
          <w:rFonts w:ascii="Times New Roman" w:hAnsi="Times New Roman" w:cs="Times New Roman"/>
          <w:color w:val="000000" w:themeColor="text1"/>
          <w:sz w:val="28"/>
          <w:szCs w:val="28"/>
        </w:rPr>
        <w:t>,</w:t>
      </w:r>
      <w:r w:rsidR="00165250" w:rsidRPr="006E0431">
        <w:rPr>
          <w:rFonts w:ascii="Times New Roman" w:hAnsi="Times New Roman" w:cs="Times New Roman"/>
          <w:color w:val="000000" w:themeColor="text1"/>
          <w:sz w:val="28"/>
          <w:szCs w:val="28"/>
        </w:rPr>
        <w:t xml:space="preserve"> що професійно-психологічна</w:t>
      </w:r>
      <w:r w:rsidR="00A90AAC" w:rsidRPr="006E0431">
        <w:rPr>
          <w:rFonts w:ascii="Times New Roman" w:hAnsi="Times New Roman" w:cs="Times New Roman"/>
          <w:color w:val="000000" w:themeColor="text1"/>
          <w:sz w:val="28"/>
          <w:szCs w:val="28"/>
        </w:rPr>
        <w:t xml:space="preserve"> компетентність – це насамперед</w:t>
      </w:r>
      <w:r w:rsidR="00165250" w:rsidRPr="006E0431">
        <w:rPr>
          <w:rFonts w:ascii="Times New Roman" w:hAnsi="Times New Roman" w:cs="Times New Roman"/>
          <w:color w:val="000000" w:themeColor="text1"/>
          <w:sz w:val="28"/>
          <w:szCs w:val="28"/>
        </w:rPr>
        <w:t xml:space="preserve"> особистісна якість, здатність, властивість, що забезпечує ефективне виконання трудових функцій педагогів (Саврасова-В’юн Т.</w:t>
      </w:r>
      <w:r w:rsidR="00A90AAC" w:rsidRPr="006E0431">
        <w:rPr>
          <w:rFonts w:ascii="Times New Roman" w:hAnsi="Times New Roman" w:cs="Times New Roman"/>
          <w:color w:val="000000" w:themeColor="text1"/>
          <w:sz w:val="28"/>
          <w:szCs w:val="28"/>
        </w:rPr>
        <w:t> </w:t>
      </w:r>
      <w:r w:rsidR="00165250" w:rsidRPr="006E0431">
        <w:rPr>
          <w:rFonts w:ascii="Times New Roman" w:hAnsi="Times New Roman" w:cs="Times New Roman"/>
          <w:color w:val="000000" w:themeColor="text1"/>
          <w:sz w:val="28"/>
          <w:szCs w:val="28"/>
        </w:rPr>
        <w:t>О., 2015, с. 242)</w:t>
      </w:r>
      <w:r w:rsidR="00165250" w:rsidRPr="006E0431">
        <w:rPr>
          <w:rFonts w:asciiTheme="minorHAnsi" w:hAnsiTheme="minorHAnsi" w:cs="Times New Roman"/>
          <w:color w:val="000000" w:themeColor="text1"/>
          <w:sz w:val="28"/>
          <w:szCs w:val="28"/>
        </w:rPr>
        <w:t>.</w:t>
      </w:r>
    </w:p>
    <w:p w14:paraId="5063E3F1" w14:textId="501DA448" w:rsidR="002A3F63" w:rsidRPr="00686263" w:rsidRDefault="00165250">
      <w:pPr>
        <w:pBdr>
          <w:top w:val="none" w:sz="0" w:space="0" w:color="000000"/>
          <w:left w:val="none" w:sz="0" w:space="2" w:color="000000"/>
          <w:bottom w:val="none" w:sz="0" w:space="0" w:color="000000"/>
          <w:right w:val="none" w:sz="0" w:space="0" w:color="000000"/>
          <w:between w:val="none" w:sz="0" w:space="0" w:color="000000"/>
        </w:pBdr>
        <w:spacing w:after="0" w:line="360" w:lineRule="auto"/>
        <w:ind w:firstLine="567"/>
        <w:jc w:val="both"/>
        <w:rPr>
          <w:rFonts w:ascii="Times New Roman" w:hAnsi="Times New Roman" w:cs="Times New Roman"/>
          <w:color w:val="000000" w:themeColor="text1"/>
          <w:sz w:val="28"/>
          <w:szCs w:val="28"/>
        </w:rPr>
      </w:pPr>
      <w:r w:rsidRPr="00686263">
        <w:rPr>
          <w:rFonts w:ascii="Times New Roman" w:hAnsi="Times New Roman" w:cs="Times New Roman"/>
          <w:color w:val="000000" w:themeColor="text1"/>
          <w:sz w:val="28"/>
          <w:szCs w:val="28"/>
        </w:rPr>
        <w:t>На думку Л. А. Мартинюк, псих</w:t>
      </w:r>
      <w:r w:rsidR="00A90AAC">
        <w:rPr>
          <w:rFonts w:ascii="Times New Roman" w:hAnsi="Times New Roman" w:cs="Times New Roman"/>
          <w:color w:val="000000" w:themeColor="text1"/>
          <w:sz w:val="28"/>
          <w:szCs w:val="28"/>
        </w:rPr>
        <w:t xml:space="preserve">ологічна компетентність учителя – </w:t>
      </w:r>
      <w:r w:rsidRPr="00686263">
        <w:rPr>
          <w:rFonts w:ascii="Times New Roman" w:hAnsi="Times New Roman" w:cs="Times New Roman"/>
          <w:color w:val="000000" w:themeColor="text1"/>
          <w:sz w:val="28"/>
          <w:szCs w:val="28"/>
        </w:rPr>
        <w:t xml:space="preserve">це </w:t>
      </w:r>
      <w:r w:rsidR="00A90AAC">
        <w:rPr>
          <w:rFonts w:ascii="Times New Roman" w:hAnsi="Times New Roman" w:cs="Times New Roman"/>
          <w:color w:val="000000" w:themeColor="text1"/>
          <w:sz w:val="28"/>
          <w:szCs w:val="28"/>
        </w:rPr>
        <w:t xml:space="preserve">передусім </w:t>
      </w:r>
      <w:r w:rsidRPr="00686263">
        <w:rPr>
          <w:rFonts w:ascii="Times New Roman" w:hAnsi="Times New Roman" w:cs="Times New Roman"/>
          <w:color w:val="000000" w:themeColor="text1"/>
          <w:sz w:val="28"/>
          <w:szCs w:val="28"/>
        </w:rPr>
        <w:t>здатність використовувати психологічні прийоми навчання та знання вікової психології, створювати сприятливу та творчу атмосферу</w:t>
      </w:r>
      <w:r w:rsidR="00A90AAC">
        <w:rPr>
          <w:rFonts w:ascii="Times New Roman" w:hAnsi="Times New Roman" w:cs="Times New Roman"/>
          <w:color w:val="000000" w:themeColor="text1"/>
          <w:sz w:val="28"/>
          <w:szCs w:val="28"/>
        </w:rPr>
        <w:t>, що підсилює інтерес до предмета</w:t>
      </w:r>
      <w:r w:rsidRPr="00686263">
        <w:rPr>
          <w:rFonts w:ascii="Times New Roman" w:hAnsi="Times New Roman" w:cs="Times New Roman"/>
          <w:color w:val="000000" w:themeColor="text1"/>
          <w:sz w:val="28"/>
          <w:szCs w:val="28"/>
        </w:rPr>
        <w:t>, запобігати появі конфліктів в учнівських спільнотах; ефективно взаємодіят</w:t>
      </w:r>
      <w:r w:rsidR="00A90AAC">
        <w:rPr>
          <w:rFonts w:ascii="Times New Roman" w:hAnsi="Times New Roman" w:cs="Times New Roman"/>
          <w:color w:val="000000" w:themeColor="text1"/>
          <w:sz w:val="28"/>
          <w:szCs w:val="28"/>
        </w:rPr>
        <w:t>и з батьками та колегами (Мартинюк </w:t>
      </w:r>
      <w:r w:rsidRPr="00686263">
        <w:rPr>
          <w:rFonts w:ascii="Times New Roman" w:hAnsi="Times New Roman" w:cs="Times New Roman"/>
          <w:color w:val="000000" w:themeColor="text1"/>
          <w:sz w:val="28"/>
          <w:szCs w:val="28"/>
        </w:rPr>
        <w:t>Л.</w:t>
      </w:r>
      <w:r w:rsidR="00A90AAC">
        <w:rPr>
          <w:rFonts w:ascii="Times New Roman" w:hAnsi="Times New Roman" w:cs="Times New Roman"/>
          <w:color w:val="000000" w:themeColor="text1"/>
          <w:sz w:val="28"/>
          <w:szCs w:val="28"/>
        </w:rPr>
        <w:t> </w:t>
      </w:r>
      <w:r w:rsidRPr="00686263">
        <w:rPr>
          <w:rFonts w:ascii="Times New Roman" w:hAnsi="Times New Roman" w:cs="Times New Roman"/>
          <w:color w:val="000000" w:themeColor="text1"/>
          <w:sz w:val="28"/>
          <w:szCs w:val="28"/>
        </w:rPr>
        <w:t>А., 2011. с. 1</w:t>
      </w:r>
      <w:r w:rsidR="00A90AAC">
        <w:rPr>
          <w:rFonts w:ascii="Times New Roman" w:hAnsi="Times New Roman" w:cs="Times New Roman"/>
          <w:color w:val="000000" w:themeColor="text1"/>
          <w:sz w:val="28"/>
          <w:szCs w:val="28"/>
        </w:rPr>
        <w:t>0</w:t>
      </w:r>
      <w:r w:rsidRPr="00686263">
        <w:rPr>
          <w:rFonts w:ascii="Times New Roman" w:hAnsi="Times New Roman" w:cs="Times New Roman"/>
          <w:color w:val="000000" w:themeColor="text1"/>
          <w:sz w:val="28"/>
          <w:szCs w:val="28"/>
        </w:rPr>
        <w:t xml:space="preserve">). </w:t>
      </w:r>
    </w:p>
    <w:p w14:paraId="232C6686" w14:textId="3371E88D" w:rsidR="002A3F63" w:rsidRPr="00686263" w:rsidRDefault="00A90AAC">
      <w:pPr>
        <w:pBdr>
          <w:top w:val="none" w:sz="0" w:space="0" w:color="000000"/>
          <w:left w:val="none" w:sz="0" w:space="2" w:color="000000"/>
          <w:bottom w:val="none" w:sz="0" w:space="0" w:color="000000"/>
          <w:right w:val="none" w:sz="0" w:space="0" w:color="000000"/>
          <w:between w:val="none" w:sz="0" w:space="0" w:color="000000"/>
        </w:pBdr>
        <w:spacing w:after="0"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Представниця діяльнісного підходу О. В. Кочерга описує професійно-</w:t>
      </w:r>
      <w:r w:rsidR="00165250" w:rsidRPr="00686263">
        <w:rPr>
          <w:rFonts w:ascii="Times New Roman" w:hAnsi="Times New Roman" w:cs="Times New Roman"/>
          <w:color w:val="000000" w:themeColor="text1"/>
          <w:sz w:val="28"/>
          <w:szCs w:val="28"/>
        </w:rPr>
        <w:t>психологічну компетентність як сукупність умінь, які сприяють самореалізації особистості в педагогічній професії. Фахівець повинен воло</w:t>
      </w:r>
      <w:r>
        <w:rPr>
          <w:rFonts w:ascii="Times New Roman" w:hAnsi="Times New Roman" w:cs="Times New Roman"/>
          <w:color w:val="000000" w:themeColor="text1"/>
          <w:sz w:val="28"/>
          <w:szCs w:val="28"/>
        </w:rPr>
        <w:t>діти достатнім рівнем знань та в</w:t>
      </w:r>
      <w:r w:rsidR="00165250" w:rsidRPr="00686263">
        <w:rPr>
          <w:rFonts w:ascii="Times New Roman" w:hAnsi="Times New Roman" w:cs="Times New Roman"/>
          <w:color w:val="000000" w:themeColor="text1"/>
          <w:sz w:val="28"/>
          <w:szCs w:val="28"/>
        </w:rPr>
        <w:t>мінь із загальної, вікової, педагогічної, соціальної псих</w:t>
      </w:r>
      <w:r>
        <w:rPr>
          <w:rFonts w:ascii="Times New Roman" w:hAnsi="Times New Roman" w:cs="Times New Roman"/>
          <w:color w:val="000000" w:themeColor="text1"/>
          <w:sz w:val="28"/>
          <w:szCs w:val="28"/>
        </w:rPr>
        <w:t xml:space="preserve">ології та психофізіології. Він </w:t>
      </w:r>
      <w:r w:rsidR="00165250" w:rsidRPr="00686263">
        <w:rPr>
          <w:rFonts w:ascii="Times New Roman" w:hAnsi="Times New Roman" w:cs="Times New Roman"/>
          <w:color w:val="000000" w:themeColor="text1"/>
          <w:sz w:val="28"/>
          <w:szCs w:val="28"/>
        </w:rPr>
        <w:t>має розвинені навички емпатії, саморегуляції, цілепокладання, саморефлексії, самовдосконалення та культу</w:t>
      </w:r>
      <w:r>
        <w:rPr>
          <w:rFonts w:ascii="Times New Roman" w:hAnsi="Times New Roman" w:cs="Times New Roman"/>
          <w:color w:val="000000" w:themeColor="text1"/>
          <w:sz w:val="28"/>
          <w:szCs w:val="28"/>
        </w:rPr>
        <w:t xml:space="preserve">ри спілкування (Кочерга О. В., 2013, </w:t>
      </w:r>
      <w:r w:rsidR="00165250" w:rsidRPr="00686263">
        <w:rPr>
          <w:rFonts w:ascii="Times New Roman" w:hAnsi="Times New Roman" w:cs="Times New Roman"/>
          <w:color w:val="000000" w:themeColor="text1"/>
          <w:sz w:val="28"/>
          <w:szCs w:val="28"/>
        </w:rPr>
        <w:t>с. 52</w:t>
      </w:r>
      <w:r w:rsidR="00032BBA">
        <w:rPr>
          <w:rFonts w:ascii="Times New Roman" w:hAnsi="Times New Roman" w:cs="Times New Roman"/>
          <w:color w:val="000000" w:themeColor="text1"/>
          <w:sz w:val="28"/>
          <w:szCs w:val="28"/>
        </w:rPr>
        <w:t>–</w:t>
      </w:r>
      <w:r w:rsidR="00165250" w:rsidRPr="00686263">
        <w:rPr>
          <w:rFonts w:ascii="Times New Roman" w:hAnsi="Times New Roman" w:cs="Times New Roman"/>
          <w:color w:val="000000" w:themeColor="text1"/>
          <w:sz w:val="28"/>
          <w:szCs w:val="28"/>
        </w:rPr>
        <w:t>56)</w:t>
      </w:r>
      <w:r w:rsidR="00165250" w:rsidRPr="00686263">
        <w:rPr>
          <w:rFonts w:asciiTheme="minorHAnsi" w:hAnsiTheme="minorHAnsi" w:cs="Times New Roman"/>
          <w:color w:val="000000" w:themeColor="text1"/>
          <w:sz w:val="28"/>
          <w:szCs w:val="28"/>
        </w:rPr>
        <w:t>.</w:t>
      </w:r>
      <w:r w:rsidR="00165250" w:rsidRPr="00686263">
        <w:rPr>
          <w:rFonts w:ascii="Times New Roman" w:hAnsi="Times New Roman" w:cs="Times New Roman"/>
          <w:color w:val="000000" w:themeColor="text1"/>
          <w:sz w:val="28"/>
          <w:szCs w:val="28"/>
        </w:rPr>
        <w:t xml:space="preserve"> </w:t>
      </w:r>
    </w:p>
    <w:p w14:paraId="7965F193" w14:textId="67F4F814" w:rsidR="002A3F63" w:rsidRPr="00686263" w:rsidRDefault="00032BBA">
      <w:pPr>
        <w:pBdr>
          <w:top w:val="none" w:sz="0" w:space="0" w:color="000000"/>
          <w:left w:val="none" w:sz="0" w:space="2" w:color="000000"/>
          <w:bottom w:val="none" w:sz="0" w:space="0" w:color="000000"/>
          <w:right w:val="none" w:sz="0" w:space="0" w:color="000000"/>
          <w:between w:val="none" w:sz="0" w:space="0" w:color="000000"/>
        </w:pBdr>
        <w:spacing w:after="0" w:line="360" w:lineRule="auto"/>
        <w:ind w:firstLine="567"/>
        <w:jc w:val="both"/>
        <w:rPr>
          <w:rFonts w:asciiTheme="minorHAnsi" w:hAnsiTheme="minorHAnsi" w:cs="Times New Roman"/>
          <w:color w:val="000000" w:themeColor="text1"/>
          <w:sz w:val="28"/>
          <w:szCs w:val="28"/>
        </w:rPr>
      </w:pPr>
      <w:r>
        <w:rPr>
          <w:rFonts w:ascii="Times New Roman" w:hAnsi="Times New Roman" w:cs="Times New Roman"/>
          <w:color w:val="000000" w:themeColor="text1"/>
          <w:sz w:val="28"/>
          <w:szCs w:val="28"/>
        </w:rPr>
        <w:t>І</w:t>
      </w:r>
      <w:r w:rsidR="00165250" w:rsidRPr="00686263">
        <w:rPr>
          <w:rFonts w:ascii="Times New Roman" w:hAnsi="Times New Roman" w:cs="Times New Roman"/>
          <w:color w:val="000000" w:themeColor="text1"/>
          <w:sz w:val="28"/>
          <w:szCs w:val="28"/>
        </w:rPr>
        <w:t>з погляду компетентнісного підходу</w:t>
      </w:r>
      <w:r w:rsidRPr="00032BBA">
        <w:t xml:space="preserve"> </w:t>
      </w:r>
      <w:r w:rsidRPr="00032BBA">
        <w:rPr>
          <w:rFonts w:ascii="Times New Roman" w:hAnsi="Times New Roman" w:cs="Times New Roman"/>
          <w:color w:val="000000" w:themeColor="text1"/>
          <w:sz w:val="28"/>
          <w:szCs w:val="28"/>
        </w:rPr>
        <w:t>розглянула поняття «психологічна компетентність» Л. Я. Барінова</w:t>
      </w:r>
      <w:r w:rsidR="00165250" w:rsidRPr="00686263">
        <w:rPr>
          <w:rFonts w:ascii="Times New Roman" w:hAnsi="Times New Roman" w:cs="Times New Roman"/>
          <w:color w:val="000000" w:themeColor="text1"/>
          <w:sz w:val="28"/>
          <w:szCs w:val="28"/>
        </w:rPr>
        <w:t>. Автор зазначає, що підґрунтям формування психоло</w:t>
      </w:r>
      <w:r>
        <w:rPr>
          <w:rFonts w:ascii="Times New Roman" w:hAnsi="Times New Roman" w:cs="Times New Roman"/>
          <w:color w:val="000000" w:themeColor="text1"/>
          <w:sz w:val="28"/>
          <w:szCs w:val="28"/>
        </w:rPr>
        <w:t>гічної компетентності є</w:t>
      </w:r>
      <w:r w:rsidR="00165250" w:rsidRPr="00686263">
        <w:rPr>
          <w:rFonts w:ascii="Times New Roman" w:hAnsi="Times New Roman" w:cs="Times New Roman"/>
          <w:color w:val="000000" w:themeColor="text1"/>
          <w:sz w:val="28"/>
          <w:szCs w:val="28"/>
        </w:rPr>
        <w:t xml:space="preserve"> мотиваційний, когнітивний, поведінковий, ціннісно-смисловий аспекти та емоційно-</w:t>
      </w:r>
      <w:r w:rsidR="00165250" w:rsidRPr="00686263">
        <w:rPr>
          <w:rFonts w:ascii="Times New Roman" w:hAnsi="Times New Roman" w:cs="Times New Roman"/>
          <w:color w:val="000000" w:themeColor="text1"/>
          <w:sz w:val="28"/>
          <w:szCs w:val="28"/>
        </w:rPr>
        <w:lastRenderedPageBreak/>
        <w:t>вольова регуляція процесу здійснення п</w:t>
      </w:r>
      <w:r>
        <w:rPr>
          <w:rFonts w:ascii="Times New Roman" w:hAnsi="Times New Roman" w:cs="Times New Roman"/>
          <w:color w:val="000000" w:themeColor="text1"/>
          <w:sz w:val="28"/>
          <w:szCs w:val="28"/>
        </w:rPr>
        <w:t>рофесійної діяльності (Барінова </w:t>
      </w:r>
      <w:r w:rsidR="00165250" w:rsidRPr="00686263">
        <w:rPr>
          <w:rFonts w:ascii="Times New Roman" w:hAnsi="Times New Roman" w:cs="Times New Roman"/>
          <w:color w:val="000000" w:themeColor="text1"/>
          <w:sz w:val="28"/>
          <w:szCs w:val="28"/>
        </w:rPr>
        <w:t>Л.</w:t>
      </w:r>
      <w:r>
        <w:rPr>
          <w:rFonts w:ascii="Times New Roman" w:hAnsi="Times New Roman" w:cs="Times New Roman"/>
          <w:color w:val="000000" w:themeColor="text1"/>
          <w:sz w:val="28"/>
          <w:szCs w:val="28"/>
        </w:rPr>
        <w:t> </w:t>
      </w:r>
      <w:r w:rsidR="00165250" w:rsidRPr="00686263">
        <w:rPr>
          <w:rFonts w:ascii="Times New Roman" w:hAnsi="Times New Roman" w:cs="Times New Roman"/>
          <w:color w:val="000000" w:themeColor="text1"/>
          <w:sz w:val="28"/>
          <w:szCs w:val="28"/>
        </w:rPr>
        <w:t>Я., 2014</w:t>
      </w:r>
      <w:r>
        <w:rPr>
          <w:rFonts w:ascii="Times New Roman" w:hAnsi="Times New Roman" w:cs="Times New Roman"/>
          <w:color w:val="000000" w:themeColor="text1"/>
          <w:sz w:val="28"/>
          <w:szCs w:val="28"/>
        </w:rPr>
        <w:t xml:space="preserve">, </w:t>
      </w:r>
      <w:r w:rsidR="00165250" w:rsidRPr="00686263">
        <w:rPr>
          <w:rFonts w:ascii="Times New Roman" w:hAnsi="Times New Roman" w:cs="Times New Roman"/>
          <w:color w:val="000000" w:themeColor="text1"/>
          <w:sz w:val="28"/>
          <w:szCs w:val="28"/>
        </w:rPr>
        <w:t>с. 29</w:t>
      </w:r>
      <w:r>
        <w:rPr>
          <w:rFonts w:ascii="Times New Roman" w:hAnsi="Times New Roman" w:cs="Times New Roman"/>
          <w:color w:val="000000" w:themeColor="text1"/>
          <w:sz w:val="28"/>
          <w:szCs w:val="28"/>
        </w:rPr>
        <w:t>–35</w:t>
      </w:r>
      <w:r w:rsidR="00165250" w:rsidRPr="00686263">
        <w:rPr>
          <w:rFonts w:ascii="Times New Roman" w:hAnsi="Times New Roman" w:cs="Times New Roman"/>
          <w:color w:val="000000" w:themeColor="text1"/>
          <w:sz w:val="28"/>
          <w:szCs w:val="28"/>
        </w:rPr>
        <w:t>)</w:t>
      </w:r>
      <w:r w:rsidR="00165250" w:rsidRPr="00686263">
        <w:rPr>
          <w:rFonts w:asciiTheme="minorHAnsi" w:hAnsiTheme="minorHAnsi" w:cs="Times New Roman"/>
          <w:color w:val="000000" w:themeColor="text1"/>
          <w:sz w:val="28"/>
          <w:szCs w:val="28"/>
        </w:rPr>
        <w:t>.</w:t>
      </w:r>
    </w:p>
    <w:p w14:paraId="56F19EDE" w14:textId="0D27FB22" w:rsidR="002A3F63" w:rsidRPr="00686263" w:rsidRDefault="00032BBA">
      <w:pPr>
        <w:pBdr>
          <w:top w:val="none" w:sz="0" w:space="0" w:color="000000"/>
          <w:left w:val="none" w:sz="0" w:space="2" w:color="000000"/>
          <w:bottom w:val="none" w:sz="0" w:space="0" w:color="000000"/>
          <w:right w:val="none" w:sz="0" w:space="0" w:color="000000"/>
          <w:between w:val="none" w:sz="0" w:space="0" w:color="000000"/>
        </w:pBdr>
        <w:spacing w:after="0" w:line="360" w:lineRule="auto"/>
        <w:ind w:firstLine="567"/>
        <w:jc w:val="both"/>
        <w:rPr>
          <w:rFonts w:ascii="Times New Roman" w:hAnsi="Times New Roman" w:cs="Times New Roman"/>
          <w:color w:val="000000" w:themeColor="text1"/>
          <w:sz w:val="28"/>
          <w:szCs w:val="28"/>
        </w:rPr>
      </w:pPr>
      <w:r w:rsidRPr="006E0431">
        <w:rPr>
          <w:rFonts w:ascii="Times New Roman" w:hAnsi="Times New Roman" w:cs="Times New Roman"/>
          <w:color w:val="000000" w:themeColor="text1"/>
          <w:sz w:val="28"/>
          <w:szCs w:val="28"/>
        </w:rPr>
        <w:t>Вирішальною</w:t>
      </w:r>
      <w:r w:rsidR="00165250" w:rsidRPr="006E0431">
        <w:rPr>
          <w:rFonts w:ascii="Times New Roman" w:hAnsi="Times New Roman" w:cs="Times New Roman"/>
          <w:color w:val="000000" w:themeColor="text1"/>
          <w:sz w:val="28"/>
          <w:szCs w:val="28"/>
        </w:rPr>
        <w:t xml:space="preserve"> в контексті формуванн</w:t>
      </w:r>
      <w:r w:rsidRPr="006E0431">
        <w:rPr>
          <w:rFonts w:ascii="Times New Roman" w:hAnsi="Times New Roman" w:cs="Times New Roman"/>
          <w:color w:val="000000" w:themeColor="text1"/>
          <w:sz w:val="28"/>
          <w:szCs w:val="28"/>
        </w:rPr>
        <w:t xml:space="preserve">я психологічної компетентності </w:t>
      </w:r>
      <w:r w:rsidR="00165250" w:rsidRPr="006E0431">
        <w:rPr>
          <w:rFonts w:ascii="Times New Roman" w:hAnsi="Times New Roman" w:cs="Times New Roman"/>
          <w:color w:val="000000" w:themeColor="text1"/>
          <w:sz w:val="28"/>
          <w:szCs w:val="28"/>
        </w:rPr>
        <w:t>педагогів</w:t>
      </w:r>
      <w:r w:rsidRPr="006E0431">
        <w:rPr>
          <w:rFonts w:ascii="Times New Roman" w:hAnsi="Times New Roman" w:cs="Times New Roman"/>
          <w:color w:val="000000" w:themeColor="text1"/>
          <w:sz w:val="28"/>
          <w:szCs w:val="28"/>
        </w:rPr>
        <w:t xml:space="preserve"> є психоедукація (психологічна </w:t>
      </w:r>
      <w:r w:rsidR="00165250" w:rsidRPr="006E0431">
        <w:rPr>
          <w:rFonts w:ascii="Times New Roman" w:hAnsi="Times New Roman" w:cs="Times New Roman"/>
          <w:color w:val="000000" w:themeColor="text1"/>
          <w:sz w:val="28"/>
          <w:szCs w:val="28"/>
        </w:rPr>
        <w:t>освіта</w:t>
      </w:r>
      <w:r w:rsidRPr="006E0431">
        <w:rPr>
          <w:rFonts w:ascii="Times New Roman" w:hAnsi="Times New Roman" w:cs="Times New Roman"/>
          <w:color w:val="000000" w:themeColor="text1"/>
          <w:sz w:val="28"/>
          <w:szCs w:val="28"/>
        </w:rPr>
        <w:t>). Термін психоедукація пов’</w:t>
      </w:r>
      <w:r w:rsidR="00165250" w:rsidRPr="006E0431">
        <w:rPr>
          <w:rFonts w:ascii="Times New Roman" w:hAnsi="Times New Roman" w:cs="Times New Roman"/>
          <w:color w:val="000000" w:themeColor="text1"/>
          <w:sz w:val="28"/>
          <w:szCs w:val="28"/>
        </w:rPr>
        <w:t xml:space="preserve">язаний </w:t>
      </w:r>
      <w:r w:rsidRPr="006E0431">
        <w:rPr>
          <w:rFonts w:ascii="Times New Roman" w:hAnsi="Times New Roman" w:cs="Times New Roman"/>
          <w:color w:val="000000" w:themeColor="text1"/>
          <w:sz w:val="28"/>
          <w:szCs w:val="28"/>
        </w:rPr>
        <w:t>і</w:t>
      </w:r>
      <w:r w:rsidR="00165250" w:rsidRPr="006E0431">
        <w:rPr>
          <w:rFonts w:ascii="Times New Roman" w:hAnsi="Times New Roman" w:cs="Times New Roman"/>
          <w:color w:val="000000" w:themeColor="text1"/>
          <w:sz w:val="28"/>
          <w:szCs w:val="28"/>
        </w:rPr>
        <w:t>з на</w:t>
      </w:r>
      <w:r w:rsidRPr="006E0431">
        <w:rPr>
          <w:rFonts w:ascii="Times New Roman" w:hAnsi="Times New Roman" w:cs="Times New Roman"/>
          <w:color w:val="000000" w:themeColor="text1"/>
          <w:sz w:val="28"/>
          <w:szCs w:val="28"/>
        </w:rPr>
        <w:t>буттям, у</w:t>
      </w:r>
      <w:r w:rsidR="00165250" w:rsidRPr="006E0431">
        <w:rPr>
          <w:rFonts w:ascii="Times New Roman" w:hAnsi="Times New Roman" w:cs="Times New Roman"/>
          <w:color w:val="000000" w:themeColor="text1"/>
          <w:sz w:val="28"/>
          <w:szCs w:val="28"/>
        </w:rPr>
        <w:t>досконалення</w:t>
      </w:r>
      <w:r w:rsidRPr="006E0431">
        <w:rPr>
          <w:rFonts w:ascii="Times New Roman" w:hAnsi="Times New Roman" w:cs="Times New Roman"/>
          <w:color w:val="000000" w:themeColor="text1"/>
          <w:sz w:val="28"/>
          <w:szCs w:val="28"/>
        </w:rPr>
        <w:t>м знань, навичок</w:t>
      </w:r>
      <w:r w:rsidR="00165250" w:rsidRPr="006E0431">
        <w:rPr>
          <w:rFonts w:ascii="Times New Roman" w:hAnsi="Times New Roman" w:cs="Times New Roman"/>
          <w:color w:val="000000" w:themeColor="text1"/>
          <w:sz w:val="28"/>
          <w:szCs w:val="28"/>
        </w:rPr>
        <w:t xml:space="preserve"> з</w:t>
      </w:r>
      <w:r w:rsidRPr="006E0431">
        <w:rPr>
          <w:rFonts w:ascii="Times New Roman" w:hAnsi="Times New Roman" w:cs="Times New Roman"/>
          <w:color w:val="000000" w:themeColor="text1"/>
          <w:sz w:val="28"/>
          <w:szCs w:val="28"/>
        </w:rPr>
        <w:t xml:space="preserve">і збереження та відновлення </w:t>
      </w:r>
      <w:r w:rsidR="00165250" w:rsidRPr="006E0431">
        <w:rPr>
          <w:rFonts w:ascii="Times New Roman" w:hAnsi="Times New Roman" w:cs="Times New Roman"/>
          <w:color w:val="000000" w:themeColor="text1"/>
          <w:sz w:val="28"/>
          <w:szCs w:val="28"/>
        </w:rPr>
        <w:t>психічного здоров’я.</w:t>
      </w:r>
      <w:r w:rsidR="00165250" w:rsidRPr="006E0431">
        <w:rPr>
          <w:color w:val="000000" w:themeColor="text1"/>
          <w:sz w:val="28"/>
          <w:szCs w:val="28"/>
          <w:shd w:val="clear" w:color="auto" w:fill="FFFFFF"/>
        </w:rPr>
        <w:t xml:space="preserve"> </w:t>
      </w:r>
      <w:r w:rsidR="00895BC3" w:rsidRPr="006E0431">
        <w:rPr>
          <w:rFonts w:ascii="Times New Roman" w:hAnsi="Times New Roman" w:cs="Times New Roman"/>
          <w:color w:val="000000" w:themeColor="text1"/>
          <w:sz w:val="28"/>
          <w:szCs w:val="28"/>
        </w:rPr>
        <w:t>Так у статті</w:t>
      </w:r>
      <w:r w:rsidR="00165250" w:rsidRPr="006E0431">
        <w:rPr>
          <w:rFonts w:ascii="Times New Roman" w:hAnsi="Times New Roman" w:cs="Times New Roman"/>
          <w:color w:val="000000" w:themeColor="text1"/>
          <w:sz w:val="28"/>
          <w:szCs w:val="28"/>
        </w:rPr>
        <w:t xml:space="preserve"> О. О. Борисової підкреслено, що вагомою складовою </w:t>
      </w:r>
      <w:r w:rsidR="00895BC3" w:rsidRPr="006E0431">
        <w:rPr>
          <w:rFonts w:ascii="Times New Roman" w:hAnsi="Times New Roman" w:cs="Times New Roman"/>
          <w:color w:val="000000" w:themeColor="text1"/>
          <w:sz w:val="28"/>
          <w:szCs w:val="28"/>
        </w:rPr>
        <w:t xml:space="preserve">частиною </w:t>
      </w:r>
      <w:r w:rsidR="00165250" w:rsidRPr="006E0431">
        <w:rPr>
          <w:rFonts w:ascii="Times New Roman" w:hAnsi="Times New Roman" w:cs="Times New Roman"/>
          <w:color w:val="000000" w:themeColor="text1"/>
          <w:sz w:val="28"/>
          <w:szCs w:val="28"/>
        </w:rPr>
        <w:t>п</w:t>
      </w:r>
      <w:r w:rsidR="00895BC3" w:rsidRPr="006E0431">
        <w:rPr>
          <w:rFonts w:ascii="Times New Roman" w:hAnsi="Times New Roman" w:cs="Times New Roman"/>
          <w:color w:val="000000" w:themeColor="text1"/>
          <w:sz w:val="28"/>
          <w:szCs w:val="28"/>
        </w:rPr>
        <w:t>сихоедукації є навчання прийомів</w:t>
      </w:r>
      <w:r w:rsidR="00165250" w:rsidRPr="006E0431">
        <w:rPr>
          <w:rFonts w:ascii="Times New Roman" w:hAnsi="Times New Roman" w:cs="Times New Roman"/>
          <w:color w:val="000000" w:themeColor="text1"/>
          <w:sz w:val="28"/>
          <w:szCs w:val="28"/>
        </w:rPr>
        <w:t xml:space="preserve"> емоційног</w:t>
      </w:r>
      <w:r w:rsidR="00895BC3" w:rsidRPr="006E0431">
        <w:rPr>
          <w:rFonts w:ascii="Times New Roman" w:hAnsi="Times New Roman" w:cs="Times New Roman"/>
          <w:color w:val="000000" w:themeColor="text1"/>
          <w:sz w:val="28"/>
          <w:szCs w:val="28"/>
        </w:rPr>
        <w:t>о розвантаження, саморегуляції та</w:t>
      </w:r>
      <w:r w:rsidR="00165250" w:rsidRPr="006E0431">
        <w:rPr>
          <w:rFonts w:ascii="Times New Roman" w:hAnsi="Times New Roman" w:cs="Times New Roman"/>
          <w:color w:val="000000" w:themeColor="text1"/>
          <w:sz w:val="28"/>
          <w:szCs w:val="28"/>
        </w:rPr>
        <w:t xml:space="preserve"> самокорекції. Авторка наголошує на необхі</w:t>
      </w:r>
      <w:r w:rsidR="00895BC3" w:rsidRPr="006E0431">
        <w:rPr>
          <w:rFonts w:ascii="Times New Roman" w:hAnsi="Times New Roman" w:cs="Times New Roman"/>
          <w:color w:val="000000" w:themeColor="text1"/>
          <w:sz w:val="28"/>
          <w:szCs w:val="28"/>
        </w:rPr>
        <w:t>дності</w:t>
      </w:r>
      <w:r w:rsidR="00895BC3">
        <w:rPr>
          <w:rFonts w:ascii="Times New Roman" w:hAnsi="Times New Roman" w:cs="Times New Roman"/>
          <w:color w:val="000000" w:themeColor="text1"/>
          <w:sz w:val="28"/>
          <w:szCs w:val="28"/>
        </w:rPr>
        <w:t xml:space="preserve"> для </w:t>
      </w:r>
      <w:r w:rsidR="00895BC3" w:rsidRPr="00895BC3">
        <w:rPr>
          <w:rFonts w:ascii="Times New Roman" w:hAnsi="Times New Roman" w:cs="Times New Roman"/>
          <w:color w:val="000000" w:themeColor="text1"/>
          <w:sz w:val="28"/>
          <w:szCs w:val="28"/>
        </w:rPr>
        <w:t xml:space="preserve">педагогів </w:t>
      </w:r>
      <w:r w:rsidR="00895BC3">
        <w:rPr>
          <w:rFonts w:ascii="Times New Roman" w:hAnsi="Times New Roman" w:cs="Times New Roman"/>
          <w:color w:val="000000" w:themeColor="text1"/>
          <w:sz w:val="28"/>
          <w:szCs w:val="28"/>
        </w:rPr>
        <w:t>опанування при</w:t>
      </w:r>
      <w:r w:rsidR="00165250" w:rsidRPr="00686263">
        <w:rPr>
          <w:rFonts w:ascii="Times New Roman" w:hAnsi="Times New Roman" w:cs="Times New Roman"/>
          <w:color w:val="000000" w:themeColor="text1"/>
          <w:sz w:val="28"/>
          <w:szCs w:val="28"/>
        </w:rPr>
        <w:t>й</w:t>
      </w:r>
      <w:r w:rsidR="00895BC3">
        <w:rPr>
          <w:rFonts w:ascii="Times New Roman" w:hAnsi="Times New Roman" w:cs="Times New Roman"/>
          <w:color w:val="000000" w:themeColor="text1"/>
          <w:sz w:val="28"/>
          <w:szCs w:val="28"/>
        </w:rPr>
        <w:t>омів</w:t>
      </w:r>
      <w:r w:rsidR="00165250" w:rsidRPr="00686263">
        <w:rPr>
          <w:rFonts w:ascii="Times New Roman" w:hAnsi="Times New Roman" w:cs="Times New Roman"/>
          <w:color w:val="000000" w:themeColor="text1"/>
          <w:sz w:val="28"/>
          <w:szCs w:val="28"/>
        </w:rPr>
        <w:t xml:space="preserve"> ауто</w:t>
      </w:r>
      <w:r w:rsidR="00895BC3">
        <w:rPr>
          <w:rFonts w:ascii="Times New Roman" w:hAnsi="Times New Roman" w:cs="Times New Roman"/>
          <w:color w:val="000000" w:themeColor="text1"/>
          <w:sz w:val="28"/>
          <w:szCs w:val="28"/>
        </w:rPr>
        <w:t>генного тренування, дихальних практик, вправ</w:t>
      </w:r>
      <w:r w:rsidR="00165250" w:rsidRPr="00686263">
        <w:rPr>
          <w:rFonts w:ascii="Times New Roman" w:hAnsi="Times New Roman" w:cs="Times New Roman"/>
          <w:color w:val="000000" w:themeColor="text1"/>
          <w:sz w:val="28"/>
          <w:szCs w:val="28"/>
        </w:rPr>
        <w:t xml:space="preserve"> прогресивно</w:t>
      </w:r>
      <w:r w:rsidR="00895BC3">
        <w:rPr>
          <w:rFonts w:ascii="Times New Roman" w:hAnsi="Times New Roman" w:cs="Times New Roman"/>
          <w:color w:val="000000" w:themeColor="text1"/>
          <w:sz w:val="28"/>
          <w:szCs w:val="28"/>
        </w:rPr>
        <w:t>ї м’язової релаксації, технік</w:t>
      </w:r>
      <w:r w:rsidR="00165250" w:rsidRPr="00686263">
        <w:rPr>
          <w:rFonts w:ascii="Times New Roman" w:hAnsi="Times New Roman" w:cs="Times New Roman"/>
          <w:color w:val="000000" w:themeColor="text1"/>
          <w:sz w:val="28"/>
          <w:szCs w:val="28"/>
        </w:rPr>
        <w:t xml:space="preserve"> креатив</w:t>
      </w:r>
      <w:r w:rsidR="00895BC3">
        <w:rPr>
          <w:rFonts w:ascii="Times New Roman" w:hAnsi="Times New Roman" w:cs="Times New Roman"/>
          <w:color w:val="000000" w:themeColor="text1"/>
          <w:sz w:val="28"/>
          <w:szCs w:val="28"/>
        </w:rPr>
        <w:t>ної візуалізації, різноманітних</w:t>
      </w:r>
      <w:r w:rsidR="00165250" w:rsidRPr="00686263">
        <w:rPr>
          <w:rFonts w:ascii="Times New Roman" w:hAnsi="Times New Roman" w:cs="Times New Roman"/>
          <w:color w:val="000000" w:themeColor="text1"/>
          <w:sz w:val="28"/>
          <w:szCs w:val="28"/>
        </w:rPr>
        <w:t xml:space="preserve"> медитативн</w:t>
      </w:r>
      <w:r w:rsidR="00895BC3">
        <w:rPr>
          <w:rFonts w:ascii="Times New Roman" w:hAnsi="Times New Roman" w:cs="Times New Roman"/>
          <w:color w:val="000000" w:themeColor="text1"/>
          <w:sz w:val="28"/>
          <w:szCs w:val="28"/>
        </w:rPr>
        <w:t xml:space="preserve">их практик (Борисова О. О., </w:t>
      </w:r>
      <w:r w:rsidR="00165250" w:rsidRPr="00686263">
        <w:rPr>
          <w:rFonts w:ascii="Times New Roman" w:hAnsi="Times New Roman" w:cs="Times New Roman"/>
          <w:color w:val="000000" w:themeColor="text1"/>
          <w:sz w:val="28"/>
          <w:szCs w:val="28"/>
        </w:rPr>
        <w:t>2023, с. 9).</w:t>
      </w:r>
    </w:p>
    <w:p w14:paraId="0E689E44" w14:textId="0998352E" w:rsidR="002A3F63" w:rsidRPr="00686263" w:rsidRDefault="00165250">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567"/>
        <w:jc w:val="both"/>
        <w:rPr>
          <w:rFonts w:ascii="Times New Roman" w:hAnsi="Times New Roman" w:cs="Times New Roman"/>
          <w:color w:val="000000" w:themeColor="text1"/>
          <w:sz w:val="28"/>
          <w:szCs w:val="28"/>
        </w:rPr>
      </w:pPr>
      <w:r w:rsidRPr="00686263">
        <w:rPr>
          <w:rFonts w:ascii="Times New Roman" w:hAnsi="Times New Roman" w:cs="Times New Roman"/>
          <w:color w:val="000000" w:themeColor="text1"/>
          <w:sz w:val="28"/>
          <w:szCs w:val="28"/>
        </w:rPr>
        <w:t xml:space="preserve">Наявні суперечності між потребою у поглибленні знань та розвитком умінь стресменеджменту з реалізацією їх у професійній діяльності освітян. </w:t>
      </w:r>
      <w:r w:rsidR="00AB1A40">
        <w:rPr>
          <w:rFonts w:ascii="Times New Roman" w:hAnsi="Times New Roman" w:cs="Times New Roman"/>
          <w:color w:val="000000" w:themeColor="text1"/>
          <w:sz w:val="28"/>
          <w:szCs w:val="28"/>
        </w:rPr>
        <w:t>Розв’язання зазначених проблем у</w:t>
      </w:r>
      <w:r w:rsidRPr="00686263">
        <w:rPr>
          <w:rFonts w:ascii="Times New Roman" w:hAnsi="Times New Roman" w:cs="Times New Roman"/>
          <w:color w:val="000000" w:themeColor="text1"/>
          <w:sz w:val="28"/>
          <w:szCs w:val="28"/>
        </w:rPr>
        <w:t>бачаємо в розробленні та проведенні методичних заходів</w:t>
      </w:r>
      <w:r w:rsidR="00AB1A40">
        <w:rPr>
          <w:rFonts w:ascii="Times New Roman" w:hAnsi="Times New Roman" w:cs="Times New Roman"/>
          <w:color w:val="000000" w:themeColor="text1"/>
          <w:sz w:val="28"/>
          <w:szCs w:val="28"/>
        </w:rPr>
        <w:t>,</w:t>
      </w:r>
      <w:r w:rsidRPr="00686263">
        <w:rPr>
          <w:rFonts w:ascii="Times New Roman" w:hAnsi="Times New Roman" w:cs="Times New Roman"/>
          <w:color w:val="000000" w:themeColor="text1"/>
          <w:sz w:val="28"/>
          <w:szCs w:val="28"/>
        </w:rPr>
        <w:t xml:space="preserve"> спрямованих на відпрацювання на</w:t>
      </w:r>
      <w:r w:rsidR="00AB1A40">
        <w:rPr>
          <w:rFonts w:ascii="Times New Roman" w:hAnsi="Times New Roman" w:cs="Times New Roman"/>
          <w:color w:val="000000" w:themeColor="text1"/>
          <w:sz w:val="28"/>
          <w:szCs w:val="28"/>
        </w:rPr>
        <w:t>вичок психосоціальної підтримки</w:t>
      </w:r>
      <w:r w:rsidRPr="00686263">
        <w:rPr>
          <w:rFonts w:ascii="Times New Roman" w:hAnsi="Times New Roman" w:cs="Times New Roman"/>
          <w:color w:val="000000" w:themeColor="text1"/>
          <w:sz w:val="28"/>
          <w:szCs w:val="28"/>
        </w:rPr>
        <w:t xml:space="preserve"> здобува</w:t>
      </w:r>
      <w:r w:rsidR="00AB1A40">
        <w:rPr>
          <w:rFonts w:ascii="Times New Roman" w:hAnsi="Times New Roman" w:cs="Times New Roman"/>
          <w:color w:val="000000" w:themeColor="text1"/>
          <w:sz w:val="28"/>
          <w:szCs w:val="28"/>
        </w:rPr>
        <w:t>чів освіти, батьків та колег.</w:t>
      </w:r>
    </w:p>
    <w:p w14:paraId="5E8C5498" w14:textId="2F3CD631" w:rsidR="002A3F63" w:rsidRPr="00686263" w:rsidRDefault="00165250">
      <w:pPr>
        <w:pBdr>
          <w:top w:val="none" w:sz="0" w:space="0" w:color="000000"/>
          <w:left w:val="none" w:sz="0" w:space="2" w:color="000000"/>
          <w:bottom w:val="none" w:sz="0" w:space="0" w:color="000000"/>
          <w:right w:val="none" w:sz="0" w:space="0" w:color="000000"/>
          <w:between w:val="none" w:sz="0" w:space="0" w:color="000000"/>
        </w:pBdr>
        <w:spacing w:after="0" w:line="360" w:lineRule="auto"/>
        <w:ind w:firstLine="567"/>
        <w:jc w:val="both"/>
        <w:rPr>
          <w:rFonts w:asciiTheme="minorHAnsi" w:eastAsia="Times New Roman" w:hAnsiTheme="minorHAnsi" w:cs="Times New Roman"/>
          <w:color w:val="000000" w:themeColor="text1"/>
          <w:sz w:val="28"/>
          <w:szCs w:val="28"/>
        </w:rPr>
      </w:pPr>
      <w:r w:rsidRPr="00686263">
        <w:rPr>
          <w:rFonts w:ascii="Times New Roman" w:eastAsia="Times New Roman" w:hAnsi="Times New Roman" w:cs="Times New Roman"/>
          <w:b/>
          <w:color w:val="000000" w:themeColor="text1"/>
          <w:sz w:val="28"/>
          <w:szCs w:val="28"/>
        </w:rPr>
        <w:t>Мета статті:</w:t>
      </w:r>
      <w:r w:rsidRPr="00686263">
        <w:rPr>
          <w:rFonts w:ascii="Times New Roman" w:eastAsia="Times New Roman" w:hAnsi="Times New Roman" w:cs="Times New Roman"/>
          <w:color w:val="000000" w:themeColor="text1"/>
          <w:sz w:val="28"/>
          <w:szCs w:val="28"/>
        </w:rPr>
        <w:t xml:space="preserve"> висвітлення основних інструментів реалізації психоедукаційної діяльності навчально-методичної лабораторії практичної психології та соціальної роботи Миколаївського обласного інституту післядипломної педагогічної освіти</w:t>
      </w:r>
      <w:r w:rsidRPr="00686263">
        <w:rPr>
          <w:rFonts w:asciiTheme="minorHAnsi" w:eastAsia="Times New Roman" w:hAnsiTheme="minorHAnsi" w:cs="Times New Roman"/>
          <w:color w:val="000000" w:themeColor="text1"/>
          <w:sz w:val="28"/>
          <w:szCs w:val="28"/>
        </w:rPr>
        <w:t>.</w:t>
      </w:r>
    </w:p>
    <w:p w14:paraId="48962668" w14:textId="77777777" w:rsidR="002A3F63" w:rsidRPr="00686263" w:rsidRDefault="00165250">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425"/>
        <w:jc w:val="both"/>
        <w:rPr>
          <w:rFonts w:ascii="Times New Roman" w:eastAsia="Times New Roman" w:hAnsi="Times New Roman" w:cs="Times New Roman"/>
          <w:b/>
          <w:color w:val="000000" w:themeColor="text1"/>
          <w:sz w:val="28"/>
          <w:szCs w:val="28"/>
        </w:rPr>
      </w:pPr>
      <w:r w:rsidRPr="00686263">
        <w:rPr>
          <w:rFonts w:ascii="Times New Roman" w:eastAsia="Times New Roman" w:hAnsi="Times New Roman" w:cs="Times New Roman"/>
          <w:b/>
          <w:color w:val="000000" w:themeColor="text1"/>
          <w:sz w:val="28"/>
          <w:szCs w:val="28"/>
        </w:rPr>
        <w:t>Завдання:</w:t>
      </w:r>
    </w:p>
    <w:p w14:paraId="434C3FCB" w14:textId="4BF1DD48" w:rsidR="002A3F63" w:rsidRPr="006E0431" w:rsidRDefault="00165250">
      <w:pPr>
        <w:numPr>
          <w:ilvl w:val="0"/>
          <w:numId w:val="1"/>
        </w:numPr>
        <w:spacing w:after="200" w:line="360" w:lineRule="auto"/>
        <w:jc w:val="both"/>
        <w:rPr>
          <w:rFonts w:ascii="Times New Roman" w:eastAsia="Times New Roman" w:hAnsi="Times New Roman" w:cs="Times New Roman"/>
          <w:color w:val="000000" w:themeColor="text1"/>
          <w:sz w:val="28"/>
          <w:szCs w:val="28"/>
        </w:rPr>
      </w:pPr>
      <w:r w:rsidRPr="00686263">
        <w:rPr>
          <w:rFonts w:ascii="Times New Roman" w:eastAsia="Times New Roman" w:hAnsi="Times New Roman" w:cs="Times New Roman"/>
          <w:color w:val="000000" w:themeColor="text1"/>
          <w:sz w:val="28"/>
          <w:szCs w:val="28"/>
        </w:rPr>
        <w:t xml:space="preserve">Дослідити змістове наповнення поняття «психологічна </w:t>
      </w:r>
      <w:r w:rsidRPr="006E0431">
        <w:rPr>
          <w:rFonts w:ascii="Times New Roman" w:eastAsia="Times New Roman" w:hAnsi="Times New Roman" w:cs="Times New Roman"/>
          <w:color w:val="000000" w:themeColor="text1"/>
          <w:sz w:val="28"/>
          <w:szCs w:val="28"/>
        </w:rPr>
        <w:t>компетентність» та її компонентів</w:t>
      </w:r>
      <w:r w:rsidR="00AB1A40" w:rsidRPr="006E0431">
        <w:rPr>
          <w:rFonts w:ascii="Times New Roman" w:eastAsia="Times New Roman" w:hAnsi="Times New Roman" w:cs="Times New Roman"/>
          <w:color w:val="000000" w:themeColor="text1"/>
          <w:sz w:val="28"/>
          <w:szCs w:val="28"/>
        </w:rPr>
        <w:t>.</w:t>
      </w:r>
    </w:p>
    <w:p w14:paraId="5F382AAE" w14:textId="0AAE716E" w:rsidR="002A3F63" w:rsidRPr="006E0431" w:rsidRDefault="00165250">
      <w:pPr>
        <w:numPr>
          <w:ilvl w:val="0"/>
          <w:numId w:val="1"/>
        </w:numPr>
        <w:spacing w:after="200" w:line="360" w:lineRule="auto"/>
        <w:jc w:val="both"/>
        <w:rPr>
          <w:rFonts w:ascii="Times New Roman" w:eastAsia="Times New Roman" w:hAnsi="Times New Roman" w:cs="Times New Roman"/>
          <w:color w:val="000000" w:themeColor="text1"/>
          <w:sz w:val="28"/>
          <w:szCs w:val="28"/>
        </w:rPr>
      </w:pPr>
      <w:r w:rsidRPr="006E0431">
        <w:rPr>
          <w:rFonts w:ascii="Times New Roman" w:eastAsia="Times New Roman" w:hAnsi="Times New Roman" w:cs="Times New Roman"/>
          <w:color w:val="000000" w:themeColor="text1"/>
          <w:sz w:val="28"/>
          <w:szCs w:val="28"/>
        </w:rPr>
        <w:t>Розкрити сутніс</w:t>
      </w:r>
      <w:r w:rsidR="00AB1A40" w:rsidRPr="006E0431">
        <w:rPr>
          <w:rFonts w:ascii="Times New Roman" w:eastAsia="Times New Roman" w:hAnsi="Times New Roman" w:cs="Times New Roman"/>
          <w:color w:val="000000" w:themeColor="text1"/>
          <w:sz w:val="28"/>
          <w:szCs w:val="28"/>
        </w:rPr>
        <w:t>ть поняття «едукація» як напрям</w:t>
      </w:r>
      <w:r w:rsidRPr="006E0431">
        <w:rPr>
          <w:rFonts w:ascii="Times New Roman" w:eastAsia="Times New Roman" w:hAnsi="Times New Roman" w:cs="Times New Roman"/>
          <w:color w:val="000000" w:themeColor="text1"/>
          <w:sz w:val="28"/>
          <w:szCs w:val="28"/>
        </w:rPr>
        <w:t xml:space="preserve">у психологічної просвіти та її складників. </w:t>
      </w:r>
    </w:p>
    <w:p w14:paraId="08CA508C" w14:textId="7DBBF3B2" w:rsidR="002A3F63" w:rsidRPr="00686263" w:rsidRDefault="00AB1A40">
      <w:pPr>
        <w:pStyle w:val="ListParagraph"/>
        <w:numPr>
          <w:ilvl w:val="0"/>
          <w:numId w:val="1"/>
        </w:numPr>
        <w:spacing w:after="0" w:line="360" w:lineRule="auto"/>
        <w:jc w:val="both"/>
        <w:rPr>
          <w:rFonts w:ascii="Times New Roman" w:eastAsia="Times New Roman" w:hAnsi="Times New Roman" w:cs="Times New Roman"/>
          <w:color w:val="000000" w:themeColor="text1"/>
          <w:sz w:val="28"/>
          <w:szCs w:val="28"/>
        </w:rPr>
      </w:pPr>
      <w:r w:rsidRPr="006E0431">
        <w:rPr>
          <w:rFonts w:ascii="Times New Roman" w:hAnsi="Times New Roman" w:cs="Times New Roman"/>
          <w:color w:val="000000" w:themeColor="text1"/>
          <w:sz w:val="28"/>
          <w:szCs w:val="28"/>
        </w:rPr>
        <w:t>Представити напрям</w:t>
      </w:r>
      <w:r w:rsidR="00165250" w:rsidRPr="006E0431">
        <w:rPr>
          <w:rFonts w:ascii="Times New Roman" w:hAnsi="Times New Roman" w:cs="Times New Roman"/>
          <w:color w:val="000000" w:themeColor="text1"/>
          <w:sz w:val="28"/>
          <w:szCs w:val="28"/>
        </w:rPr>
        <w:t>и</w:t>
      </w:r>
      <w:r w:rsidR="00165250" w:rsidRPr="00686263">
        <w:rPr>
          <w:rFonts w:ascii="Times New Roman" w:hAnsi="Times New Roman" w:cs="Times New Roman"/>
          <w:color w:val="000000" w:themeColor="text1"/>
          <w:sz w:val="28"/>
          <w:szCs w:val="28"/>
        </w:rPr>
        <w:t xml:space="preserve">, форми психоедукаційної діяльності </w:t>
      </w:r>
      <w:r w:rsidR="00165250" w:rsidRPr="00686263">
        <w:rPr>
          <w:rFonts w:ascii="Times New Roman" w:eastAsia="Times New Roman" w:hAnsi="Times New Roman" w:cs="Times New Roman"/>
          <w:color w:val="000000" w:themeColor="text1"/>
          <w:sz w:val="28"/>
          <w:szCs w:val="28"/>
        </w:rPr>
        <w:t>навчально-методичної лабораторії практичної психолог</w:t>
      </w:r>
      <w:r>
        <w:rPr>
          <w:rFonts w:ascii="Times New Roman" w:eastAsia="Times New Roman" w:hAnsi="Times New Roman" w:cs="Times New Roman"/>
          <w:color w:val="000000" w:themeColor="text1"/>
          <w:sz w:val="28"/>
          <w:szCs w:val="28"/>
        </w:rPr>
        <w:t>ії та соціальної роботи МОІППО.</w:t>
      </w:r>
    </w:p>
    <w:p w14:paraId="5480BD96" w14:textId="77777777" w:rsidR="002A3F63" w:rsidRPr="00686263" w:rsidRDefault="00165250">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Times New Roman" w:eastAsia="Times New Roman" w:hAnsi="Times New Roman" w:cs="Times New Roman"/>
          <w:color w:val="000000" w:themeColor="text1"/>
          <w:sz w:val="28"/>
          <w:szCs w:val="28"/>
        </w:rPr>
      </w:pPr>
      <w:r w:rsidRPr="00686263">
        <w:rPr>
          <w:rFonts w:ascii="Times New Roman" w:eastAsia="Times New Roman" w:hAnsi="Times New Roman" w:cs="Times New Roman"/>
          <w:b/>
          <w:color w:val="000000" w:themeColor="text1"/>
          <w:sz w:val="28"/>
          <w:szCs w:val="28"/>
        </w:rPr>
        <w:lastRenderedPageBreak/>
        <w:t>Виклад основного матеріалу.</w:t>
      </w:r>
      <w:r w:rsidRPr="00686263">
        <w:rPr>
          <w:rFonts w:ascii="Times New Roman" w:eastAsia="Times New Roman" w:hAnsi="Times New Roman" w:cs="Times New Roman"/>
          <w:color w:val="000000" w:themeColor="text1"/>
          <w:sz w:val="28"/>
          <w:szCs w:val="28"/>
        </w:rPr>
        <w:t xml:space="preserve"> </w:t>
      </w:r>
    </w:p>
    <w:p w14:paraId="69F5FC34" w14:textId="73E97430" w:rsidR="002A3F63" w:rsidRPr="006E0431" w:rsidRDefault="00165250">
      <w:pPr>
        <w:spacing w:after="0" w:line="360" w:lineRule="auto"/>
        <w:ind w:firstLine="567"/>
        <w:jc w:val="both"/>
        <w:rPr>
          <w:rFonts w:ascii="Times New Roman" w:eastAsia="Times New Roman" w:hAnsi="Times New Roman" w:cs="Times New Roman"/>
          <w:color w:val="000000" w:themeColor="text1"/>
          <w:sz w:val="28"/>
          <w:szCs w:val="28"/>
        </w:rPr>
      </w:pPr>
      <w:r w:rsidRPr="00686263">
        <w:rPr>
          <w:rFonts w:ascii="Times New Roman" w:eastAsia="Times New Roman" w:hAnsi="Times New Roman" w:cs="Times New Roman"/>
          <w:color w:val="000000" w:themeColor="text1"/>
          <w:sz w:val="28"/>
          <w:szCs w:val="28"/>
        </w:rPr>
        <w:t>Функціонування української освіти в умовах війни – це б</w:t>
      </w:r>
      <w:r w:rsidR="00AB1A40">
        <w:rPr>
          <w:rFonts w:ascii="Times New Roman" w:eastAsia="Times New Roman" w:hAnsi="Times New Roman" w:cs="Times New Roman"/>
          <w:color w:val="000000" w:themeColor="text1"/>
          <w:sz w:val="28"/>
          <w:szCs w:val="28"/>
        </w:rPr>
        <w:t>езпрецедентний виклик, що потребу</w:t>
      </w:r>
      <w:r w:rsidRPr="00686263">
        <w:rPr>
          <w:rFonts w:ascii="Times New Roman" w:eastAsia="Times New Roman" w:hAnsi="Times New Roman" w:cs="Times New Roman"/>
          <w:color w:val="000000" w:themeColor="text1"/>
          <w:sz w:val="28"/>
          <w:szCs w:val="28"/>
        </w:rPr>
        <w:t xml:space="preserve">є від педагогів зосередженості на питаннях </w:t>
      </w:r>
      <w:r w:rsidRPr="006E0431">
        <w:rPr>
          <w:rFonts w:ascii="Times New Roman" w:eastAsia="Times New Roman" w:hAnsi="Times New Roman" w:cs="Times New Roman"/>
          <w:color w:val="000000" w:themeColor="text1"/>
          <w:sz w:val="28"/>
          <w:szCs w:val="28"/>
        </w:rPr>
        <w:t>вдосконалення їх</w:t>
      </w:r>
      <w:r w:rsidR="00AB1A40" w:rsidRPr="006E0431">
        <w:rPr>
          <w:rFonts w:ascii="Times New Roman" w:eastAsia="Times New Roman" w:hAnsi="Times New Roman" w:cs="Times New Roman"/>
          <w:color w:val="000000" w:themeColor="text1"/>
          <w:sz w:val="28"/>
          <w:szCs w:val="28"/>
        </w:rPr>
        <w:t xml:space="preserve">ньої професійної </w:t>
      </w:r>
      <w:r w:rsidRPr="006E0431">
        <w:rPr>
          <w:rFonts w:ascii="Times New Roman" w:eastAsia="Times New Roman" w:hAnsi="Times New Roman" w:cs="Times New Roman"/>
          <w:color w:val="000000" w:themeColor="text1"/>
          <w:sz w:val="28"/>
          <w:szCs w:val="28"/>
        </w:rPr>
        <w:t>психологі</w:t>
      </w:r>
      <w:r w:rsidR="00AB1A40" w:rsidRPr="006E0431">
        <w:rPr>
          <w:rFonts w:ascii="Times New Roman" w:eastAsia="Times New Roman" w:hAnsi="Times New Roman" w:cs="Times New Roman"/>
          <w:color w:val="000000" w:themeColor="text1"/>
          <w:sz w:val="28"/>
          <w:szCs w:val="28"/>
        </w:rPr>
        <w:t>чної компетентності як складника</w:t>
      </w:r>
      <w:r w:rsidRPr="006E0431">
        <w:rPr>
          <w:rFonts w:ascii="Times New Roman" w:eastAsia="Times New Roman" w:hAnsi="Times New Roman" w:cs="Times New Roman"/>
          <w:color w:val="000000" w:themeColor="text1"/>
          <w:sz w:val="28"/>
          <w:szCs w:val="28"/>
        </w:rPr>
        <w:t xml:space="preserve"> фахової майстерності. Погляди науковців на інтерпретацію поняття «професійна компетентність» схо</w:t>
      </w:r>
      <w:r w:rsidR="00AB1A40" w:rsidRPr="006E0431">
        <w:rPr>
          <w:rFonts w:ascii="Times New Roman" w:eastAsia="Times New Roman" w:hAnsi="Times New Roman" w:cs="Times New Roman"/>
          <w:color w:val="000000" w:themeColor="text1"/>
          <w:sz w:val="28"/>
          <w:szCs w:val="28"/>
        </w:rPr>
        <w:t>жі та визначаються</w:t>
      </w:r>
      <w:r w:rsidRPr="006E0431">
        <w:rPr>
          <w:rFonts w:ascii="Times New Roman" w:eastAsia="Times New Roman" w:hAnsi="Times New Roman" w:cs="Times New Roman"/>
          <w:color w:val="000000" w:themeColor="text1"/>
          <w:sz w:val="28"/>
          <w:szCs w:val="28"/>
        </w:rPr>
        <w:t xml:space="preserve"> як складний </w:t>
      </w:r>
      <w:r w:rsidR="00AB1A40" w:rsidRPr="006E0431">
        <w:rPr>
          <w:rFonts w:ascii="Times New Roman" w:eastAsia="Times New Roman" w:hAnsi="Times New Roman" w:cs="Times New Roman"/>
          <w:color w:val="000000" w:themeColor="text1"/>
          <w:sz w:val="28"/>
          <w:szCs w:val="28"/>
        </w:rPr>
        <w:t>та багатогранний конструкт, що охоплює не лише знання предмета</w:t>
      </w:r>
      <w:r w:rsidRPr="006E0431">
        <w:rPr>
          <w:rFonts w:ascii="Times New Roman" w:eastAsia="Times New Roman" w:hAnsi="Times New Roman" w:cs="Times New Roman"/>
          <w:color w:val="000000" w:themeColor="text1"/>
          <w:sz w:val="28"/>
          <w:szCs w:val="28"/>
        </w:rPr>
        <w:t xml:space="preserve">, але й широкий спектр педагогічних, психологічних та особистісних властивостей. </w:t>
      </w:r>
    </w:p>
    <w:p w14:paraId="1CD9597E" w14:textId="2C1C50F7" w:rsidR="002A3F63" w:rsidRPr="006E0431" w:rsidRDefault="00165250">
      <w:pPr>
        <w:spacing w:after="0" w:line="360" w:lineRule="auto"/>
        <w:ind w:firstLine="567"/>
        <w:jc w:val="both"/>
        <w:rPr>
          <w:rFonts w:ascii="Times New Roman" w:hAnsi="Times New Roman" w:cs="Times New Roman"/>
          <w:b/>
          <w:color w:val="000000" w:themeColor="text1"/>
          <w:sz w:val="28"/>
          <w:szCs w:val="28"/>
        </w:rPr>
      </w:pPr>
      <w:r w:rsidRPr="006E0431">
        <w:rPr>
          <w:rFonts w:ascii="Times New Roman" w:eastAsia="Times New Roman" w:hAnsi="Times New Roman" w:cs="Times New Roman"/>
          <w:color w:val="000000" w:themeColor="text1"/>
          <w:sz w:val="28"/>
          <w:szCs w:val="28"/>
        </w:rPr>
        <w:t xml:space="preserve">Психологічна компетентність є компонентом структури загальних педагогічних здібностей. </w:t>
      </w:r>
      <w:r w:rsidRPr="006E0431">
        <w:rPr>
          <w:rFonts w:ascii="Times New Roman" w:hAnsi="Times New Roman" w:cs="Times New Roman"/>
          <w:color w:val="000000" w:themeColor="text1"/>
          <w:sz w:val="28"/>
          <w:szCs w:val="28"/>
        </w:rPr>
        <w:t>У професійному стандарті «Вчитель закладу загальної середньої о</w:t>
      </w:r>
      <w:r w:rsidR="00AB1A40" w:rsidRPr="006E0431">
        <w:rPr>
          <w:rFonts w:ascii="Times New Roman" w:hAnsi="Times New Roman" w:cs="Times New Roman"/>
          <w:color w:val="000000" w:themeColor="text1"/>
          <w:sz w:val="28"/>
          <w:szCs w:val="28"/>
        </w:rPr>
        <w:t>світи» психологічна та емоційно-</w:t>
      </w:r>
      <w:r w:rsidRPr="006E0431">
        <w:rPr>
          <w:rFonts w:ascii="Times New Roman" w:hAnsi="Times New Roman" w:cs="Times New Roman"/>
          <w:color w:val="000000" w:themeColor="text1"/>
          <w:sz w:val="28"/>
          <w:szCs w:val="28"/>
        </w:rPr>
        <w:t>етична компетентн</w:t>
      </w:r>
      <w:r w:rsidR="00AB1A40" w:rsidRPr="006E0431">
        <w:rPr>
          <w:rFonts w:ascii="Times New Roman" w:hAnsi="Times New Roman" w:cs="Times New Roman"/>
          <w:color w:val="000000" w:themeColor="text1"/>
          <w:sz w:val="28"/>
          <w:szCs w:val="28"/>
        </w:rPr>
        <w:t>ість виділені як окремі складники</w:t>
      </w:r>
      <w:r w:rsidRPr="006E0431">
        <w:rPr>
          <w:rFonts w:ascii="Times New Roman" w:hAnsi="Times New Roman" w:cs="Times New Roman"/>
          <w:color w:val="000000" w:themeColor="text1"/>
          <w:sz w:val="28"/>
          <w:szCs w:val="28"/>
        </w:rPr>
        <w:t xml:space="preserve"> трудової функції «Партнерська взаємодія з учасниками освітнього процесу». У документі зазначено, що «педагог має вміти планувати і здійснювати навчання з урахуванням вікових й індивідуальних особливостей учнів, розуміти вплив цих особливостей на засвоєння</w:t>
      </w:r>
      <w:r w:rsidRPr="00686263">
        <w:rPr>
          <w:rFonts w:ascii="Times New Roman" w:hAnsi="Times New Roman" w:cs="Times New Roman"/>
          <w:color w:val="000000" w:themeColor="text1"/>
          <w:sz w:val="28"/>
          <w:szCs w:val="28"/>
        </w:rPr>
        <w:t xml:space="preserve"> матеріалу й успішну соціалізацію, враховувати ознаки погіршення емоційного стану, реалізовувати інструменти саморегуляції та методи психолого</w:t>
      </w:r>
      <w:r w:rsidRPr="00686263">
        <w:rPr>
          <w:rFonts w:asciiTheme="minorHAnsi" w:hAnsiTheme="minorHAnsi" w:cs="Times New Roman"/>
          <w:color w:val="000000" w:themeColor="text1"/>
          <w:sz w:val="28"/>
          <w:szCs w:val="28"/>
        </w:rPr>
        <w:t>–</w:t>
      </w:r>
      <w:r w:rsidRPr="00686263">
        <w:rPr>
          <w:rFonts w:ascii="Times New Roman" w:hAnsi="Times New Roman" w:cs="Times New Roman"/>
          <w:color w:val="000000" w:themeColor="text1"/>
          <w:sz w:val="28"/>
          <w:szCs w:val="28"/>
        </w:rPr>
        <w:t xml:space="preserve">педагогічної підтримки </w:t>
      </w:r>
      <w:r w:rsidRPr="00686263">
        <w:rPr>
          <w:rFonts w:ascii="Times New Roman" w:hAnsi="Times New Roman" w:cs="Times New Roman"/>
          <w:b/>
          <w:color w:val="000000" w:themeColor="text1"/>
          <w:sz w:val="28"/>
          <w:szCs w:val="28"/>
        </w:rPr>
        <w:t>здобувачів освіти</w:t>
      </w:r>
      <w:r w:rsidRPr="00686263">
        <w:rPr>
          <w:rFonts w:ascii="Times New Roman" w:hAnsi="Times New Roman" w:cs="Times New Roman"/>
          <w:color w:val="000000" w:themeColor="text1"/>
          <w:sz w:val="28"/>
          <w:szCs w:val="28"/>
        </w:rPr>
        <w:t xml:space="preserve"> в кризових</w:t>
      </w:r>
      <w:r w:rsidR="00AB1A40">
        <w:rPr>
          <w:rFonts w:ascii="Times New Roman" w:hAnsi="Times New Roman" w:cs="Times New Roman"/>
          <w:color w:val="000000" w:themeColor="text1"/>
          <w:sz w:val="28"/>
          <w:szCs w:val="28"/>
        </w:rPr>
        <w:t xml:space="preserve"> </w:t>
      </w:r>
      <w:r w:rsidRPr="00686263">
        <w:rPr>
          <w:rFonts w:ascii="Times New Roman" w:hAnsi="Times New Roman" w:cs="Times New Roman"/>
          <w:color w:val="000000" w:themeColor="text1"/>
          <w:sz w:val="28"/>
          <w:szCs w:val="28"/>
        </w:rPr>
        <w:t>/</w:t>
      </w:r>
      <w:r w:rsidR="00AB1A40">
        <w:rPr>
          <w:rFonts w:ascii="Times New Roman" w:hAnsi="Times New Roman" w:cs="Times New Roman"/>
          <w:color w:val="000000" w:themeColor="text1"/>
          <w:sz w:val="28"/>
          <w:szCs w:val="28"/>
        </w:rPr>
        <w:t xml:space="preserve"> </w:t>
      </w:r>
      <w:r w:rsidRPr="00686263">
        <w:rPr>
          <w:rFonts w:ascii="Times New Roman" w:hAnsi="Times New Roman" w:cs="Times New Roman"/>
          <w:color w:val="000000" w:themeColor="text1"/>
          <w:sz w:val="28"/>
          <w:szCs w:val="28"/>
        </w:rPr>
        <w:t>критичних ситуаціях, реалізовувати способи профіл</w:t>
      </w:r>
      <w:r w:rsidR="00AB1A40">
        <w:rPr>
          <w:rFonts w:ascii="Times New Roman" w:hAnsi="Times New Roman" w:cs="Times New Roman"/>
          <w:color w:val="000000" w:themeColor="text1"/>
          <w:sz w:val="28"/>
          <w:szCs w:val="28"/>
        </w:rPr>
        <w:t xml:space="preserve">актики професійного вигорання» </w:t>
      </w:r>
      <w:r w:rsidRPr="00686263">
        <w:rPr>
          <w:rFonts w:ascii="Times New Roman" w:hAnsi="Times New Roman" w:cs="Times New Roman"/>
          <w:color w:val="000000" w:themeColor="text1"/>
          <w:sz w:val="28"/>
          <w:szCs w:val="28"/>
        </w:rPr>
        <w:t>(Професійний стандарт «Вчитель закладу загальної середньої освіти», 2024, с.</w:t>
      </w:r>
      <w:r w:rsidR="00AB1A40">
        <w:rPr>
          <w:rFonts w:ascii="Times New Roman" w:hAnsi="Times New Roman" w:cs="Times New Roman"/>
          <w:color w:val="000000" w:themeColor="text1"/>
          <w:sz w:val="28"/>
          <w:szCs w:val="28"/>
        </w:rPr>
        <w:t xml:space="preserve"> </w:t>
      </w:r>
      <w:r w:rsidRPr="00686263">
        <w:rPr>
          <w:rFonts w:ascii="Times New Roman" w:hAnsi="Times New Roman" w:cs="Times New Roman"/>
          <w:color w:val="000000" w:themeColor="text1"/>
          <w:sz w:val="28"/>
          <w:szCs w:val="28"/>
        </w:rPr>
        <w:t>16</w:t>
      </w:r>
      <w:r w:rsidRPr="00686263">
        <w:rPr>
          <w:rFonts w:ascii="Times New Roman" w:eastAsia="Times New Roman" w:hAnsi="Times New Roman" w:cs="Times New Roman"/>
          <w:color w:val="000000" w:themeColor="text1"/>
          <w:sz w:val="28"/>
          <w:szCs w:val="28"/>
        </w:rPr>
        <w:t>–</w:t>
      </w:r>
      <w:r w:rsidRPr="00686263">
        <w:rPr>
          <w:rFonts w:ascii="Times New Roman" w:hAnsi="Times New Roman" w:cs="Times New Roman"/>
          <w:color w:val="000000" w:themeColor="text1"/>
          <w:sz w:val="28"/>
          <w:szCs w:val="28"/>
        </w:rPr>
        <w:t xml:space="preserve">19). Зауважимо, що на практиці не всі педагоги володіють достатнім рівнем знань </w:t>
      </w:r>
      <w:r w:rsidR="00AB1A40">
        <w:rPr>
          <w:rFonts w:ascii="Times New Roman" w:hAnsi="Times New Roman" w:cs="Times New Roman"/>
          <w:color w:val="000000" w:themeColor="text1"/>
          <w:sz w:val="28"/>
          <w:szCs w:val="28"/>
        </w:rPr>
        <w:t xml:space="preserve">із вікової </w:t>
      </w:r>
      <w:r w:rsidRPr="00686263">
        <w:rPr>
          <w:rFonts w:ascii="Times New Roman" w:hAnsi="Times New Roman" w:cs="Times New Roman"/>
          <w:color w:val="000000" w:themeColor="text1"/>
          <w:sz w:val="28"/>
          <w:szCs w:val="28"/>
        </w:rPr>
        <w:t xml:space="preserve">та кризової психології. </w:t>
      </w:r>
      <w:r w:rsidRPr="00686263">
        <w:rPr>
          <w:rFonts w:ascii="Times New Roman" w:hAnsi="Times New Roman" w:cs="Times New Roman"/>
          <w:b/>
          <w:color w:val="000000" w:themeColor="text1"/>
          <w:sz w:val="28"/>
          <w:szCs w:val="28"/>
          <w:highlight w:val="white"/>
        </w:rPr>
        <w:t xml:space="preserve">За умови невикористання в освітньому процесі технологій психосоціального супроводу особистості в складних умовах життєдіяльності, учитель повинен усвідомлювати ризики. Так </w:t>
      </w:r>
      <w:r w:rsidRPr="00686263">
        <w:rPr>
          <w:rFonts w:ascii="Times New Roman" w:hAnsi="Times New Roman" w:cs="Times New Roman"/>
          <w:b/>
          <w:color w:val="000000" w:themeColor="text1"/>
          <w:sz w:val="28"/>
          <w:szCs w:val="28"/>
        </w:rPr>
        <w:t xml:space="preserve">тривожність, емоційне виснаження та втома можуть знизити здатність до засвоєння </w:t>
      </w:r>
      <w:r w:rsidRPr="006E0431">
        <w:rPr>
          <w:rFonts w:ascii="Times New Roman" w:hAnsi="Times New Roman" w:cs="Times New Roman"/>
          <w:b/>
          <w:color w:val="000000" w:themeColor="text1"/>
          <w:sz w:val="28"/>
          <w:szCs w:val="28"/>
        </w:rPr>
        <w:t>знань, заважати навчанню й соціалізації школярів, погіршити їх</w:t>
      </w:r>
      <w:r w:rsidR="00AB1A40" w:rsidRPr="006E0431">
        <w:rPr>
          <w:rFonts w:ascii="Times New Roman" w:hAnsi="Times New Roman" w:cs="Times New Roman"/>
          <w:b/>
          <w:color w:val="000000" w:themeColor="text1"/>
          <w:sz w:val="28"/>
          <w:szCs w:val="28"/>
        </w:rPr>
        <w:t>ню</w:t>
      </w:r>
      <w:r w:rsidR="00CF207C" w:rsidRPr="006E0431">
        <w:rPr>
          <w:rFonts w:ascii="Times New Roman" w:hAnsi="Times New Roman" w:cs="Times New Roman"/>
          <w:b/>
          <w:color w:val="000000" w:themeColor="text1"/>
          <w:sz w:val="28"/>
          <w:szCs w:val="28"/>
        </w:rPr>
        <w:t xml:space="preserve"> успішність, у</w:t>
      </w:r>
      <w:r w:rsidRPr="006E0431">
        <w:rPr>
          <w:rFonts w:ascii="Times New Roman" w:hAnsi="Times New Roman" w:cs="Times New Roman"/>
          <w:b/>
          <w:color w:val="000000" w:themeColor="text1"/>
          <w:sz w:val="28"/>
          <w:szCs w:val="28"/>
        </w:rPr>
        <w:t xml:space="preserve">плинути на розвиток когнітивних </w:t>
      </w:r>
      <w:r w:rsidR="00CF207C" w:rsidRPr="006E0431">
        <w:rPr>
          <w:rFonts w:ascii="Times New Roman" w:hAnsi="Times New Roman" w:cs="Times New Roman"/>
          <w:b/>
          <w:color w:val="000000" w:themeColor="text1"/>
          <w:sz w:val="28"/>
          <w:szCs w:val="28"/>
        </w:rPr>
        <w:lastRenderedPageBreak/>
        <w:t>функцій</w:t>
      </w:r>
      <w:r w:rsidRPr="006E0431">
        <w:rPr>
          <w:rFonts w:ascii="Times New Roman" w:hAnsi="Times New Roman" w:cs="Times New Roman"/>
          <w:b/>
          <w:color w:val="000000" w:themeColor="text1"/>
          <w:sz w:val="28"/>
          <w:szCs w:val="28"/>
        </w:rPr>
        <w:t>, призвести до зростання</w:t>
      </w:r>
      <w:r w:rsidRPr="00686263">
        <w:rPr>
          <w:rFonts w:ascii="Times New Roman" w:hAnsi="Times New Roman" w:cs="Times New Roman"/>
          <w:b/>
          <w:color w:val="000000" w:themeColor="text1"/>
          <w:sz w:val="28"/>
          <w:szCs w:val="28"/>
        </w:rPr>
        <w:t xml:space="preserve"> конфліктності в колективі, ізольованості серед </w:t>
      </w:r>
      <w:r w:rsidRPr="006E0431">
        <w:rPr>
          <w:rFonts w:ascii="Times New Roman" w:hAnsi="Times New Roman" w:cs="Times New Roman"/>
          <w:b/>
          <w:color w:val="000000" w:themeColor="text1"/>
          <w:sz w:val="28"/>
          <w:szCs w:val="28"/>
        </w:rPr>
        <w:t>однолітків.</w:t>
      </w:r>
    </w:p>
    <w:p w14:paraId="594B0140" w14:textId="6F40053D" w:rsidR="002A3F63" w:rsidRPr="006E0431" w:rsidRDefault="00165250">
      <w:pPr>
        <w:spacing w:after="0" w:line="360" w:lineRule="auto"/>
        <w:ind w:firstLine="567"/>
        <w:jc w:val="both"/>
        <w:rPr>
          <w:rFonts w:ascii="Times New Roman" w:eastAsia="Times New Roman" w:hAnsi="Times New Roman" w:cs="Times New Roman"/>
          <w:color w:val="000000" w:themeColor="text1"/>
          <w:sz w:val="28"/>
          <w:szCs w:val="28"/>
        </w:rPr>
      </w:pPr>
      <w:r w:rsidRPr="006E0431">
        <w:rPr>
          <w:rFonts w:ascii="Times New Roman" w:eastAsia="Times New Roman" w:hAnsi="Times New Roman" w:cs="Times New Roman"/>
          <w:color w:val="000000" w:themeColor="text1"/>
          <w:sz w:val="28"/>
          <w:szCs w:val="28"/>
        </w:rPr>
        <w:t>У своїх роботах Т.</w:t>
      </w:r>
      <w:r w:rsidR="00CF207C" w:rsidRPr="006E0431">
        <w:rPr>
          <w:rFonts w:ascii="Times New Roman" w:eastAsia="Times New Roman" w:hAnsi="Times New Roman" w:cs="Times New Roman"/>
          <w:color w:val="000000" w:themeColor="text1"/>
          <w:sz w:val="28"/>
          <w:szCs w:val="28"/>
        </w:rPr>
        <w:t xml:space="preserve"> О. Саврасова-В’юн окреслила структуру </w:t>
      </w:r>
      <w:r w:rsidRPr="006E0431">
        <w:rPr>
          <w:rFonts w:ascii="Times New Roman" w:eastAsia="Times New Roman" w:hAnsi="Times New Roman" w:cs="Times New Roman"/>
          <w:color w:val="000000" w:themeColor="text1"/>
          <w:sz w:val="28"/>
          <w:szCs w:val="28"/>
        </w:rPr>
        <w:t>професійно-психологічної компетентності педагогів</w:t>
      </w:r>
      <w:r w:rsidR="00CF207C" w:rsidRPr="006E0431">
        <w:rPr>
          <w:rFonts w:ascii="Times New Roman" w:eastAsia="Times New Roman" w:hAnsi="Times New Roman" w:cs="Times New Roman"/>
          <w:color w:val="000000" w:themeColor="text1"/>
          <w:sz w:val="28"/>
          <w:szCs w:val="28"/>
        </w:rPr>
        <w:t>, що</w:t>
      </w:r>
      <w:r w:rsidRPr="006E0431">
        <w:rPr>
          <w:rFonts w:ascii="Times New Roman" w:eastAsia="Times New Roman" w:hAnsi="Times New Roman" w:cs="Times New Roman"/>
          <w:color w:val="000000" w:themeColor="text1"/>
          <w:sz w:val="28"/>
          <w:szCs w:val="28"/>
        </w:rPr>
        <w:t xml:space="preserve"> складає</w:t>
      </w:r>
      <w:r w:rsidR="00CF207C" w:rsidRPr="006E0431">
        <w:rPr>
          <w:rFonts w:ascii="Times New Roman" w:eastAsia="Times New Roman" w:hAnsi="Times New Roman" w:cs="Times New Roman"/>
          <w:color w:val="000000" w:themeColor="text1"/>
          <w:sz w:val="28"/>
          <w:szCs w:val="28"/>
        </w:rPr>
        <w:t xml:space="preserve">ться з мотиваційно-ціннісного, </w:t>
      </w:r>
      <w:r w:rsidRPr="006E0431">
        <w:rPr>
          <w:rFonts w:ascii="Times New Roman" w:eastAsia="Times New Roman" w:hAnsi="Times New Roman" w:cs="Times New Roman"/>
          <w:color w:val="000000" w:themeColor="text1"/>
          <w:sz w:val="28"/>
          <w:szCs w:val="28"/>
        </w:rPr>
        <w:t>емоційно-оцінного, діяльнісно-вольового, профе</w:t>
      </w:r>
      <w:r w:rsidR="00CF207C" w:rsidRPr="006E0431">
        <w:rPr>
          <w:rFonts w:ascii="Times New Roman" w:eastAsia="Times New Roman" w:hAnsi="Times New Roman" w:cs="Times New Roman"/>
          <w:color w:val="000000" w:themeColor="text1"/>
          <w:sz w:val="28"/>
          <w:szCs w:val="28"/>
        </w:rPr>
        <w:t>сійно-особистісного,</w:t>
      </w:r>
      <w:r w:rsidRPr="006E0431">
        <w:rPr>
          <w:rFonts w:ascii="Times New Roman" w:eastAsia="Times New Roman" w:hAnsi="Times New Roman" w:cs="Times New Roman"/>
          <w:color w:val="000000" w:themeColor="text1"/>
          <w:sz w:val="28"/>
          <w:szCs w:val="28"/>
        </w:rPr>
        <w:t xml:space="preserve"> когнітивно-орієнтаційн</w:t>
      </w:r>
      <w:r w:rsidR="00CF207C" w:rsidRPr="006E0431">
        <w:rPr>
          <w:rFonts w:ascii="Times New Roman" w:eastAsia="Times New Roman" w:hAnsi="Times New Roman" w:cs="Times New Roman"/>
          <w:color w:val="000000" w:themeColor="text1"/>
          <w:sz w:val="28"/>
          <w:szCs w:val="28"/>
        </w:rPr>
        <w:t>ого компонентів (Саврасова-В’юн </w:t>
      </w:r>
      <w:r w:rsidRPr="006E0431">
        <w:rPr>
          <w:rFonts w:ascii="Times New Roman" w:eastAsia="Times New Roman" w:hAnsi="Times New Roman" w:cs="Times New Roman"/>
          <w:color w:val="000000" w:themeColor="text1"/>
          <w:sz w:val="28"/>
          <w:szCs w:val="28"/>
        </w:rPr>
        <w:t>Т.</w:t>
      </w:r>
      <w:r w:rsidR="00CF207C" w:rsidRPr="006E0431">
        <w:rPr>
          <w:rFonts w:ascii="Times New Roman" w:eastAsia="Times New Roman" w:hAnsi="Times New Roman" w:cs="Times New Roman"/>
          <w:color w:val="000000" w:themeColor="text1"/>
          <w:sz w:val="28"/>
          <w:szCs w:val="28"/>
        </w:rPr>
        <w:t> </w:t>
      </w:r>
      <w:r w:rsidRPr="006E0431">
        <w:rPr>
          <w:rFonts w:ascii="Times New Roman" w:eastAsia="Times New Roman" w:hAnsi="Times New Roman" w:cs="Times New Roman"/>
          <w:color w:val="000000" w:themeColor="text1"/>
          <w:sz w:val="28"/>
          <w:szCs w:val="28"/>
        </w:rPr>
        <w:t>О., 2015,</w:t>
      </w:r>
      <w:r w:rsidRPr="00686263">
        <w:rPr>
          <w:rFonts w:ascii="Times New Roman" w:eastAsia="Times New Roman" w:hAnsi="Times New Roman" w:cs="Times New Roman"/>
          <w:color w:val="000000" w:themeColor="text1"/>
          <w:sz w:val="28"/>
          <w:szCs w:val="28"/>
        </w:rPr>
        <w:t xml:space="preserve"> с. 249). Ці складники є ключовими у визначенні сутності поняття «професійно-психологічна компетентність </w:t>
      </w:r>
      <w:r w:rsidRPr="006E0431">
        <w:rPr>
          <w:rFonts w:ascii="Times New Roman" w:eastAsia="Times New Roman" w:hAnsi="Times New Roman" w:cs="Times New Roman"/>
          <w:color w:val="000000" w:themeColor="text1"/>
          <w:sz w:val="28"/>
          <w:szCs w:val="28"/>
        </w:rPr>
        <w:t>педагога» та дозволяють окреслити напрями навчально-методичної роботи</w:t>
      </w:r>
      <w:r w:rsidR="00CF207C" w:rsidRPr="006E0431">
        <w:rPr>
          <w:rFonts w:ascii="Times New Roman" w:eastAsia="Times New Roman" w:hAnsi="Times New Roman" w:cs="Times New Roman"/>
          <w:color w:val="000000" w:themeColor="text1"/>
          <w:sz w:val="28"/>
          <w:szCs w:val="28"/>
        </w:rPr>
        <w:t>,</w:t>
      </w:r>
      <w:r w:rsidR="0080442C" w:rsidRPr="006E0431">
        <w:rPr>
          <w:rFonts w:ascii="Times New Roman" w:eastAsia="Times New Roman" w:hAnsi="Times New Roman" w:cs="Times New Roman"/>
          <w:color w:val="000000" w:themeColor="text1"/>
          <w:sz w:val="28"/>
          <w:szCs w:val="28"/>
        </w:rPr>
        <w:t xml:space="preserve"> зорієнт</w:t>
      </w:r>
      <w:r w:rsidRPr="006E0431">
        <w:rPr>
          <w:rFonts w:ascii="Times New Roman" w:eastAsia="Times New Roman" w:hAnsi="Times New Roman" w:cs="Times New Roman"/>
          <w:color w:val="000000" w:themeColor="text1"/>
          <w:sz w:val="28"/>
          <w:szCs w:val="28"/>
        </w:rPr>
        <w:t>ованої на становлення фахової майстерності освітян, їх</w:t>
      </w:r>
      <w:r w:rsidR="0080442C" w:rsidRPr="006E0431">
        <w:rPr>
          <w:rFonts w:ascii="Times New Roman" w:eastAsia="Times New Roman" w:hAnsi="Times New Roman" w:cs="Times New Roman"/>
          <w:color w:val="000000" w:themeColor="text1"/>
          <w:sz w:val="28"/>
          <w:szCs w:val="28"/>
        </w:rPr>
        <w:t>ній</w:t>
      </w:r>
      <w:r w:rsidRPr="006E0431">
        <w:rPr>
          <w:rFonts w:ascii="Times New Roman" w:eastAsia="Times New Roman" w:hAnsi="Times New Roman" w:cs="Times New Roman"/>
          <w:color w:val="000000" w:themeColor="text1"/>
          <w:sz w:val="28"/>
          <w:szCs w:val="28"/>
        </w:rPr>
        <w:t xml:space="preserve"> подальший </w:t>
      </w:r>
      <w:r w:rsidR="0080442C" w:rsidRPr="006E0431">
        <w:rPr>
          <w:rFonts w:ascii="Times New Roman" w:eastAsia="Times New Roman" w:hAnsi="Times New Roman" w:cs="Times New Roman"/>
          <w:color w:val="000000" w:themeColor="text1"/>
          <w:sz w:val="28"/>
          <w:szCs w:val="28"/>
        </w:rPr>
        <w:t>розвиток та самовдосконалення.</w:t>
      </w:r>
    </w:p>
    <w:p w14:paraId="00959E52" w14:textId="77777777" w:rsidR="0080442C" w:rsidRDefault="0080442C" w:rsidP="0080442C">
      <w:pPr>
        <w:spacing w:after="0" w:line="360" w:lineRule="auto"/>
        <w:ind w:firstLine="567"/>
        <w:jc w:val="both"/>
        <w:rPr>
          <w:rFonts w:ascii="Times New Roman" w:eastAsia="Times New Roman" w:hAnsi="Times New Roman" w:cs="Times New Roman"/>
          <w:color w:val="000000" w:themeColor="text1"/>
          <w:sz w:val="28"/>
          <w:szCs w:val="28"/>
        </w:rPr>
      </w:pPr>
      <w:r w:rsidRPr="006E0431">
        <w:rPr>
          <w:rFonts w:ascii="Times New Roman" w:eastAsia="Times New Roman" w:hAnsi="Times New Roman" w:cs="Times New Roman"/>
          <w:color w:val="000000" w:themeColor="text1"/>
          <w:sz w:val="28"/>
          <w:szCs w:val="28"/>
        </w:rPr>
        <w:t>Варто</w:t>
      </w:r>
      <w:r w:rsidR="00165250" w:rsidRPr="006E0431">
        <w:rPr>
          <w:rFonts w:ascii="Times New Roman" w:eastAsia="Times New Roman" w:hAnsi="Times New Roman" w:cs="Times New Roman"/>
          <w:color w:val="000000" w:themeColor="text1"/>
          <w:sz w:val="28"/>
          <w:szCs w:val="28"/>
        </w:rPr>
        <w:t xml:space="preserve"> зазначити, що педагоги, які мають розвинену психологічну компетентність, здатні </w:t>
      </w:r>
      <w:r w:rsidR="00165250" w:rsidRPr="006E0431">
        <w:rPr>
          <w:rFonts w:ascii="Times New Roman" w:eastAsia="Times New Roman" w:hAnsi="Times New Roman" w:cs="Times New Roman"/>
          <w:color w:val="000000" w:themeColor="text1"/>
          <w:sz w:val="28"/>
          <w:szCs w:val="28"/>
          <w:lang w:eastAsia="ru-RU"/>
        </w:rPr>
        <w:t>в</w:t>
      </w:r>
      <w:r w:rsidRPr="006E0431">
        <w:rPr>
          <w:rFonts w:ascii="Times New Roman" w:eastAsia="Times New Roman" w:hAnsi="Times New Roman" w:cs="Times New Roman"/>
          <w:color w:val="000000" w:themeColor="text1"/>
          <w:sz w:val="28"/>
          <w:szCs w:val="28"/>
          <w:lang w:eastAsia="ru-RU"/>
        </w:rPr>
        <w:t>иявля</w:t>
      </w:r>
      <w:r w:rsidR="00165250" w:rsidRPr="006E0431">
        <w:rPr>
          <w:rFonts w:ascii="Times New Roman" w:eastAsia="Times New Roman" w:hAnsi="Times New Roman" w:cs="Times New Roman"/>
          <w:color w:val="000000" w:themeColor="text1"/>
          <w:sz w:val="28"/>
          <w:szCs w:val="28"/>
          <w:lang w:eastAsia="ru-RU"/>
        </w:rPr>
        <w:t xml:space="preserve">ти особистісний потенціал дитини, відкриті </w:t>
      </w:r>
      <w:r w:rsidR="00165250" w:rsidRPr="006E0431">
        <w:rPr>
          <w:rFonts w:ascii="Times New Roman" w:eastAsia="Times New Roman" w:hAnsi="Times New Roman" w:cs="Times New Roman"/>
          <w:color w:val="000000" w:themeColor="text1"/>
          <w:sz w:val="28"/>
          <w:szCs w:val="28"/>
        </w:rPr>
        <w:t xml:space="preserve">до </w:t>
      </w:r>
      <w:r w:rsidR="00165250" w:rsidRPr="006E0431">
        <w:rPr>
          <w:rFonts w:ascii="Times New Roman" w:eastAsia="Times New Roman" w:hAnsi="Times New Roman" w:cs="Times New Roman"/>
          <w:color w:val="000000" w:themeColor="text1"/>
          <w:sz w:val="28"/>
          <w:szCs w:val="28"/>
          <w:lang w:eastAsia="ru-RU"/>
        </w:rPr>
        <w:t>спілкування, самопізнання. Вони комунікабельні, проявляють емпатію, турбуються</w:t>
      </w:r>
      <w:r w:rsidR="00165250" w:rsidRPr="00686263">
        <w:rPr>
          <w:rFonts w:ascii="Times New Roman" w:eastAsia="Times New Roman" w:hAnsi="Times New Roman" w:cs="Times New Roman"/>
          <w:color w:val="000000" w:themeColor="text1"/>
          <w:sz w:val="28"/>
          <w:szCs w:val="28"/>
          <w:lang w:eastAsia="ru-RU"/>
        </w:rPr>
        <w:t xml:space="preserve"> про здор</w:t>
      </w:r>
      <w:r>
        <w:rPr>
          <w:rFonts w:ascii="Times New Roman" w:eastAsia="Times New Roman" w:hAnsi="Times New Roman" w:cs="Times New Roman"/>
          <w:color w:val="000000" w:themeColor="text1"/>
          <w:sz w:val="28"/>
          <w:szCs w:val="28"/>
          <w:lang w:eastAsia="ru-RU"/>
        </w:rPr>
        <w:t>ов’я та емоційний стан учнів</w:t>
      </w:r>
      <w:r w:rsidR="00165250" w:rsidRPr="00686263">
        <w:rPr>
          <w:rFonts w:ascii="Times New Roman" w:eastAsia="Times New Roman" w:hAnsi="Times New Roman" w:cs="Times New Roman"/>
          <w:color w:val="000000" w:themeColor="text1"/>
          <w:sz w:val="28"/>
          <w:szCs w:val="28"/>
          <w:lang w:eastAsia="ru-RU"/>
        </w:rPr>
        <w:t>,</w:t>
      </w:r>
      <w:r w:rsidR="00165250" w:rsidRPr="00686263">
        <w:rPr>
          <w:rFonts w:ascii="Times New Roman" w:eastAsia="Times New Roman" w:hAnsi="Times New Roman" w:cs="Times New Roman"/>
          <w:color w:val="000000" w:themeColor="text1"/>
          <w:sz w:val="28"/>
          <w:szCs w:val="28"/>
        </w:rPr>
        <w:t xml:space="preserve"> орієнтуються на вікові та індивідуальні особливості дитини, володіють технологіями психосоціальної підтримки здобувачів освіти в кризові періоди життя, продуктивно взаємодіють </w:t>
      </w:r>
      <w:r>
        <w:rPr>
          <w:rFonts w:ascii="Times New Roman" w:eastAsia="Times New Roman" w:hAnsi="Times New Roman" w:cs="Times New Roman"/>
          <w:color w:val="000000" w:themeColor="text1"/>
          <w:sz w:val="28"/>
          <w:szCs w:val="28"/>
        </w:rPr>
        <w:t>не лише з ними, а й батьками, колегами.</w:t>
      </w:r>
    </w:p>
    <w:p w14:paraId="5F91A54B" w14:textId="77777777" w:rsidR="000F643D" w:rsidRDefault="00165250" w:rsidP="000F643D">
      <w:pPr>
        <w:spacing w:after="0" w:line="360" w:lineRule="auto"/>
        <w:ind w:firstLine="567"/>
        <w:jc w:val="both"/>
        <w:rPr>
          <w:rFonts w:ascii="Times New Roman" w:eastAsia="Times New Roman" w:hAnsi="Times New Roman" w:cs="Times New Roman"/>
          <w:color w:val="000000" w:themeColor="text1"/>
          <w:sz w:val="28"/>
          <w:szCs w:val="28"/>
        </w:rPr>
      </w:pPr>
      <w:r w:rsidRPr="00686263">
        <w:rPr>
          <w:rFonts w:ascii="Times New Roman" w:hAnsi="Times New Roman" w:cs="Times New Roman"/>
          <w:color w:val="000000" w:themeColor="text1"/>
          <w:sz w:val="28"/>
          <w:szCs w:val="28"/>
        </w:rPr>
        <w:t>Питанню формув</w:t>
      </w:r>
      <w:r w:rsidR="0080442C">
        <w:rPr>
          <w:rFonts w:ascii="Times New Roman" w:hAnsi="Times New Roman" w:cs="Times New Roman"/>
          <w:color w:val="000000" w:themeColor="text1"/>
          <w:sz w:val="28"/>
          <w:szCs w:val="28"/>
        </w:rPr>
        <w:t>ання професійної компетентності</w:t>
      </w:r>
      <w:r w:rsidRPr="00686263">
        <w:rPr>
          <w:rFonts w:ascii="Times New Roman" w:hAnsi="Times New Roman" w:cs="Times New Roman"/>
          <w:color w:val="000000" w:themeColor="text1"/>
          <w:sz w:val="28"/>
          <w:szCs w:val="28"/>
        </w:rPr>
        <w:t xml:space="preserve"> приділено</w:t>
      </w:r>
      <w:r w:rsidRPr="00686263">
        <w:rPr>
          <w:rFonts w:asciiTheme="minorHAnsi" w:hAnsiTheme="minorHAnsi" w:cs="Times New Roman"/>
          <w:color w:val="000000" w:themeColor="text1"/>
          <w:sz w:val="28"/>
          <w:szCs w:val="28"/>
        </w:rPr>
        <w:t xml:space="preserve"> </w:t>
      </w:r>
      <w:r w:rsidR="0080442C">
        <w:rPr>
          <w:rFonts w:ascii="Times New Roman" w:hAnsi="Times New Roman" w:cs="Times New Roman"/>
          <w:color w:val="000000" w:themeColor="text1"/>
          <w:sz w:val="28"/>
          <w:szCs w:val="28"/>
        </w:rPr>
        <w:t>увагу в роботах В. В. Стойкової, де</w:t>
      </w:r>
      <w:r w:rsidRPr="00686263">
        <w:rPr>
          <w:rFonts w:ascii="Times New Roman" w:hAnsi="Times New Roman" w:cs="Times New Roman"/>
          <w:color w:val="000000" w:themeColor="text1"/>
          <w:sz w:val="28"/>
          <w:szCs w:val="28"/>
        </w:rPr>
        <w:t xml:space="preserve"> </w:t>
      </w:r>
      <w:r w:rsidR="0080442C">
        <w:rPr>
          <w:rFonts w:ascii="Times New Roman" w:hAnsi="Times New Roman" w:cs="Times New Roman"/>
          <w:color w:val="000000" w:themeColor="text1"/>
          <w:sz w:val="28"/>
          <w:szCs w:val="28"/>
        </w:rPr>
        <w:t>закцентовано</w:t>
      </w:r>
      <w:r w:rsidRPr="00686263">
        <w:rPr>
          <w:rFonts w:ascii="Times New Roman" w:hAnsi="Times New Roman" w:cs="Times New Roman"/>
          <w:color w:val="000000" w:themeColor="text1"/>
          <w:sz w:val="28"/>
          <w:szCs w:val="28"/>
        </w:rPr>
        <w:t xml:space="preserve"> на тому, що</w:t>
      </w:r>
      <w:r w:rsidRPr="0080442C">
        <w:rPr>
          <w:rFonts w:asciiTheme="minorHAnsi" w:hAnsiTheme="minorHAnsi" w:cs="Times New Roman"/>
          <w:color w:val="000000" w:themeColor="text1"/>
          <w:sz w:val="28"/>
          <w:szCs w:val="28"/>
        </w:rPr>
        <w:t xml:space="preserve"> </w:t>
      </w:r>
      <w:r w:rsidRPr="00686263">
        <w:rPr>
          <w:rFonts w:ascii="Times New Roman" w:hAnsi="Times New Roman" w:cs="Times New Roman"/>
          <w:color w:val="000000" w:themeColor="text1"/>
          <w:sz w:val="28"/>
          <w:szCs w:val="28"/>
        </w:rPr>
        <w:t>вчитель зобов’язаний системно</w:t>
      </w:r>
      <w:r w:rsidRPr="000F643D">
        <w:rPr>
          <w:rFonts w:asciiTheme="minorHAnsi" w:hAnsiTheme="minorHAnsi" w:cs="Times New Roman"/>
          <w:color w:val="000000" w:themeColor="text1"/>
          <w:sz w:val="28"/>
          <w:szCs w:val="28"/>
        </w:rPr>
        <w:t xml:space="preserve"> </w:t>
      </w:r>
      <w:r w:rsidR="000F643D">
        <w:rPr>
          <w:rFonts w:ascii="Times New Roman" w:hAnsi="Times New Roman" w:cs="Times New Roman"/>
          <w:color w:val="000000" w:themeColor="text1"/>
          <w:sz w:val="28"/>
          <w:szCs w:val="28"/>
        </w:rPr>
        <w:t>в</w:t>
      </w:r>
      <w:r w:rsidRPr="00686263">
        <w:rPr>
          <w:rFonts w:ascii="Times New Roman" w:hAnsi="Times New Roman" w:cs="Times New Roman"/>
          <w:color w:val="000000" w:themeColor="text1"/>
          <w:sz w:val="28"/>
          <w:szCs w:val="28"/>
        </w:rPr>
        <w:t>досконалювати власну фахову майстерність через самоосвіту та саморозвиток, самостійно та усвідомлено плануючи й обираючи інст</w:t>
      </w:r>
      <w:r w:rsidR="000F643D">
        <w:rPr>
          <w:rFonts w:ascii="Times New Roman" w:hAnsi="Times New Roman" w:cs="Times New Roman"/>
          <w:color w:val="000000" w:themeColor="text1"/>
          <w:sz w:val="28"/>
          <w:szCs w:val="28"/>
        </w:rPr>
        <w:t>итуції, зміст, терміни навчання</w:t>
      </w:r>
      <w:r w:rsidRPr="00686263">
        <w:rPr>
          <w:rFonts w:ascii="Times New Roman" w:hAnsi="Times New Roman" w:cs="Times New Roman"/>
          <w:color w:val="000000" w:themeColor="text1"/>
          <w:sz w:val="28"/>
          <w:szCs w:val="28"/>
        </w:rPr>
        <w:t xml:space="preserve"> </w:t>
      </w:r>
      <w:r w:rsidR="000F643D">
        <w:rPr>
          <w:rFonts w:ascii="Times New Roman" w:hAnsi="Times New Roman" w:cs="Times New Roman"/>
          <w:color w:val="000000" w:themeColor="text1"/>
          <w:sz w:val="28"/>
          <w:szCs w:val="28"/>
        </w:rPr>
        <w:t>(</w:t>
      </w:r>
      <w:r w:rsidRPr="00686263">
        <w:rPr>
          <w:rFonts w:ascii="Times New Roman" w:hAnsi="Times New Roman" w:cs="Times New Roman"/>
          <w:color w:val="000000" w:themeColor="text1"/>
          <w:sz w:val="28"/>
          <w:szCs w:val="28"/>
        </w:rPr>
        <w:t>Стойкова В.</w:t>
      </w:r>
      <w:r w:rsidR="000F643D">
        <w:rPr>
          <w:rFonts w:ascii="Times New Roman" w:hAnsi="Times New Roman" w:cs="Times New Roman"/>
          <w:color w:val="000000" w:themeColor="text1"/>
          <w:sz w:val="28"/>
          <w:szCs w:val="28"/>
        </w:rPr>
        <w:t> В., 2020, с. 122–</w:t>
      </w:r>
      <w:r w:rsidRPr="00686263">
        <w:rPr>
          <w:rFonts w:ascii="Times New Roman" w:hAnsi="Times New Roman" w:cs="Times New Roman"/>
          <w:color w:val="000000" w:themeColor="text1"/>
          <w:sz w:val="28"/>
          <w:szCs w:val="28"/>
        </w:rPr>
        <w:t xml:space="preserve">124) </w:t>
      </w:r>
      <w:r w:rsidRPr="00686263">
        <w:rPr>
          <w:rFonts w:ascii="Times New Roman" w:eastAsia="Times New Roman" w:hAnsi="Times New Roman" w:cs="Times New Roman"/>
          <w:b/>
          <w:color w:val="000000" w:themeColor="text1"/>
          <w:sz w:val="28"/>
          <w:szCs w:val="28"/>
        </w:rPr>
        <w:t>Прагнення до професійного зростання та самовдосконалення є ознакою того, що педагог має високий рівень внутрішньої мотивації, усвідомлює цінність своєї професії та свідчить про його здатність до рефлексії, відкритості до змін і готовності постійно вдосконалювати педагогічну майстерність.</w:t>
      </w:r>
    </w:p>
    <w:p w14:paraId="22E9FD1A" w14:textId="0D92EF65" w:rsidR="002A3F63" w:rsidRPr="000F643D" w:rsidRDefault="00165250" w:rsidP="000F643D">
      <w:pPr>
        <w:spacing w:after="0" w:line="360" w:lineRule="auto"/>
        <w:ind w:firstLine="567"/>
        <w:jc w:val="both"/>
        <w:rPr>
          <w:rFonts w:ascii="Times New Roman" w:eastAsia="Times New Roman" w:hAnsi="Times New Roman" w:cs="Times New Roman"/>
          <w:color w:val="000000" w:themeColor="text1"/>
          <w:sz w:val="28"/>
          <w:szCs w:val="28"/>
        </w:rPr>
      </w:pPr>
      <w:r w:rsidRPr="00686263">
        <w:rPr>
          <w:rFonts w:ascii="Times New Roman" w:hAnsi="Times New Roman" w:cs="Times New Roman"/>
          <w:color w:val="000000" w:themeColor="text1"/>
          <w:sz w:val="28"/>
          <w:szCs w:val="28"/>
        </w:rPr>
        <w:t xml:space="preserve">Підґрунтям </w:t>
      </w:r>
      <w:r w:rsidR="000F643D">
        <w:rPr>
          <w:rFonts w:ascii="Times New Roman" w:hAnsi="Times New Roman" w:cs="Times New Roman"/>
          <w:color w:val="000000" w:themeColor="text1"/>
          <w:sz w:val="28"/>
          <w:szCs w:val="28"/>
        </w:rPr>
        <w:t xml:space="preserve">для </w:t>
      </w:r>
      <w:r w:rsidRPr="00686263">
        <w:rPr>
          <w:rFonts w:ascii="Times New Roman" w:hAnsi="Times New Roman" w:cs="Times New Roman"/>
          <w:color w:val="000000" w:themeColor="text1"/>
          <w:sz w:val="28"/>
          <w:szCs w:val="28"/>
        </w:rPr>
        <w:t>формування психологічної компетентності вчителя,</w:t>
      </w:r>
      <w:r w:rsidR="000F643D">
        <w:rPr>
          <w:rFonts w:asciiTheme="minorHAnsi" w:hAnsiTheme="minorHAnsi" w:cs="Times New Roman"/>
          <w:color w:val="000000" w:themeColor="text1"/>
          <w:sz w:val="28"/>
          <w:szCs w:val="28"/>
        </w:rPr>
        <w:t xml:space="preserve"> і</w:t>
      </w:r>
      <w:r w:rsidRPr="00686263">
        <w:rPr>
          <w:rFonts w:ascii="Times New Roman" w:hAnsi="Times New Roman" w:cs="Times New Roman"/>
          <w:color w:val="000000" w:themeColor="text1"/>
          <w:sz w:val="28"/>
          <w:szCs w:val="28"/>
        </w:rPr>
        <w:t>з погляду О. С. Волошиної, є знання про вікові та індивідуальні</w:t>
      </w:r>
      <w:r w:rsidRPr="00686263">
        <w:rPr>
          <w:rFonts w:asciiTheme="minorHAnsi" w:hAnsiTheme="minorHAnsi" w:cs="Times New Roman"/>
          <w:color w:val="000000" w:themeColor="text1"/>
          <w:sz w:val="28"/>
          <w:szCs w:val="28"/>
        </w:rPr>
        <w:t xml:space="preserve"> </w:t>
      </w:r>
      <w:r w:rsidRPr="00686263">
        <w:rPr>
          <w:rFonts w:ascii="Times New Roman" w:hAnsi="Times New Roman" w:cs="Times New Roman"/>
          <w:color w:val="000000" w:themeColor="text1"/>
          <w:sz w:val="28"/>
          <w:szCs w:val="28"/>
        </w:rPr>
        <w:t xml:space="preserve">особливості </w:t>
      </w:r>
      <w:r w:rsidRPr="00686263">
        <w:rPr>
          <w:rFonts w:ascii="Times New Roman" w:hAnsi="Times New Roman" w:cs="Times New Roman"/>
          <w:color w:val="000000" w:themeColor="text1"/>
          <w:sz w:val="28"/>
          <w:szCs w:val="28"/>
        </w:rPr>
        <w:lastRenderedPageBreak/>
        <w:t xml:space="preserve">здобувачів </w:t>
      </w:r>
      <w:r w:rsidRPr="006E0431">
        <w:rPr>
          <w:rFonts w:ascii="Times New Roman" w:hAnsi="Times New Roman" w:cs="Times New Roman"/>
          <w:color w:val="000000" w:themeColor="text1"/>
          <w:sz w:val="28"/>
          <w:szCs w:val="28"/>
        </w:rPr>
        <w:t>освіти, умови та прийоми конструктивної</w:t>
      </w:r>
      <w:r w:rsidR="000F643D" w:rsidRPr="006E0431">
        <w:rPr>
          <w:rFonts w:asciiTheme="minorHAnsi" w:hAnsiTheme="minorHAnsi" w:cs="Times New Roman"/>
          <w:color w:val="000000" w:themeColor="text1"/>
          <w:sz w:val="28"/>
          <w:szCs w:val="28"/>
        </w:rPr>
        <w:t xml:space="preserve"> </w:t>
      </w:r>
      <w:r w:rsidRPr="006E0431">
        <w:rPr>
          <w:rFonts w:ascii="Times New Roman" w:hAnsi="Times New Roman" w:cs="Times New Roman"/>
          <w:color w:val="000000" w:themeColor="text1"/>
          <w:sz w:val="28"/>
          <w:szCs w:val="28"/>
        </w:rPr>
        <w:t>взаємодії та комунікації, розвинені дидактичні здібності, володіння</w:t>
      </w:r>
      <w:r w:rsidRPr="006E0431">
        <w:rPr>
          <w:rFonts w:asciiTheme="minorHAnsi" w:hAnsiTheme="minorHAnsi" w:cs="Times New Roman"/>
          <w:color w:val="000000" w:themeColor="text1"/>
          <w:sz w:val="28"/>
          <w:szCs w:val="28"/>
        </w:rPr>
        <w:t xml:space="preserve"> </w:t>
      </w:r>
      <w:r w:rsidRPr="006E0431">
        <w:rPr>
          <w:rFonts w:ascii="Times New Roman" w:hAnsi="Times New Roman" w:cs="Times New Roman"/>
          <w:color w:val="000000" w:themeColor="text1"/>
          <w:sz w:val="28"/>
          <w:szCs w:val="28"/>
        </w:rPr>
        <w:t>педагогічними технологіями та навичками саморегуляції,</w:t>
      </w:r>
      <w:r w:rsidRPr="006E0431">
        <w:rPr>
          <w:rFonts w:asciiTheme="minorHAnsi" w:hAnsiTheme="minorHAnsi" w:cs="Times New Roman"/>
          <w:color w:val="000000" w:themeColor="text1"/>
          <w:sz w:val="28"/>
          <w:szCs w:val="28"/>
        </w:rPr>
        <w:t xml:space="preserve"> </w:t>
      </w:r>
      <w:r w:rsidRPr="006E0431">
        <w:rPr>
          <w:rFonts w:ascii="Times New Roman" w:hAnsi="Times New Roman" w:cs="Times New Roman"/>
          <w:color w:val="000000" w:themeColor="text1"/>
          <w:sz w:val="28"/>
          <w:szCs w:val="28"/>
        </w:rPr>
        <w:t>сформована</w:t>
      </w:r>
      <w:r w:rsidR="000F643D" w:rsidRPr="006E0431">
        <w:rPr>
          <w:rFonts w:ascii="Times New Roman" w:hAnsi="Times New Roman" w:cs="Times New Roman"/>
          <w:color w:val="000000" w:themeColor="text1"/>
          <w:sz w:val="28"/>
          <w:szCs w:val="28"/>
        </w:rPr>
        <w:t xml:space="preserve"> професійна самосвідомість та Я-</w:t>
      </w:r>
      <w:r w:rsidRPr="006E0431">
        <w:rPr>
          <w:rFonts w:ascii="Times New Roman" w:hAnsi="Times New Roman" w:cs="Times New Roman"/>
          <w:color w:val="000000" w:themeColor="text1"/>
          <w:sz w:val="28"/>
          <w:szCs w:val="28"/>
        </w:rPr>
        <w:t>концепція. Автор</w:t>
      </w:r>
      <w:r w:rsidRPr="006E0431">
        <w:rPr>
          <w:rFonts w:asciiTheme="minorHAnsi" w:hAnsiTheme="minorHAnsi" w:cs="Times New Roman"/>
          <w:color w:val="000000" w:themeColor="text1"/>
          <w:sz w:val="28"/>
          <w:szCs w:val="28"/>
        </w:rPr>
        <w:t xml:space="preserve"> </w:t>
      </w:r>
      <w:r w:rsidRPr="006E0431">
        <w:rPr>
          <w:rFonts w:ascii="Times New Roman" w:hAnsi="Times New Roman" w:cs="Times New Roman"/>
          <w:color w:val="000000" w:themeColor="text1"/>
          <w:sz w:val="28"/>
          <w:szCs w:val="28"/>
        </w:rPr>
        <w:t>наголошує</w:t>
      </w:r>
      <w:r w:rsidR="000F643D" w:rsidRPr="006E0431">
        <w:rPr>
          <w:rFonts w:ascii="Times New Roman" w:hAnsi="Times New Roman" w:cs="Times New Roman"/>
          <w:color w:val="000000" w:themeColor="text1"/>
          <w:sz w:val="28"/>
          <w:szCs w:val="28"/>
        </w:rPr>
        <w:t xml:space="preserve"> на тому</w:t>
      </w:r>
      <w:r w:rsidRPr="006E0431">
        <w:rPr>
          <w:rFonts w:ascii="Times New Roman" w:hAnsi="Times New Roman" w:cs="Times New Roman"/>
          <w:color w:val="000000" w:themeColor="text1"/>
          <w:sz w:val="28"/>
          <w:szCs w:val="28"/>
        </w:rPr>
        <w:t>, що застосування компетентнісного підходу під час</w:t>
      </w:r>
      <w:r w:rsidRPr="006E0431">
        <w:rPr>
          <w:rFonts w:asciiTheme="minorHAnsi" w:hAnsiTheme="minorHAnsi" w:cs="Times New Roman"/>
          <w:color w:val="000000" w:themeColor="text1"/>
          <w:sz w:val="28"/>
          <w:szCs w:val="28"/>
        </w:rPr>
        <w:t xml:space="preserve"> </w:t>
      </w:r>
      <w:r w:rsidR="000F643D" w:rsidRPr="006E0431">
        <w:rPr>
          <w:rFonts w:ascii="Times New Roman" w:hAnsi="Times New Roman" w:cs="Times New Roman"/>
          <w:color w:val="000000" w:themeColor="text1"/>
          <w:sz w:val="28"/>
          <w:szCs w:val="28"/>
        </w:rPr>
        <w:t>підвищення кваліфікації</w:t>
      </w:r>
      <w:r w:rsidRPr="006E0431">
        <w:rPr>
          <w:rFonts w:ascii="Times New Roman" w:hAnsi="Times New Roman" w:cs="Times New Roman"/>
          <w:color w:val="000000" w:themeColor="text1"/>
          <w:sz w:val="28"/>
          <w:szCs w:val="28"/>
        </w:rPr>
        <w:t xml:space="preserve"> </w:t>
      </w:r>
      <w:r w:rsidRPr="006E0431">
        <w:rPr>
          <w:rFonts w:ascii="Times New Roman" w:hAnsi="Times New Roman" w:cs="Times New Roman"/>
          <w:b/>
          <w:color w:val="000000" w:themeColor="text1"/>
          <w:sz w:val="28"/>
          <w:szCs w:val="28"/>
        </w:rPr>
        <w:t>сприяє</w:t>
      </w:r>
      <w:r w:rsidRPr="006E0431">
        <w:rPr>
          <w:rFonts w:ascii="Times New Roman" w:hAnsi="Times New Roman" w:cs="Times New Roman"/>
          <w:color w:val="000000" w:themeColor="text1"/>
          <w:sz w:val="28"/>
          <w:szCs w:val="28"/>
        </w:rPr>
        <w:t xml:space="preserve"> професійному</w:t>
      </w:r>
      <w:r w:rsidRPr="006E0431">
        <w:rPr>
          <w:rFonts w:asciiTheme="minorHAnsi" w:hAnsiTheme="minorHAnsi" w:cs="Times New Roman"/>
          <w:color w:val="000000" w:themeColor="text1"/>
          <w:sz w:val="28"/>
          <w:szCs w:val="28"/>
        </w:rPr>
        <w:t xml:space="preserve"> </w:t>
      </w:r>
      <w:r w:rsidRPr="006E0431">
        <w:rPr>
          <w:rFonts w:ascii="Times New Roman" w:hAnsi="Times New Roman" w:cs="Times New Roman"/>
          <w:color w:val="000000" w:themeColor="text1"/>
          <w:sz w:val="28"/>
          <w:szCs w:val="28"/>
        </w:rPr>
        <w:t>зростанню та самореалізації педагогічних працівників (Волошина</w:t>
      </w:r>
      <w:r w:rsidR="000F643D" w:rsidRPr="006E0431">
        <w:rPr>
          <w:rFonts w:asciiTheme="minorHAnsi" w:hAnsiTheme="minorHAnsi" w:cs="Times New Roman"/>
          <w:color w:val="000000" w:themeColor="text1"/>
          <w:sz w:val="28"/>
          <w:szCs w:val="28"/>
        </w:rPr>
        <w:t> </w:t>
      </w:r>
      <w:r w:rsidRPr="006E0431">
        <w:rPr>
          <w:rFonts w:ascii="Times New Roman" w:hAnsi="Times New Roman" w:cs="Times New Roman"/>
          <w:color w:val="000000" w:themeColor="text1"/>
          <w:sz w:val="28"/>
          <w:szCs w:val="28"/>
        </w:rPr>
        <w:t>О.</w:t>
      </w:r>
      <w:r w:rsidR="000F643D" w:rsidRPr="006E0431">
        <w:rPr>
          <w:rFonts w:ascii="Times New Roman" w:hAnsi="Times New Roman" w:cs="Times New Roman"/>
          <w:color w:val="000000" w:themeColor="text1"/>
          <w:sz w:val="28"/>
          <w:szCs w:val="28"/>
        </w:rPr>
        <w:t> </w:t>
      </w:r>
      <w:r w:rsidRPr="006E0431">
        <w:rPr>
          <w:rFonts w:ascii="Times New Roman" w:hAnsi="Times New Roman" w:cs="Times New Roman"/>
          <w:color w:val="000000" w:themeColor="text1"/>
          <w:sz w:val="28"/>
          <w:szCs w:val="28"/>
        </w:rPr>
        <w:t>С., 2023</w:t>
      </w:r>
      <w:r w:rsidRPr="00686263">
        <w:rPr>
          <w:rFonts w:ascii="Times New Roman" w:hAnsi="Times New Roman" w:cs="Times New Roman"/>
          <w:color w:val="000000" w:themeColor="text1"/>
          <w:sz w:val="28"/>
          <w:szCs w:val="28"/>
        </w:rPr>
        <w:t>,</w:t>
      </w:r>
      <w:r w:rsidR="000F643D">
        <w:rPr>
          <w:rFonts w:ascii="Times New Roman" w:hAnsi="Times New Roman" w:cs="Times New Roman"/>
          <w:color w:val="000000" w:themeColor="text1"/>
          <w:sz w:val="28"/>
          <w:szCs w:val="28"/>
        </w:rPr>
        <w:t xml:space="preserve"> </w:t>
      </w:r>
      <w:r w:rsidRPr="00686263">
        <w:rPr>
          <w:rFonts w:ascii="Times New Roman" w:hAnsi="Times New Roman" w:cs="Times New Roman"/>
          <w:color w:val="000000" w:themeColor="text1"/>
          <w:sz w:val="28"/>
          <w:szCs w:val="28"/>
        </w:rPr>
        <w:t>с. 280–282).</w:t>
      </w:r>
    </w:p>
    <w:p w14:paraId="059F933C" w14:textId="464CC4D0" w:rsidR="002A3F63" w:rsidRPr="006E0431" w:rsidRDefault="00165250">
      <w:pPr>
        <w:spacing w:after="0" w:line="360" w:lineRule="auto"/>
        <w:ind w:firstLine="567"/>
        <w:jc w:val="both"/>
        <w:rPr>
          <w:rFonts w:asciiTheme="minorHAnsi" w:hAnsiTheme="minorHAnsi"/>
          <w:color w:val="000000" w:themeColor="text1"/>
          <w:sz w:val="28"/>
          <w:szCs w:val="28"/>
        </w:rPr>
      </w:pPr>
      <w:r w:rsidRPr="00686263">
        <w:rPr>
          <w:rFonts w:ascii="Times New Roman" w:hAnsi="Times New Roman" w:cs="Times New Roman"/>
          <w:b/>
          <w:color w:val="000000" w:themeColor="text1"/>
          <w:sz w:val="28"/>
          <w:szCs w:val="28"/>
        </w:rPr>
        <w:t xml:space="preserve">На основі проведеного аналізу </w:t>
      </w:r>
      <w:r w:rsidR="000F643D">
        <w:rPr>
          <w:rFonts w:ascii="Times New Roman" w:hAnsi="Times New Roman" w:cs="Times New Roman"/>
          <w:color w:val="000000" w:themeColor="text1"/>
          <w:sz w:val="28"/>
          <w:szCs w:val="28"/>
        </w:rPr>
        <w:t>під психологічною компетентністю</w:t>
      </w:r>
      <w:r w:rsidRPr="00686263">
        <w:rPr>
          <w:rFonts w:ascii="Times New Roman" w:hAnsi="Times New Roman" w:cs="Times New Roman"/>
          <w:color w:val="000000" w:themeColor="text1"/>
          <w:sz w:val="28"/>
          <w:szCs w:val="28"/>
        </w:rPr>
        <w:t xml:space="preserve"> </w:t>
      </w:r>
      <w:r w:rsidRPr="00686263">
        <w:rPr>
          <w:rFonts w:ascii="Times New Roman" w:hAnsi="Times New Roman" w:cs="Times New Roman"/>
          <w:b/>
          <w:color w:val="000000" w:themeColor="text1"/>
          <w:sz w:val="28"/>
          <w:szCs w:val="28"/>
        </w:rPr>
        <w:t>спеціалістів</w:t>
      </w:r>
      <w:r w:rsidRPr="00686263">
        <w:rPr>
          <w:rFonts w:asciiTheme="minorHAnsi" w:hAnsiTheme="minorHAnsi" w:cs="Times New Roman"/>
          <w:color w:val="000000" w:themeColor="text1"/>
          <w:sz w:val="28"/>
          <w:szCs w:val="28"/>
        </w:rPr>
        <w:t xml:space="preserve"> </w:t>
      </w:r>
      <w:r w:rsidR="000F643D">
        <w:rPr>
          <w:rFonts w:asciiTheme="minorHAnsi" w:hAnsiTheme="minorHAnsi" w:cs="Times New Roman"/>
          <w:color w:val="000000" w:themeColor="text1"/>
          <w:sz w:val="28"/>
          <w:szCs w:val="28"/>
        </w:rPr>
        <w:t>визнача</w:t>
      </w:r>
      <w:r w:rsidR="000F643D" w:rsidRPr="000F643D">
        <w:rPr>
          <w:rFonts w:asciiTheme="minorHAnsi" w:hAnsiTheme="minorHAnsi" w:cs="Times New Roman"/>
          <w:color w:val="000000" w:themeColor="text1"/>
          <w:sz w:val="28"/>
          <w:szCs w:val="28"/>
        </w:rPr>
        <w:t>ємо</w:t>
      </w:r>
      <w:r w:rsidRPr="00686263">
        <w:rPr>
          <w:rFonts w:ascii="Times New Roman" w:hAnsi="Times New Roman" w:cs="Times New Roman"/>
          <w:color w:val="000000" w:themeColor="text1"/>
          <w:sz w:val="28"/>
          <w:szCs w:val="28"/>
        </w:rPr>
        <w:t xml:space="preserve"> розвинену здатність використовувати </w:t>
      </w:r>
      <w:r w:rsidRPr="00686263">
        <w:rPr>
          <w:rFonts w:ascii="Times New Roman" w:hAnsi="Times New Roman" w:cs="Times New Roman"/>
          <w:b/>
          <w:color w:val="000000" w:themeColor="text1"/>
          <w:sz w:val="28"/>
          <w:szCs w:val="28"/>
        </w:rPr>
        <w:t>відповідні</w:t>
      </w:r>
      <w:r w:rsidRPr="00686263">
        <w:rPr>
          <w:rFonts w:ascii="Times New Roman" w:hAnsi="Times New Roman" w:cs="Times New Roman"/>
          <w:color w:val="000000" w:themeColor="text1"/>
          <w:sz w:val="28"/>
          <w:szCs w:val="28"/>
        </w:rPr>
        <w:t xml:space="preserve"> прийоми навчання з урахуванням аспектів вікової та кризової психології, створювати сприятливу атмосферу для розвитку</w:t>
      </w:r>
      <w:r w:rsidRPr="000F643D">
        <w:rPr>
          <w:rFonts w:asciiTheme="minorHAnsi" w:hAnsiTheme="minorHAnsi" w:cs="Times New Roman"/>
          <w:color w:val="000000" w:themeColor="text1"/>
          <w:sz w:val="28"/>
          <w:szCs w:val="28"/>
        </w:rPr>
        <w:t xml:space="preserve"> </w:t>
      </w:r>
      <w:r w:rsidRPr="00686263">
        <w:rPr>
          <w:rFonts w:ascii="Times New Roman" w:hAnsi="Times New Roman" w:cs="Times New Roman"/>
          <w:color w:val="000000" w:themeColor="text1"/>
          <w:sz w:val="28"/>
          <w:szCs w:val="28"/>
        </w:rPr>
        <w:t xml:space="preserve">дитини в складний </w:t>
      </w:r>
      <w:r w:rsidRPr="00686263">
        <w:rPr>
          <w:rFonts w:ascii="Times New Roman" w:hAnsi="Times New Roman" w:cs="Times New Roman"/>
          <w:b/>
          <w:color w:val="000000" w:themeColor="text1"/>
          <w:sz w:val="28"/>
          <w:szCs w:val="28"/>
        </w:rPr>
        <w:t>період її</w:t>
      </w:r>
      <w:r w:rsidRPr="00686263">
        <w:rPr>
          <w:rFonts w:ascii="Times New Roman" w:hAnsi="Times New Roman" w:cs="Times New Roman"/>
          <w:color w:val="000000" w:themeColor="text1"/>
          <w:sz w:val="28"/>
          <w:szCs w:val="28"/>
        </w:rPr>
        <w:t xml:space="preserve"> життєдіяльності, запобігати появі конфліктів в учнівських спільнотах, </w:t>
      </w:r>
      <w:r w:rsidRPr="00686263">
        <w:rPr>
          <w:rFonts w:ascii="Times New Roman" w:hAnsi="Times New Roman" w:cs="Times New Roman"/>
          <w:b/>
          <w:color w:val="000000" w:themeColor="text1"/>
          <w:sz w:val="28"/>
          <w:szCs w:val="28"/>
        </w:rPr>
        <w:t xml:space="preserve">виявляти </w:t>
      </w:r>
      <w:r w:rsidRPr="00686263">
        <w:rPr>
          <w:rFonts w:ascii="Times New Roman" w:hAnsi="Times New Roman" w:cs="Times New Roman"/>
          <w:color w:val="000000" w:themeColor="text1"/>
          <w:sz w:val="28"/>
          <w:szCs w:val="28"/>
        </w:rPr>
        <w:t xml:space="preserve">емпатію, </w:t>
      </w:r>
      <w:r w:rsidRPr="00686263">
        <w:rPr>
          <w:rFonts w:ascii="Times New Roman" w:hAnsi="Times New Roman" w:cs="Times New Roman"/>
          <w:b/>
          <w:color w:val="000000" w:themeColor="text1"/>
          <w:sz w:val="28"/>
          <w:szCs w:val="28"/>
        </w:rPr>
        <w:t>здійснювати</w:t>
      </w:r>
      <w:r w:rsidRPr="00686263">
        <w:rPr>
          <w:rFonts w:ascii="Times New Roman" w:hAnsi="Times New Roman" w:cs="Times New Roman"/>
          <w:color w:val="000000" w:themeColor="text1"/>
          <w:sz w:val="28"/>
          <w:szCs w:val="28"/>
        </w:rPr>
        <w:t xml:space="preserve"> саморегуляцію, цілепокладання, рефлексію, </w:t>
      </w:r>
      <w:r w:rsidRPr="00686263">
        <w:rPr>
          <w:rFonts w:ascii="Times New Roman" w:hAnsi="Times New Roman" w:cs="Times New Roman"/>
          <w:b/>
          <w:color w:val="000000" w:themeColor="text1"/>
          <w:sz w:val="28"/>
          <w:szCs w:val="28"/>
        </w:rPr>
        <w:t>удосконалювати власні знання й уміння, підвищувати рівень</w:t>
      </w:r>
      <w:r w:rsidRPr="00686263">
        <w:rPr>
          <w:rFonts w:ascii="Times New Roman" w:hAnsi="Times New Roman" w:cs="Times New Roman"/>
          <w:color w:val="000000" w:themeColor="text1"/>
          <w:sz w:val="28"/>
          <w:szCs w:val="28"/>
        </w:rPr>
        <w:t xml:space="preserve"> </w:t>
      </w:r>
      <w:r w:rsidRPr="006E0431">
        <w:rPr>
          <w:rFonts w:ascii="Times New Roman" w:hAnsi="Times New Roman" w:cs="Times New Roman"/>
          <w:color w:val="000000" w:themeColor="text1"/>
          <w:sz w:val="28"/>
          <w:szCs w:val="28"/>
        </w:rPr>
        <w:t>культури спілкування</w:t>
      </w:r>
      <w:r w:rsidRPr="006E0431">
        <w:rPr>
          <w:rFonts w:asciiTheme="minorHAnsi" w:hAnsiTheme="minorHAnsi" w:cs="Times New Roman"/>
          <w:color w:val="000000" w:themeColor="text1"/>
          <w:sz w:val="28"/>
          <w:szCs w:val="28"/>
        </w:rPr>
        <w:t>.</w:t>
      </w:r>
    </w:p>
    <w:p w14:paraId="55E00E88" w14:textId="31B5A0C3" w:rsidR="002A3F63" w:rsidRPr="006E0431" w:rsidRDefault="00165250">
      <w:pPr>
        <w:spacing w:after="0" w:line="360" w:lineRule="auto"/>
        <w:ind w:firstLine="567"/>
        <w:jc w:val="both"/>
        <w:rPr>
          <w:rFonts w:ascii="Times New Roman" w:hAnsi="Times New Roman" w:cs="Times New Roman"/>
          <w:color w:val="000000" w:themeColor="text1"/>
          <w:sz w:val="28"/>
          <w:szCs w:val="28"/>
        </w:rPr>
      </w:pPr>
      <w:r w:rsidRPr="006E0431">
        <w:rPr>
          <w:rFonts w:ascii="Times New Roman" w:hAnsi="Times New Roman" w:cs="Times New Roman"/>
          <w:color w:val="000000" w:themeColor="text1"/>
          <w:sz w:val="28"/>
          <w:szCs w:val="28"/>
        </w:rPr>
        <w:t xml:space="preserve">Базовим </w:t>
      </w:r>
      <w:r w:rsidR="000F643D" w:rsidRPr="006E0431">
        <w:rPr>
          <w:rFonts w:ascii="Times New Roman" w:hAnsi="Times New Roman" w:cs="Times New Roman"/>
          <w:color w:val="000000" w:themeColor="text1"/>
          <w:sz w:val="28"/>
          <w:szCs w:val="28"/>
        </w:rPr>
        <w:t>вектором розвитку в учителів</w:t>
      </w:r>
      <w:r w:rsidRPr="006E0431">
        <w:rPr>
          <w:rFonts w:ascii="Times New Roman" w:hAnsi="Times New Roman" w:cs="Times New Roman"/>
          <w:color w:val="000000" w:themeColor="text1"/>
          <w:sz w:val="28"/>
          <w:szCs w:val="28"/>
        </w:rPr>
        <w:t xml:space="preserve"> навичок</w:t>
      </w:r>
      <w:r w:rsidRPr="006E0431">
        <w:rPr>
          <w:rFonts w:asciiTheme="minorHAnsi" w:hAnsiTheme="minorHAnsi" w:cs="Times New Roman"/>
          <w:color w:val="000000" w:themeColor="text1"/>
          <w:sz w:val="28"/>
          <w:szCs w:val="28"/>
        </w:rPr>
        <w:t xml:space="preserve"> </w:t>
      </w:r>
      <w:r w:rsidRPr="006E0431">
        <w:rPr>
          <w:rFonts w:ascii="Times New Roman" w:hAnsi="Times New Roman" w:cs="Times New Roman"/>
          <w:color w:val="000000" w:themeColor="text1"/>
          <w:sz w:val="28"/>
          <w:szCs w:val="28"/>
        </w:rPr>
        <w:t>психосоціального супроводу особистості в надзвичайних, кризових</w:t>
      </w:r>
      <w:r w:rsidRPr="006E0431">
        <w:rPr>
          <w:rFonts w:asciiTheme="minorHAnsi" w:hAnsiTheme="minorHAnsi" w:cs="Times New Roman"/>
          <w:color w:val="000000" w:themeColor="text1"/>
          <w:sz w:val="28"/>
          <w:szCs w:val="28"/>
        </w:rPr>
        <w:t xml:space="preserve"> </w:t>
      </w:r>
      <w:r w:rsidRPr="006E0431">
        <w:rPr>
          <w:rFonts w:ascii="Times New Roman" w:hAnsi="Times New Roman" w:cs="Times New Roman"/>
          <w:color w:val="000000" w:themeColor="text1"/>
          <w:sz w:val="28"/>
          <w:szCs w:val="28"/>
        </w:rPr>
        <w:t>ситуаціях</w:t>
      </w:r>
      <w:r w:rsidR="000F643D" w:rsidRPr="006E0431">
        <w:rPr>
          <w:rFonts w:ascii="Times New Roman" w:hAnsi="Times New Roman" w:cs="Times New Roman"/>
          <w:color w:val="000000" w:themeColor="text1"/>
          <w:sz w:val="28"/>
          <w:szCs w:val="28"/>
        </w:rPr>
        <w:t>,</w:t>
      </w:r>
      <w:r w:rsidRPr="006E0431">
        <w:rPr>
          <w:rFonts w:ascii="Times New Roman" w:hAnsi="Times New Roman" w:cs="Times New Roman"/>
          <w:color w:val="000000" w:themeColor="text1"/>
          <w:sz w:val="28"/>
          <w:szCs w:val="28"/>
        </w:rPr>
        <w:t xml:space="preserve"> збереження їх</w:t>
      </w:r>
      <w:r w:rsidR="000F643D" w:rsidRPr="006E0431">
        <w:rPr>
          <w:rFonts w:ascii="Times New Roman" w:hAnsi="Times New Roman" w:cs="Times New Roman"/>
          <w:color w:val="000000" w:themeColor="text1"/>
          <w:sz w:val="28"/>
          <w:szCs w:val="28"/>
        </w:rPr>
        <w:t>нього</w:t>
      </w:r>
      <w:r w:rsidRPr="006E0431">
        <w:rPr>
          <w:rFonts w:ascii="Times New Roman" w:hAnsi="Times New Roman" w:cs="Times New Roman"/>
          <w:color w:val="000000" w:themeColor="text1"/>
          <w:sz w:val="28"/>
          <w:szCs w:val="28"/>
        </w:rPr>
        <w:t xml:space="preserve"> професійного та ментального здоров’я є</w:t>
      </w:r>
      <w:r w:rsidRPr="006E0431">
        <w:rPr>
          <w:rFonts w:asciiTheme="minorHAnsi" w:hAnsiTheme="minorHAnsi" w:cs="Times New Roman"/>
          <w:color w:val="000000" w:themeColor="text1"/>
          <w:sz w:val="28"/>
          <w:szCs w:val="28"/>
        </w:rPr>
        <w:t xml:space="preserve"> </w:t>
      </w:r>
      <w:r w:rsidRPr="006E0431">
        <w:rPr>
          <w:rFonts w:ascii="Times New Roman" w:hAnsi="Times New Roman" w:cs="Times New Roman"/>
          <w:color w:val="000000" w:themeColor="text1"/>
          <w:sz w:val="28"/>
          <w:szCs w:val="28"/>
        </w:rPr>
        <w:t>психоедукація.</w:t>
      </w:r>
    </w:p>
    <w:p w14:paraId="0F9A57EB" w14:textId="25B73C95" w:rsidR="002A3F63" w:rsidRPr="00686263" w:rsidRDefault="00165250">
      <w:pPr>
        <w:spacing w:after="0" w:line="360" w:lineRule="auto"/>
        <w:ind w:firstLine="567"/>
        <w:jc w:val="both"/>
        <w:rPr>
          <w:rFonts w:asciiTheme="minorHAnsi" w:eastAsia="Times New Roman" w:hAnsiTheme="minorHAnsi" w:cs="Times New Roman"/>
          <w:color w:val="000000" w:themeColor="text1"/>
          <w:sz w:val="28"/>
          <w:szCs w:val="28"/>
        </w:rPr>
      </w:pPr>
      <w:r w:rsidRPr="006E0431">
        <w:rPr>
          <w:rFonts w:ascii="Times New Roman" w:hAnsi="Times New Roman" w:cs="Times New Roman"/>
          <w:color w:val="000000" w:themeColor="text1"/>
          <w:sz w:val="28"/>
          <w:szCs w:val="28"/>
        </w:rPr>
        <w:t>Як вид діяльності спеціаліста з поширення актуальних</w:t>
      </w:r>
      <w:r w:rsidRPr="006E0431">
        <w:rPr>
          <w:rFonts w:asciiTheme="minorHAnsi" w:hAnsiTheme="minorHAnsi" w:cs="Times New Roman"/>
          <w:color w:val="000000" w:themeColor="text1"/>
          <w:sz w:val="28"/>
          <w:szCs w:val="28"/>
        </w:rPr>
        <w:t xml:space="preserve"> </w:t>
      </w:r>
      <w:r w:rsidRPr="006E0431">
        <w:rPr>
          <w:rFonts w:ascii="Times New Roman" w:hAnsi="Times New Roman" w:cs="Times New Roman"/>
          <w:color w:val="000000" w:themeColor="text1"/>
          <w:sz w:val="28"/>
          <w:szCs w:val="28"/>
        </w:rPr>
        <w:t>психологічних знань, психоедукація</w:t>
      </w:r>
      <w:r w:rsidRPr="00686263">
        <w:rPr>
          <w:rFonts w:ascii="Times New Roman" w:hAnsi="Times New Roman" w:cs="Times New Roman"/>
          <w:color w:val="000000" w:themeColor="text1"/>
          <w:sz w:val="28"/>
          <w:szCs w:val="28"/>
        </w:rPr>
        <w:t>, на думку Л.</w:t>
      </w:r>
      <w:r w:rsidR="000F643D">
        <w:rPr>
          <w:rFonts w:ascii="Times New Roman" w:hAnsi="Times New Roman" w:cs="Times New Roman"/>
          <w:color w:val="000000" w:themeColor="text1"/>
          <w:sz w:val="28"/>
          <w:szCs w:val="28"/>
        </w:rPr>
        <w:t> А. </w:t>
      </w:r>
      <w:r w:rsidRPr="00686263">
        <w:rPr>
          <w:rFonts w:ascii="Times New Roman" w:hAnsi="Times New Roman" w:cs="Times New Roman"/>
          <w:color w:val="000000" w:themeColor="text1"/>
          <w:sz w:val="28"/>
          <w:szCs w:val="28"/>
        </w:rPr>
        <w:t>Опанасенко</w:t>
      </w:r>
      <w:r w:rsidRPr="007858C9">
        <w:rPr>
          <w:rFonts w:ascii="Times New Roman" w:hAnsi="Times New Roman" w:cs="Times New Roman"/>
          <w:color w:val="000000" w:themeColor="text1"/>
          <w:sz w:val="28"/>
          <w:szCs w:val="28"/>
        </w:rPr>
        <w:t xml:space="preserve">, </w:t>
      </w:r>
      <w:r w:rsidR="000F643D">
        <w:rPr>
          <w:rFonts w:ascii="Times New Roman" w:hAnsi="Times New Roman" w:cs="Times New Roman"/>
          <w:color w:val="000000" w:themeColor="text1"/>
          <w:sz w:val="28"/>
          <w:szCs w:val="28"/>
        </w:rPr>
        <w:t>є</w:t>
      </w:r>
      <w:r w:rsidRPr="00686263">
        <w:rPr>
          <w:rFonts w:ascii="Times New Roman" w:hAnsi="Times New Roman" w:cs="Times New Roman"/>
          <w:color w:val="000000" w:themeColor="text1"/>
          <w:sz w:val="28"/>
          <w:szCs w:val="28"/>
        </w:rPr>
        <w:t xml:space="preserve"> інформування</w:t>
      </w:r>
      <w:r w:rsidR="000F643D">
        <w:rPr>
          <w:rFonts w:ascii="Times New Roman" w:hAnsi="Times New Roman" w:cs="Times New Roman"/>
          <w:color w:val="000000" w:themeColor="text1"/>
          <w:sz w:val="28"/>
          <w:szCs w:val="28"/>
        </w:rPr>
        <w:t>м</w:t>
      </w:r>
      <w:r w:rsidRPr="00686263">
        <w:rPr>
          <w:rFonts w:ascii="Times New Roman" w:hAnsi="Times New Roman" w:cs="Times New Roman"/>
          <w:color w:val="000000" w:themeColor="text1"/>
          <w:sz w:val="28"/>
          <w:szCs w:val="28"/>
        </w:rPr>
        <w:t xml:space="preserve"> </w:t>
      </w:r>
      <w:r w:rsidR="000F643D">
        <w:rPr>
          <w:rFonts w:ascii="Times New Roman" w:hAnsi="Times New Roman" w:cs="Times New Roman"/>
          <w:color w:val="000000" w:themeColor="text1"/>
          <w:sz w:val="28"/>
          <w:szCs w:val="28"/>
        </w:rPr>
        <w:t>про сутність та ключові складники</w:t>
      </w:r>
      <w:r w:rsidRPr="007858C9">
        <w:rPr>
          <w:rFonts w:ascii="Times New Roman" w:hAnsi="Times New Roman" w:cs="Times New Roman"/>
          <w:color w:val="000000" w:themeColor="text1"/>
          <w:sz w:val="28"/>
          <w:szCs w:val="28"/>
        </w:rPr>
        <w:t xml:space="preserve"> </w:t>
      </w:r>
      <w:r w:rsidRPr="00686263">
        <w:rPr>
          <w:rFonts w:ascii="Times New Roman" w:hAnsi="Times New Roman" w:cs="Times New Roman"/>
          <w:color w:val="000000" w:themeColor="text1"/>
          <w:sz w:val="28"/>
          <w:szCs w:val="28"/>
        </w:rPr>
        <w:t>психічного здоров’я, головні маркери та</w:t>
      </w:r>
      <w:r w:rsidRPr="00686263">
        <w:rPr>
          <w:rFonts w:asciiTheme="minorHAnsi" w:hAnsiTheme="minorHAnsi" w:cs="Times New Roman"/>
          <w:color w:val="000000" w:themeColor="text1"/>
          <w:sz w:val="28"/>
          <w:szCs w:val="28"/>
        </w:rPr>
        <w:t xml:space="preserve"> </w:t>
      </w:r>
      <w:r w:rsidRPr="00686263">
        <w:rPr>
          <w:rFonts w:ascii="Times New Roman" w:hAnsi="Times New Roman" w:cs="Times New Roman"/>
          <w:color w:val="000000" w:themeColor="text1"/>
          <w:sz w:val="28"/>
          <w:szCs w:val="28"/>
        </w:rPr>
        <w:t>чинники його погіршення, відпрацювання алгоритмів превентивних</w:t>
      </w:r>
      <w:r w:rsidRPr="007858C9">
        <w:rPr>
          <w:rFonts w:ascii="Times New Roman" w:hAnsi="Times New Roman" w:cs="Times New Roman"/>
          <w:color w:val="000000" w:themeColor="text1"/>
          <w:sz w:val="28"/>
          <w:szCs w:val="28"/>
        </w:rPr>
        <w:t xml:space="preserve"> </w:t>
      </w:r>
      <w:r w:rsidRPr="00686263">
        <w:rPr>
          <w:rFonts w:ascii="Times New Roman" w:hAnsi="Times New Roman" w:cs="Times New Roman"/>
          <w:color w:val="000000" w:themeColor="text1"/>
          <w:sz w:val="28"/>
          <w:szCs w:val="28"/>
        </w:rPr>
        <w:t>дій, ознайомлення з техніками збереження та відновлення</w:t>
      </w:r>
      <w:r w:rsidRPr="00686263">
        <w:rPr>
          <w:rFonts w:asciiTheme="minorHAnsi" w:hAnsiTheme="minorHAnsi" w:cs="Times New Roman"/>
          <w:color w:val="000000" w:themeColor="text1"/>
          <w:sz w:val="28"/>
          <w:szCs w:val="28"/>
        </w:rPr>
        <w:t xml:space="preserve"> </w:t>
      </w:r>
      <w:r w:rsidRPr="00686263">
        <w:rPr>
          <w:rFonts w:ascii="Times New Roman" w:hAnsi="Times New Roman" w:cs="Times New Roman"/>
          <w:color w:val="000000" w:themeColor="text1"/>
          <w:sz w:val="28"/>
          <w:szCs w:val="28"/>
        </w:rPr>
        <w:t xml:space="preserve">психоемоційного стану </w:t>
      </w:r>
      <w:r w:rsidRPr="00686263">
        <w:rPr>
          <w:rFonts w:ascii="Times New Roman" w:eastAsia="Times New Roman" w:hAnsi="Times New Roman" w:cs="Times New Roman"/>
          <w:color w:val="000000" w:themeColor="text1"/>
          <w:sz w:val="28"/>
          <w:szCs w:val="28"/>
        </w:rPr>
        <w:t>(Опанасенко Л.</w:t>
      </w:r>
      <w:r w:rsidR="007858C9">
        <w:rPr>
          <w:rFonts w:ascii="Times New Roman" w:eastAsia="Times New Roman" w:hAnsi="Times New Roman" w:cs="Times New Roman"/>
          <w:color w:val="000000" w:themeColor="text1"/>
          <w:sz w:val="28"/>
          <w:szCs w:val="28"/>
        </w:rPr>
        <w:t> А., 2023, с. 41</w:t>
      </w:r>
      <w:r w:rsidRPr="00686263">
        <w:rPr>
          <w:rFonts w:ascii="Times New Roman" w:eastAsia="Times New Roman" w:hAnsi="Times New Roman" w:cs="Times New Roman"/>
          <w:color w:val="000000" w:themeColor="text1"/>
          <w:sz w:val="28"/>
          <w:szCs w:val="28"/>
        </w:rPr>
        <w:t xml:space="preserve">). </w:t>
      </w:r>
      <w:r w:rsidRPr="00686263">
        <w:rPr>
          <w:rFonts w:ascii="Times New Roman" w:eastAsia="Times New Roman" w:hAnsi="Times New Roman" w:cs="Times New Roman"/>
          <w:b/>
          <w:color w:val="000000" w:themeColor="text1"/>
          <w:sz w:val="28"/>
          <w:szCs w:val="28"/>
        </w:rPr>
        <w:t xml:space="preserve">Дієвим видом просвіти в процесі підвищення кваліфікації педагогів </w:t>
      </w:r>
      <w:r w:rsidR="007858C9">
        <w:rPr>
          <w:rFonts w:ascii="Times New Roman" w:hAnsi="Times New Roman"/>
          <w:b/>
          <w:color w:val="000000" w:themeColor="text1"/>
          <w:sz w:val="28"/>
          <w:szCs w:val="28"/>
        </w:rPr>
        <w:t>уважаємо</w:t>
      </w:r>
      <w:r w:rsidRPr="00686263">
        <w:rPr>
          <w:rFonts w:ascii="Times New Roman" w:hAnsi="Times New Roman"/>
          <w:b/>
          <w:color w:val="000000" w:themeColor="text1"/>
          <w:sz w:val="28"/>
          <w:szCs w:val="28"/>
        </w:rPr>
        <w:t xml:space="preserve"> практикуми, тренінги, просвітницькі акції, тематичні тижні, психологічні читання, кіноперегляди. </w:t>
      </w:r>
    </w:p>
    <w:p w14:paraId="2F2B840D" w14:textId="3B7D3DBD" w:rsidR="002A3F63" w:rsidRPr="006E0431" w:rsidRDefault="00165250">
      <w:pPr>
        <w:spacing w:after="0" w:line="360" w:lineRule="auto"/>
        <w:ind w:firstLine="567"/>
        <w:jc w:val="both"/>
        <w:rPr>
          <w:rFonts w:ascii="Times New Roman" w:eastAsia="Times New Roman" w:hAnsi="Times New Roman" w:cs="Times New Roman"/>
          <w:color w:val="000000" w:themeColor="text1"/>
          <w:sz w:val="28"/>
          <w:szCs w:val="28"/>
        </w:rPr>
      </w:pPr>
      <w:r w:rsidRPr="00686263">
        <w:rPr>
          <w:rFonts w:ascii="Times New Roman" w:hAnsi="Times New Roman" w:cs="Times New Roman"/>
          <w:color w:val="000000" w:themeColor="text1"/>
          <w:sz w:val="28"/>
          <w:szCs w:val="28"/>
        </w:rPr>
        <w:t xml:space="preserve">У </w:t>
      </w:r>
      <w:r w:rsidRPr="006E0431">
        <w:rPr>
          <w:rFonts w:ascii="Times New Roman" w:hAnsi="Times New Roman" w:cs="Times New Roman"/>
          <w:color w:val="000000" w:themeColor="text1"/>
          <w:sz w:val="28"/>
          <w:szCs w:val="28"/>
        </w:rPr>
        <w:t xml:space="preserve">процесі психоедукації необхідно сконцентрувати </w:t>
      </w:r>
      <w:r w:rsidR="007858C9" w:rsidRPr="006E0431">
        <w:rPr>
          <w:rFonts w:ascii="Times New Roman" w:hAnsi="Times New Roman" w:cs="Times New Roman"/>
          <w:color w:val="000000" w:themeColor="text1"/>
          <w:sz w:val="28"/>
          <w:szCs w:val="28"/>
        </w:rPr>
        <w:t>увагу педагогів на ідентифікації</w:t>
      </w:r>
      <w:r w:rsidRPr="006E0431">
        <w:rPr>
          <w:rFonts w:ascii="Times New Roman" w:hAnsi="Times New Roman" w:cs="Times New Roman"/>
          <w:color w:val="000000" w:themeColor="text1"/>
          <w:sz w:val="28"/>
          <w:szCs w:val="28"/>
        </w:rPr>
        <w:t xml:space="preserve"> сигналів які, за твердженням С.</w:t>
      </w:r>
      <w:r w:rsidR="007858C9" w:rsidRPr="006E0431">
        <w:rPr>
          <w:rFonts w:ascii="Times New Roman" w:hAnsi="Times New Roman" w:cs="Times New Roman"/>
          <w:color w:val="000000" w:themeColor="text1"/>
          <w:sz w:val="28"/>
          <w:szCs w:val="28"/>
        </w:rPr>
        <w:t> В. </w:t>
      </w:r>
      <w:r w:rsidRPr="006E0431">
        <w:rPr>
          <w:rFonts w:ascii="Times New Roman" w:hAnsi="Times New Roman" w:cs="Times New Roman"/>
          <w:color w:val="000000" w:themeColor="text1"/>
          <w:sz w:val="28"/>
          <w:szCs w:val="28"/>
        </w:rPr>
        <w:t>Олексенко, свідчать про порушення</w:t>
      </w:r>
      <w:r w:rsidRPr="00686263">
        <w:rPr>
          <w:rFonts w:ascii="Times New Roman" w:hAnsi="Times New Roman" w:cs="Times New Roman"/>
          <w:color w:val="000000" w:themeColor="text1"/>
          <w:sz w:val="28"/>
          <w:szCs w:val="28"/>
        </w:rPr>
        <w:t xml:space="preserve"> психологічного здоров’я, опрацювання засобів ранньої </w:t>
      </w:r>
      <w:r w:rsidRPr="00686263">
        <w:rPr>
          <w:rFonts w:ascii="Times New Roman" w:hAnsi="Times New Roman" w:cs="Times New Roman"/>
          <w:color w:val="000000" w:themeColor="text1"/>
          <w:sz w:val="28"/>
          <w:szCs w:val="28"/>
        </w:rPr>
        <w:lastRenderedPageBreak/>
        <w:t>профілактики емоційних розладів, ознайомлення з прийомами таймменеджменту, інфомедійної грамотності (Олексенко С.</w:t>
      </w:r>
      <w:r w:rsidR="007858C9">
        <w:rPr>
          <w:rFonts w:ascii="Times New Roman" w:hAnsi="Times New Roman" w:cs="Times New Roman"/>
          <w:color w:val="000000" w:themeColor="text1"/>
          <w:sz w:val="28"/>
          <w:szCs w:val="28"/>
        </w:rPr>
        <w:t> В., 2020, с. </w:t>
      </w:r>
      <w:r w:rsidRPr="00686263">
        <w:rPr>
          <w:rFonts w:ascii="Times New Roman" w:hAnsi="Times New Roman" w:cs="Times New Roman"/>
          <w:color w:val="000000" w:themeColor="text1"/>
          <w:sz w:val="28"/>
          <w:szCs w:val="28"/>
        </w:rPr>
        <w:t xml:space="preserve">88). </w:t>
      </w:r>
      <w:r w:rsidRPr="007858C9">
        <w:rPr>
          <w:rFonts w:ascii="Times New Roman" w:eastAsia="Times New Roman" w:hAnsi="Times New Roman" w:cs="Times New Roman"/>
          <w:b/>
          <w:color w:val="000000" w:themeColor="text1"/>
          <w:sz w:val="28"/>
          <w:szCs w:val="28"/>
        </w:rPr>
        <w:t>З цією метою доречно над</w:t>
      </w:r>
      <w:r w:rsidR="007858C9" w:rsidRPr="007858C9">
        <w:rPr>
          <w:rFonts w:ascii="Times New Roman" w:eastAsia="Times New Roman" w:hAnsi="Times New Roman" w:cs="Times New Roman"/>
          <w:b/>
          <w:color w:val="000000" w:themeColor="text1"/>
          <w:sz w:val="28"/>
          <w:szCs w:val="28"/>
        </w:rPr>
        <w:t xml:space="preserve">авати фахівцям базові знання з </w:t>
      </w:r>
      <w:r w:rsidRPr="007858C9">
        <w:rPr>
          <w:rFonts w:ascii="Times New Roman" w:eastAsia="Times New Roman" w:hAnsi="Times New Roman" w:cs="Times New Roman"/>
          <w:b/>
          <w:color w:val="000000" w:themeColor="text1"/>
          <w:sz w:val="28"/>
          <w:szCs w:val="28"/>
        </w:rPr>
        <w:t>травмопедагогіки, розглядати з н</w:t>
      </w:r>
      <w:r w:rsidR="007858C9">
        <w:rPr>
          <w:rFonts w:ascii="Times New Roman" w:eastAsia="Times New Roman" w:hAnsi="Times New Roman" w:cs="Times New Roman"/>
          <w:b/>
          <w:color w:val="000000" w:themeColor="text1"/>
          <w:sz w:val="28"/>
          <w:szCs w:val="28"/>
        </w:rPr>
        <w:t xml:space="preserve">ими </w:t>
      </w:r>
      <w:r w:rsidR="007858C9" w:rsidRPr="006E0431">
        <w:rPr>
          <w:rFonts w:ascii="Times New Roman" w:eastAsia="Times New Roman" w:hAnsi="Times New Roman" w:cs="Times New Roman"/>
          <w:b/>
          <w:color w:val="000000" w:themeColor="text1"/>
          <w:sz w:val="28"/>
          <w:szCs w:val="28"/>
        </w:rPr>
        <w:t xml:space="preserve">прийоми самоефективності, </w:t>
      </w:r>
      <w:r w:rsidRPr="006E0431">
        <w:rPr>
          <w:rFonts w:ascii="Times New Roman" w:eastAsia="Times New Roman" w:hAnsi="Times New Roman" w:cs="Times New Roman"/>
          <w:b/>
          <w:color w:val="000000" w:themeColor="text1"/>
          <w:sz w:val="28"/>
          <w:szCs w:val="28"/>
        </w:rPr>
        <w:t>стабілізації та відновлення життєздатності.</w:t>
      </w:r>
    </w:p>
    <w:p w14:paraId="3375AA9C" w14:textId="56E08CAE" w:rsidR="002A3F63" w:rsidRPr="006E0431" w:rsidRDefault="00165250">
      <w:pPr>
        <w:spacing w:after="0" w:line="360" w:lineRule="auto"/>
        <w:ind w:firstLine="567"/>
        <w:jc w:val="both"/>
        <w:rPr>
          <w:rFonts w:ascii="Times New Roman" w:hAnsi="Times New Roman" w:cs="Times New Roman"/>
          <w:color w:val="000000" w:themeColor="text1"/>
          <w:sz w:val="28"/>
          <w:szCs w:val="28"/>
        </w:rPr>
      </w:pPr>
      <w:r w:rsidRPr="006E0431">
        <w:rPr>
          <w:rFonts w:ascii="Times New Roman" w:hAnsi="Times New Roman" w:cs="Times New Roman"/>
          <w:color w:val="000000" w:themeColor="text1"/>
          <w:sz w:val="28"/>
          <w:szCs w:val="28"/>
        </w:rPr>
        <w:t>Науковці розрізняють активну</w:t>
      </w:r>
      <w:r w:rsidR="007858C9" w:rsidRPr="006E0431">
        <w:rPr>
          <w:rFonts w:ascii="Times New Roman" w:hAnsi="Times New Roman" w:cs="Times New Roman"/>
          <w:color w:val="000000" w:themeColor="text1"/>
          <w:sz w:val="28"/>
          <w:szCs w:val="28"/>
        </w:rPr>
        <w:t xml:space="preserve"> та пасивну психоедукацію. До активної форми</w:t>
      </w:r>
      <w:r w:rsidRPr="006E0431">
        <w:rPr>
          <w:rFonts w:ascii="Times New Roman" w:hAnsi="Times New Roman" w:cs="Times New Roman"/>
          <w:color w:val="000000" w:themeColor="text1"/>
          <w:sz w:val="28"/>
          <w:szCs w:val="28"/>
        </w:rPr>
        <w:t xml:space="preserve"> І.</w:t>
      </w:r>
      <w:r w:rsidR="007858C9" w:rsidRPr="006E0431">
        <w:rPr>
          <w:rFonts w:ascii="Times New Roman" w:hAnsi="Times New Roman" w:cs="Times New Roman"/>
          <w:color w:val="000000" w:themeColor="text1"/>
          <w:sz w:val="28"/>
          <w:szCs w:val="28"/>
        </w:rPr>
        <w:t> М Кучма</w:t>
      </w:r>
      <w:r w:rsidR="00FB30BB" w:rsidRPr="006E0431">
        <w:rPr>
          <w:rFonts w:ascii="Times New Roman" w:hAnsi="Times New Roman" w:cs="Times New Roman"/>
          <w:sz w:val="28"/>
          <w:szCs w:val="28"/>
        </w:rPr>
        <w:t>ні</w:t>
      </w:r>
      <w:r w:rsidR="007858C9" w:rsidRPr="006E0431">
        <w:rPr>
          <w:rFonts w:ascii="Times New Roman" w:hAnsi="Times New Roman" w:cs="Times New Roman"/>
          <w:sz w:val="28"/>
          <w:szCs w:val="28"/>
        </w:rPr>
        <w:t>ч</w:t>
      </w:r>
      <w:r w:rsidRPr="006E0431">
        <w:rPr>
          <w:rFonts w:ascii="Times New Roman" w:hAnsi="Times New Roman" w:cs="Times New Roman"/>
          <w:color w:val="000000" w:themeColor="text1"/>
          <w:sz w:val="28"/>
          <w:szCs w:val="28"/>
        </w:rPr>
        <w:t xml:space="preserve"> відносить р</w:t>
      </w:r>
      <w:r w:rsidR="007858C9" w:rsidRPr="006E0431">
        <w:rPr>
          <w:rFonts w:ascii="Times New Roman" w:hAnsi="Times New Roman" w:cs="Times New Roman"/>
          <w:color w:val="000000" w:themeColor="text1"/>
          <w:sz w:val="28"/>
          <w:szCs w:val="28"/>
        </w:rPr>
        <w:t>оботу з клієнтом або групою, що</w:t>
      </w:r>
      <w:r w:rsidRPr="006E0431">
        <w:rPr>
          <w:rFonts w:ascii="Times New Roman" w:hAnsi="Times New Roman" w:cs="Times New Roman"/>
          <w:color w:val="000000" w:themeColor="text1"/>
          <w:sz w:val="28"/>
          <w:szCs w:val="28"/>
        </w:rPr>
        <w:t xml:space="preserve"> потребує активної взаємодії та подальшого ретельного супроводу в процесі якого фахівець структурує свою діяльність відповідно </w:t>
      </w:r>
      <w:r w:rsidR="007858C9" w:rsidRPr="006E0431">
        <w:rPr>
          <w:rFonts w:ascii="Times New Roman" w:hAnsi="Times New Roman" w:cs="Times New Roman"/>
          <w:color w:val="000000" w:themeColor="text1"/>
          <w:sz w:val="28"/>
          <w:szCs w:val="28"/>
        </w:rPr>
        <w:t>до запиту, потреб та стану клієнта. Пасивна</w:t>
      </w:r>
      <w:r w:rsidRPr="006E0431">
        <w:rPr>
          <w:rFonts w:ascii="Times New Roman" w:hAnsi="Times New Roman" w:cs="Times New Roman"/>
          <w:color w:val="000000" w:themeColor="text1"/>
          <w:sz w:val="28"/>
          <w:szCs w:val="28"/>
        </w:rPr>
        <w:t xml:space="preserve"> психоедукація спрямована здебільшого на поширення інформації на велику кількість людей, передбачає самостійне опрацювання матеріалів</w:t>
      </w:r>
      <w:r w:rsidR="007858C9" w:rsidRPr="006E0431">
        <w:rPr>
          <w:rFonts w:ascii="Times New Roman" w:hAnsi="Times New Roman" w:cs="Times New Roman"/>
          <w:color w:val="000000" w:themeColor="text1"/>
          <w:sz w:val="28"/>
          <w:szCs w:val="28"/>
        </w:rPr>
        <w:t>,</w:t>
      </w:r>
      <w:r w:rsidRPr="006E0431">
        <w:rPr>
          <w:rFonts w:ascii="Times New Roman" w:hAnsi="Times New Roman" w:cs="Times New Roman"/>
          <w:color w:val="000000" w:themeColor="text1"/>
          <w:sz w:val="28"/>
          <w:szCs w:val="28"/>
        </w:rPr>
        <w:t xml:space="preserve"> зміст яких має бути чітко структуров</w:t>
      </w:r>
      <w:r w:rsidR="007858C9" w:rsidRPr="006E0431">
        <w:rPr>
          <w:rFonts w:ascii="Times New Roman" w:hAnsi="Times New Roman" w:cs="Times New Roman"/>
          <w:color w:val="000000" w:themeColor="text1"/>
          <w:sz w:val="28"/>
          <w:szCs w:val="28"/>
        </w:rPr>
        <w:t>аним, лаконічним для сприйняття</w:t>
      </w:r>
      <w:r w:rsidRPr="006E0431">
        <w:rPr>
          <w:rFonts w:ascii="Times New Roman" w:hAnsi="Times New Roman" w:cs="Times New Roman"/>
          <w:color w:val="000000" w:themeColor="text1"/>
          <w:sz w:val="28"/>
          <w:szCs w:val="28"/>
        </w:rPr>
        <w:t xml:space="preserve"> (Кучман</w:t>
      </w:r>
      <w:r w:rsidRPr="006E0431">
        <w:rPr>
          <w:rFonts w:ascii="Times New Roman" w:hAnsi="Times New Roman" w:cs="Times New Roman"/>
          <w:sz w:val="28"/>
          <w:szCs w:val="28"/>
        </w:rPr>
        <w:t>іч</w:t>
      </w:r>
      <w:r w:rsidRPr="006E0431">
        <w:rPr>
          <w:rFonts w:ascii="Times New Roman" w:hAnsi="Times New Roman" w:cs="Times New Roman"/>
          <w:color w:val="000000" w:themeColor="text1"/>
          <w:sz w:val="28"/>
          <w:szCs w:val="28"/>
        </w:rPr>
        <w:t xml:space="preserve"> І.</w:t>
      </w:r>
      <w:r w:rsidR="007858C9" w:rsidRPr="006E0431">
        <w:rPr>
          <w:rFonts w:ascii="Times New Roman" w:hAnsi="Times New Roman" w:cs="Times New Roman"/>
          <w:color w:val="000000" w:themeColor="text1"/>
          <w:sz w:val="28"/>
          <w:szCs w:val="28"/>
        </w:rPr>
        <w:t> </w:t>
      </w:r>
      <w:r w:rsidRPr="006E0431">
        <w:rPr>
          <w:rFonts w:ascii="Times New Roman" w:hAnsi="Times New Roman" w:cs="Times New Roman"/>
          <w:color w:val="000000" w:themeColor="text1"/>
          <w:sz w:val="28"/>
          <w:szCs w:val="28"/>
        </w:rPr>
        <w:t>М., 2023, с.</w:t>
      </w:r>
      <w:r w:rsidR="007858C9" w:rsidRPr="006E0431">
        <w:rPr>
          <w:rFonts w:ascii="Times New Roman" w:eastAsia="Times New Roman" w:hAnsi="Times New Roman" w:cs="Times New Roman"/>
          <w:color w:val="000000" w:themeColor="text1"/>
          <w:sz w:val="28"/>
          <w:szCs w:val="28"/>
        </w:rPr>
        <w:t xml:space="preserve"> 136–144</w:t>
      </w:r>
      <w:r w:rsidRPr="006E0431">
        <w:rPr>
          <w:rFonts w:ascii="Times New Roman" w:hAnsi="Times New Roman" w:cs="Times New Roman"/>
          <w:color w:val="000000" w:themeColor="text1"/>
          <w:sz w:val="28"/>
          <w:szCs w:val="28"/>
        </w:rPr>
        <w:t>).</w:t>
      </w:r>
      <w:r w:rsidR="007858C9" w:rsidRPr="006E0431">
        <w:rPr>
          <w:rFonts w:ascii="Times New Roman" w:hAnsi="Times New Roman" w:cs="Times New Roman"/>
          <w:color w:val="000000" w:themeColor="text1"/>
          <w:sz w:val="28"/>
          <w:szCs w:val="28"/>
        </w:rPr>
        <w:t xml:space="preserve"> </w:t>
      </w:r>
      <w:r w:rsidRPr="006E0431">
        <w:rPr>
          <w:rFonts w:ascii="Times New Roman" w:hAnsi="Times New Roman" w:cs="Times New Roman"/>
          <w:color w:val="000000" w:themeColor="text1"/>
          <w:sz w:val="28"/>
          <w:szCs w:val="28"/>
        </w:rPr>
        <w:t>Активна позиція учасник</w:t>
      </w:r>
      <w:r w:rsidR="007858C9" w:rsidRPr="006E0431">
        <w:rPr>
          <w:rFonts w:ascii="Times New Roman" w:hAnsi="Times New Roman" w:cs="Times New Roman"/>
          <w:color w:val="000000" w:themeColor="text1"/>
          <w:sz w:val="28"/>
          <w:szCs w:val="28"/>
        </w:rPr>
        <w:t>а в процесі опрацювання змістов</w:t>
      </w:r>
      <w:r w:rsidRPr="006E0431">
        <w:rPr>
          <w:rFonts w:ascii="Times New Roman" w:hAnsi="Times New Roman" w:cs="Times New Roman"/>
          <w:color w:val="000000" w:themeColor="text1"/>
          <w:sz w:val="28"/>
          <w:szCs w:val="28"/>
        </w:rPr>
        <w:t>ої інформації в поєднан</w:t>
      </w:r>
      <w:r w:rsidR="007858C9" w:rsidRPr="006E0431">
        <w:rPr>
          <w:rFonts w:ascii="Times New Roman" w:hAnsi="Times New Roman" w:cs="Times New Roman"/>
          <w:color w:val="000000" w:themeColor="text1"/>
          <w:sz w:val="28"/>
          <w:szCs w:val="28"/>
        </w:rPr>
        <w:t>н</w:t>
      </w:r>
      <w:r w:rsidRPr="006E0431">
        <w:rPr>
          <w:rFonts w:ascii="Times New Roman" w:hAnsi="Times New Roman" w:cs="Times New Roman"/>
          <w:color w:val="000000" w:themeColor="text1"/>
          <w:sz w:val="28"/>
          <w:szCs w:val="28"/>
        </w:rPr>
        <w:t xml:space="preserve">і з виконанням психотерапевтичних технік </w:t>
      </w:r>
      <w:r w:rsidRPr="006E0431">
        <w:rPr>
          <w:rFonts w:ascii="Times New Roman" w:hAnsi="Times New Roman" w:cs="Times New Roman"/>
          <w:b/>
          <w:color w:val="000000" w:themeColor="text1"/>
          <w:sz w:val="28"/>
          <w:szCs w:val="28"/>
        </w:rPr>
        <w:t>дає можливість</w:t>
      </w:r>
      <w:r w:rsidRPr="006E0431">
        <w:rPr>
          <w:rFonts w:ascii="Times New Roman" w:hAnsi="Times New Roman" w:cs="Times New Roman"/>
          <w:color w:val="000000" w:themeColor="text1"/>
          <w:sz w:val="28"/>
          <w:szCs w:val="28"/>
        </w:rPr>
        <w:t xml:space="preserve"> людині не тільки засвоїти матеріал, а і зрозуміти, яким чином запропоновані техніки можуть бути використані надалі. </w:t>
      </w:r>
    </w:p>
    <w:p w14:paraId="441EEBE0" w14:textId="35D3FCC2" w:rsidR="002A3F63" w:rsidRPr="006E0431" w:rsidRDefault="007858C9">
      <w:pPr>
        <w:spacing w:after="0" w:line="360" w:lineRule="auto"/>
        <w:ind w:firstLine="567"/>
        <w:jc w:val="both"/>
        <w:rPr>
          <w:rFonts w:ascii="Times New Roman" w:hAnsi="Times New Roman" w:cs="Times New Roman"/>
          <w:color w:val="000000" w:themeColor="text1"/>
          <w:sz w:val="28"/>
          <w:szCs w:val="28"/>
        </w:rPr>
      </w:pPr>
      <w:r w:rsidRPr="006E0431">
        <w:rPr>
          <w:rFonts w:ascii="Times New Roman" w:hAnsi="Times New Roman" w:cs="Times New Roman"/>
          <w:color w:val="000000" w:themeColor="text1"/>
          <w:sz w:val="28"/>
          <w:szCs w:val="28"/>
        </w:rPr>
        <w:t>Психологи-</w:t>
      </w:r>
      <w:r w:rsidR="00165250" w:rsidRPr="006E0431">
        <w:rPr>
          <w:rFonts w:ascii="Times New Roman" w:hAnsi="Times New Roman" w:cs="Times New Roman"/>
          <w:color w:val="000000" w:themeColor="text1"/>
          <w:sz w:val="28"/>
          <w:szCs w:val="28"/>
        </w:rPr>
        <w:t>практики</w:t>
      </w:r>
      <w:r w:rsidRPr="006E0431">
        <w:rPr>
          <w:rFonts w:ascii="Times New Roman" w:hAnsi="Times New Roman" w:cs="Times New Roman"/>
          <w:color w:val="000000" w:themeColor="text1"/>
          <w:sz w:val="28"/>
          <w:szCs w:val="28"/>
        </w:rPr>
        <w:t>,</w:t>
      </w:r>
      <w:r w:rsidR="00165250" w:rsidRPr="006E0431">
        <w:rPr>
          <w:rFonts w:ascii="Times New Roman" w:hAnsi="Times New Roman" w:cs="Times New Roman"/>
          <w:color w:val="000000" w:themeColor="text1"/>
          <w:sz w:val="28"/>
          <w:szCs w:val="28"/>
        </w:rPr>
        <w:t xml:space="preserve"> які супроводжують людину в стресових</w:t>
      </w:r>
      <w:r w:rsidR="00165250" w:rsidRPr="006E0431">
        <w:rPr>
          <w:rFonts w:asciiTheme="minorHAnsi" w:hAnsiTheme="minorHAnsi" w:cs="Times New Roman"/>
          <w:color w:val="000000" w:themeColor="text1"/>
          <w:sz w:val="28"/>
          <w:szCs w:val="28"/>
        </w:rPr>
        <w:t xml:space="preserve"> </w:t>
      </w:r>
      <w:r w:rsidR="00165250" w:rsidRPr="006E0431">
        <w:rPr>
          <w:rFonts w:ascii="Times New Roman" w:hAnsi="Times New Roman" w:cs="Times New Roman"/>
          <w:color w:val="000000" w:themeColor="text1"/>
          <w:sz w:val="28"/>
          <w:szCs w:val="28"/>
        </w:rPr>
        <w:t>ситуаціях</w:t>
      </w:r>
      <w:r w:rsidRPr="006E0431">
        <w:rPr>
          <w:rFonts w:ascii="Times New Roman" w:hAnsi="Times New Roman" w:cs="Times New Roman"/>
          <w:color w:val="000000" w:themeColor="text1"/>
          <w:sz w:val="28"/>
          <w:szCs w:val="28"/>
        </w:rPr>
        <w:t>,</w:t>
      </w:r>
      <w:r w:rsidR="00165250" w:rsidRPr="006E0431">
        <w:rPr>
          <w:color w:val="000000" w:themeColor="text1"/>
          <w:sz w:val="28"/>
          <w:szCs w:val="28"/>
          <w:shd w:val="clear" w:color="auto" w:fill="FFFFFF"/>
        </w:rPr>
        <w:t xml:space="preserve"> </w:t>
      </w:r>
      <w:r w:rsidRPr="006E0431">
        <w:rPr>
          <w:rFonts w:ascii="Times New Roman" w:hAnsi="Times New Roman" w:cs="Times New Roman"/>
          <w:color w:val="000000" w:themeColor="text1"/>
          <w:sz w:val="28"/>
          <w:szCs w:val="28"/>
        </w:rPr>
        <w:t>у</w:t>
      </w:r>
      <w:r w:rsidR="00165250" w:rsidRPr="006E0431">
        <w:rPr>
          <w:rFonts w:ascii="Times New Roman" w:hAnsi="Times New Roman" w:cs="Times New Roman"/>
          <w:color w:val="000000" w:themeColor="text1"/>
          <w:sz w:val="28"/>
          <w:szCs w:val="28"/>
        </w:rPr>
        <w:t xml:space="preserve">важають психоедукацію одним </w:t>
      </w:r>
      <w:r w:rsidRPr="006E0431">
        <w:rPr>
          <w:rFonts w:ascii="Times New Roman" w:hAnsi="Times New Roman" w:cs="Times New Roman"/>
          <w:color w:val="000000" w:themeColor="text1"/>
          <w:sz w:val="28"/>
          <w:szCs w:val="28"/>
        </w:rPr>
        <w:t>і</w:t>
      </w:r>
      <w:r w:rsidR="00165250" w:rsidRPr="006E0431">
        <w:rPr>
          <w:rFonts w:ascii="Times New Roman" w:hAnsi="Times New Roman" w:cs="Times New Roman"/>
          <w:color w:val="000000" w:themeColor="text1"/>
          <w:sz w:val="28"/>
          <w:szCs w:val="28"/>
        </w:rPr>
        <w:t>з результативних методів первинної превенції та корекції в процесі відновлення</w:t>
      </w:r>
      <w:r w:rsidRPr="006E0431">
        <w:rPr>
          <w:rFonts w:ascii="Times New Roman" w:hAnsi="Times New Roman" w:cs="Times New Roman"/>
          <w:color w:val="000000" w:themeColor="text1"/>
          <w:sz w:val="28"/>
          <w:szCs w:val="28"/>
        </w:rPr>
        <w:t xml:space="preserve"> особистості після психотравмувальн</w:t>
      </w:r>
      <w:r w:rsidR="00165250" w:rsidRPr="006E0431">
        <w:rPr>
          <w:rFonts w:ascii="Times New Roman" w:hAnsi="Times New Roman" w:cs="Times New Roman"/>
          <w:color w:val="000000" w:themeColor="text1"/>
          <w:sz w:val="28"/>
          <w:szCs w:val="28"/>
        </w:rPr>
        <w:t>их</w:t>
      </w:r>
      <w:r w:rsidRPr="006E0431">
        <w:rPr>
          <w:rFonts w:ascii="Times New Roman" w:hAnsi="Times New Roman" w:cs="Times New Roman"/>
          <w:color w:val="000000" w:themeColor="text1"/>
          <w:sz w:val="28"/>
          <w:szCs w:val="28"/>
        </w:rPr>
        <w:t xml:space="preserve"> подій.</w:t>
      </w:r>
    </w:p>
    <w:p w14:paraId="714BDBF8" w14:textId="77777777" w:rsidR="002A3F63" w:rsidRPr="00686263" w:rsidRDefault="00165250">
      <w:pPr>
        <w:spacing w:after="0" w:line="360" w:lineRule="auto"/>
        <w:ind w:firstLine="567"/>
        <w:jc w:val="both"/>
        <w:rPr>
          <w:rFonts w:ascii="Times New Roman" w:hAnsi="Times New Roman" w:cs="Times New Roman"/>
          <w:color w:val="000000" w:themeColor="text1"/>
          <w:sz w:val="28"/>
          <w:szCs w:val="28"/>
        </w:rPr>
      </w:pPr>
      <w:r w:rsidRPr="006E0431">
        <w:rPr>
          <w:rFonts w:ascii="Times New Roman" w:hAnsi="Times New Roman" w:cs="Times New Roman"/>
          <w:color w:val="000000" w:themeColor="text1"/>
          <w:sz w:val="28"/>
          <w:szCs w:val="28"/>
        </w:rPr>
        <w:t>Зазначимо, що до основних функції психоедукації як методу психологічної освіти</w:t>
      </w:r>
      <w:r w:rsidRPr="00686263">
        <w:rPr>
          <w:rFonts w:ascii="Times New Roman" w:hAnsi="Times New Roman" w:cs="Times New Roman"/>
          <w:color w:val="000000" w:themeColor="text1"/>
          <w:sz w:val="28"/>
          <w:szCs w:val="28"/>
        </w:rPr>
        <w:t xml:space="preserve"> </w:t>
      </w:r>
      <w:r w:rsidRPr="00686263">
        <w:rPr>
          <w:rFonts w:ascii="Times New Roman" w:hAnsi="Times New Roman" w:cs="Times New Roman"/>
          <w:b/>
          <w:color w:val="000000" w:themeColor="text1"/>
          <w:sz w:val="28"/>
          <w:szCs w:val="28"/>
        </w:rPr>
        <w:t>належать:</w:t>
      </w:r>
    </w:p>
    <w:p w14:paraId="0642B302" w14:textId="77777777" w:rsidR="002A3F63" w:rsidRPr="00686263" w:rsidRDefault="00165250">
      <w:pPr>
        <w:pStyle w:val="ListParagraph"/>
        <w:numPr>
          <w:ilvl w:val="0"/>
          <w:numId w:val="19"/>
        </w:numPr>
        <w:spacing w:after="0" w:line="360" w:lineRule="auto"/>
        <w:jc w:val="both"/>
        <w:rPr>
          <w:rFonts w:ascii="Times New Roman" w:hAnsi="Times New Roman" w:cs="Times New Roman"/>
          <w:color w:val="000000" w:themeColor="text1"/>
          <w:sz w:val="28"/>
          <w:szCs w:val="28"/>
        </w:rPr>
      </w:pPr>
      <w:r w:rsidRPr="00686263">
        <w:rPr>
          <w:rFonts w:ascii="Times New Roman" w:hAnsi="Times New Roman" w:cs="Times New Roman"/>
          <w:color w:val="000000" w:themeColor="text1"/>
          <w:sz w:val="28"/>
          <w:szCs w:val="28"/>
        </w:rPr>
        <w:t>інформаційн</w:t>
      </w:r>
      <w:r w:rsidRPr="00686263">
        <w:rPr>
          <w:rFonts w:asciiTheme="minorHAnsi" w:hAnsiTheme="minorHAnsi" w:cs="Times New Roman"/>
          <w:color w:val="000000" w:themeColor="text1"/>
          <w:sz w:val="28"/>
          <w:szCs w:val="28"/>
        </w:rPr>
        <w:t>а</w:t>
      </w:r>
      <w:r w:rsidRPr="00686263">
        <w:rPr>
          <w:rFonts w:ascii="Times New Roman" w:hAnsi="Times New Roman" w:cs="Times New Roman"/>
          <w:color w:val="000000" w:themeColor="text1"/>
          <w:sz w:val="28"/>
          <w:szCs w:val="28"/>
        </w:rPr>
        <w:t xml:space="preserve"> – поширення знань про психічне здоров’я, емоційні стани, механізми виникненням стресових реакцій та прийоми подолання;</w:t>
      </w:r>
    </w:p>
    <w:p w14:paraId="47D9F538" w14:textId="5B8A2893" w:rsidR="002A3F63" w:rsidRPr="006E0431" w:rsidRDefault="00165250">
      <w:pPr>
        <w:pStyle w:val="ListParagraph"/>
        <w:numPr>
          <w:ilvl w:val="0"/>
          <w:numId w:val="19"/>
        </w:numPr>
        <w:spacing w:after="0" w:line="360" w:lineRule="auto"/>
        <w:jc w:val="both"/>
        <w:rPr>
          <w:rFonts w:ascii="Times New Roman" w:hAnsi="Times New Roman" w:cs="Times New Roman"/>
          <w:color w:val="000000" w:themeColor="text1"/>
          <w:sz w:val="28"/>
          <w:szCs w:val="28"/>
        </w:rPr>
      </w:pPr>
      <w:r w:rsidRPr="00686263">
        <w:rPr>
          <w:rFonts w:ascii="Times New Roman" w:hAnsi="Times New Roman" w:cs="Times New Roman"/>
          <w:color w:val="000000" w:themeColor="text1"/>
          <w:sz w:val="28"/>
          <w:szCs w:val="28"/>
        </w:rPr>
        <w:t>соціальн</w:t>
      </w:r>
      <w:r w:rsidRPr="00686263">
        <w:rPr>
          <w:rFonts w:asciiTheme="minorHAnsi" w:hAnsiTheme="minorHAnsi" w:cs="Times New Roman"/>
          <w:color w:val="000000" w:themeColor="text1"/>
          <w:sz w:val="28"/>
          <w:szCs w:val="28"/>
        </w:rPr>
        <w:t>а</w:t>
      </w:r>
      <w:r w:rsidRPr="00686263">
        <w:rPr>
          <w:rFonts w:ascii="Times New Roman" w:hAnsi="Times New Roman" w:cs="Times New Roman"/>
          <w:color w:val="000000" w:themeColor="text1"/>
          <w:sz w:val="28"/>
          <w:szCs w:val="28"/>
        </w:rPr>
        <w:t xml:space="preserve"> – сприяння адаптації та інтеграції в с</w:t>
      </w:r>
      <w:r w:rsidR="007858C9">
        <w:rPr>
          <w:rFonts w:ascii="Times New Roman" w:hAnsi="Times New Roman" w:cs="Times New Roman"/>
          <w:color w:val="000000" w:themeColor="text1"/>
          <w:sz w:val="28"/>
          <w:szCs w:val="28"/>
        </w:rPr>
        <w:t>оціумі, розбудова соціальних зв’</w:t>
      </w:r>
      <w:r w:rsidRPr="00686263">
        <w:rPr>
          <w:rFonts w:ascii="Times New Roman" w:hAnsi="Times New Roman" w:cs="Times New Roman"/>
          <w:color w:val="000000" w:themeColor="text1"/>
          <w:sz w:val="28"/>
          <w:szCs w:val="28"/>
        </w:rPr>
        <w:t xml:space="preserve">язків та створення атмосфери підтримки та </w:t>
      </w:r>
      <w:r w:rsidRPr="006E0431">
        <w:rPr>
          <w:rFonts w:ascii="Times New Roman" w:hAnsi="Times New Roman" w:cs="Times New Roman"/>
          <w:color w:val="000000" w:themeColor="text1"/>
          <w:sz w:val="28"/>
          <w:szCs w:val="28"/>
        </w:rPr>
        <w:t xml:space="preserve">довіри; </w:t>
      </w:r>
    </w:p>
    <w:p w14:paraId="0FA1469B" w14:textId="2170D877" w:rsidR="002A3F63" w:rsidRPr="00686263" w:rsidRDefault="00165250" w:rsidP="00CF06A9">
      <w:pPr>
        <w:pStyle w:val="ListParagraph"/>
        <w:numPr>
          <w:ilvl w:val="0"/>
          <w:numId w:val="19"/>
        </w:numPr>
        <w:spacing w:after="0" w:line="360" w:lineRule="auto"/>
        <w:jc w:val="both"/>
        <w:rPr>
          <w:rFonts w:ascii="Times New Roman" w:hAnsi="Times New Roman" w:cs="Times New Roman"/>
          <w:color w:val="000000" w:themeColor="text1"/>
          <w:sz w:val="28"/>
          <w:szCs w:val="28"/>
        </w:rPr>
      </w:pPr>
      <w:r w:rsidRPr="006E0431">
        <w:rPr>
          <w:rFonts w:ascii="Times New Roman" w:hAnsi="Times New Roman" w:cs="Times New Roman"/>
          <w:color w:val="000000" w:themeColor="text1"/>
          <w:sz w:val="28"/>
          <w:szCs w:val="28"/>
        </w:rPr>
        <w:lastRenderedPageBreak/>
        <w:t>практико</w:t>
      </w:r>
      <w:r w:rsidR="007858C9" w:rsidRPr="006E0431">
        <w:rPr>
          <w:rFonts w:ascii="Times New Roman" w:hAnsi="Times New Roman" w:cs="Times New Roman"/>
          <w:color w:val="000000" w:themeColor="text1"/>
          <w:sz w:val="28"/>
          <w:szCs w:val="28"/>
        </w:rPr>
        <w:t>-</w:t>
      </w:r>
      <w:r w:rsidRPr="006E0431">
        <w:rPr>
          <w:rFonts w:ascii="Times New Roman" w:hAnsi="Times New Roman" w:cs="Times New Roman"/>
          <w:color w:val="000000" w:themeColor="text1"/>
          <w:sz w:val="28"/>
          <w:szCs w:val="28"/>
        </w:rPr>
        <w:t>орієнтов</w:t>
      </w:r>
      <w:r w:rsidR="007858C9" w:rsidRPr="006E0431">
        <w:rPr>
          <w:rFonts w:ascii="Times New Roman" w:hAnsi="Times New Roman" w:cs="Times New Roman"/>
          <w:color w:val="000000" w:themeColor="text1"/>
          <w:sz w:val="28"/>
          <w:szCs w:val="28"/>
        </w:rPr>
        <w:t>а</w:t>
      </w:r>
      <w:r w:rsidRPr="006E0431">
        <w:rPr>
          <w:rFonts w:ascii="Times New Roman" w:hAnsi="Times New Roman" w:cs="Times New Roman"/>
          <w:color w:val="000000" w:themeColor="text1"/>
          <w:sz w:val="28"/>
          <w:szCs w:val="28"/>
        </w:rPr>
        <w:t>н</w:t>
      </w:r>
      <w:r w:rsidRPr="006E0431">
        <w:rPr>
          <w:rFonts w:asciiTheme="minorHAnsi" w:hAnsiTheme="minorHAnsi" w:cs="Times New Roman"/>
          <w:color w:val="000000" w:themeColor="text1"/>
          <w:sz w:val="28"/>
          <w:szCs w:val="28"/>
        </w:rPr>
        <w:t>а</w:t>
      </w:r>
      <w:r w:rsidR="007858C9" w:rsidRPr="006E0431">
        <w:rPr>
          <w:rFonts w:ascii="Times New Roman" w:hAnsi="Times New Roman" w:cs="Times New Roman"/>
          <w:color w:val="000000" w:themeColor="text1"/>
          <w:sz w:val="28"/>
          <w:szCs w:val="28"/>
        </w:rPr>
        <w:t>,</w:t>
      </w:r>
      <w:r w:rsidRPr="006E0431">
        <w:rPr>
          <w:rFonts w:ascii="Times New Roman" w:hAnsi="Times New Roman" w:cs="Times New Roman"/>
          <w:color w:val="000000" w:themeColor="text1"/>
          <w:sz w:val="28"/>
          <w:szCs w:val="28"/>
        </w:rPr>
        <w:t xml:space="preserve"> або розвитков</w:t>
      </w:r>
      <w:r w:rsidRPr="006E0431">
        <w:rPr>
          <w:rFonts w:asciiTheme="minorHAnsi" w:hAnsiTheme="minorHAnsi" w:cs="Times New Roman"/>
          <w:color w:val="000000" w:themeColor="text1"/>
          <w:sz w:val="28"/>
          <w:szCs w:val="28"/>
        </w:rPr>
        <w:t>а</w:t>
      </w:r>
      <w:r w:rsidR="00CF06A9" w:rsidRPr="006E0431">
        <w:rPr>
          <w:rFonts w:ascii="Times New Roman" w:hAnsi="Times New Roman" w:cs="Times New Roman"/>
          <w:color w:val="000000" w:themeColor="text1"/>
          <w:sz w:val="28"/>
          <w:szCs w:val="28"/>
        </w:rPr>
        <w:t xml:space="preserve"> – опанування технік</w:t>
      </w:r>
      <w:r w:rsidRPr="006E0431">
        <w:rPr>
          <w:rFonts w:ascii="Times New Roman" w:hAnsi="Times New Roman" w:cs="Times New Roman"/>
          <w:color w:val="000000" w:themeColor="text1"/>
          <w:sz w:val="28"/>
          <w:szCs w:val="28"/>
        </w:rPr>
        <w:t xml:space="preserve"> управління та стабілізації емоційного стану, стійкості до стресу, пошуку ресурсів відновлення та збереження психологічного здоров’я, з</w:t>
      </w:r>
      <w:r w:rsidR="00CF06A9" w:rsidRPr="006E0431">
        <w:rPr>
          <w:rFonts w:ascii="Times New Roman" w:hAnsi="Times New Roman" w:cs="Times New Roman"/>
          <w:color w:val="000000" w:themeColor="text1"/>
          <w:sz w:val="28"/>
          <w:szCs w:val="28"/>
        </w:rPr>
        <w:t xml:space="preserve">астосування в </w:t>
      </w:r>
      <w:r w:rsidRPr="006E0431">
        <w:rPr>
          <w:rFonts w:ascii="Times New Roman" w:hAnsi="Times New Roman" w:cs="Times New Roman"/>
          <w:color w:val="000000" w:themeColor="text1"/>
          <w:sz w:val="28"/>
          <w:szCs w:val="28"/>
        </w:rPr>
        <w:t xml:space="preserve">психотравматичних ситуаціях </w:t>
      </w:r>
      <w:r w:rsidR="00CF06A9" w:rsidRPr="006E0431">
        <w:rPr>
          <w:rFonts w:ascii="Times New Roman" w:hAnsi="Times New Roman" w:cs="Times New Roman"/>
          <w:color w:val="000000" w:themeColor="text1"/>
          <w:sz w:val="28"/>
          <w:szCs w:val="28"/>
        </w:rPr>
        <w:t xml:space="preserve">дестабілізації </w:t>
      </w:r>
      <w:r w:rsidRPr="006E0431">
        <w:rPr>
          <w:rFonts w:ascii="Times New Roman" w:hAnsi="Times New Roman" w:cs="Times New Roman"/>
          <w:color w:val="000000" w:themeColor="text1"/>
          <w:sz w:val="28"/>
          <w:szCs w:val="28"/>
        </w:rPr>
        <w:t>ефективних</w:t>
      </w:r>
      <w:r w:rsidRPr="00686263">
        <w:rPr>
          <w:rFonts w:ascii="Times New Roman" w:hAnsi="Times New Roman" w:cs="Times New Roman"/>
          <w:color w:val="000000" w:themeColor="text1"/>
          <w:sz w:val="28"/>
          <w:szCs w:val="28"/>
        </w:rPr>
        <w:t xml:space="preserve"> копінг-стратегій виходу з кризи.</w:t>
      </w:r>
    </w:p>
    <w:p w14:paraId="391E52F2" w14:textId="078E647E" w:rsidR="002A3F63" w:rsidRPr="00686263" w:rsidRDefault="00165250">
      <w:pPr>
        <w:spacing w:after="0" w:line="360" w:lineRule="auto"/>
        <w:ind w:firstLine="567"/>
        <w:jc w:val="both"/>
        <w:rPr>
          <w:rFonts w:asciiTheme="minorHAnsi" w:hAnsiTheme="minorHAnsi" w:cs="Times New Roman"/>
          <w:color w:val="000000" w:themeColor="text1"/>
          <w:sz w:val="28"/>
          <w:szCs w:val="28"/>
        </w:rPr>
      </w:pPr>
      <w:r w:rsidRPr="00686263">
        <w:rPr>
          <w:rFonts w:ascii="Times New Roman" w:hAnsi="Times New Roman" w:cs="Times New Roman"/>
          <w:color w:val="000000" w:themeColor="text1"/>
          <w:sz w:val="28"/>
          <w:szCs w:val="28"/>
        </w:rPr>
        <w:t xml:space="preserve">Головною метою психоедукації є донесення до людини достатньо складної наукової інформації в найбільш </w:t>
      </w:r>
      <w:r w:rsidRPr="006E0431">
        <w:rPr>
          <w:rFonts w:ascii="Times New Roman" w:hAnsi="Times New Roman" w:cs="Times New Roman"/>
          <w:color w:val="000000" w:themeColor="text1"/>
          <w:sz w:val="28"/>
          <w:szCs w:val="28"/>
        </w:rPr>
        <w:t>доступному та легкому для засв</w:t>
      </w:r>
      <w:r w:rsidR="00CF06A9" w:rsidRPr="006E0431">
        <w:rPr>
          <w:rFonts w:ascii="Times New Roman" w:hAnsi="Times New Roman" w:cs="Times New Roman"/>
          <w:color w:val="000000" w:themeColor="text1"/>
          <w:sz w:val="28"/>
          <w:szCs w:val="28"/>
        </w:rPr>
        <w:t>оєння контексті, у</w:t>
      </w:r>
      <w:r w:rsidRPr="006E0431">
        <w:rPr>
          <w:rFonts w:ascii="Times New Roman" w:hAnsi="Times New Roman" w:cs="Times New Roman"/>
          <w:color w:val="000000" w:themeColor="text1"/>
          <w:sz w:val="28"/>
          <w:szCs w:val="28"/>
        </w:rPr>
        <w:t xml:space="preserve"> процесі засвоєння</w:t>
      </w:r>
      <w:r w:rsidR="00CF06A9" w:rsidRPr="006E0431">
        <w:rPr>
          <w:rFonts w:ascii="Times New Roman" w:hAnsi="Times New Roman" w:cs="Times New Roman"/>
          <w:color w:val="000000" w:themeColor="text1"/>
          <w:sz w:val="28"/>
          <w:szCs w:val="28"/>
        </w:rPr>
        <w:t xml:space="preserve"> </w:t>
      </w:r>
      <w:r w:rsidRPr="006E0431">
        <w:rPr>
          <w:rFonts w:ascii="Times New Roman" w:hAnsi="Times New Roman" w:cs="Times New Roman"/>
          <w:color w:val="000000" w:themeColor="text1"/>
          <w:sz w:val="28"/>
          <w:szCs w:val="28"/>
        </w:rPr>
        <w:t>/</w:t>
      </w:r>
      <w:r w:rsidR="00CF06A9" w:rsidRPr="006E0431">
        <w:rPr>
          <w:rFonts w:ascii="Times New Roman" w:hAnsi="Times New Roman" w:cs="Times New Roman"/>
          <w:color w:val="000000" w:themeColor="text1"/>
          <w:sz w:val="28"/>
          <w:szCs w:val="28"/>
        </w:rPr>
        <w:t xml:space="preserve"> </w:t>
      </w:r>
      <w:r w:rsidRPr="006E0431">
        <w:rPr>
          <w:rFonts w:ascii="Times New Roman" w:hAnsi="Times New Roman" w:cs="Times New Roman"/>
          <w:color w:val="000000" w:themeColor="text1"/>
          <w:sz w:val="28"/>
          <w:szCs w:val="28"/>
        </w:rPr>
        <w:t>усвідомлення як</w:t>
      </w:r>
      <w:r w:rsidR="00CF06A9" w:rsidRPr="006E0431">
        <w:rPr>
          <w:rFonts w:ascii="Times New Roman" w:hAnsi="Times New Roman" w:cs="Times New Roman"/>
          <w:color w:val="000000" w:themeColor="text1"/>
          <w:sz w:val="28"/>
          <w:szCs w:val="28"/>
        </w:rPr>
        <w:t>ої людина самостійно розробляє стратегії для використання здобут</w:t>
      </w:r>
      <w:r w:rsidRPr="006E0431">
        <w:rPr>
          <w:rFonts w:ascii="Times New Roman" w:hAnsi="Times New Roman" w:cs="Times New Roman"/>
          <w:color w:val="000000" w:themeColor="text1"/>
          <w:sz w:val="28"/>
          <w:szCs w:val="28"/>
        </w:rPr>
        <w:t xml:space="preserve">их знань. </w:t>
      </w:r>
      <w:r w:rsidRPr="006E0431">
        <w:rPr>
          <w:rFonts w:ascii="Times New Roman" w:eastAsia="Times New Roman" w:hAnsi="Times New Roman" w:cs="Times New Roman"/>
          <w:color w:val="000000" w:themeColor="text1"/>
          <w:sz w:val="28"/>
          <w:szCs w:val="28"/>
        </w:rPr>
        <w:t>Психоедукація належить до компоненті</w:t>
      </w:r>
      <w:r w:rsidRPr="006E0431">
        <w:rPr>
          <w:rFonts w:ascii="Times New Roman" w:eastAsia="Times New Roman" w:hAnsi="Times New Roman" w:cs="Times New Roman" w:hint="eastAsia"/>
          <w:color w:val="000000" w:themeColor="text1"/>
          <w:sz w:val="28"/>
          <w:szCs w:val="28"/>
        </w:rPr>
        <w:t>в</w:t>
      </w:r>
      <w:r w:rsidR="00CF06A9" w:rsidRPr="006E0431">
        <w:rPr>
          <w:rFonts w:ascii="Times New Roman" w:eastAsia="Times New Roman" w:hAnsi="Times New Roman" w:cs="Times New Roman"/>
          <w:color w:val="000000" w:themeColor="text1"/>
          <w:sz w:val="28"/>
          <w:szCs w:val="28"/>
        </w:rPr>
        <w:t xml:space="preserve"> психологічної допомоги в стресових ситуаціях, є </w:t>
      </w:r>
      <w:r w:rsidRPr="006E0431">
        <w:rPr>
          <w:rFonts w:ascii="Times New Roman" w:eastAsia="Times New Roman" w:hAnsi="Times New Roman" w:cs="Times New Roman"/>
          <w:color w:val="000000" w:themeColor="text1"/>
          <w:sz w:val="28"/>
          <w:szCs w:val="28"/>
        </w:rPr>
        <w:t>інструментом</w:t>
      </w:r>
      <w:r w:rsidR="00CF06A9" w:rsidRPr="006E0431">
        <w:rPr>
          <w:rFonts w:ascii="Times New Roman" w:eastAsia="Times New Roman" w:hAnsi="Times New Roman" w:cs="Times New Roman"/>
          <w:color w:val="000000" w:themeColor="text1"/>
          <w:sz w:val="28"/>
          <w:szCs w:val="28"/>
        </w:rPr>
        <w:t>, що дає</w:t>
      </w:r>
      <w:r w:rsidRPr="006E0431">
        <w:rPr>
          <w:rFonts w:ascii="Times New Roman" w:eastAsia="Times New Roman" w:hAnsi="Times New Roman" w:cs="Times New Roman"/>
          <w:color w:val="000000" w:themeColor="text1"/>
          <w:sz w:val="28"/>
          <w:szCs w:val="28"/>
        </w:rPr>
        <w:t xml:space="preserve"> знання та розуміння психічних процесів</w:t>
      </w:r>
      <w:r w:rsidR="00CF06A9" w:rsidRPr="006E0431">
        <w:rPr>
          <w:rFonts w:ascii="Times New Roman" w:eastAsia="Times New Roman" w:hAnsi="Times New Roman" w:cs="Times New Roman"/>
          <w:color w:val="000000" w:themeColor="text1"/>
          <w:sz w:val="28"/>
          <w:szCs w:val="28"/>
        </w:rPr>
        <w:t>, які відбуваються з людиною в цей</w:t>
      </w:r>
      <w:r w:rsidR="00CF06A9">
        <w:rPr>
          <w:rFonts w:ascii="Times New Roman" w:eastAsia="Times New Roman" w:hAnsi="Times New Roman" w:cs="Times New Roman"/>
          <w:color w:val="000000" w:themeColor="text1"/>
          <w:sz w:val="28"/>
          <w:szCs w:val="28"/>
        </w:rPr>
        <w:t xml:space="preserve"> період, допомагає відшукати внутрішні ресурси</w:t>
      </w:r>
      <w:r w:rsidRPr="00686263">
        <w:rPr>
          <w:rFonts w:ascii="Times New Roman" w:eastAsia="Times New Roman" w:hAnsi="Times New Roman" w:cs="Times New Roman"/>
          <w:color w:val="000000" w:themeColor="text1"/>
          <w:sz w:val="28"/>
          <w:szCs w:val="28"/>
        </w:rPr>
        <w:t xml:space="preserve"> життєстійкості з опорою на сильні сторони особистості. Також її доцільно розглядати як складник професійного вдосконалення педагогів із підтр</w:t>
      </w:r>
      <w:r w:rsidR="00CF06A9">
        <w:rPr>
          <w:rFonts w:ascii="Times New Roman" w:eastAsia="Times New Roman" w:hAnsi="Times New Roman" w:cs="Times New Roman"/>
          <w:color w:val="000000" w:themeColor="text1"/>
          <w:sz w:val="28"/>
          <w:szCs w:val="28"/>
        </w:rPr>
        <w:t>имки учнів, батьків у</w:t>
      </w:r>
      <w:r w:rsidRPr="00686263">
        <w:rPr>
          <w:rFonts w:ascii="Times New Roman" w:eastAsia="Times New Roman" w:hAnsi="Times New Roman" w:cs="Times New Roman"/>
          <w:color w:val="000000" w:themeColor="text1"/>
          <w:sz w:val="28"/>
          <w:szCs w:val="28"/>
        </w:rPr>
        <w:t xml:space="preserve"> складних життєвих обставинах, подолання освітніх втрат та розбудови середовища розвитку особистості дитини.</w:t>
      </w:r>
    </w:p>
    <w:p w14:paraId="5B60CEF3" w14:textId="7FD477E8" w:rsidR="002A3F63" w:rsidRPr="006E0431" w:rsidRDefault="00165250">
      <w:pPr>
        <w:spacing w:after="0" w:line="360" w:lineRule="auto"/>
        <w:ind w:firstLine="567"/>
        <w:jc w:val="both"/>
        <w:rPr>
          <w:rFonts w:ascii="Times New Roman" w:eastAsia="Times New Roman" w:hAnsi="Times New Roman" w:cs="Times New Roman"/>
          <w:color w:val="000000" w:themeColor="text1"/>
          <w:sz w:val="28"/>
          <w:szCs w:val="28"/>
        </w:rPr>
      </w:pPr>
      <w:r w:rsidRPr="006E0431">
        <w:rPr>
          <w:rFonts w:ascii="Times New Roman" w:eastAsia="Times New Roman" w:hAnsi="Times New Roman" w:cs="Times New Roman"/>
          <w:b/>
          <w:color w:val="000000" w:themeColor="text1"/>
          <w:sz w:val="28"/>
          <w:szCs w:val="28"/>
        </w:rPr>
        <w:t>Використання</w:t>
      </w:r>
      <w:r w:rsidRPr="006E0431">
        <w:rPr>
          <w:rFonts w:ascii="Times New Roman" w:eastAsia="Times New Roman" w:hAnsi="Times New Roman" w:cs="Times New Roman"/>
          <w:color w:val="000000" w:themeColor="text1"/>
          <w:sz w:val="28"/>
          <w:szCs w:val="28"/>
        </w:rPr>
        <w:t xml:space="preserve"> психоедукації зменшує наслідки стресу, оскільки </w:t>
      </w:r>
      <w:r w:rsidRPr="006E0431">
        <w:rPr>
          <w:rFonts w:ascii="Times New Roman" w:eastAsia="Times New Roman" w:hAnsi="Times New Roman" w:cs="Times New Roman"/>
          <w:b/>
          <w:color w:val="000000" w:themeColor="text1"/>
          <w:sz w:val="28"/>
          <w:szCs w:val="28"/>
        </w:rPr>
        <w:t>спеціаліст</w:t>
      </w:r>
      <w:r w:rsidRPr="006E0431">
        <w:rPr>
          <w:rFonts w:ascii="Times New Roman" w:eastAsia="Times New Roman" w:hAnsi="Times New Roman" w:cs="Times New Roman"/>
          <w:color w:val="000000" w:themeColor="text1"/>
          <w:sz w:val="28"/>
          <w:szCs w:val="28"/>
        </w:rPr>
        <w:t xml:space="preserve"> нада</w:t>
      </w:r>
      <w:r w:rsidR="00CF06A9" w:rsidRPr="006E0431">
        <w:rPr>
          <w:rFonts w:ascii="Times New Roman" w:eastAsia="Times New Roman" w:hAnsi="Times New Roman" w:cs="Times New Roman"/>
          <w:color w:val="000000" w:themeColor="text1"/>
          <w:sz w:val="28"/>
          <w:szCs w:val="28"/>
        </w:rPr>
        <w:t>є інформацію і навчає стратегій</w:t>
      </w:r>
      <w:r w:rsidRPr="006E0431">
        <w:rPr>
          <w:rFonts w:ascii="Times New Roman" w:eastAsia="Times New Roman" w:hAnsi="Times New Roman" w:cs="Times New Roman"/>
          <w:color w:val="000000" w:themeColor="text1"/>
          <w:sz w:val="28"/>
          <w:szCs w:val="28"/>
        </w:rPr>
        <w:t xml:space="preserve"> управління емоціями, пояснює процеси проживання травматичного</w:t>
      </w:r>
      <w:r w:rsidR="00CF06A9" w:rsidRPr="006E0431">
        <w:rPr>
          <w:rFonts w:ascii="Times New Roman" w:eastAsia="Times New Roman" w:hAnsi="Times New Roman" w:cs="Times New Roman"/>
          <w:color w:val="000000" w:themeColor="text1"/>
          <w:sz w:val="28"/>
          <w:szCs w:val="28"/>
        </w:rPr>
        <w:t xml:space="preserve"> досвіду. Людина, що залучена до такої</w:t>
      </w:r>
      <w:r w:rsidRPr="006E0431">
        <w:rPr>
          <w:rFonts w:ascii="Times New Roman" w:eastAsia="Times New Roman" w:hAnsi="Times New Roman" w:cs="Times New Roman"/>
          <w:color w:val="000000" w:themeColor="text1"/>
          <w:sz w:val="28"/>
          <w:szCs w:val="28"/>
        </w:rPr>
        <w:t xml:space="preserve"> психосвіти, може краще розібратися, що відбувається з її тілом, як емоції впл</w:t>
      </w:r>
      <w:r w:rsidR="00CF06A9" w:rsidRPr="006E0431">
        <w:rPr>
          <w:rFonts w:ascii="Times New Roman" w:eastAsia="Times New Roman" w:hAnsi="Times New Roman" w:cs="Times New Roman"/>
          <w:color w:val="000000" w:themeColor="text1"/>
          <w:sz w:val="28"/>
          <w:szCs w:val="28"/>
        </w:rPr>
        <w:t>ивають на поведінку та ухвалення</w:t>
      </w:r>
      <w:r w:rsidRPr="006E0431">
        <w:rPr>
          <w:rFonts w:ascii="Times New Roman" w:eastAsia="Times New Roman" w:hAnsi="Times New Roman" w:cs="Times New Roman"/>
          <w:color w:val="000000" w:themeColor="text1"/>
          <w:sz w:val="28"/>
          <w:szCs w:val="28"/>
        </w:rPr>
        <w:t xml:space="preserve"> раціональних рішень. Це зумо</w:t>
      </w:r>
      <w:r w:rsidR="00CF06A9" w:rsidRPr="006E0431">
        <w:rPr>
          <w:rFonts w:ascii="Times New Roman" w:eastAsia="Times New Roman" w:hAnsi="Times New Roman" w:cs="Times New Roman"/>
          <w:color w:val="000000" w:themeColor="text1"/>
          <w:sz w:val="28"/>
          <w:szCs w:val="28"/>
        </w:rPr>
        <w:t>влює зниження рівня стресу, поліпш</w:t>
      </w:r>
      <w:r w:rsidRPr="006E0431">
        <w:rPr>
          <w:rFonts w:ascii="Times New Roman" w:eastAsia="Times New Roman" w:hAnsi="Times New Roman" w:cs="Times New Roman"/>
          <w:color w:val="000000" w:themeColor="text1"/>
          <w:sz w:val="28"/>
          <w:szCs w:val="28"/>
        </w:rPr>
        <w:t xml:space="preserve">ує стан </w:t>
      </w:r>
      <w:r w:rsidR="00CF06A9" w:rsidRPr="006E0431">
        <w:rPr>
          <w:rFonts w:ascii="Times New Roman" w:eastAsia="Times New Roman" w:hAnsi="Times New Roman" w:cs="Times New Roman"/>
          <w:color w:val="000000" w:themeColor="text1"/>
          <w:sz w:val="28"/>
          <w:szCs w:val="28"/>
        </w:rPr>
        <w:t>фізичного / ментального здоров’</w:t>
      </w:r>
      <w:r w:rsidRPr="006E0431">
        <w:rPr>
          <w:rFonts w:ascii="Times New Roman" w:eastAsia="Times New Roman" w:hAnsi="Times New Roman" w:cs="Times New Roman"/>
          <w:color w:val="000000" w:themeColor="text1"/>
          <w:sz w:val="28"/>
          <w:szCs w:val="28"/>
        </w:rPr>
        <w:t>я та загального самопочуття.</w:t>
      </w:r>
    </w:p>
    <w:p w14:paraId="2BF03398" w14:textId="2A388475" w:rsidR="002A3F63" w:rsidRPr="006E0431" w:rsidRDefault="00165250">
      <w:pPr>
        <w:spacing w:after="0" w:line="360" w:lineRule="auto"/>
        <w:ind w:firstLine="567"/>
        <w:jc w:val="both"/>
        <w:rPr>
          <w:rFonts w:ascii="Times New Roman" w:hAnsi="Times New Roman" w:cs="Times New Roman"/>
          <w:color w:val="000000" w:themeColor="text1"/>
          <w:sz w:val="28"/>
          <w:szCs w:val="28"/>
        </w:rPr>
      </w:pPr>
      <w:r w:rsidRPr="006E0431">
        <w:rPr>
          <w:rFonts w:ascii="Times New Roman" w:eastAsia="Times New Roman" w:hAnsi="Times New Roman" w:cs="Times New Roman"/>
          <w:color w:val="000000" w:themeColor="text1"/>
          <w:sz w:val="28"/>
          <w:szCs w:val="28"/>
        </w:rPr>
        <w:t>З нашого п</w:t>
      </w:r>
      <w:r w:rsidR="00CF06A9" w:rsidRPr="006E0431">
        <w:rPr>
          <w:rFonts w:ascii="Times New Roman" w:eastAsia="Times New Roman" w:hAnsi="Times New Roman" w:cs="Times New Roman"/>
          <w:color w:val="000000" w:themeColor="text1"/>
          <w:sz w:val="28"/>
          <w:szCs w:val="28"/>
        </w:rPr>
        <w:t>огляду, психоедукація</w:t>
      </w:r>
      <w:r w:rsidR="00CF06A9">
        <w:rPr>
          <w:rFonts w:ascii="Times New Roman" w:eastAsia="Times New Roman" w:hAnsi="Times New Roman" w:cs="Times New Roman"/>
          <w:color w:val="000000" w:themeColor="text1"/>
          <w:sz w:val="28"/>
          <w:szCs w:val="28"/>
        </w:rPr>
        <w:t xml:space="preserve"> як форма психологічної допомоги та просвіти</w:t>
      </w:r>
      <w:r w:rsidRPr="00686263">
        <w:rPr>
          <w:rFonts w:ascii="Times New Roman" w:eastAsia="Times New Roman" w:hAnsi="Times New Roman" w:cs="Times New Roman"/>
          <w:color w:val="000000" w:themeColor="text1"/>
          <w:sz w:val="28"/>
          <w:szCs w:val="28"/>
        </w:rPr>
        <w:t xml:space="preserve"> </w:t>
      </w:r>
      <w:r w:rsidRPr="00686263">
        <w:rPr>
          <w:rFonts w:ascii="Times New Roman" w:hAnsi="Times New Roman" w:cs="Times New Roman"/>
          <w:color w:val="000000" w:themeColor="text1"/>
          <w:sz w:val="28"/>
          <w:szCs w:val="28"/>
        </w:rPr>
        <w:t xml:space="preserve">спрямована на поширення знань про аспекти збереження та відновлення психічного здоров’я. Її варто розглядати як невід’ємну складову </w:t>
      </w:r>
      <w:r w:rsidR="00CF06A9">
        <w:rPr>
          <w:rFonts w:ascii="Times New Roman" w:hAnsi="Times New Roman" w:cs="Times New Roman"/>
          <w:color w:val="000000" w:themeColor="text1"/>
          <w:sz w:val="28"/>
          <w:szCs w:val="28"/>
        </w:rPr>
        <w:t xml:space="preserve">частину </w:t>
      </w:r>
      <w:r w:rsidRPr="00686263">
        <w:rPr>
          <w:rFonts w:ascii="Times New Roman" w:hAnsi="Times New Roman" w:cs="Times New Roman"/>
          <w:color w:val="000000" w:themeColor="text1"/>
          <w:sz w:val="28"/>
          <w:szCs w:val="28"/>
        </w:rPr>
        <w:t>фахового вдоск</w:t>
      </w:r>
      <w:r w:rsidR="00CF06A9">
        <w:rPr>
          <w:rFonts w:ascii="Times New Roman" w:hAnsi="Times New Roman" w:cs="Times New Roman"/>
          <w:color w:val="000000" w:themeColor="text1"/>
          <w:sz w:val="28"/>
          <w:szCs w:val="28"/>
        </w:rPr>
        <w:t>оналення та розвитку педагогів у</w:t>
      </w:r>
      <w:r w:rsidRPr="00686263">
        <w:rPr>
          <w:rFonts w:ascii="Times New Roman" w:hAnsi="Times New Roman" w:cs="Times New Roman"/>
          <w:color w:val="000000" w:themeColor="text1"/>
          <w:sz w:val="28"/>
          <w:szCs w:val="28"/>
        </w:rPr>
        <w:t xml:space="preserve"> конт</w:t>
      </w:r>
      <w:r w:rsidR="00CF06A9">
        <w:rPr>
          <w:rFonts w:ascii="Times New Roman" w:hAnsi="Times New Roman" w:cs="Times New Roman"/>
          <w:color w:val="000000" w:themeColor="text1"/>
          <w:sz w:val="28"/>
          <w:szCs w:val="28"/>
        </w:rPr>
        <w:t>ексті підтримки учнів, батьків у</w:t>
      </w:r>
      <w:r w:rsidRPr="00686263">
        <w:rPr>
          <w:rFonts w:ascii="Times New Roman" w:hAnsi="Times New Roman" w:cs="Times New Roman"/>
          <w:color w:val="000000" w:themeColor="text1"/>
          <w:sz w:val="28"/>
          <w:szCs w:val="28"/>
        </w:rPr>
        <w:t xml:space="preserve"> складних життєвих обставинах, </w:t>
      </w:r>
      <w:r w:rsidRPr="00686263">
        <w:rPr>
          <w:rFonts w:ascii="Times New Roman" w:hAnsi="Times New Roman" w:cs="Times New Roman"/>
          <w:color w:val="000000" w:themeColor="text1"/>
          <w:sz w:val="28"/>
          <w:szCs w:val="28"/>
        </w:rPr>
        <w:lastRenderedPageBreak/>
        <w:t xml:space="preserve">період подолання освітніх </w:t>
      </w:r>
      <w:r w:rsidRPr="006E0431">
        <w:rPr>
          <w:rFonts w:ascii="Times New Roman" w:hAnsi="Times New Roman" w:cs="Times New Roman"/>
          <w:color w:val="000000" w:themeColor="text1"/>
          <w:sz w:val="28"/>
          <w:szCs w:val="28"/>
        </w:rPr>
        <w:t xml:space="preserve">втрат та розбудови </w:t>
      </w:r>
      <w:r w:rsidRPr="006E0431">
        <w:rPr>
          <w:rFonts w:ascii="Times New Roman" w:hAnsi="Times New Roman" w:cs="Times New Roman"/>
          <w:b/>
          <w:color w:val="000000" w:themeColor="text1"/>
          <w:sz w:val="28"/>
          <w:szCs w:val="28"/>
        </w:rPr>
        <w:t xml:space="preserve">сприятливого </w:t>
      </w:r>
      <w:r w:rsidR="00CF06A9" w:rsidRPr="006E0431">
        <w:rPr>
          <w:rFonts w:ascii="Times New Roman" w:hAnsi="Times New Roman" w:cs="Times New Roman"/>
          <w:color w:val="000000" w:themeColor="text1"/>
          <w:sz w:val="28"/>
          <w:szCs w:val="28"/>
        </w:rPr>
        <w:t>середовища для розвитку дитини</w:t>
      </w:r>
      <w:r w:rsidRPr="006E0431">
        <w:rPr>
          <w:rFonts w:ascii="Times New Roman" w:hAnsi="Times New Roman" w:cs="Times New Roman"/>
          <w:color w:val="000000" w:themeColor="text1"/>
          <w:sz w:val="28"/>
          <w:szCs w:val="28"/>
        </w:rPr>
        <w:t>.</w:t>
      </w:r>
    </w:p>
    <w:p w14:paraId="38F8169A" w14:textId="6C11F432" w:rsidR="002A3F63" w:rsidRPr="00686263" w:rsidRDefault="00165250">
      <w:pPr>
        <w:spacing w:after="0" w:line="360" w:lineRule="auto"/>
        <w:ind w:firstLine="567"/>
        <w:jc w:val="both"/>
        <w:rPr>
          <w:rFonts w:ascii="ProximaNova" w:hAnsi="ProximaNova"/>
          <w:color w:val="000000" w:themeColor="text1"/>
          <w:sz w:val="28"/>
          <w:szCs w:val="28"/>
        </w:rPr>
      </w:pPr>
      <w:r w:rsidRPr="006E0431">
        <w:rPr>
          <w:rFonts w:ascii="Times New Roman" w:hAnsi="Times New Roman" w:cs="Times New Roman"/>
          <w:color w:val="000000" w:themeColor="text1"/>
          <w:sz w:val="28"/>
          <w:szCs w:val="28"/>
        </w:rPr>
        <w:t xml:space="preserve">Пропонуємо розглянути </w:t>
      </w:r>
      <w:r w:rsidR="00CF06A9" w:rsidRPr="006E0431">
        <w:rPr>
          <w:rFonts w:ascii="Times New Roman" w:hAnsi="Times New Roman" w:cs="Times New Roman"/>
          <w:color w:val="000000" w:themeColor="text1"/>
          <w:sz w:val="28"/>
          <w:szCs w:val="28"/>
        </w:rPr>
        <w:t>напрям</w:t>
      </w:r>
      <w:r w:rsidRPr="006E0431">
        <w:rPr>
          <w:rFonts w:ascii="Times New Roman" w:hAnsi="Times New Roman" w:cs="Times New Roman"/>
          <w:color w:val="000000" w:themeColor="text1"/>
          <w:sz w:val="28"/>
          <w:szCs w:val="28"/>
        </w:rPr>
        <w:t xml:space="preserve">и, форми психоедукаційної діяльності, </w:t>
      </w:r>
      <w:r w:rsidR="00CF06A9" w:rsidRPr="006E0431">
        <w:rPr>
          <w:rFonts w:ascii="Times New Roman" w:hAnsi="Times New Roman" w:cs="Times New Roman"/>
          <w:color w:val="000000" w:themeColor="text1"/>
          <w:sz w:val="28"/>
          <w:szCs w:val="28"/>
        </w:rPr>
        <w:t>що розробив колектив</w:t>
      </w:r>
      <w:r w:rsidRPr="006E0431">
        <w:rPr>
          <w:rFonts w:ascii="Times New Roman" w:hAnsi="Times New Roman" w:cs="Times New Roman"/>
          <w:color w:val="000000" w:themeColor="text1"/>
          <w:sz w:val="28"/>
          <w:szCs w:val="28"/>
        </w:rPr>
        <w:t xml:space="preserve"> </w:t>
      </w:r>
      <w:r w:rsidR="00CF06A9" w:rsidRPr="006E0431">
        <w:rPr>
          <w:rFonts w:ascii="Times New Roman" w:eastAsia="Times New Roman" w:hAnsi="Times New Roman" w:cs="Times New Roman"/>
          <w:color w:val="000000" w:themeColor="text1"/>
          <w:sz w:val="28"/>
          <w:szCs w:val="28"/>
        </w:rPr>
        <w:t>навчально</w:t>
      </w:r>
      <w:r w:rsidR="00CF06A9">
        <w:rPr>
          <w:rFonts w:ascii="Times New Roman" w:eastAsia="Times New Roman" w:hAnsi="Times New Roman" w:cs="Times New Roman"/>
          <w:color w:val="000000" w:themeColor="text1"/>
          <w:sz w:val="28"/>
          <w:szCs w:val="28"/>
        </w:rPr>
        <w:t>-методичної лабораторії</w:t>
      </w:r>
      <w:r w:rsidRPr="00686263">
        <w:rPr>
          <w:rFonts w:ascii="Times New Roman" w:eastAsia="Times New Roman" w:hAnsi="Times New Roman" w:cs="Times New Roman"/>
          <w:color w:val="000000" w:themeColor="text1"/>
          <w:sz w:val="28"/>
          <w:szCs w:val="28"/>
        </w:rPr>
        <w:t xml:space="preserve"> практичної психолог</w:t>
      </w:r>
      <w:r w:rsidR="00CF06A9">
        <w:rPr>
          <w:rFonts w:ascii="Times New Roman" w:eastAsia="Times New Roman" w:hAnsi="Times New Roman" w:cs="Times New Roman"/>
          <w:color w:val="000000" w:themeColor="text1"/>
          <w:sz w:val="28"/>
          <w:szCs w:val="28"/>
        </w:rPr>
        <w:t>ії та соціальної роботи МОІППО.</w:t>
      </w:r>
    </w:p>
    <w:p w14:paraId="2087D742" w14:textId="4B0E664A" w:rsidR="002A3F63" w:rsidRPr="006E0431" w:rsidRDefault="00CF06A9">
      <w:pPr>
        <w:spacing w:after="0" w:line="360" w:lineRule="auto"/>
        <w:ind w:firstLine="567"/>
        <w:jc w:val="both"/>
        <w:rPr>
          <w:color w:val="000000" w:themeColor="text1"/>
          <w:sz w:val="35"/>
          <w:szCs w:val="35"/>
          <w:shd w:val="clear" w:color="auto" w:fill="FFFFFF"/>
        </w:rPr>
      </w:pPr>
      <w:r>
        <w:rPr>
          <w:rFonts w:ascii="Times New Roman" w:hAnsi="Times New Roman" w:cs="Times New Roman"/>
          <w:color w:val="000000" w:themeColor="text1"/>
          <w:sz w:val="28"/>
          <w:szCs w:val="28"/>
        </w:rPr>
        <w:t>Оскільки</w:t>
      </w:r>
      <w:r w:rsidR="00165250" w:rsidRPr="00686263">
        <w:rPr>
          <w:rFonts w:ascii="Times New Roman" w:hAnsi="Times New Roman" w:cs="Times New Roman"/>
          <w:color w:val="000000" w:themeColor="text1"/>
          <w:sz w:val="28"/>
          <w:szCs w:val="28"/>
        </w:rPr>
        <w:t xml:space="preserve"> одним із завдань післядипломної освіти в період війни є поширення інформації</w:t>
      </w:r>
      <w:r>
        <w:rPr>
          <w:rFonts w:ascii="Times New Roman" w:hAnsi="Times New Roman" w:cs="Times New Roman"/>
          <w:color w:val="000000" w:themeColor="text1"/>
          <w:sz w:val="28"/>
          <w:szCs w:val="28"/>
        </w:rPr>
        <w:t xml:space="preserve"> </w:t>
      </w:r>
      <w:r w:rsidR="00165250" w:rsidRPr="0068626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165250" w:rsidRPr="00686263">
        <w:rPr>
          <w:rFonts w:ascii="Times New Roman" w:hAnsi="Times New Roman" w:cs="Times New Roman"/>
          <w:color w:val="000000" w:themeColor="text1"/>
          <w:sz w:val="28"/>
          <w:szCs w:val="28"/>
        </w:rPr>
        <w:t>знань про важливість збереження психічного здоров’я та алгоритмів застосування технік регуляції</w:t>
      </w:r>
      <w:r>
        <w:rPr>
          <w:rFonts w:ascii="Times New Roman" w:hAnsi="Times New Roman" w:cs="Times New Roman"/>
          <w:color w:val="000000" w:themeColor="text1"/>
          <w:sz w:val="28"/>
          <w:szCs w:val="28"/>
        </w:rPr>
        <w:t xml:space="preserve"> </w:t>
      </w:r>
      <w:r w:rsidR="00165250" w:rsidRPr="0068626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165250" w:rsidRPr="00686263">
        <w:rPr>
          <w:rFonts w:ascii="Times New Roman" w:hAnsi="Times New Roman" w:cs="Times New Roman"/>
          <w:color w:val="000000" w:themeColor="text1"/>
          <w:sz w:val="28"/>
          <w:szCs w:val="28"/>
        </w:rPr>
        <w:t xml:space="preserve">стабілізації психоемоційного стану здобувачів </w:t>
      </w:r>
      <w:r w:rsidR="00165250" w:rsidRPr="006E0431">
        <w:rPr>
          <w:rFonts w:ascii="Times New Roman" w:hAnsi="Times New Roman" w:cs="Times New Roman"/>
          <w:color w:val="000000" w:themeColor="text1"/>
          <w:sz w:val="28"/>
          <w:szCs w:val="28"/>
        </w:rPr>
        <w:t>освіти</w:t>
      </w:r>
      <w:r w:rsidRPr="006E0431">
        <w:rPr>
          <w:rFonts w:ascii="Times New Roman" w:hAnsi="Times New Roman" w:cs="Times New Roman"/>
          <w:color w:val="000000" w:themeColor="text1"/>
          <w:sz w:val="28"/>
          <w:szCs w:val="28"/>
        </w:rPr>
        <w:t>,</w:t>
      </w:r>
      <w:r w:rsidR="00165250" w:rsidRPr="006E0431">
        <w:rPr>
          <w:rFonts w:ascii="Times New Roman" w:hAnsi="Times New Roman" w:cs="Times New Roman"/>
          <w:color w:val="000000" w:themeColor="text1"/>
          <w:sz w:val="28"/>
          <w:szCs w:val="28"/>
        </w:rPr>
        <w:t xml:space="preserve"> доцільним буде використання активних форм н</w:t>
      </w:r>
      <w:r w:rsidR="002E1E07" w:rsidRPr="006E0431">
        <w:rPr>
          <w:rFonts w:ascii="Times New Roman" w:hAnsi="Times New Roman" w:cs="Times New Roman"/>
          <w:color w:val="000000" w:themeColor="text1"/>
          <w:sz w:val="28"/>
          <w:szCs w:val="28"/>
        </w:rPr>
        <w:t>авчання. Психологічні знання, що</w:t>
      </w:r>
      <w:r w:rsidR="00165250" w:rsidRPr="006E0431">
        <w:rPr>
          <w:rFonts w:ascii="Times New Roman" w:hAnsi="Times New Roman" w:cs="Times New Roman"/>
          <w:color w:val="000000" w:themeColor="text1"/>
          <w:sz w:val="28"/>
          <w:szCs w:val="28"/>
        </w:rPr>
        <w:t xml:space="preserve"> здобувають педагоги під час підвищення кваліфікації</w:t>
      </w:r>
      <w:r w:rsidR="002E1E07" w:rsidRPr="006E0431">
        <w:rPr>
          <w:rFonts w:ascii="Times New Roman" w:hAnsi="Times New Roman" w:cs="Times New Roman"/>
          <w:color w:val="000000" w:themeColor="text1"/>
          <w:sz w:val="28"/>
          <w:szCs w:val="28"/>
        </w:rPr>
        <w:t>,</w:t>
      </w:r>
      <w:r w:rsidR="00165250" w:rsidRPr="006E0431">
        <w:rPr>
          <w:rFonts w:ascii="Times New Roman" w:hAnsi="Times New Roman" w:cs="Times New Roman"/>
          <w:color w:val="000000" w:themeColor="text1"/>
          <w:sz w:val="28"/>
          <w:szCs w:val="28"/>
        </w:rPr>
        <w:t xml:space="preserve"> не м</w:t>
      </w:r>
      <w:r w:rsidR="002E1E07" w:rsidRPr="006E0431">
        <w:rPr>
          <w:rFonts w:ascii="Times New Roman" w:hAnsi="Times New Roman" w:cs="Times New Roman"/>
          <w:color w:val="000000" w:themeColor="text1"/>
          <w:sz w:val="28"/>
          <w:szCs w:val="28"/>
        </w:rPr>
        <w:t>ожна обмежувати</w:t>
      </w:r>
      <w:r w:rsidR="00165250" w:rsidRPr="006E0431">
        <w:rPr>
          <w:rFonts w:ascii="Times New Roman" w:hAnsi="Times New Roman" w:cs="Times New Roman"/>
          <w:color w:val="000000" w:themeColor="text1"/>
          <w:sz w:val="28"/>
          <w:szCs w:val="28"/>
        </w:rPr>
        <w:t xml:space="preserve"> теоретичними конструктами та викладками. Вони </w:t>
      </w:r>
      <w:r w:rsidR="002E1E07" w:rsidRPr="006E0431">
        <w:rPr>
          <w:rFonts w:ascii="Times New Roman" w:hAnsi="Times New Roman" w:cs="Times New Roman"/>
          <w:color w:val="000000" w:themeColor="text1"/>
          <w:sz w:val="28"/>
          <w:szCs w:val="28"/>
        </w:rPr>
        <w:t>мають містити</w:t>
      </w:r>
      <w:r w:rsidR="00165250" w:rsidRPr="006E0431">
        <w:rPr>
          <w:rFonts w:ascii="Times New Roman" w:hAnsi="Times New Roman" w:cs="Times New Roman"/>
          <w:color w:val="000000" w:themeColor="text1"/>
          <w:sz w:val="28"/>
          <w:szCs w:val="28"/>
        </w:rPr>
        <w:t xml:space="preserve"> </w:t>
      </w:r>
      <w:r w:rsidR="002E1E07" w:rsidRPr="006E0431">
        <w:rPr>
          <w:rFonts w:ascii="Times New Roman" w:hAnsi="Times New Roman" w:cs="Times New Roman"/>
          <w:color w:val="000000" w:themeColor="text1"/>
          <w:sz w:val="28"/>
          <w:szCs w:val="28"/>
        </w:rPr>
        <w:t>обов’язковий практико-орієнтований складник</w:t>
      </w:r>
      <w:r w:rsidR="00165250" w:rsidRPr="006E0431">
        <w:rPr>
          <w:rFonts w:ascii="Times New Roman" w:hAnsi="Times New Roman" w:cs="Times New Roman"/>
          <w:color w:val="000000" w:themeColor="text1"/>
          <w:sz w:val="28"/>
          <w:szCs w:val="28"/>
        </w:rPr>
        <w:t>: рольові гри, розгляд проблемних си</w:t>
      </w:r>
      <w:r w:rsidR="002E1E07" w:rsidRPr="006E0431">
        <w:rPr>
          <w:rFonts w:ascii="Times New Roman" w:hAnsi="Times New Roman" w:cs="Times New Roman"/>
          <w:color w:val="000000" w:themeColor="text1"/>
          <w:sz w:val="28"/>
          <w:szCs w:val="28"/>
        </w:rPr>
        <w:t xml:space="preserve">туацій, арт-техніки, імітаційні </w:t>
      </w:r>
      <w:r w:rsidR="00165250" w:rsidRPr="006E0431">
        <w:rPr>
          <w:rFonts w:ascii="Times New Roman" w:hAnsi="Times New Roman" w:cs="Times New Roman"/>
          <w:color w:val="000000" w:themeColor="text1"/>
          <w:sz w:val="28"/>
          <w:szCs w:val="28"/>
        </w:rPr>
        <w:t xml:space="preserve">ігри, дискусії, вправи на саморегуляцію тощо. </w:t>
      </w:r>
    </w:p>
    <w:p w14:paraId="1659B321" w14:textId="3E3A597D" w:rsidR="002A3F63" w:rsidRPr="006E0431" w:rsidRDefault="00165250">
      <w:pPr>
        <w:widowControl w:val="0"/>
        <w:pBdr>
          <w:top w:val="none" w:sz="4" w:space="0" w:color="000000"/>
          <w:left w:val="none" w:sz="4" w:space="0" w:color="000000"/>
          <w:bottom w:val="none" w:sz="4" w:space="0" w:color="000000"/>
          <w:right w:val="none" w:sz="4" w:space="0" w:color="000000"/>
          <w:between w:val="none" w:sz="4" w:space="0" w:color="000000"/>
        </w:pBdr>
        <w:tabs>
          <w:tab w:val="left" w:pos="426"/>
          <w:tab w:val="left" w:pos="993"/>
        </w:tabs>
        <w:spacing w:after="0" w:line="360" w:lineRule="auto"/>
        <w:ind w:firstLine="709"/>
        <w:jc w:val="both"/>
        <w:rPr>
          <w:rFonts w:ascii="Times New Roman" w:hAnsi="Times New Roman" w:cs="Times New Roman"/>
          <w:color w:val="000000" w:themeColor="text1"/>
          <w:sz w:val="28"/>
          <w:szCs w:val="28"/>
        </w:rPr>
      </w:pPr>
      <w:r w:rsidRPr="006E0431">
        <w:rPr>
          <w:rFonts w:ascii="Times New Roman" w:hAnsi="Times New Roman" w:cs="Times New Roman"/>
          <w:color w:val="000000" w:themeColor="text1"/>
          <w:sz w:val="28"/>
          <w:szCs w:val="28"/>
        </w:rPr>
        <w:t>Окремо, як вагомий допоміжний інструмент психоедукаційної діяльності фахі</w:t>
      </w:r>
      <w:r w:rsidR="002E1E07" w:rsidRPr="006E0431">
        <w:rPr>
          <w:rFonts w:ascii="Times New Roman" w:hAnsi="Times New Roman" w:cs="Times New Roman"/>
          <w:color w:val="000000" w:themeColor="text1"/>
          <w:sz w:val="28"/>
          <w:szCs w:val="28"/>
        </w:rPr>
        <w:t>вців післядипломної освіти, належить</w:t>
      </w:r>
      <w:r w:rsidRPr="006E0431">
        <w:rPr>
          <w:rFonts w:ascii="Times New Roman" w:hAnsi="Times New Roman" w:cs="Times New Roman"/>
          <w:color w:val="000000" w:themeColor="text1"/>
          <w:sz w:val="28"/>
          <w:szCs w:val="28"/>
        </w:rPr>
        <w:t xml:space="preserve"> виділити методичні продукти</w:t>
      </w:r>
      <w:r w:rsidR="002E1E07" w:rsidRPr="006E0431">
        <w:rPr>
          <w:rFonts w:ascii="Times New Roman" w:hAnsi="Times New Roman" w:cs="Times New Roman"/>
          <w:color w:val="000000" w:themeColor="text1"/>
          <w:sz w:val="28"/>
          <w:szCs w:val="28"/>
        </w:rPr>
        <w:t>,</w:t>
      </w:r>
      <w:r w:rsidRPr="006E0431">
        <w:rPr>
          <w:rFonts w:ascii="Times New Roman" w:hAnsi="Times New Roman" w:cs="Times New Roman"/>
          <w:color w:val="000000" w:themeColor="text1"/>
          <w:sz w:val="28"/>
          <w:szCs w:val="28"/>
        </w:rPr>
        <w:t xml:space="preserve"> </w:t>
      </w:r>
      <w:r w:rsidRPr="006E0431">
        <w:rPr>
          <w:rFonts w:ascii="Times New Roman" w:hAnsi="Times New Roman" w:cs="Times New Roman"/>
          <w:b/>
          <w:color w:val="000000" w:themeColor="text1"/>
          <w:sz w:val="28"/>
          <w:szCs w:val="28"/>
        </w:rPr>
        <w:t>розроблені й представлені</w:t>
      </w:r>
      <w:r w:rsidR="002E1E07" w:rsidRPr="006E0431">
        <w:rPr>
          <w:rFonts w:ascii="Times New Roman" w:hAnsi="Times New Roman" w:cs="Times New Roman"/>
          <w:color w:val="000000" w:themeColor="text1"/>
          <w:sz w:val="28"/>
          <w:szCs w:val="28"/>
        </w:rPr>
        <w:t xml:space="preserve"> в рамк</w:t>
      </w:r>
      <w:r w:rsidRPr="006E0431">
        <w:rPr>
          <w:rFonts w:ascii="Times New Roman" w:hAnsi="Times New Roman" w:cs="Times New Roman"/>
          <w:color w:val="000000" w:themeColor="text1"/>
          <w:sz w:val="28"/>
          <w:szCs w:val="28"/>
        </w:rPr>
        <w:t>ах Усеукраїнської програми ментального здоров’я «Ти як?» (2024)</w:t>
      </w:r>
      <w:r w:rsidR="002E1E07" w:rsidRPr="006E0431">
        <w:rPr>
          <w:rFonts w:ascii="Times New Roman" w:hAnsi="Times New Roman" w:cs="Times New Roman"/>
          <w:color w:val="000000" w:themeColor="text1"/>
          <w:sz w:val="28"/>
          <w:szCs w:val="28"/>
        </w:rPr>
        <w:t xml:space="preserve"> від першої леді України О. </w:t>
      </w:r>
      <w:r w:rsidRPr="006E0431">
        <w:rPr>
          <w:rFonts w:ascii="Times New Roman" w:hAnsi="Times New Roman" w:cs="Times New Roman"/>
          <w:color w:val="000000" w:themeColor="text1"/>
          <w:sz w:val="28"/>
          <w:szCs w:val="28"/>
        </w:rPr>
        <w:t>В.</w:t>
      </w:r>
      <w:r w:rsidR="002E1E07" w:rsidRPr="006E0431">
        <w:rPr>
          <w:rFonts w:ascii="Times New Roman" w:hAnsi="Times New Roman" w:cs="Times New Roman"/>
          <w:color w:val="000000" w:themeColor="text1"/>
          <w:sz w:val="28"/>
          <w:szCs w:val="28"/>
        </w:rPr>
        <w:t> Зеленської</w:t>
      </w:r>
      <w:r w:rsidRPr="006E0431">
        <w:rPr>
          <w:rFonts w:ascii="Times New Roman" w:hAnsi="Times New Roman" w:cs="Times New Roman"/>
          <w:color w:val="000000" w:themeColor="text1"/>
          <w:sz w:val="28"/>
          <w:szCs w:val="28"/>
        </w:rPr>
        <w:t>: анімаційні відеоролики, сезон подкасту «Простими словами», посібник «Аптечка психологічної самодопомоги», путівник з емоційної саморегуляції «Правила внутрішнього руху», анімований комікс для підлітків «Ден і Рора проти корпорації «С», програм</w:t>
      </w:r>
      <w:r w:rsidR="002E1E07" w:rsidRPr="006E0431">
        <w:rPr>
          <w:rFonts w:ascii="Times New Roman" w:hAnsi="Times New Roman" w:cs="Times New Roman"/>
          <w:color w:val="000000" w:themeColor="text1"/>
          <w:sz w:val="28"/>
          <w:szCs w:val="28"/>
        </w:rPr>
        <w:t>а в</w:t>
      </w:r>
      <w:r w:rsidRPr="006E0431">
        <w:rPr>
          <w:rFonts w:ascii="Times New Roman" w:hAnsi="Times New Roman" w:cs="Times New Roman"/>
          <w:color w:val="000000" w:themeColor="text1"/>
          <w:sz w:val="28"/>
          <w:szCs w:val="28"/>
        </w:rPr>
        <w:t>сеукраїнського уроку з ментального здоров’я «Ти як? Повертаємось до школи», порадник «Травмочутливості у школі» тощо. Безумовно зміст перелічених ре</w:t>
      </w:r>
      <w:r w:rsidR="002E1E07" w:rsidRPr="006E0431">
        <w:rPr>
          <w:rFonts w:ascii="Times New Roman" w:hAnsi="Times New Roman" w:cs="Times New Roman"/>
          <w:color w:val="000000" w:themeColor="text1"/>
          <w:sz w:val="28"/>
          <w:szCs w:val="28"/>
        </w:rPr>
        <w:t>сурсів значно підсилює методичний складник</w:t>
      </w:r>
      <w:r w:rsidRPr="006E0431">
        <w:rPr>
          <w:rFonts w:ascii="Times New Roman" w:hAnsi="Times New Roman" w:cs="Times New Roman"/>
          <w:color w:val="000000" w:themeColor="text1"/>
          <w:sz w:val="28"/>
          <w:szCs w:val="28"/>
        </w:rPr>
        <w:t xml:space="preserve"> психоедукаційної роботи з учасниками освітнього процесу.</w:t>
      </w:r>
    </w:p>
    <w:p w14:paraId="0A39BCA7" w14:textId="25B2529F" w:rsidR="002A3F63" w:rsidRPr="006E0431" w:rsidRDefault="002E1E07">
      <w:pPr>
        <w:spacing w:after="0" w:line="360" w:lineRule="auto"/>
        <w:ind w:firstLine="567"/>
        <w:jc w:val="both"/>
        <w:rPr>
          <w:rFonts w:asciiTheme="minorHAnsi" w:hAnsiTheme="minorHAnsi" w:cs="Times New Roman"/>
          <w:color w:val="000000" w:themeColor="text1"/>
          <w:sz w:val="28"/>
          <w:szCs w:val="28"/>
        </w:rPr>
      </w:pPr>
      <w:r w:rsidRPr="006E0431">
        <w:rPr>
          <w:rFonts w:ascii="Times New Roman" w:eastAsia="Times New Roman" w:hAnsi="Times New Roman" w:cs="Times New Roman"/>
          <w:color w:val="000000" w:themeColor="text1"/>
          <w:sz w:val="28"/>
          <w:szCs w:val="28"/>
        </w:rPr>
        <w:t>Із</w:t>
      </w:r>
      <w:r w:rsidR="00165250" w:rsidRPr="006E0431">
        <w:rPr>
          <w:rFonts w:ascii="Times New Roman" w:hAnsi="Times New Roman" w:cs="Times New Roman"/>
          <w:color w:val="000000" w:themeColor="text1"/>
          <w:sz w:val="28"/>
          <w:szCs w:val="28"/>
        </w:rPr>
        <w:t xml:space="preserve"> перших дн</w:t>
      </w:r>
      <w:r w:rsidRPr="006E0431">
        <w:rPr>
          <w:rFonts w:ascii="Times New Roman" w:hAnsi="Times New Roman" w:cs="Times New Roman"/>
          <w:color w:val="000000" w:themeColor="text1"/>
          <w:sz w:val="28"/>
          <w:szCs w:val="28"/>
        </w:rPr>
        <w:t>ів повномасштабного</w:t>
      </w:r>
      <w:r>
        <w:rPr>
          <w:rFonts w:ascii="Times New Roman" w:hAnsi="Times New Roman" w:cs="Times New Roman"/>
          <w:color w:val="000000" w:themeColor="text1"/>
          <w:sz w:val="28"/>
          <w:szCs w:val="28"/>
        </w:rPr>
        <w:t xml:space="preserve"> вторгнення р</w:t>
      </w:r>
      <w:r w:rsidR="00165250" w:rsidRPr="00686263">
        <w:rPr>
          <w:rFonts w:ascii="Times New Roman" w:hAnsi="Times New Roman" w:cs="Times New Roman"/>
          <w:color w:val="000000" w:themeColor="text1"/>
          <w:sz w:val="28"/>
          <w:szCs w:val="28"/>
        </w:rPr>
        <w:t xml:space="preserve">осії в Україну Миколаївський обласний інститут післядипломної педагогічної освіти налагодив системну роботу щодо підтримки освітян області в умовах війни. Усвідомлюючи важливість реалізації заходів психосоціальної </w:t>
      </w:r>
      <w:r w:rsidR="00165250" w:rsidRPr="00686263">
        <w:rPr>
          <w:rFonts w:ascii="Times New Roman" w:hAnsi="Times New Roman" w:cs="Times New Roman"/>
          <w:color w:val="000000" w:themeColor="text1"/>
          <w:sz w:val="28"/>
          <w:szCs w:val="28"/>
        </w:rPr>
        <w:lastRenderedPageBreak/>
        <w:t>підтримки та відновлення стабільного емоційного стану учасників освітнього процесу під час військових дій у країні</w:t>
      </w:r>
      <w:r>
        <w:rPr>
          <w:rFonts w:ascii="Times New Roman" w:hAnsi="Times New Roman" w:cs="Times New Roman"/>
          <w:color w:val="000000" w:themeColor="text1"/>
          <w:sz w:val="28"/>
          <w:szCs w:val="28"/>
        </w:rPr>
        <w:t>,</w:t>
      </w:r>
      <w:r w:rsidR="00165250" w:rsidRPr="00686263">
        <w:rPr>
          <w:rFonts w:ascii="Times New Roman" w:hAnsi="Times New Roman" w:cs="Times New Roman"/>
          <w:color w:val="000000" w:themeColor="text1"/>
          <w:sz w:val="28"/>
          <w:szCs w:val="28"/>
        </w:rPr>
        <w:t xml:space="preserve"> фахівці навчально-методичної лабораторії практичної психології та соц</w:t>
      </w:r>
      <w:r>
        <w:rPr>
          <w:rFonts w:ascii="Times New Roman" w:hAnsi="Times New Roman" w:cs="Times New Roman"/>
          <w:color w:val="000000" w:themeColor="text1"/>
          <w:sz w:val="28"/>
          <w:szCs w:val="28"/>
        </w:rPr>
        <w:t>іальної роботи МОІППО з березня 2022 року</w:t>
      </w:r>
      <w:r w:rsidR="00165250" w:rsidRPr="00686263">
        <w:rPr>
          <w:rFonts w:ascii="Times New Roman" w:hAnsi="Times New Roman" w:cs="Times New Roman"/>
          <w:color w:val="000000" w:themeColor="text1"/>
          <w:sz w:val="28"/>
          <w:szCs w:val="28"/>
        </w:rPr>
        <w:t xml:space="preserve"> розпочали системну просвітницьку</w:t>
      </w:r>
      <w:r>
        <w:rPr>
          <w:rFonts w:ascii="Times New Roman" w:hAnsi="Times New Roman" w:cs="Times New Roman"/>
          <w:color w:val="000000" w:themeColor="text1"/>
          <w:sz w:val="28"/>
          <w:szCs w:val="28"/>
        </w:rPr>
        <w:t> / </w:t>
      </w:r>
      <w:r w:rsidRPr="006E0431">
        <w:rPr>
          <w:rFonts w:ascii="Times New Roman" w:hAnsi="Times New Roman" w:cs="Times New Roman"/>
          <w:color w:val="000000" w:themeColor="text1"/>
          <w:sz w:val="28"/>
          <w:szCs w:val="28"/>
        </w:rPr>
        <w:t>психоедукаційну роботу</w:t>
      </w:r>
      <w:r w:rsidR="00165250" w:rsidRPr="006E0431">
        <w:rPr>
          <w:rFonts w:ascii="Times New Roman" w:hAnsi="Times New Roman" w:cs="Times New Roman"/>
          <w:color w:val="000000" w:themeColor="text1"/>
          <w:sz w:val="28"/>
          <w:szCs w:val="28"/>
        </w:rPr>
        <w:t xml:space="preserve"> з педагогами.</w:t>
      </w:r>
    </w:p>
    <w:p w14:paraId="640706F7" w14:textId="6BF660FD" w:rsidR="002A3F63" w:rsidRPr="00686263" w:rsidRDefault="00165250">
      <w:pPr>
        <w:spacing w:after="0" w:line="360" w:lineRule="auto"/>
        <w:ind w:firstLine="567"/>
        <w:jc w:val="both"/>
        <w:rPr>
          <w:rFonts w:ascii="Times New Roman" w:eastAsia="Times New Roman" w:hAnsi="Times New Roman" w:cs="Times New Roman"/>
          <w:color w:val="000000" w:themeColor="text1"/>
          <w:sz w:val="28"/>
          <w:szCs w:val="28"/>
        </w:rPr>
      </w:pPr>
      <w:r w:rsidRPr="006E0431">
        <w:rPr>
          <w:rFonts w:ascii="Times New Roman" w:eastAsia="Times New Roman" w:hAnsi="Times New Roman" w:cs="Times New Roman"/>
          <w:color w:val="000000" w:themeColor="text1"/>
          <w:sz w:val="28"/>
          <w:szCs w:val="28"/>
        </w:rPr>
        <w:t>Визначення освітніх потреб педагогів є важливим складником в</w:t>
      </w:r>
      <w:r w:rsidR="002E1E07" w:rsidRPr="006E0431">
        <w:rPr>
          <w:rFonts w:ascii="Times New Roman" w:eastAsia="Times New Roman" w:hAnsi="Times New Roman" w:cs="Times New Roman"/>
          <w:color w:val="000000" w:themeColor="text1"/>
          <w:sz w:val="28"/>
          <w:szCs w:val="28"/>
        </w:rPr>
        <w:t>нутрішньої системи забезпечення якості освіти. Працівники н</w:t>
      </w:r>
      <w:r w:rsidRPr="006E0431">
        <w:rPr>
          <w:rFonts w:ascii="Times New Roman" w:eastAsia="Times New Roman" w:hAnsi="Times New Roman" w:cs="Times New Roman"/>
          <w:color w:val="000000" w:themeColor="text1"/>
          <w:sz w:val="28"/>
          <w:szCs w:val="28"/>
        </w:rPr>
        <w:t>авчально-метод</w:t>
      </w:r>
      <w:r w:rsidR="002E1E07" w:rsidRPr="006E0431">
        <w:rPr>
          <w:rFonts w:ascii="Times New Roman" w:eastAsia="Times New Roman" w:hAnsi="Times New Roman" w:cs="Times New Roman"/>
          <w:color w:val="000000" w:themeColor="text1"/>
          <w:sz w:val="28"/>
          <w:szCs w:val="28"/>
        </w:rPr>
        <w:t xml:space="preserve">ичної лабораторії моніторингу </w:t>
      </w:r>
      <w:r w:rsidRPr="006E0431">
        <w:rPr>
          <w:rFonts w:ascii="Times New Roman" w:eastAsia="Times New Roman" w:hAnsi="Times New Roman" w:cs="Times New Roman"/>
          <w:color w:val="000000" w:themeColor="text1"/>
          <w:sz w:val="28"/>
          <w:szCs w:val="28"/>
        </w:rPr>
        <w:t>якості освіти та сертифікації МОІППО щорічно провод</w:t>
      </w:r>
      <w:r w:rsidR="002E1E07" w:rsidRPr="006E0431">
        <w:rPr>
          <w:rFonts w:ascii="Times New Roman" w:eastAsia="Times New Roman" w:hAnsi="Times New Roman" w:cs="Times New Roman"/>
          <w:color w:val="000000" w:themeColor="text1"/>
          <w:sz w:val="28"/>
          <w:szCs w:val="28"/>
        </w:rPr>
        <w:t>ять</w:t>
      </w:r>
      <w:r w:rsidRPr="006E0431">
        <w:rPr>
          <w:rFonts w:ascii="Times New Roman" w:eastAsia="Times New Roman" w:hAnsi="Times New Roman" w:cs="Times New Roman"/>
          <w:color w:val="000000" w:themeColor="text1"/>
          <w:sz w:val="28"/>
          <w:szCs w:val="28"/>
        </w:rPr>
        <w:t xml:space="preserve"> дослідження регіонального рівня «Освітні потреби педагогів Миколаївщини». </w:t>
      </w:r>
      <w:r w:rsidR="002E1E07" w:rsidRPr="006E0431">
        <w:rPr>
          <w:rFonts w:ascii="Times New Roman" w:eastAsia="Times New Roman" w:hAnsi="Times New Roman" w:cs="Times New Roman"/>
          <w:b/>
          <w:color w:val="000000" w:themeColor="text1"/>
          <w:sz w:val="28"/>
          <w:szCs w:val="28"/>
        </w:rPr>
        <w:t xml:space="preserve">Вибірка становить 150 </w:t>
      </w:r>
      <w:r w:rsidRPr="006E0431">
        <w:rPr>
          <w:rFonts w:ascii="Times New Roman" w:eastAsia="Times New Roman" w:hAnsi="Times New Roman" w:cs="Times New Roman"/>
          <w:b/>
          <w:color w:val="000000" w:themeColor="text1"/>
          <w:sz w:val="28"/>
          <w:szCs w:val="28"/>
        </w:rPr>
        <w:t>учасників</w:t>
      </w:r>
      <w:r w:rsidR="001C773D" w:rsidRPr="006E0431">
        <w:rPr>
          <w:rFonts w:ascii="Times New Roman" w:eastAsia="Times New Roman" w:hAnsi="Times New Roman" w:cs="Times New Roman"/>
          <w:color w:val="000000" w:themeColor="text1"/>
          <w:sz w:val="28"/>
          <w:szCs w:val="28"/>
        </w:rPr>
        <w:t>. Аналіз результатів названого дослідження демонструє, що 85 </w:t>
      </w:r>
      <w:r w:rsidRPr="006E0431">
        <w:rPr>
          <w:rFonts w:ascii="Times New Roman" w:eastAsia="Times New Roman" w:hAnsi="Times New Roman" w:cs="Times New Roman"/>
          <w:color w:val="000000" w:themeColor="text1"/>
          <w:sz w:val="28"/>
          <w:szCs w:val="28"/>
        </w:rPr>
        <w:t>% респо</w:t>
      </w:r>
      <w:r w:rsidR="001C773D" w:rsidRPr="006E0431">
        <w:rPr>
          <w:rFonts w:ascii="Times New Roman" w:eastAsia="Times New Roman" w:hAnsi="Times New Roman" w:cs="Times New Roman"/>
          <w:color w:val="000000" w:themeColor="text1"/>
          <w:sz w:val="28"/>
          <w:szCs w:val="28"/>
        </w:rPr>
        <w:t>ндентів опитування зацікавлені в тематиці щодо</w:t>
      </w:r>
      <w:r w:rsidRPr="006E0431">
        <w:rPr>
          <w:rFonts w:ascii="Times New Roman" w:eastAsia="Times New Roman" w:hAnsi="Times New Roman" w:cs="Times New Roman"/>
          <w:color w:val="000000" w:themeColor="text1"/>
          <w:sz w:val="28"/>
          <w:szCs w:val="28"/>
        </w:rPr>
        <w:t xml:space="preserve"> психосоціальної підтримки учасн</w:t>
      </w:r>
      <w:r w:rsidR="001C773D" w:rsidRPr="006E0431">
        <w:rPr>
          <w:rFonts w:ascii="Times New Roman" w:eastAsia="Times New Roman" w:hAnsi="Times New Roman" w:cs="Times New Roman"/>
          <w:color w:val="000000" w:themeColor="text1"/>
          <w:sz w:val="28"/>
          <w:szCs w:val="28"/>
        </w:rPr>
        <w:t>иків освітнього процесу,</w:t>
      </w:r>
      <w:r w:rsidR="001C773D">
        <w:rPr>
          <w:rFonts w:ascii="Times New Roman" w:eastAsia="Times New Roman" w:hAnsi="Times New Roman" w:cs="Times New Roman"/>
          <w:color w:val="000000" w:themeColor="text1"/>
          <w:sz w:val="28"/>
          <w:szCs w:val="28"/>
        </w:rPr>
        <w:t xml:space="preserve"> 80</w:t>
      </w:r>
      <w:r w:rsidRPr="00686263">
        <w:rPr>
          <w:rFonts w:ascii="Times New Roman" w:eastAsia="Times New Roman" w:hAnsi="Times New Roman" w:cs="Times New Roman"/>
          <w:color w:val="000000" w:themeColor="text1"/>
          <w:sz w:val="28"/>
          <w:szCs w:val="28"/>
        </w:rPr>
        <w:t>% педагогів найвагомішим мотивом до підвищення кваліфікації вважають формування ко</w:t>
      </w:r>
      <w:r w:rsidR="001C773D">
        <w:rPr>
          <w:rFonts w:ascii="Times New Roman" w:eastAsia="Times New Roman" w:hAnsi="Times New Roman" w:cs="Times New Roman"/>
          <w:color w:val="000000" w:themeColor="text1"/>
          <w:sz w:val="28"/>
          <w:szCs w:val="28"/>
        </w:rPr>
        <w:t>мпетенцій, якими не володіли</w:t>
      </w:r>
      <w:r w:rsidRPr="00686263">
        <w:rPr>
          <w:rFonts w:ascii="Times New Roman" w:eastAsia="Times New Roman" w:hAnsi="Times New Roman" w:cs="Times New Roman"/>
          <w:color w:val="000000" w:themeColor="text1"/>
          <w:sz w:val="28"/>
          <w:szCs w:val="28"/>
        </w:rPr>
        <w:t xml:space="preserve"> до цьо</w:t>
      </w:r>
      <w:r w:rsidR="001C773D">
        <w:rPr>
          <w:rFonts w:ascii="Times New Roman" w:eastAsia="Times New Roman" w:hAnsi="Times New Roman" w:cs="Times New Roman"/>
          <w:color w:val="000000" w:themeColor="text1"/>
          <w:sz w:val="28"/>
          <w:szCs w:val="28"/>
        </w:rPr>
        <w:t>го та необхідність відповідати сучасним вимогам, С</w:t>
      </w:r>
      <w:r w:rsidRPr="00686263">
        <w:rPr>
          <w:rFonts w:ascii="Times New Roman" w:eastAsia="Times New Roman" w:hAnsi="Times New Roman" w:cs="Times New Roman"/>
          <w:color w:val="000000" w:themeColor="text1"/>
          <w:sz w:val="28"/>
          <w:szCs w:val="28"/>
        </w:rPr>
        <w:t>еред форм п</w:t>
      </w:r>
      <w:r w:rsidR="001C773D">
        <w:rPr>
          <w:rFonts w:ascii="Times New Roman" w:eastAsia="Times New Roman" w:hAnsi="Times New Roman" w:cs="Times New Roman"/>
          <w:color w:val="000000" w:themeColor="text1"/>
          <w:sz w:val="28"/>
          <w:szCs w:val="28"/>
        </w:rPr>
        <w:t>роведення навчальних занять, що</w:t>
      </w:r>
      <w:r w:rsidRPr="00686263">
        <w:rPr>
          <w:rFonts w:ascii="Times New Roman" w:eastAsia="Times New Roman" w:hAnsi="Times New Roman" w:cs="Times New Roman"/>
          <w:color w:val="000000" w:themeColor="text1"/>
          <w:sz w:val="28"/>
          <w:szCs w:val="28"/>
        </w:rPr>
        <w:t xml:space="preserve"> найбільше сп</w:t>
      </w:r>
      <w:r w:rsidR="001C773D">
        <w:rPr>
          <w:rFonts w:ascii="Times New Roman" w:eastAsia="Times New Roman" w:hAnsi="Times New Roman" w:cs="Times New Roman"/>
          <w:color w:val="000000" w:themeColor="text1"/>
          <w:sz w:val="28"/>
          <w:szCs w:val="28"/>
        </w:rPr>
        <w:t>рияють професійному розвиткові</w:t>
      </w:r>
      <w:r w:rsidRPr="00686263">
        <w:rPr>
          <w:rFonts w:ascii="Times New Roman" w:eastAsia="Times New Roman" w:hAnsi="Times New Roman" w:cs="Times New Roman"/>
          <w:color w:val="000000" w:themeColor="text1"/>
          <w:sz w:val="28"/>
          <w:szCs w:val="28"/>
        </w:rPr>
        <w:t>, оп</w:t>
      </w:r>
      <w:r w:rsidR="001C773D">
        <w:rPr>
          <w:rFonts w:ascii="Times New Roman" w:eastAsia="Times New Roman" w:hAnsi="Times New Roman" w:cs="Times New Roman"/>
          <w:color w:val="000000" w:themeColor="text1"/>
          <w:sz w:val="28"/>
          <w:szCs w:val="28"/>
        </w:rPr>
        <w:t>итані переважно обрали практичні</w:t>
      </w:r>
      <w:r w:rsidRPr="00686263">
        <w:rPr>
          <w:rFonts w:ascii="Times New Roman" w:eastAsia="Times New Roman" w:hAnsi="Times New Roman" w:cs="Times New Roman"/>
          <w:color w:val="000000" w:themeColor="text1"/>
          <w:sz w:val="28"/>
          <w:szCs w:val="28"/>
        </w:rPr>
        <w:t xml:space="preserve"> заняття (70</w:t>
      </w:r>
      <w:r w:rsidR="001C773D">
        <w:rPr>
          <w:rFonts w:ascii="Times New Roman" w:eastAsia="Times New Roman" w:hAnsi="Times New Roman" w:cs="Times New Roman"/>
          <w:color w:val="000000" w:themeColor="text1"/>
          <w:sz w:val="28"/>
          <w:szCs w:val="28"/>
        </w:rPr>
        <w:t> </w:t>
      </w:r>
      <w:r w:rsidRPr="00686263">
        <w:rPr>
          <w:rFonts w:ascii="Times New Roman" w:eastAsia="Times New Roman" w:hAnsi="Times New Roman" w:cs="Times New Roman"/>
          <w:color w:val="000000" w:themeColor="text1"/>
          <w:sz w:val="28"/>
          <w:szCs w:val="28"/>
        </w:rPr>
        <w:t>%), майстер-класи (65</w:t>
      </w:r>
      <w:r w:rsidR="001C773D">
        <w:rPr>
          <w:rFonts w:ascii="Times New Roman" w:eastAsia="Times New Roman" w:hAnsi="Times New Roman" w:cs="Times New Roman"/>
          <w:color w:val="000000" w:themeColor="text1"/>
          <w:sz w:val="28"/>
          <w:szCs w:val="28"/>
        </w:rPr>
        <w:t> </w:t>
      </w:r>
      <w:r w:rsidRPr="00686263">
        <w:rPr>
          <w:rFonts w:ascii="Times New Roman" w:eastAsia="Times New Roman" w:hAnsi="Times New Roman" w:cs="Times New Roman"/>
          <w:color w:val="000000" w:themeColor="text1"/>
          <w:sz w:val="28"/>
          <w:szCs w:val="28"/>
        </w:rPr>
        <w:t>%), тренінги (65</w:t>
      </w:r>
      <w:r w:rsidR="001C773D">
        <w:rPr>
          <w:rFonts w:ascii="Times New Roman" w:eastAsia="Times New Roman" w:hAnsi="Times New Roman" w:cs="Times New Roman"/>
          <w:color w:val="000000" w:themeColor="text1"/>
          <w:sz w:val="28"/>
          <w:szCs w:val="28"/>
        </w:rPr>
        <w:t> %</w:t>
      </w:r>
      <w:r w:rsidRPr="00686263">
        <w:rPr>
          <w:rFonts w:asciiTheme="minorHAnsi" w:eastAsia="Times New Roman" w:hAnsiTheme="minorHAnsi" w:cs="Times New Roman"/>
          <w:color w:val="000000" w:themeColor="text1"/>
          <w:sz w:val="28"/>
          <w:szCs w:val="28"/>
        </w:rPr>
        <w:t>)</w:t>
      </w:r>
      <w:r w:rsidRPr="00686263">
        <w:rPr>
          <w:rFonts w:ascii="Times New Roman" w:eastAsia="Times New Roman" w:hAnsi="Times New Roman" w:cs="Times New Roman"/>
          <w:color w:val="000000" w:themeColor="text1"/>
          <w:sz w:val="28"/>
          <w:szCs w:val="28"/>
        </w:rPr>
        <w:t>.</w:t>
      </w:r>
    </w:p>
    <w:p w14:paraId="7CA329B0" w14:textId="281DF5A3" w:rsidR="002A3F63" w:rsidRPr="006E0431" w:rsidRDefault="001C773D">
      <w:pPr>
        <w:spacing w:after="0" w:line="36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Отримані </w:t>
      </w:r>
      <w:r w:rsidRPr="006E0431">
        <w:rPr>
          <w:rFonts w:ascii="Times New Roman" w:eastAsia="Times New Roman" w:hAnsi="Times New Roman" w:cs="Times New Roman"/>
          <w:color w:val="000000" w:themeColor="text1"/>
          <w:sz w:val="28"/>
          <w:szCs w:val="28"/>
        </w:rPr>
        <w:t>показники свідча</w:t>
      </w:r>
      <w:r w:rsidR="00165250" w:rsidRPr="006E0431">
        <w:rPr>
          <w:rFonts w:ascii="Times New Roman" w:eastAsia="Times New Roman" w:hAnsi="Times New Roman" w:cs="Times New Roman"/>
          <w:color w:val="000000" w:themeColor="text1"/>
          <w:sz w:val="28"/>
          <w:szCs w:val="28"/>
        </w:rPr>
        <w:t>ть про наявність у педагогічних працівників запитів щодо вдосконалення р</w:t>
      </w:r>
      <w:r w:rsidRPr="006E0431">
        <w:rPr>
          <w:rFonts w:ascii="Times New Roman" w:eastAsia="Times New Roman" w:hAnsi="Times New Roman" w:cs="Times New Roman"/>
          <w:color w:val="000000" w:themeColor="text1"/>
          <w:sz w:val="28"/>
          <w:szCs w:val="28"/>
        </w:rPr>
        <w:t xml:space="preserve">івня знань та розвитку навичок </w:t>
      </w:r>
      <w:r w:rsidR="00165250" w:rsidRPr="006E0431">
        <w:rPr>
          <w:rFonts w:ascii="Times New Roman" w:eastAsia="Times New Roman" w:hAnsi="Times New Roman" w:cs="Times New Roman"/>
          <w:color w:val="000000" w:themeColor="text1"/>
          <w:sz w:val="28"/>
          <w:szCs w:val="28"/>
        </w:rPr>
        <w:t xml:space="preserve">психологічної підтримки здобувачів освіти в складні періоди </w:t>
      </w:r>
      <w:r w:rsidR="00165250" w:rsidRPr="006E0431">
        <w:rPr>
          <w:rFonts w:ascii="Times New Roman" w:eastAsia="Times New Roman" w:hAnsi="Times New Roman" w:cs="Times New Roman"/>
          <w:b/>
          <w:color w:val="000000" w:themeColor="text1"/>
          <w:sz w:val="28"/>
          <w:szCs w:val="28"/>
        </w:rPr>
        <w:t>їх</w:t>
      </w:r>
      <w:r w:rsidRPr="006E0431">
        <w:rPr>
          <w:rFonts w:ascii="Times New Roman" w:eastAsia="Times New Roman" w:hAnsi="Times New Roman" w:cs="Times New Roman"/>
          <w:b/>
          <w:color w:val="000000" w:themeColor="text1"/>
          <w:sz w:val="28"/>
          <w:szCs w:val="28"/>
        </w:rPr>
        <w:t>ньої</w:t>
      </w:r>
      <w:r w:rsidR="00165250" w:rsidRPr="006E0431">
        <w:rPr>
          <w:rFonts w:ascii="Times New Roman" w:eastAsia="Times New Roman" w:hAnsi="Times New Roman" w:cs="Times New Roman"/>
          <w:b/>
          <w:color w:val="000000" w:themeColor="text1"/>
          <w:sz w:val="28"/>
          <w:szCs w:val="28"/>
        </w:rPr>
        <w:t xml:space="preserve"> </w:t>
      </w:r>
      <w:r w:rsidR="00165250" w:rsidRPr="006E0431">
        <w:rPr>
          <w:rFonts w:ascii="Times New Roman" w:eastAsia="Times New Roman" w:hAnsi="Times New Roman" w:cs="Times New Roman"/>
          <w:color w:val="000000" w:themeColor="text1"/>
          <w:sz w:val="28"/>
          <w:szCs w:val="28"/>
        </w:rPr>
        <w:t>життєді</w:t>
      </w:r>
      <w:r w:rsidRPr="006E0431">
        <w:rPr>
          <w:rFonts w:ascii="Times New Roman" w:eastAsia="Times New Roman" w:hAnsi="Times New Roman" w:cs="Times New Roman"/>
          <w:color w:val="000000" w:themeColor="text1"/>
          <w:sz w:val="28"/>
          <w:szCs w:val="28"/>
        </w:rPr>
        <w:t>яльності. Вищезазначене варто врахувати фахівцям інституту в процесі розроблення</w:t>
      </w:r>
      <w:r w:rsidR="00165250" w:rsidRPr="006E0431">
        <w:rPr>
          <w:rFonts w:ascii="Times New Roman" w:eastAsia="Times New Roman" w:hAnsi="Times New Roman" w:cs="Times New Roman"/>
          <w:color w:val="000000" w:themeColor="text1"/>
          <w:sz w:val="28"/>
          <w:szCs w:val="28"/>
        </w:rPr>
        <w:t xml:space="preserve"> програм підвищення кваліфікації, сертифікованих та методичних заходів </w:t>
      </w:r>
      <w:r w:rsidRPr="006E0431">
        <w:rPr>
          <w:rFonts w:ascii="Times New Roman" w:eastAsia="Times New Roman" w:hAnsi="Times New Roman" w:cs="Times New Roman"/>
          <w:color w:val="000000" w:themeColor="text1"/>
          <w:sz w:val="28"/>
          <w:szCs w:val="28"/>
        </w:rPr>
        <w:t>і</w:t>
      </w:r>
      <w:r w:rsidR="00165250" w:rsidRPr="006E0431">
        <w:rPr>
          <w:rFonts w:ascii="Times New Roman" w:eastAsia="Times New Roman" w:hAnsi="Times New Roman" w:cs="Times New Roman"/>
          <w:color w:val="000000" w:themeColor="text1"/>
          <w:sz w:val="28"/>
          <w:szCs w:val="28"/>
        </w:rPr>
        <w:t xml:space="preserve">з розвитку фахової компетентності </w:t>
      </w:r>
      <w:r w:rsidR="00165250" w:rsidRPr="006E0431">
        <w:rPr>
          <w:rFonts w:ascii="Times New Roman" w:eastAsia="Times New Roman" w:hAnsi="Times New Roman" w:cs="Times New Roman"/>
          <w:b/>
          <w:color w:val="000000" w:themeColor="text1"/>
          <w:sz w:val="28"/>
          <w:szCs w:val="28"/>
        </w:rPr>
        <w:t>освітян</w:t>
      </w:r>
      <w:r w:rsidR="00165250" w:rsidRPr="006E0431">
        <w:rPr>
          <w:rFonts w:ascii="Times New Roman" w:eastAsia="Times New Roman" w:hAnsi="Times New Roman" w:cs="Times New Roman"/>
          <w:color w:val="000000" w:themeColor="text1"/>
          <w:sz w:val="28"/>
          <w:szCs w:val="28"/>
        </w:rPr>
        <w:t xml:space="preserve"> у виборі актуальної тематики, методів і практик викладання. </w:t>
      </w:r>
    </w:p>
    <w:p w14:paraId="634C00EE" w14:textId="77777777" w:rsidR="0047443F" w:rsidRDefault="001C773D">
      <w:pPr>
        <w:spacing w:after="0" w:line="360" w:lineRule="auto"/>
        <w:ind w:firstLine="567"/>
        <w:jc w:val="both"/>
        <w:rPr>
          <w:rFonts w:ascii="Times New Roman" w:eastAsia="Times New Roman" w:hAnsi="Times New Roman" w:cs="Times New Roman"/>
          <w:color w:val="000000" w:themeColor="text1"/>
          <w:sz w:val="28"/>
          <w:szCs w:val="28"/>
        </w:rPr>
      </w:pPr>
      <w:r w:rsidRPr="006E0431">
        <w:rPr>
          <w:rFonts w:ascii="Times New Roman" w:eastAsia="Times New Roman" w:hAnsi="Times New Roman" w:cs="Times New Roman"/>
          <w:color w:val="000000" w:themeColor="text1"/>
          <w:sz w:val="28"/>
          <w:szCs w:val="28"/>
        </w:rPr>
        <w:t>Додатковим інструментом обирання</w:t>
      </w:r>
      <w:r w:rsidR="00165250" w:rsidRPr="006E0431">
        <w:rPr>
          <w:rFonts w:ascii="Times New Roman" w:eastAsia="Times New Roman" w:hAnsi="Times New Roman" w:cs="Times New Roman"/>
          <w:color w:val="000000" w:themeColor="text1"/>
          <w:sz w:val="28"/>
          <w:szCs w:val="28"/>
        </w:rPr>
        <w:t xml:space="preserve"> форми та змісту освітньої роботи з педагог</w:t>
      </w:r>
      <w:r w:rsidR="0047443F" w:rsidRPr="006E0431">
        <w:rPr>
          <w:rFonts w:ascii="Times New Roman" w:eastAsia="Times New Roman" w:hAnsi="Times New Roman" w:cs="Times New Roman"/>
          <w:color w:val="000000" w:themeColor="text1"/>
          <w:sz w:val="28"/>
          <w:szCs w:val="28"/>
        </w:rPr>
        <w:t>ами, що дає змогу визначити її тематику, є щорічне накопичення</w:t>
      </w:r>
      <w:r w:rsidR="00165250" w:rsidRPr="006E0431">
        <w:rPr>
          <w:rFonts w:ascii="Times New Roman" w:eastAsia="Times New Roman" w:hAnsi="Times New Roman" w:cs="Times New Roman"/>
          <w:color w:val="000000" w:themeColor="text1"/>
          <w:sz w:val="28"/>
          <w:szCs w:val="28"/>
        </w:rPr>
        <w:t xml:space="preserve"> єдиної статистичної звітності фахівців психологічної</w:t>
      </w:r>
      <w:r w:rsidR="00165250" w:rsidRPr="00686263">
        <w:rPr>
          <w:rFonts w:ascii="Times New Roman" w:eastAsia="Times New Roman" w:hAnsi="Times New Roman" w:cs="Times New Roman"/>
          <w:color w:val="000000" w:themeColor="text1"/>
          <w:sz w:val="28"/>
          <w:szCs w:val="28"/>
        </w:rPr>
        <w:t xml:space="preserve"> служби. </w:t>
      </w:r>
    </w:p>
    <w:p w14:paraId="1A833DB9" w14:textId="50FD15E2" w:rsidR="002A3F63" w:rsidRPr="00686263" w:rsidRDefault="0047443F">
      <w:pPr>
        <w:spacing w:after="0" w:line="360" w:lineRule="auto"/>
        <w:ind w:firstLine="567"/>
        <w:jc w:val="both"/>
        <w:rPr>
          <w:rFonts w:asciiTheme="minorHAnsi" w:eastAsia="Times New Roman" w:hAnsiTheme="minorHAnsi" w:cs="Times New Roman"/>
          <w:b/>
          <w:color w:val="000000" w:themeColor="text1"/>
          <w:sz w:val="28"/>
          <w:szCs w:val="28"/>
        </w:rPr>
      </w:pPr>
      <w:r>
        <w:rPr>
          <w:rFonts w:ascii="Times New Roman" w:eastAsia="Times New Roman" w:hAnsi="Times New Roman" w:cs="Times New Roman"/>
          <w:color w:val="000000" w:themeColor="text1"/>
          <w:sz w:val="28"/>
          <w:szCs w:val="28"/>
        </w:rPr>
        <w:t xml:space="preserve">Визначено </w:t>
      </w:r>
      <w:r w:rsidRPr="0047443F">
        <w:rPr>
          <w:rFonts w:ascii="Times New Roman" w:eastAsia="Times New Roman" w:hAnsi="Times New Roman" w:cs="Times New Roman"/>
          <w:b/>
          <w:color w:val="000000" w:themeColor="text1"/>
          <w:sz w:val="28"/>
          <w:szCs w:val="28"/>
        </w:rPr>
        <w:t>такі пріоритетні</w:t>
      </w:r>
      <w:r w:rsidR="00165250" w:rsidRPr="0047443F">
        <w:rPr>
          <w:rFonts w:ascii="Times New Roman" w:eastAsia="Times New Roman" w:hAnsi="Times New Roman" w:cs="Times New Roman"/>
          <w:b/>
          <w:color w:val="000000" w:themeColor="text1"/>
          <w:sz w:val="28"/>
          <w:szCs w:val="28"/>
        </w:rPr>
        <w:t xml:space="preserve"> </w:t>
      </w:r>
      <w:r w:rsidRPr="0047443F">
        <w:rPr>
          <w:rFonts w:ascii="Times New Roman" w:eastAsia="Times New Roman" w:hAnsi="Times New Roman" w:cs="Times New Roman"/>
          <w:b/>
          <w:color w:val="000000" w:themeColor="text1"/>
          <w:sz w:val="28"/>
          <w:szCs w:val="28"/>
        </w:rPr>
        <w:t>запит</w:t>
      </w:r>
      <w:r w:rsidR="00165250" w:rsidRPr="0047443F">
        <w:rPr>
          <w:rFonts w:ascii="Times New Roman" w:eastAsia="Times New Roman" w:hAnsi="Times New Roman" w:cs="Times New Roman"/>
          <w:b/>
          <w:color w:val="000000" w:themeColor="text1"/>
          <w:sz w:val="28"/>
          <w:szCs w:val="28"/>
        </w:rPr>
        <w:t>и</w:t>
      </w:r>
      <w:r w:rsidR="00165250" w:rsidRPr="00686263">
        <w:rPr>
          <w:rFonts w:ascii="Times New Roman" w:eastAsia="Times New Roman" w:hAnsi="Times New Roman" w:cs="Times New Roman"/>
          <w:color w:val="000000" w:themeColor="text1"/>
          <w:sz w:val="28"/>
          <w:szCs w:val="28"/>
        </w:rPr>
        <w:t xml:space="preserve"> до практичних психологів і соціальних </w:t>
      </w:r>
      <w:r>
        <w:rPr>
          <w:rFonts w:ascii="Times New Roman" w:eastAsia="Times New Roman" w:hAnsi="Times New Roman" w:cs="Times New Roman"/>
          <w:color w:val="000000" w:themeColor="text1"/>
          <w:sz w:val="28"/>
          <w:szCs w:val="28"/>
        </w:rPr>
        <w:t>педагогів Миколаївської області</w:t>
      </w:r>
      <w:r w:rsidR="00165250" w:rsidRPr="00686263">
        <w:rPr>
          <w:rFonts w:asciiTheme="minorHAnsi" w:eastAsia="Times New Roman" w:hAnsiTheme="minorHAnsi" w:cs="Times New Roman"/>
          <w:b/>
          <w:color w:val="000000" w:themeColor="text1"/>
          <w:sz w:val="28"/>
          <w:szCs w:val="28"/>
        </w:rPr>
        <w:t>:</w:t>
      </w:r>
    </w:p>
    <w:p w14:paraId="37E3B48E" w14:textId="3AE28D63" w:rsidR="002A3F63" w:rsidRPr="00686263" w:rsidRDefault="00165250">
      <w:pPr>
        <w:pStyle w:val="ListParagraph"/>
        <w:numPr>
          <w:ilvl w:val="0"/>
          <w:numId w:val="44"/>
        </w:numPr>
        <w:spacing w:after="0" w:line="360" w:lineRule="auto"/>
        <w:ind w:left="709"/>
        <w:jc w:val="both"/>
        <w:rPr>
          <w:rFonts w:ascii="Times New Roman" w:eastAsia="Times New Roman" w:hAnsi="Times New Roman" w:cs="Times New Roman"/>
          <w:color w:val="000000" w:themeColor="text1"/>
          <w:sz w:val="28"/>
          <w:szCs w:val="28"/>
        </w:rPr>
      </w:pPr>
      <w:r w:rsidRPr="00686263">
        <w:rPr>
          <w:rFonts w:ascii="Times New Roman" w:eastAsia="Times New Roman" w:hAnsi="Times New Roman" w:cs="Times New Roman"/>
          <w:color w:val="000000" w:themeColor="text1"/>
          <w:sz w:val="28"/>
          <w:szCs w:val="28"/>
        </w:rPr>
        <w:lastRenderedPageBreak/>
        <w:t>емоційна підтримка, зниження рівня тривожності – 9</w:t>
      </w:r>
      <w:r w:rsidR="009C23EF">
        <w:rPr>
          <w:rFonts w:ascii="Times New Roman" w:eastAsia="Times New Roman" w:hAnsi="Times New Roman" w:cs="Times New Roman"/>
          <w:color w:val="000000" w:themeColor="text1"/>
          <w:sz w:val="28"/>
          <w:szCs w:val="28"/>
        </w:rPr>
        <w:t xml:space="preserve"> </w:t>
      </w:r>
      <w:r w:rsidRPr="00686263">
        <w:rPr>
          <w:rFonts w:ascii="Times New Roman" w:eastAsia="Times New Roman" w:hAnsi="Times New Roman" w:cs="Times New Roman"/>
          <w:color w:val="000000" w:themeColor="text1"/>
          <w:sz w:val="28"/>
          <w:szCs w:val="28"/>
        </w:rPr>
        <w:t>092 особи;</w:t>
      </w:r>
    </w:p>
    <w:p w14:paraId="359276F7" w14:textId="77777777" w:rsidR="002A3F63" w:rsidRPr="00686263" w:rsidRDefault="00165250">
      <w:pPr>
        <w:pStyle w:val="ListParagraph"/>
        <w:widowControl w:val="0"/>
        <w:numPr>
          <w:ilvl w:val="0"/>
          <w:numId w:val="23"/>
        </w:numPr>
        <w:pBdr>
          <w:top w:val="none" w:sz="4" w:space="0" w:color="000000"/>
          <w:left w:val="none" w:sz="4" w:space="0" w:color="000000"/>
          <w:bottom w:val="none" w:sz="4" w:space="0" w:color="000000"/>
          <w:right w:val="none" w:sz="4" w:space="0" w:color="000000"/>
          <w:between w:val="none" w:sz="4" w:space="0" w:color="000000"/>
        </w:pBdr>
        <w:tabs>
          <w:tab w:val="left" w:pos="720"/>
          <w:tab w:val="left" w:pos="993"/>
        </w:tabs>
        <w:spacing w:after="0" w:line="360" w:lineRule="auto"/>
        <w:jc w:val="both"/>
        <w:rPr>
          <w:rFonts w:ascii="Times New Roman" w:eastAsia="Times New Roman" w:hAnsi="Times New Roman" w:cs="Times New Roman"/>
          <w:color w:val="000000" w:themeColor="text1"/>
          <w:sz w:val="28"/>
          <w:szCs w:val="28"/>
        </w:rPr>
      </w:pPr>
      <w:r w:rsidRPr="00686263">
        <w:rPr>
          <w:rFonts w:ascii="Times New Roman" w:eastAsia="Times New Roman" w:hAnsi="Times New Roman" w:cs="Times New Roman"/>
          <w:color w:val="000000" w:themeColor="text1"/>
          <w:sz w:val="28"/>
          <w:szCs w:val="28"/>
        </w:rPr>
        <w:t>психологічний та соціально-педагогічний супровід дітей із сімей</w:t>
      </w:r>
    </w:p>
    <w:p w14:paraId="4EEAB13B" w14:textId="2056F146" w:rsidR="002A3F63" w:rsidRPr="00686263" w:rsidRDefault="00165250">
      <w:pPr>
        <w:pStyle w:val="ListParagraph"/>
        <w:widowControl w:val="0"/>
        <w:pBdr>
          <w:top w:val="none" w:sz="4" w:space="0" w:color="000000"/>
          <w:left w:val="none" w:sz="4" w:space="0" w:color="000000"/>
          <w:bottom w:val="none" w:sz="4" w:space="0" w:color="000000"/>
          <w:right w:val="none" w:sz="4" w:space="0" w:color="000000"/>
          <w:between w:val="none" w:sz="4" w:space="0" w:color="000000"/>
        </w:pBdr>
        <w:tabs>
          <w:tab w:val="left" w:pos="720"/>
          <w:tab w:val="left" w:pos="993"/>
        </w:tabs>
        <w:spacing w:after="0" w:line="360" w:lineRule="auto"/>
        <w:jc w:val="both"/>
        <w:rPr>
          <w:rFonts w:ascii="Times New Roman" w:eastAsia="Times New Roman" w:hAnsi="Times New Roman" w:cs="Times New Roman"/>
          <w:color w:val="000000" w:themeColor="text1"/>
          <w:sz w:val="28"/>
          <w:szCs w:val="28"/>
        </w:rPr>
      </w:pPr>
      <w:r w:rsidRPr="00686263">
        <w:rPr>
          <w:rFonts w:ascii="Times New Roman" w:eastAsia="Times New Roman" w:hAnsi="Times New Roman" w:cs="Times New Roman"/>
          <w:color w:val="000000" w:themeColor="text1"/>
          <w:sz w:val="28"/>
          <w:szCs w:val="28"/>
        </w:rPr>
        <w:t xml:space="preserve">внутрішньо переміщених осіб – </w:t>
      </w:r>
      <w:r w:rsidRPr="00686263">
        <w:rPr>
          <w:rFonts w:ascii="Times New Roman" w:hAnsi="Times New Roman" w:cs="Times New Roman"/>
          <w:iCs/>
          <w:color w:val="000000" w:themeColor="text1"/>
          <w:sz w:val="28"/>
          <w:szCs w:val="28"/>
        </w:rPr>
        <w:t>6</w:t>
      </w:r>
      <w:r w:rsidR="009C23EF">
        <w:rPr>
          <w:rFonts w:ascii="Times New Roman" w:hAnsi="Times New Roman" w:cs="Times New Roman"/>
          <w:iCs/>
          <w:color w:val="000000" w:themeColor="text1"/>
          <w:sz w:val="28"/>
          <w:szCs w:val="28"/>
        </w:rPr>
        <w:t xml:space="preserve"> </w:t>
      </w:r>
      <w:r w:rsidRPr="00686263">
        <w:rPr>
          <w:rFonts w:ascii="Times New Roman" w:hAnsi="Times New Roman" w:cs="Times New Roman"/>
          <w:iCs/>
          <w:color w:val="000000" w:themeColor="text1"/>
          <w:sz w:val="28"/>
          <w:szCs w:val="28"/>
        </w:rPr>
        <w:t>467 осіб;</w:t>
      </w:r>
    </w:p>
    <w:p w14:paraId="1C9DF38F" w14:textId="4272C9E5" w:rsidR="002A3F63" w:rsidRPr="00686263" w:rsidRDefault="00165250">
      <w:pPr>
        <w:pStyle w:val="ListParagraph"/>
        <w:widowControl w:val="0"/>
        <w:numPr>
          <w:ilvl w:val="0"/>
          <w:numId w:val="23"/>
        </w:numPr>
        <w:pBdr>
          <w:top w:val="none" w:sz="4" w:space="0" w:color="000000"/>
          <w:left w:val="none" w:sz="4" w:space="0" w:color="000000"/>
          <w:bottom w:val="none" w:sz="4" w:space="0" w:color="000000"/>
          <w:right w:val="none" w:sz="4" w:space="0" w:color="000000"/>
          <w:between w:val="none" w:sz="4" w:space="0" w:color="000000"/>
        </w:pBdr>
        <w:tabs>
          <w:tab w:val="left" w:pos="720"/>
          <w:tab w:val="left" w:pos="993"/>
        </w:tabs>
        <w:spacing w:after="0" w:line="360" w:lineRule="auto"/>
        <w:jc w:val="both"/>
        <w:rPr>
          <w:rFonts w:ascii="Times New Roman" w:eastAsia="Times New Roman" w:hAnsi="Times New Roman" w:cs="Times New Roman"/>
          <w:color w:val="000000" w:themeColor="text1"/>
          <w:sz w:val="28"/>
          <w:szCs w:val="28"/>
        </w:rPr>
      </w:pPr>
      <w:r w:rsidRPr="00686263">
        <w:rPr>
          <w:rFonts w:ascii="Times New Roman" w:hAnsi="Times New Roman" w:cs="Times New Roman"/>
          <w:iCs/>
          <w:color w:val="000000" w:themeColor="text1"/>
          <w:sz w:val="28"/>
          <w:szCs w:val="28"/>
        </w:rPr>
        <w:t>шляхи підвищення мотивації здобувачів освіти до навчання, проблеми шкільної неуспішності – 5</w:t>
      </w:r>
      <w:r w:rsidR="009C23EF">
        <w:rPr>
          <w:rFonts w:ascii="Times New Roman" w:hAnsi="Times New Roman" w:cs="Times New Roman"/>
          <w:iCs/>
          <w:color w:val="000000" w:themeColor="text1"/>
          <w:sz w:val="28"/>
          <w:szCs w:val="28"/>
        </w:rPr>
        <w:t xml:space="preserve"> </w:t>
      </w:r>
      <w:r w:rsidRPr="00686263">
        <w:rPr>
          <w:rFonts w:ascii="Times New Roman" w:hAnsi="Times New Roman" w:cs="Times New Roman"/>
          <w:iCs/>
          <w:color w:val="000000" w:themeColor="text1"/>
          <w:sz w:val="28"/>
          <w:szCs w:val="28"/>
        </w:rPr>
        <w:t>741 особа;</w:t>
      </w:r>
    </w:p>
    <w:p w14:paraId="72958798" w14:textId="3CB25193" w:rsidR="002A3F63" w:rsidRPr="00686263" w:rsidRDefault="00165250">
      <w:pPr>
        <w:pStyle w:val="ListParagraph"/>
        <w:widowControl w:val="0"/>
        <w:numPr>
          <w:ilvl w:val="0"/>
          <w:numId w:val="23"/>
        </w:numPr>
        <w:pBdr>
          <w:top w:val="none" w:sz="4" w:space="0" w:color="000000"/>
          <w:left w:val="none" w:sz="4" w:space="0" w:color="000000"/>
          <w:bottom w:val="none" w:sz="4" w:space="0" w:color="000000"/>
          <w:right w:val="none" w:sz="4" w:space="0" w:color="000000"/>
          <w:between w:val="none" w:sz="4" w:space="0" w:color="000000"/>
        </w:pBdr>
        <w:tabs>
          <w:tab w:val="left" w:pos="720"/>
          <w:tab w:val="left" w:pos="993"/>
        </w:tabs>
        <w:spacing w:after="0" w:line="360" w:lineRule="auto"/>
        <w:jc w:val="both"/>
        <w:rPr>
          <w:rFonts w:ascii="Times New Roman" w:eastAsia="Times New Roman" w:hAnsi="Times New Roman" w:cs="Times New Roman"/>
          <w:color w:val="000000" w:themeColor="text1"/>
          <w:sz w:val="28"/>
          <w:szCs w:val="28"/>
        </w:rPr>
      </w:pPr>
      <w:r w:rsidRPr="00686263">
        <w:rPr>
          <w:rFonts w:ascii="Times New Roman" w:hAnsi="Times New Roman" w:cs="Times New Roman"/>
          <w:iCs/>
          <w:color w:val="000000" w:themeColor="text1"/>
          <w:sz w:val="28"/>
          <w:szCs w:val="28"/>
        </w:rPr>
        <w:t>адаптація дитини до нового колективу – 5</w:t>
      </w:r>
      <w:r w:rsidR="009C23EF">
        <w:rPr>
          <w:rFonts w:ascii="Times New Roman" w:hAnsi="Times New Roman" w:cs="Times New Roman"/>
          <w:iCs/>
          <w:color w:val="000000" w:themeColor="text1"/>
          <w:sz w:val="28"/>
          <w:szCs w:val="28"/>
        </w:rPr>
        <w:t xml:space="preserve"> 612 </w:t>
      </w:r>
      <w:r w:rsidRPr="00686263">
        <w:rPr>
          <w:rFonts w:ascii="Times New Roman" w:hAnsi="Times New Roman" w:cs="Times New Roman"/>
          <w:iCs/>
          <w:color w:val="000000" w:themeColor="text1"/>
          <w:sz w:val="28"/>
          <w:szCs w:val="28"/>
        </w:rPr>
        <w:t>осіб;</w:t>
      </w:r>
    </w:p>
    <w:p w14:paraId="6D7FB978" w14:textId="1FF04C25" w:rsidR="002A3F63" w:rsidRPr="00686263" w:rsidRDefault="00165250">
      <w:pPr>
        <w:pStyle w:val="ListParagraph"/>
        <w:widowControl w:val="0"/>
        <w:numPr>
          <w:ilvl w:val="0"/>
          <w:numId w:val="23"/>
        </w:numPr>
        <w:pBdr>
          <w:top w:val="none" w:sz="4" w:space="0" w:color="000000"/>
          <w:left w:val="none" w:sz="4" w:space="0" w:color="000000"/>
          <w:bottom w:val="none" w:sz="4" w:space="0" w:color="000000"/>
          <w:right w:val="none" w:sz="4" w:space="0" w:color="000000"/>
          <w:between w:val="none" w:sz="4" w:space="0" w:color="000000"/>
        </w:pBdr>
        <w:tabs>
          <w:tab w:val="left" w:pos="720"/>
          <w:tab w:val="left" w:pos="993"/>
        </w:tabs>
        <w:spacing w:after="0" w:line="360" w:lineRule="auto"/>
        <w:jc w:val="both"/>
        <w:rPr>
          <w:rFonts w:ascii="Times New Roman" w:eastAsia="Times New Roman" w:hAnsi="Times New Roman" w:cs="Times New Roman"/>
          <w:color w:val="000000" w:themeColor="text1"/>
          <w:sz w:val="28"/>
          <w:szCs w:val="28"/>
        </w:rPr>
      </w:pPr>
      <w:r w:rsidRPr="00686263">
        <w:rPr>
          <w:rFonts w:ascii="Times New Roman" w:hAnsi="Times New Roman" w:cs="Times New Roman"/>
          <w:iCs/>
          <w:color w:val="000000" w:themeColor="text1"/>
          <w:sz w:val="28"/>
          <w:szCs w:val="28"/>
        </w:rPr>
        <w:t>психосоціальна підтримка дітям та сім’ям, які постраждали у військових конфліктах – 5</w:t>
      </w:r>
      <w:r w:rsidR="009C23EF">
        <w:rPr>
          <w:rFonts w:ascii="Times New Roman" w:hAnsi="Times New Roman" w:cs="Times New Roman"/>
          <w:iCs/>
          <w:color w:val="000000" w:themeColor="text1"/>
          <w:sz w:val="28"/>
          <w:szCs w:val="28"/>
        </w:rPr>
        <w:t xml:space="preserve"> </w:t>
      </w:r>
      <w:r w:rsidRPr="00686263">
        <w:rPr>
          <w:rFonts w:ascii="Times New Roman" w:hAnsi="Times New Roman" w:cs="Times New Roman"/>
          <w:iCs/>
          <w:color w:val="000000" w:themeColor="text1"/>
          <w:sz w:val="28"/>
          <w:szCs w:val="28"/>
        </w:rPr>
        <w:t>103 особи.</w:t>
      </w:r>
    </w:p>
    <w:p w14:paraId="57FB161F" w14:textId="34D9FF49" w:rsidR="002A3F63" w:rsidRPr="006E0431" w:rsidRDefault="00165250">
      <w:pPr>
        <w:widowControl w:val="0"/>
        <w:pBdr>
          <w:top w:val="none" w:sz="4" w:space="0" w:color="000000"/>
          <w:left w:val="none" w:sz="4" w:space="0" w:color="000000"/>
          <w:bottom w:val="none" w:sz="4" w:space="0" w:color="000000"/>
          <w:right w:val="none" w:sz="4" w:space="0" w:color="000000"/>
          <w:between w:val="none" w:sz="4" w:space="0" w:color="000000"/>
        </w:pBdr>
        <w:tabs>
          <w:tab w:val="left" w:pos="720"/>
          <w:tab w:val="left" w:pos="993"/>
        </w:tabs>
        <w:spacing w:after="0" w:line="360" w:lineRule="auto"/>
        <w:jc w:val="both"/>
        <w:rPr>
          <w:rFonts w:ascii="Times New Roman" w:eastAsia="Times New Roman" w:hAnsi="Times New Roman" w:cs="Times New Roman"/>
          <w:color w:val="000000" w:themeColor="text1"/>
          <w:sz w:val="28"/>
          <w:szCs w:val="28"/>
        </w:rPr>
      </w:pPr>
      <w:r w:rsidRPr="00686263">
        <w:rPr>
          <w:rFonts w:ascii="Times New Roman" w:eastAsia="Times New Roman" w:hAnsi="Times New Roman" w:cs="Times New Roman"/>
          <w:color w:val="000000" w:themeColor="text1"/>
          <w:sz w:val="28"/>
          <w:szCs w:val="28"/>
        </w:rPr>
        <w:tab/>
        <w:t>На підставі проведених досліджень фахівці лабораторі</w:t>
      </w:r>
      <w:r w:rsidR="009C23EF">
        <w:rPr>
          <w:rFonts w:ascii="Times New Roman" w:eastAsia="Times New Roman" w:hAnsi="Times New Roman" w:cs="Times New Roman"/>
          <w:color w:val="000000" w:themeColor="text1"/>
          <w:sz w:val="28"/>
          <w:szCs w:val="28"/>
        </w:rPr>
        <w:t xml:space="preserve">ї ідентифікували ключові </w:t>
      </w:r>
      <w:r w:rsidR="009C23EF" w:rsidRPr="006E0431">
        <w:rPr>
          <w:rFonts w:ascii="Times New Roman" w:eastAsia="Times New Roman" w:hAnsi="Times New Roman" w:cs="Times New Roman"/>
          <w:color w:val="000000" w:themeColor="text1"/>
          <w:sz w:val="28"/>
          <w:szCs w:val="28"/>
        </w:rPr>
        <w:t>напрям</w:t>
      </w:r>
      <w:r w:rsidRPr="006E0431">
        <w:rPr>
          <w:rFonts w:ascii="Times New Roman" w:eastAsia="Times New Roman" w:hAnsi="Times New Roman" w:cs="Times New Roman"/>
          <w:color w:val="000000" w:themeColor="text1"/>
          <w:sz w:val="28"/>
          <w:szCs w:val="28"/>
        </w:rPr>
        <w:t>и навчально-методичної та консультативної, просвітницької роботи</w:t>
      </w:r>
      <w:r w:rsidR="009C23EF" w:rsidRPr="006E0431">
        <w:rPr>
          <w:rFonts w:ascii="Times New Roman" w:eastAsia="Times New Roman" w:hAnsi="Times New Roman" w:cs="Times New Roman"/>
          <w:color w:val="000000" w:themeColor="text1"/>
          <w:sz w:val="28"/>
          <w:szCs w:val="28"/>
        </w:rPr>
        <w:t xml:space="preserve"> з педагогічними кадрами щод</w:t>
      </w:r>
      <w:r w:rsidRPr="006E0431">
        <w:rPr>
          <w:rFonts w:ascii="Times New Roman" w:eastAsia="Times New Roman" w:hAnsi="Times New Roman" w:cs="Times New Roman"/>
          <w:color w:val="000000" w:themeColor="text1"/>
          <w:sz w:val="28"/>
          <w:szCs w:val="28"/>
        </w:rPr>
        <w:t xml:space="preserve">о популяризації знань </w:t>
      </w:r>
      <w:r w:rsidR="009C23EF" w:rsidRPr="006E0431">
        <w:rPr>
          <w:rFonts w:ascii="Times New Roman" w:eastAsia="Times New Roman" w:hAnsi="Times New Roman" w:cs="Times New Roman"/>
          <w:color w:val="000000" w:themeColor="text1"/>
          <w:sz w:val="28"/>
          <w:szCs w:val="28"/>
        </w:rPr>
        <w:t>і</w:t>
      </w:r>
      <w:r w:rsidRPr="006E0431">
        <w:rPr>
          <w:rFonts w:ascii="Times New Roman" w:eastAsia="Times New Roman" w:hAnsi="Times New Roman" w:cs="Times New Roman"/>
          <w:color w:val="000000" w:themeColor="text1"/>
          <w:sz w:val="28"/>
          <w:szCs w:val="28"/>
        </w:rPr>
        <w:t>з питань збереження т</w:t>
      </w:r>
      <w:r w:rsidR="009C23EF" w:rsidRPr="006E0431">
        <w:rPr>
          <w:rFonts w:ascii="Times New Roman" w:eastAsia="Times New Roman" w:hAnsi="Times New Roman" w:cs="Times New Roman"/>
          <w:color w:val="000000" w:themeColor="text1"/>
          <w:sz w:val="28"/>
          <w:szCs w:val="28"/>
        </w:rPr>
        <w:t>а відновлення психічного здоров’</w:t>
      </w:r>
      <w:r w:rsidRPr="006E0431">
        <w:rPr>
          <w:rFonts w:ascii="Times New Roman" w:eastAsia="Times New Roman" w:hAnsi="Times New Roman" w:cs="Times New Roman"/>
          <w:color w:val="000000" w:themeColor="text1"/>
          <w:sz w:val="28"/>
          <w:szCs w:val="28"/>
        </w:rPr>
        <w:t>я.</w:t>
      </w:r>
    </w:p>
    <w:p w14:paraId="568C81E5" w14:textId="78CBBC12" w:rsidR="002A3F63" w:rsidRPr="00686263" w:rsidRDefault="00165250">
      <w:pPr>
        <w:spacing w:after="0" w:line="360" w:lineRule="auto"/>
        <w:ind w:firstLine="567"/>
        <w:jc w:val="both"/>
        <w:rPr>
          <w:rFonts w:ascii="Times New Roman" w:eastAsia="Times New Roman" w:hAnsi="Times New Roman" w:cs="Times New Roman"/>
          <w:color w:val="000000" w:themeColor="text1"/>
          <w:sz w:val="28"/>
          <w:szCs w:val="28"/>
        </w:rPr>
      </w:pPr>
      <w:r w:rsidRPr="006E0431">
        <w:rPr>
          <w:rFonts w:ascii="Times New Roman" w:hAnsi="Times New Roman" w:cs="Times New Roman"/>
          <w:color w:val="000000" w:themeColor="text1"/>
          <w:sz w:val="28"/>
          <w:szCs w:val="28"/>
        </w:rPr>
        <w:t xml:space="preserve">Саме психоедукація стала основним компонентом реалізації завдань </w:t>
      </w:r>
      <w:r w:rsidRPr="006E0431">
        <w:rPr>
          <w:rFonts w:ascii="Times New Roman" w:eastAsia="Times New Roman" w:hAnsi="Times New Roman" w:cs="Times New Roman"/>
          <w:color w:val="000000" w:themeColor="text1"/>
          <w:sz w:val="28"/>
          <w:szCs w:val="28"/>
        </w:rPr>
        <w:t>обласного освітнього проєкту «PROжиттєстійкість в умовах війни та відновлення країни». Проєкт започатковано з метою підвищення р</w:t>
      </w:r>
      <w:r w:rsidR="009C23EF" w:rsidRPr="006E0431">
        <w:rPr>
          <w:rFonts w:ascii="Times New Roman" w:eastAsia="Times New Roman" w:hAnsi="Times New Roman" w:cs="Times New Roman"/>
          <w:color w:val="000000" w:themeColor="text1"/>
          <w:sz w:val="28"/>
          <w:szCs w:val="28"/>
        </w:rPr>
        <w:t>івня професійної компетентності</w:t>
      </w:r>
      <w:r w:rsidRPr="006E0431">
        <w:rPr>
          <w:rFonts w:ascii="Times New Roman" w:eastAsia="Times New Roman" w:hAnsi="Times New Roman" w:cs="Times New Roman"/>
          <w:color w:val="000000" w:themeColor="text1"/>
          <w:sz w:val="28"/>
          <w:szCs w:val="28"/>
        </w:rPr>
        <w:t xml:space="preserve"> спеціалістів щодо володіння навичками відновлення та збереження ментального здоров’я учасни</w:t>
      </w:r>
      <w:r w:rsidR="009C23EF" w:rsidRPr="006E0431">
        <w:rPr>
          <w:rFonts w:ascii="Times New Roman" w:eastAsia="Times New Roman" w:hAnsi="Times New Roman" w:cs="Times New Roman"/>
          <w:color w:val="000000" w:themeColor="text1"/>
          <w:sz w:val="28"/>
          <w:szCs w:val="28"/>
        </w:rPr>
        <w:t>ків освітнього процесу у березні</w:t>
      </w:r>
      <w:r w:rsidRPr="006E0431">
        <w:rPr>
          <w:rFonts w:ascii="Times New Roman" w:eastAsia="Times New Roman" w:hAnsi="Times New Roman" w:cs="Times New Roman"/>
          <w:color w:val="000000" w:themeColor="text1"/>
          <w:sz w:val="28"/>
          <w:szCs w:val="28"/>
        </w:rPr>
        <w:t xml:space="preserve"> 2022 року (Сливінська Т.</w:t>
      </w:r>
      <w:r w:rsidR="009C23EF" w:rsidRPr="006E0431">
        <w:rPr>
          <w:rFonts w:ascii="Times New Roman" w:eastAsia="Times New Roman" w:hAnsi="Times New Roman" w:cs="Times New Roman"/>
          <w:color w:val="000000" w:themeColor="text1"/>
          <w:sz w:val="28"/>
          <w:szCs w:val="28"/>
        </w:rPr>
        <w:t> </w:t>
      </w:r>
      <w:r w:rsidRPr="006E0431">
        <w:rPr>
          <w:rFonts w:ascii="Times New Roman" w:eastAsia="Times New Roman" w:hAnsi="Times New Roman" w:cs="Times New Roman"/>
          <w:color w:val="000000" w:themeColor="text1"/>
          <w:sz w:val="28"/>
          <w:szCs w:val="28"/>
        </w:rPr>
        <w:t>О., Кучеренко А.</w:t>
      </w:r>
      <w:r w:rsidR="009C23EF" w:rsidRPr="006E0431">
        <w:rPr>
          <w:rFonts w:ascii="Times New Roman" w:eastAsia="Times New Roman" w:hAnsi="Times New Roman" w:cs="Times New Roman"/>
          <w:color w:val="000000" w:themeColor="text1"/>
          <w:sz w:val="28"/>
          <w:szCs w:val="28"/>
        </w:rPr>
        <w:t> В., Алхімова </w:t>
      </w:r>
      <w:r w:rsidRPr="006E0431">
        <w:rPr>
          <w:rFonts w:ascii="Times New Roman" w:eastAsia="Times New Roman" w:hAnsi="Times New Roman" w:cs="Times New Roman"/>
          <w:color w:val="000000" w:themeColor="text1"/>
          <w:sz w:val="28"/>
          <w:szCs w:val="28"/>
        </w:rPr>
        <w:t>К.</w:t>
      </w:r>
      <w:r w:rsidR="009C23EF" w:rsidRPr="006E0431">
        <w:rPr>
          <w:rFonts w:ascii="Times New Roman" w:eastAsia="Times New Roman" w:hAnsi="Times New Roman" w:cs="Times New Roman"/>
          <w:color w:val="000000" w:themeColor="text1"/>
          <w:sz w:val="28"/>
          <w:szCs w:val="28"/>
        </w:rPr>
        <w:t> Ю., 2023, с. 111–112).</w:t>
      </w:r>
      <w:r w:rsidRPr="00686263">
        <w:rPr>
          <w:rFonts w:ascii="Times New Roman" w:eastAsia="Times New Roman" w:hAnsi="Times New Roman" w:cs="Times New Roman"/>
          <w:color w:val="000000" w:themeColor="text1"/>
          <w:sz w:val="28"/>
          <w:szCs w:val="28"/>
        </w:rPr>
        <w:t xml:space="preserve"> </w:t>
      </w:r>
    </w:p>
    <w:p w14:paraId="676017D7" w14:textId="266F832A" w:rsidR="002A3F63" w:rsidRPr="006E0431" w:rsidRDefault="009C23EF">
      <w:pPr>
        <w:spacing w:after="0" w:line="360" w:lineRule="auto"/>
        <w:ind w:firstLine="700"/>
        <w:jc w:val="both"/>
        <w:rPr>
          <w:rFonts w:ascii="Times New Roman" w:hAnsi="Times New Roman" w:cs="Times New Roman"/>
          <w:color w:val="000000" w:themeColor="text1"/>
          <w:sz w:val="28"/>
          <w:szCs w:val="28"/>
        </w:rPr>
      </w:pPr>
      <w:r w:rsidRPr="006E0431">
        <w:rPr>
          <w:rFonts w:ascii="Times New Roman" w:eastAsia="Times New Roman" w:hAnsi="Times New Roman" w:cs="Times New Roman"/>
          <w:color w:val="000000" w:themeColor="text1"/>
          <w:sz w:val="28"/>
          <w:szCs w:val="28"/>
        </w:rPr>
        <w:t>У рамк</w:t>
      </w:r>
      <w:r w:rsidR="00165250" w:rsidRPr="006E0431">
        <w:rPr>
          <w:rFonts w:ascii="Times New Roman" w:eastAsia="Times New Roman" w:hAnsi="Times New Roman" w:cs="Times New Roman"/>
          <w:color w:val="000000" w:themeColor="text1"/>
          <w:sz w:val="28"/>
          <w:szCs w:val="28"/>
        </w:rPr>
        <w:t xml:space="preserve">ах </w:t>
      </w:r>
      <w:r w:rsidR="00165250" w:rsidRPr="006E0431">
        <w:rPr>
          <w:rFonts w:ascii="Times New Roman" w:hAnsi="Times New Roman" w:cs="Times New Roman"/>
          <w:color w:val="000000" w:themeColor="text1"/>
          <w:sz w:val="28"/>
          <w:szCs w:val="28"/>
        </w:rPr>
        <w:t xml:space="preserve">організаційно-підготовчого та </w:t>
      </w:r>
      <w:r w:rsidR="00165250" w:rsidRPr="006E0431">
        <w:rPr>
          <w:rFonts w:ascii="Times New Roman" w:eastAsia="Times New Roman" w:hAnsi="Times New Roman" w:cs="Times New Roman"/>
          <w:color w:val="000000" w:themeColor="text1"/>
          <w:sz w:val="28"/>
          <w:szCs w:val="28"/>
        </w:rPr>
        <w:t xml:space="preserve">рефлексивно-діагностичного </w:t>
      </w:r>
      <w:r w:rsidRPr="006E0431">
        <w:rPr>
          <w:rFonts w:ascii="Times New Roman" w:hAnsi="Times New Roman" w:cs="Times New Roman"/>
          <w:color w:val="000000" w:themeColor="text1"/>
          <w:sz w:val="28"/>
          <w:szCs w:val="28"/>
        </w:rPr>
        <w:t>етапів фахівці</w:t>
      </w:r>
      <w:r w:rsidR="00165250" w:rsidRPr="006E0431">
        <w:rPr>
          <w:rFonts w:ascii="Times New Roman" w:hAnsi="Times New Roman" w:cs="Times New Roman"/>
          <w:color w:val="000000" w:themeColor="text1"/>
          <w:sz w:val="28"/>
          <w:szCs w:val="28"/>
        </w:rPr>
        <w:t xml:space="preserve"> лабораторії </w:t>
      </w:r>
      <w:r w:rsidRPr="006E0431">
        <w:rPr>
          <w:rFonts w:ascii="Times New Roman" w:eastAsia="Times New Roman" w:hAnsi="Times New Roman" w:cs="Times New Roman"/>
          <w:color w:val="000000" w:themeColor="text1"/>
          <w:sz w:val="28"/>
          <w:szCs w:val="28"/>
        </w:rPr>
        <w:t>проаналізували наукові джерела, фахову</w:t>
      </w:r>
      <w:r w:rsidR="00165250" w:rsidRPr="006E0431">
        <w:rPr>
          <w:rFonts w:ascii="Times New Roman" w:eastAsia="Times New Roman" w:hAnsi="Times New Roman" w:cs="Times New Roman"/>
          <w:color w:val="000000" w:themeColor="text1"/>
          <w:sz w:val="28"/>
          <w:szCs w:val="28"/>
        </w:rPr>
        <w:t xml:space="preserve"> літературу, професійний інструментарій щодо технологій підтримки особистості в кризових умовах життєдіяльності, </w:t>
      </w:r>
      <w:r w:rsidRPr="006E0431">
        <w:rPr>
          <w:rFonts w:ascii="Times New Roman" w:hAnsi="Times New Roman" w:cs="Times New Roman"/>
          <w:color w:val="000000" w:themeColor="text1"/>
          <w:sz w:val="28"/>
          <w:szCs w:val="28"/>
        </w:rPr>
        <w:t>опрацювали</w:t>
      </w:r>
      <w:r w:rsidR="00165250" w:rsidRPr="006E0431">
        <w:rPr>
          <w:rFonts w:ascii="Times New Roman" w:eastAsia="Times New Roman" w:hAnsi="Times New Roman" w:cs="Times New Roman"/>
          <w:color w:val="000000" w:themeColor="text1"/>
          <w:sz w:val="28"/>
          <w:szCs w:val="28"/>
        </w:rPr>
        <w:t xml:space="preserve"> запит освітян щодо актуальної д</w:t>
      </w:r>
      <w:r w:rsidRPr="006E0431">
        <w:rPr>
          <w:rFonts w:ascii="Times New Roman" w:eastAsia="Times New Roman" w:hAnsi="Times New Roman" w:cs="Times New Roman"/>
          <w:color w:val="000000" w:themeColor="text1"/>
          <w:sz w:val="28"/>
          <w:szCs w:val="28"/>
        </w:rPr>
        <w:t>ля них тематики заходів, здійснили</w:t>
      </w:r>
      <w:r w:rsidR="00165250" w:rsidRPr="006E0431">
        <w:rPr>
          <w:rFonts w:ascii="Times New Roman" w:eastAsia="Times New Roman" w:hAnsi="Times New Roman" w:cs="Times New Roman"/>
          <w:color w:val="000000" w:themeColor="text1"/>
          <w:sz w:val="28"/>
          <w:szCs w:val="28"/>
        </w:rPr>
        <w:t xml:space="preserve"> пілотування форм методичної та просвітницької роботи, розроб</w:t>
      </w:r>
      <w:r w:rsidRPr="006E0431">
        <w:rPr>
          <w:rFonts w:ascii="Times New Roman" w:eastAsia="Times New Roman" w:hAnsi="Times New Roman" w:cs="Times New Roman"/>
          <w:color w:val="000000" w:themeColor="text1"/>
          <w:sz w:val="28"/>
          <w:szCs w:val="28"/>
        </w:rPr>
        <w:t>или</w:t>
      </w:r>
      <w:r w:rsidR="00165250" w:rsidRPr="006E0431">
        <w:rPr>
          <w:rFonts w:ascii="Times New Roman" w:eastAsia="Times New Roman" w:hAnsi="Times New Roman" w:cs="Times New Roman"/>
          <w:color w:val="000000" w:themeColor="text1"/>
          <w:sz w:val="28"/>
          <w:szCs w:val="28"/>
        </w:rPr>
        <w:t xml:space="preserve"> план заходів, </w:t>
      </w:r>
      <w:r w:rsidRPr="006E0431">
        <w:rPr>
          <w:rFonts w:ascii="Times New Roman" w:eastAsia="Times New Roman" w:hAnsi="Times New Roman" w:cs="Times New Roman"/>
          <w:color w:val="000000" w:themeColor="text1"/>
          <w:sz w:val="28"/>
          <w:szCs w:val="28"/>
        </w:rPr>
        <w:t>затвердили на засіданні вченої</w:t>
      </w:r>
      <w:r w:rsidR="00165250" w:rsidRPr="006E0431">
        <w:rPr>
          <w:rFonts w:ascii="Times New Roman" w:eastAsia="Times New Roman" w:hAnsi="Times New Roman" w:cs="Times New Roman"/>
          <w:color w:val="000000" w:themeColor="text1"/>
          <w:sz w:val="28"/>
          <w:szCs w:val="28"/>
        </w:rPr>
        <w:t xml:space="preserve"> </w:t>
      </w:r>
      <w:r w:rsidRPr="006E0431">
        <w:rPr>
          <w:rFonts w:ascii="Times New Roman" w:eastAsia="Times New Roman" w:hAnsi="Times New Roman" w:cs="Times New Roman"/>
          <w:color w:val="000000" w:themeColor="text1"/>
          <w:sz w:val="28"/>
          <w:szCs w:val="28"/>
        </w:rPr>
        <w:t>ради МОІППО програму проєкту.</w:t>
      </w:r>
    </w:p>
    <w:p w14:paraId="2BE94F40" w14:textId="77777777" w:rsidR="009C23EF" w:rsidRDefault="00165250">
      <w:pPr>
        <w:spacing w:after="0" w:line="360" w:lineRule="auto"/>
        <w:ind w:firstLine="700"/>
        <w:jc w:val="both"/>
        <w:rPr>
          <w:rFonts w:ascii="Times New Roman" w:hAnsi="Times New Roman" w:cs="Times New Roman"/>
          <w:color w:val="000000" w:themeColor="text1"/>
          <w:sz w:val="28"/>
          <w:szCs w:val="28"/>
        </w:rPr>
      </w:pPr>
      <w:r w:rsidRPr="006E0431">
        <w:rPr>
          <w:rFonts w:ascii="Times New Roman" w:hAnsi="Times New Roman" w:cs="Times New Roman"/>
          <w:color w:val="000000" w:themeColor="text1"/>
          <w:sz w:val="28"/>
          <w:szCs w:val="28"/>
        </w:rPr>
        <w:t xml:space="preserve">Зосередимо увагу на </w:t>
      </w:r>
      <w:r w:rsidRPr="006E0431">
        <w:rPr>
          <w:rFonts w:ascii="Times New Roman" w:eastAsia="Times New Roman" w:hAnsi="Times New Roman" w:cs="Times New Roman"/>
          <w:color w:val="000000" w:themeColor="text1"/>
          <w:sz w:val="28"/>
          <w:szCs w:val="28"/>
        </w:rPr>
        <w:t xml:space="preserve">діяльнісно-упроваджувальному </w:t>
      </w:r>
      <w:r w:rsidR="009C23EF" w:rsidRPr="006E0431">
        <w:rPr>
          <w:rFonts w:ascii="Times New Roman" w:hAnsi="Times New Roman" w:cs="Times New Roman"/>
          <w:color w:val="000000" w:themeColor="text1"/>
          <w:sz w:val="28"/>
          <w:szCs w:val="28"/>
        </w:rPr>
        <w:t>етапі проєкту (</w:t>
      </w:r>
      <w:r w:rsidRPr="006E0431">
        <w:rPr>
          <w:rFonts w:ascii="Times New Roman" w:hAnsi="Times New Roman" w:cs="Times New Roman"/>
          <w:color w:val="000000" w:themeColor="text1"/>
          <w:sz w:val="28"/>
          <w:szCs w:val="28"/>
        </w:rPr>
        <w:t>роз</w:t>
      </w:r>
      <w:r w:rsidR="009C23EF" w:rsidRPr="006E0431">
        <w:rPr>
          <w:rFonts w:ascii="Times New Roman" w:hAnsi="Times New Roman" w:cs="Times New Roman"/>
          <w:color w:val="000000" w:themeColor="text1"/>
          <w:sz w:val="28"/>
          <w:szCs w:val="28"/>
        </w:rPr>
        <w:t>почато у квітні 2022 року), що</w:t>
      </w:r>
      <w:r w:rsidRPr="006E0431">
        <w:rPr>
          <w:rFonts w:ascii="Times New Roman" w:hAnsi="Times New Roman" w:cs="Times New Roman"/>
          <w:color w:val="000000" w:themeColor="text1"/>
          <w:sz w:val="28"/>
          <w:szCs w:val="28"/>
        </w:rPr>
        <w:t xml:space="preserve"> </w:t>
      </w:r>
      <w:r w:rsidR="009C23EF" w:rsidRPr="006E0431">
        <w:rPr>
          <w:rFonts w:ascii="Times New Roman" w:hAnsi="Times New Roman" w:cs="Times New Roman"/>
          <w:color w:val="000000" w:themeColor="text1"/>
          <w:sz w:val="28"/>
          <w:szCs w:val="28"/>
        </w:rPr>
        <w:t>триває</w:t>
      </w:r>
      <w:r w:rsidRPr="00686263">
        <w:rPr>
          <w:rFonts w:ascii="Times New Roman" w:hAnsi="Times New Roman" w:cs="Times New Roman"/>
          <w:color w:val="000000" w:themeColor="text1"/>
          <w:sz w:val="28"/>
          <w:szCs w:val="28"/>
        </w:rPr>
        <w:t xml:space="preserve">. </w:t>
      </w:r>
    </w:p>
    <w:p w14:paraId="6C7F714A" w14:textId="73A1B15F" w:rsidR="002A3F63" w:rsidRPr="00686263" w:rsidRDefault="009C23EF">
      <w:pPr>
        <w:spacing w:after="0" w:line="360" w:lineRule="auto"/>
        <w:ind w:firstLine="700"/>
        <w:jc w:val="both"/>
        <w:rPr>
          <w:rFonts w:ascii="Times New Roman" w:hAnsi="Times New Roman" w:cs="Times New Roman"/>
          <w:color w:val="000000" w:themeColor="text1"/>
          <w:sz w:val="28"/>
          <w:szCs w:val="28"/>
        </w:rPr>
      </w:pPr>
      <w:r w:rsidRPr="006E0431">
        <w:rPr>
          <w:rFonts w:ascii="Times New Roman" w:hAnsi="Times New Roman" w:cs="Times New Roman"/>
          <w:color w:val="000000" w:themeColor="text1"/>
          <w:sz w:val="28"/>
          <w:szCs w:val="28"/>
        </w:rPr>
        <w:lastRenderedPageBreak/>
        <w:t>Протягом зазначеного</w:t>
      </w:r>
      <w:r w:rsidR="00165250" w:rsidRPr="006E0431">
        <w:rPr>
          <w:rFonts w:ascii="Times New Roman" w:hAnsi="Times New Roman" w:cs="Times New Roman"/>
          <w:color w:val="000000" w:themeColor="text1"/>
          <w:sz w:val="28"/>
          <w:szCs w:val="28"/>
        </w:rPr>
        <w:t xml:space="preserve"> період</w:t>
      </w:r>
      <w:r w:rsidRPr="006E0431">
        <w:rPr>
          <w:rFonts w:ascii="Times New Roman" w:hAnsi="Times New Roman" w:cs="Times New Roman"/>
          <w:color w:val="000000" w:themeColor="text1"/>
          <w:sz w:val="28"/>
          <w:szCs w:val="28"/>
        </w:rPr>
        <w:t>у педагогічні та науково-педагогічні працівники інституту реалізували</w:t>
      </w:r>
      <w:r w:rsidR="00165250" w:rsidRPr="006E0431">
        <w:rPr>
          <w:rFonts w:ascii="Times New Roman" w:hAnsi="Times New Roman" w:cs="Times New Roman"/>
          <w:color w:val="000000" w:themeColor="text1"/>
          <w:sz w:val="28"/>
          <w:szCs w:val="28"/>
        </w:rPr>
        <w:t xml:space="preserve"> для пед</w:t>
      </w:r>
      <w:r w:rsidR="0090379E" w:rsidRPr="006E0431">
        <w:rPr>
          <w:rFonts w:ascii="Times New Roman" w:hAnsi="Times New Roman" w:cs="Times New Roman"/>
          <w:color w:val="000000" w:themeColor="text1"/>
          <w:sz w:val="28"/>
          <w:szCs w:val="28"/>
        </w:rPr>
        <w:t>агогів, практичних психологів та</w:t>
      </w:r>
      <w:r w:rsidR="00165250" w:rsidRPr="006E0431">
        <w:rPr>
          <w:rFonts w:ascii="Times New Roman" w:hAnsi="Times New Roman" w:cs="Times New Roman"/>
          <w:color w:val="000000" w:themeColor="text1"/>
          <w:sz w:val="28"/>
          <w:szCs w:val="28"/>
        </w:rPr>
        <w:t xml:space="preserve"> соціальних педагогів комплекс едукаційних</w:t>
      </w:r>
      <w:r w:rsidRPr="006E0431">
        <w:rPr>
          <w:rFonts w:ascii="Times New Roman" w:hAnsi="Times New Roman" w:cs="Times New Roman"/>
          <w:color w:val="000000" w:themeColor="text1"/>
          <w:sz w:val="28"/>
          <w:szCs w:val="28"/>
        </w:rPr>
        <w:t> </w:t>
      </w:r>
      <w:r w:rsidR="00165250" w:rsidRPr="006E0431">
        <w:rPr>
          <w:rFonts w:ascii="Times New Roman" w:hAnsi="Times New Roman" w:cs="Times New Roman"/>
          <w:color w:val="000000" w:themeColor="text1"/>
          <w:sz w:val="28"/>
          <w:szCs w:val="28"/>
        </w:rPr>
        <w:t>/</w:t>
      </w:r>
      <w:r w:rsidRPr="006E0431">
        <w:rPr>
          <w:rFonts w:ascii="Times New Roman" w:hAnsi="Times New Roman" w:cs="Times New Roman"/>
          <w:color w:val="000000" w:themeColor="text1"/>
          <w:sz w:val="28"/>
          <w:szCs w:val="28"/>
        </w:rPr>
        <w:t> </w:t>
      </w:r>
      <w:r w:rsidR="00165250" w:rsidRPr="006E0431">
        <w:rPr>
          <w:rFonts w:ascii="Times New Roman" w:hAnsi="Times New Roman" w:cs="Times New Roman"/>
          <w:color w:val="000000" w:themeColor="text1"/>
          <w:sz w:val="28"/>
          <w:szCs w:val="28"/>
        </w:rPr>
        <w:t>просвітницьких заходів:</w:t>
      </w:r>
    </w:p>
    <w:p w14:paraId="702A0A15" w14:textId="7A259029" w:rsidR="002A3F63" w:rsidRPr="00686263" w:rsidRDefault="00165250">
      <w:pPr>
        <w:pStyle w:val="ListParagraph"/>
        <w:widowControl w:val="0"/>
        <w:numPr>
          <w:ilvl w:val="0"/>
          <w:numId w:val="22"/>
        </w:numPr>
        <w:pBdr>
          <w:top w:val="none" w:sz="4" w:space="0" w:color="000000"/>
          <w:left w:val="none" w:sz="4" w:space="0" w:color="000000"/>
          <w:bottom w:val="none" w:sz="4" w:space="0" w:color="000000"/>
          <w:right w:val="none" w:sz="4" w:space="0" w:color="000000"/>
          <w:between w:val="none" w:sz="4" w:space="0" w:color="000000"/>
        </w:pBdr>
        <w:tabs>
          <w:tab w:val="left" w:pos="720"/>
          <w:tab w:val="left" w:pos="993"/>
        </w:tabs>
        <w:spacing w:after="0" w:line="360" w:lineRule="auto"/>
        <w:jc w:val="both"/>
        <w:rPr>
          <w:rFonts w:ascii="Times New Roman" w:eastAsia="Times New Roman" w:hAnsi="Times New Roman" w:cs="Times New Roman"/>
          <w:color w:val="000000" w:themeColor="text1"/>
          <w:sz w:val="28"/>
          <w:szCs w:val="28"/>
        </w:rPr>
      </w:pPr>
      <w:r w:rsidRPr="00686263">
        <w:rPr>
          <w:rFonts w:ascii="Times New Roman" w:eastAsia="Times New Roman" w:hAnsi="Times New Roman" w:cs="Times New Roman"/>
          <w:color w:val="000000" w:themeColor="text1"/>
          <w:sz w:val="28"/>
          <w:szCs w:val="28"/>
        </w:rPr>
        <w:t>семінари «Психологічна підтримка особистості в кризових умовах життєдіяльності»,</w:t>
      </w:r>
      <w:r w:rsidRPr="00686263">
        <w:rPr>
          <w:color w:val="000000" w:themeColor="text1"/>
        </w:rPr>
        <w:t xml:space="preserve"> </w:t>
      </w:r>
      <w:r w:rsidRPr="00686263">
        <w:rPr>
          <w:rFonts w:ascii="Times New Roman" w:eastAsia="Times New Roman" w:hAnsi="Times New Roman" w:cs="Times New Roman"/>
          <w:color w:val="000000" w:themeColor="text1"/>
          <w:sz w:val="28"/>
          <w:szCs w:val="28"/>
        </w:rPr>
        <w:t>«Ефективні методи психологічної інтервенції в роботі з учасниками освітнього процесу», «Перша психологічна допомога: протоколи та алгоритм дій», «Модель консультування з використанням технік КПТ: психосоціальна підтримка та допомога учасникам освітнього процесу», «Соціально-психологічна, педагогічна інтеграція здобувачів освіти в освітнє середовище в кризових умовах: інструменти супроводу», «Психосоціальна підтримка учасників освітньо</w:t>
      </w:r>
      <w:r w:rsidR="0090379E">
        <w:rPr>
          <w:rFonts w:ascii="Times New Roman" w:eastAsia="Times New Roman" w:hAnsi="Times New Roman" w:cs="Times New Roman"/>
          <w:color w:val="000000" w:themeColor="text1"/>
          <w:sz w:val="28"/>
          <w:szCs w:val="28"/>
        </w:rPr>
        <w:t xml:space="preserve">го процесу: складові супроводу </w:t>
      </w:r>
      <w:r w:rsidRPr="00686263">
        <w:rPr>
          <w:rFonts w:ascii="Times New Roman" w:eastAsia="Times New Roman" w:hAnsi="Times New Roman" w:cs="Times New Roman"/>
          <w:color w:val="000000" w:themeColor="text1"/>
          <w:sz w:val="28"/>
          <w:szCs w:val="28"/>
        </w:rPr>
        <w:t>люди</w:t>
      </w:r>
      <w:r w:rsidR="0090379E">
        <w:rPr>
          <w:rFonts w:ascii="Times New Roman" w:eastAsia="Times New Roman" w:hAnsi="Times New Roman" w:cs="Times New Roman"/>
          <w:color w:val="000000" w:themeColor="text1"/>
          <w:sz w:val="28"/>
          <w:szCs w:val="28"/>
        </w:rPr>
        <w:t>ни, яка проживає горе / втрату»</w:t>
      </w:r>
    </w:p>
    <w:p w14:paraId="17D1BE8B" w14:textId="60845C82" w:rsidR="002A3F63" w:rsidRPr="006E0431" w:rsidRDefault="00165250">
      <w:pPr>
        <w:pStyle w:val="ListParagraph"/>
        <w:widowControl w:val="0"/>
        <w:numPr>
          <w:ilvl w:val="0"/>
          <w:numId w:val="22"/>
        </w:numPr>
        <w:pBdr>
          <w:top w:val="none" w:sz="4" w:space="0" w:color="000000"/>
          <w:left w:val="none" w:sz="4" w:space="0" w:color="000000"/>
          <w:bottom w:val="none" w:sz="4" w:space="0" w:color="000000"/>
          <w:right w:val="none" w:sz="4" w:space="0" w:color="000000"/>
          <w:between w:val="none" w:sz="4" w:space="0" w:color="000000"/>
        </w:pBdr>
        <w:tabs>
          <w:tab w:val="left" w:pos="720"/>
          <w:tab w:val="left" w:pos="993"/>
        </w:tabs>
        <w:spacing w:after="0" w:line="360" w:lineRule="auto"/>
        <w:jc w:val="both"/>
        <w:rPr>
          <w:rFonts w:ascii="Times New Roman" w:eastAsia="Times New Roman" w:hAnsi="Times New Roman" w:cs="Times New Roman"/>
          <w:color w:val="000000" w:themeColor="text1"/>
          <w:sz w:val="28"/>
          <w:szCs w:val="28"/>
        </w:rPr>
      </w:pPr>
      <w:r w:rsidRPr="00686263">
        <w:rPr>
          <w:rFonts w:ascii="Times New Roman" w:eastAsia="Times New Roman" w:hAnsi="Times New Roman" w:cs="Times New Roman"/>
          <w:color w:val="000000" w:themeColor="text1"/>
          <w:sz w:val="28"/>
          <w:szCs w:val="28"/>
        </w:rPr>
        <w:t xml:space="preserve">майстерні «Методи підтримки особистості в кризовий період життєдіяльності», «Інструменти </w:t>
      </w:r>
      <w:r w:rsidR="0090379E">
        <w:rPr>
          <w:rFonts w:ascii="Times New Roman" w:eastAsia="Times New Roman" w:hAnsi="Times New Roman" w:cs="Times New Roman"/>
          <w:color w:val="000000" w:themeColor="text1"/>
          <w:sz w:val="28"/>
          <w:szCs w:val="28"/>
        </w:rPr>
        <w:t xml:space="preserve">психологічної підтримки дитини в </w:t>
      </w:r>
      <w:r w:rsidR="0090379E" w:rsidRPr="006E0431">
        <w:rPr>
          <w:rFonts w:ascii="Times New Roman" w:eastAsia="Times New Roman" w:hAnsi="Times New Roman" w:cs="Times New Roman"/>
          <w:color w:val="000000" w:themeColor="text1"/>
          <w:sz w:val="28"/>
          <w:szCs w:val="28"/>
        </w:rPr>
        <w:t>кризовій ситуації: арт</w:t>
      </w:r>
      <w:r w:rsidRPr="006E0431">
        <w:rPr>
          <w:rFonts w:ascii="Times New Roman" w:eastAsia="Times New Roman" w:hAnsi="Times New Roman" w:cs="Times New Roman"/>
          <w:color w:val="000000" w:themeColor="text1"/>
          <w:sz w:val="28"/>
          <w:szCs w:val="28"/>
        </w:rPr>
        <w:t>техніки, проєктивні методики, онлайн</w:t>
      </w:r>
      <w:r w:rsidR="0090379E" w:rsidRPr="006E0431">
        <w:rPr>
          <w:rFonts w:ascii="Times New Roman" w:eastAsia="Times New Roman" w:hAnsi="Times New Roman" w:cs="Times New Roman"/>
          <w:color w:val="000000" w:themeColor="text1"/>
          <w:sz w:val="28"/>
          <w:szCs w:val="28"/>
        </w:rPr>
        <w:t>-</w:t>
      </w:r>
      <w:r w:rsidRPr="006E0431">
        <w:rPr>
          <w:rFonts w:ascii="Times New Roman" w:eastAsia="Times New Roman" w:hAnsi="Times New Roman" w:cs="Times New Roman"/>
          <w:color w:val="000000" w:themeColor="text1"/>
          <w:sz w:val="28"/>
          <w:szCs w:val="28"/>
        </w:rPr>
        <w:t xml:space="preserve"> консультування, сторітелінг», </w:t>
      </w:r>
      <w:r w:rsidRPr="006E0431">
        <w:rPr>
          <w:rFonts w:ascii="Times New Roman" w:eastAsia="Times New Roman" w:hAnsi="Times New Roman" w:cs="Times New Roman"/>
          <w:b/>
          <w:color w:val="000000" w:themeColor="text1"/>
          <w:sz w:val="28"/>
          <w:szCs w:val="28"/>
        </w:rPr>
        <w:t>«</w:t>
      </w:r>
      <w:r w:rsidRPr="006E0431">
        <w:rPr>
          <w:rFonts w:ascii="Times New Roman" w:hAnsi="Times New Roman" w:cs="Times New Roman"/>
          <w:color w:val="000000" w:themeColor="text1"/>
          <w:sz w:val="28"/>
          <w:szCs w:val="28"/>
        </w:rPr>
        <w:t>Таємниці незламності: технології збереження та відновлення ментального здоров’я працівників психологічної служби»</w:t>
      </w:r>
      <w:r w:rsidRPr="006E0431">
        <w:rPr>
          <w:rFonts w:ascii="Times New Roman" w:eastAsia="Times New Roman" w:hAnsi="Times New Roman" w:cs="Times New Roman"/>
          <w:color w:val="000000" w:themeColor="text1"/>
          <w:sz w:val="28"/>
          <w:szCs w:val="28"/>
        </w:rPr>
        <w:t>;</w:t>
      </w:r>
    </w:p>
    <w:p w14:paraId="64879829" w14:textId="1CC7B0AD" w:rsidR="002A3F63" w:rsidRPr="006E0431" w:rsidRDefault="0090379E">
      <w:pPr>
        <w:pStyle w:val="ListParagraph"/>
        <w:widowControl w:val="0"/>
        <w:numPr>
          <w:ilvl w:val="0"/>
          <w:numId w:val="22"/>
        </w:numPr>
        <w:pBdr>
          <w:top w:val="none" w:sz="4" w:space="0" w:color="000000"/>
          <w:left w:val="none" w:sz="4" w:space="0" w:color="000000"/>
          <w:bottom w:val="none" w:sz="4" w:space="0" w:color="000000"/>
          <w:right w:val="none" w:sz="4" w:space="0" w:color="000000"/>
          <w:between w:val="none" w:sz="4" w:space="0" w:color="000000"/>
        </w:pBdr>
        <w:tabs>
          <w:tab w:val="left" w:pos="720"/>
          <w:tab w:val="left" w:pos="993"/>
        </w:tabs>
        <w:spacing w:after="0" w:line="360" w:lineRule="auto"/>
        <w:jc w:val="both"/>
        <w:rPr>
          <w:rFonts w:ascii="Times New Roman" w:eastAsia="Times New Roman" w:hAnsi="Times New Roman" w:cs="Times New Roman"/>
          <w:color w:val="000000" w:themeColor="text1"/>
          <w:sz w:val="28"/>
          <w:szCs w:val="28"/>
        </w:rPr>
      </w:pPr>
      <w:r w:rsidRPr="006E0431">
        <w:rPr>
          <w:rFonts w:ascii="Times New Roman" w:eastAsia="Times New Roman" w:hAnsi="Times New Roman" w:cs="Times New Roman"/>
          <w:color w:val="000000" w:themeColor="text1"/>
          <w:sz w:val="28"/>
          <w:szCs w:val="28"/>
        </w:rPr>
        <w:t xml:space="preserve">практикуми </w:t>
      </w:r>
      <w:hyperlink r:id="rId12" w:tooltip="https://drive.google.com/file/d/1slQdiOc_oewkKMmLIWnTx09yxXNPQMUz/view?usp=share_link" w:history="1">
        <w:r w:rsidR="00165250" w:rsidRPr="006E0431">
          <w:rPr>
            <w:rFonts w:ascii="Times New Roman" w:eastAsia="Times New Roman" w:hAnsi="Times New Roman" w:cs="Times New Roman"/>
            <w:color w:val="000000" w:themeColor="text1"/>
            <w:sz w:val="28"/>
            <w:szCs w:val="28"/>
          </w:rPr>
          <w:t>«Колесо резилієнтності: техніки збере</w:t>
        </w:r>
        <w:r w:rsidRPr="006E0431">
          <w:rPr>
            <w:rFonts w:ascii="Times New Roman" w:eastAsia="Times New Roman" w:hAnsi="Times New Roman" w:cs="Times New Roman"/>
            <w:color w:val="000000" w:themeColor="text1"/>
            <w:sz w:val="28"/>
            <w:szCs w:val="28"/>
          </w:rPr>
          <w:t>ження та відновлення психічного</w:t>
        </w:r>
        <w:r w:rsidR="00165250" w:rsidRPr="006E0431">
          <w:rPr>
            <w:rFonts w:ascii="Times New Roman" w:eastAsia="Times New Roman" w:hAnsi="Times New Roman" w:cs="Times New Roman"/>
            <w:color w:val="000000" w:themeColor="text1"/>
            <w:sz w:val="28"/>
            <w:szCs w:val="28"/>
          </w:rPr>
          <w:t xml:space="preserve"> здоров’я практичного психолога та соціального педагога»;</w:t>
        </w:r>
      </w:hyperlink>
      <w:r w:rsidR="00165250" w:rsidRPr="006E0431">
        <w:rPr>
          <w:rFonts w:ascii="Times New Roman" w:eastAsia="Times New Roman" w:hAnsi="Times New Roman" w:cs="Times New Roman"/>
          <w:color w:val="000000" w:themeColor="text1"/>
          <w:sz w:val="28"/>
          <w:szCs w:val="28"/>
        </w:rPr>
        <w:t xml:space="preserve"> </w:t>
      </w:r>
      <w:hyperlink r:id="rId13" w:tooltip="https://www.youtube.com/watch?v=zbz0qjVdgik" w:history="1">
        <w:r w:rsidR="00165250" w:rsidRPr="006E0431">
          <w:rPr>
            <w:rFonts w:ascii="Times New Roman" w:eastAsia="Times New Roman" w:hAnsi="Times New Roman" w:cs="Times New Roman"/>
            <w:color w:val="000000" w:themeColor="text1"/>
            <w:sz w:val="28"/>
            <w:szCs w:val="28"/>
          </w:rPr>
          <w:t>«PROжиттєстійкість в умовах війни: психологічна підтримка учасників освітнього процесу</w:t>
        </w:r>
      </w:hyperlink>
      <w:r w:rsidR="00165250" w:rsidRPr="006E0431">
        <w:rPr>
          <w:rFonts w:ascii="Times New Roman" w:eastAsia="Times New Roman" w:hAnsi="Times New Roman" w:cs="Times New Roman"/>
          <w:color w:val="000000" w:themeColor="text1"/>
          <w:sz w:val="28"/>
          <w:szCs w:val="28"/>
        </w:rPr>
        <w:t>», «Психологічна підтримка в умовах війни: турбота про себе та інших», «</w:t>
      </w:r>
      <w:r w:rsidR="00165250" w:rsidRPr="006E0431">
        <w:rPr>
          <w:rFonts w:ascii="Times New Roman" w:hAnsi="Times New Roman" w:cs="Times New Roman"/>
          <w:color w:val="000000" w:themeColor="text1"/>
          <w:sz w:val="28"/>
          <w:szCs w:val="28"/>
        </w:rPr>
        <w:t>Реалізація в закладах освіти програми психосоціальної підтримки STRONG</w:t>
      </w:r>
      <w:r w:rsidR="00165250" w:rsidRPr="006E0431">
        <w:rPr>
          <w:rFonts w:ascii="Times New Roman" w:eastAsia="Times New Roman" w:hAnsi="Times New Roman" w:cs="Times New Roman"/>
          <w:color w:val="000000" w:themeColor="text1"/>
          <w:sz w:val="28"/>
          <w:szCs w:val="28"/>
        </w:rPr>
        <w:t xml:space="preserve">»; </w:t>
      </w:r>
    </w:p>
    <w:p w14:paraId="40E5498A" w14:textId="0D496769" w:rsidR="002A3F63" w:rsidRPr="006E0431" w:rsidRDefault="00165250">
      <w:pPr>
        <w:pStyle w:val="ListParagraph"/>
        <w:widowControl w:val="0"/>
        <w:numPr>
          <w:ilvl w:val="0"/>
          <w:numId w:val="22"/>
        </w:numPr>
        <w:pBdr>
          <w:top w:val="none" w:sz="4" w:space="0" w:color="000000"/>
          <w:left w:val="none" w:sz="4" w:space="0" w:color="000000"/>
          <w:bottom w:val="none" w:sz="4" w:space="0" w:color="000000"/>
          <w:right w:val="none" w:sz="4" w:space="0" w:color="000000"/>
          <w:between w:val="none" w:sz="4" w:space="0" w:color="000000"/>
        </w:pBdr>
        <w:tabs>
          <w:tab w:val="left" w:pos="720"/>
          <w:tab w:val="left" w:pos="993"/>
        </w:tabs>
        <w:spacing w:after="0" w:line="360" w:lineRule="auto"/>
        <w:jc w:val="both"/>
        <w:rPr>
          <w:rFonts w:ascii="Times New Roman" w:eastAsia="Times New Roman" w:hAnsi="Times New Roman" w:cs="Times New Roman"/>
          <w:color w:val="000000" w:themeColor="text1"/>
          <w:sz w:val="28"/>
          <w:szCs w:val="28"/>
        </w:rPr>
      </w:pPr>
      <w:r w:rsidRPr="006E0431">
        <w:rPr>
          <w:rFonts w:ascii="Times New Roman" w:eastAsia="Times New Roman" w:hAnsi="Times New Roman" w:cs="Times New Roman"/>
          <w:color w:val="000000" w:themeColor="text1"/>
          <w:sz w:val="28"/>
          <w:szCs w:val="28"/>
        </w:rPr>
        <w:t xml:space="preserve">школи професійного досвіду </w:t>
      </w:r>
      <w:hyperlink r:id="rId14" w:tooltip="https://drive.google.com/file/d/1BrEJ-mYAlhLrUz4c3ecO-YwmYSnRAYtb/view?usp=share_link" w:history="1">
        <w:r w:rsidRPr="006E0431">
          <w:rPr>
            <w:rFonts w:ascii="Times New Roman" w:eastAsia="Times New Roman" w:hAnsi="Times New Roman" w:cs="Times New Roman"/>
            <w:color w:val="000000" w:themeColor="text1"/>
            <w:sz w:val="28"/>
            <w:szCs w:val="28"/>
          </w:rPr>
          <w:t>«Психологічне благополуччя т</w:t>
        </w:r>
        <w:r w:rsidR="0090379E" w:rsidRPr="006E0431">
          <w:rPr>
            <w:rFonts w:ascii="Times New Roman" w:eastAsia="Times New Roman" w:hAnsi="Times New Roman" w:cs="Times New Roman"/>
            <w:color w:val="000000" w:themeColor="text1"/>
            <w:sz w:val="28"/>
            <w:szCs w:val="28"/>
          </w:rPr>
          <w:t>а особистісний</w:t>
        </w:r>
        <w:r w:rsidRPr="006E0431">
          <w:rPr>
            <w:rFonts w:ascii="Times New Roman" w:eastAsia="Times New Roman" w:hAnsi="Times New Roman" w:cs="Times New Roman"/>
            <w:color w:val="000000" w:themeColor="text1"/>
            <w:sz w:val="28"/>
            <w:szCs w:val="28"/>
          </w:rPr>
          <w:t xml:space="preserve"> розвиток дитини: сучасні виклики та практики реалізації</w:t>
        </w:r>
      </w:hyperlink>
      <w:r w:rsidRPr="006E0431">
        <w:rPr>
          <w:rFonts w:ascii="Times New Roman" w:eastAsia="Times New Roman" w:hAnsi="Times New Roman" w:cs="Times New Roman"/>
          <w:color w:val="000000" w:themeColor="text1"/>
          <w:sz w:val="28"/>
          <w:szCs w:val="28"/>
        </w:rPr>
        <w:t xml:space="preserve">», «Безпечне освітнє середовище: технології та </w:t>
      </w:r>
      <w:r w:rsidRPr="006E0431">
        <w:rPr>
          <w:rFonts w:ascii="Times New Roman" w:eastAsia="Times New Roman" w:hAnsi="Times New Roman" w:cs="Times New Roman"/>
          <w:color w:val="000000" w:themeColor="text1"/>
          <w:sz w:val="28"/>
          <w:szCs w:val="28"/>
        </w:rPr>
        <w:lastRenderedPageBreak/>
        <w:t>практики психосоціального супроводу»;</w:t>
      </w:r>
    </w:p>
    <w:p w14:paraId="37431B82" w14:textId="2ACB3F29" w:rsidR="002A3F63" w:rsidRPr="006E0431" w:rsidRDefault="00165250">
      <w:pPr>
        <w:pStyle w:val="ListParagraph"/>
        <w:widowControl w:val="0"/>
        <w:numPr>
          <w:ilvl w:val="0"/>
          <w:numId w:val="22"/>
        </w:numPr>
        <w:pBdr>
          <w:top w:val="none" w:sz="4" w:space="0" w:color="000000"/>
          <w:left w:val="none" w:sz="4" w:space="0" w:color="000000"/>
          <w:bottom w:val="none" w:sz="4" w:space="0" w:color="000000"/>
          <w:right w:val="none" w:sz="4" w:space="0" w:color="000000"/>
          <w:between w:val="none" w:sz="4" w:space="0" w:color="000000"/>
        </w:pBdr>
        <w:tabs>
          <w:tab w:val="left" w:pos="720"/>
          <w:tab w:val="left" w:pos="993"/>
        </w:tabs>
        <w:spacing w:after="0" w:line="360" w:lineRule="auto"/>
        <w:jc w:val="both"/>
        <w:rPr>
          <w:rFonts w:ascii="Times New Roman" w:eastAsia="Times New Roman" w:hAnsi="Times New Roman" w:cs="Times New Roman"/>
          <w:color w:val="000000" w:themeColor="text1"/>
          <w:sz w:val="28"/>
          <w:szCs w:val="28"/>
        </w:rPr>
      </w:pPr>
      <w:r w:rsidRPr="006E0431">
        <w:rPr>
          <w:rFonts w:ascii="Times New Roman" w:eastAsia="Times New Roman" w:hAnsi="Times New Roman" w:cs="Times New Roman"/>
          <w:color w:val="000000" w:themeColor="text1"/>
          <w:sz w:val="28"/>
          <w:szCs w:val="28"/>
        </w:rPr>
        <w:t xml:space="preserve">вебінари </w:t>
      </w:r>
      <w:hyperlink r:id="rId15" w:tooltip="https://www.youtube.com/watch?v=e0aiDxpJwbc" w:history="1">
        <w:r w:rsidRPr="006E0431">
          <w:rPr>
            <w:rFonts w:ascii="Times New Roman" w:eastAsia="Times New Roman" w:hAnsi="Times New Roman" w:cs="Times New Roman"/>
            <w:color w:val="000000" w:themeColor="text1"/>
            <w:sz w:val="28"/>
            <w:szCs w:val="28"/>
          </w:rPr>
          <w:t>«Методика хібукі-терапія в роботі з дитячою травмою»</w:t>
        </w:r>
      </w:hyperlink>
      <w:r w:rsidRPr="006E0431">
        <w:rPr>
          <w:rFonts w:ascii="Times New Roman" w:eastAsia="Times New Roman" w:hAnsi="Times New Roman" w:cs="Times New Roman"/>
          <w:color w:val="000000" w:themeColor="text1"/>
          <w:sz w:val="28"/>
          <w:szCs w:val="28"/>
        </w:rPr>
        <w:t xml:space="preserve">, «Психотравма: інструменти </w:t>
      </w:r>
      <w:r w:rsidR="0090379E" w:rsidRPr="006E0431">
        <w:rPr>
          <w:rFonts w:ascii="Times New Roman" w:eastAsia="Times New Roman" w:hAnsi="Times New Roman" w:cs="Times New Roman"/>
          <w:color w:val="000000" w:themeColor="text1"/>
          <w:sz w:val="28"/>
          <w:szCs w:val="28"/>
        </w:rPr>
        <w:t>терапії в діяльності фахівця»;</w:t>
      </w:r>
    </w:p>
    <w:p w14:paraId="2483250B" w14:textId="590DD869" w:rsidR="002A3F63" w:rsidRPr="006E0431" w:rsidRDefault="00165250">
      <w:pPr>
        <w:pStyle w:val="ListParagraph"/>
        <w:widowControl w:val="0"/>
        <w:numPr>
          <w:ilvl w:val="0"/>
          <w:numId w:val="22"/>
        </w:numPr>
        <w:pBdr>
          <w:top w:val="none" w:sz="4" w:space="0" w:color="000000"/>
          <w:left w:val="none" w:sz="4" w:space="0" w:color="000000"/>
          <w:bottom w:val="none" w:sz="4" w:space="0" w:color="000000"/>
          <w:right w:val="none" w:sz="4" w:space="0" w:color="000000"/>
          <w:between w:val="none" w:sz="4" w:space="0" w:color="000000"/>
        </w:pBdr>
        <w:tabs>
          <w:tab w:val="left" w:pos="720"/>
          <w:tab w:val="left" w:pos="993"/>
        </w:tabs>
        <w:spacing w:after="0" w:line="360" w:lineRule="auto"/>
        <w:jc w:val="both"/>
        <w:rPr>
          <w:rFonts w:ascii="Times New Roman" w:eastAsia="Times New Roman" w:hAnsi="Times New Roman" w:cs="Times New Roman"/>
          <w:color w:val="000000" w:themeColor="text1"/>
          <w:sz w:val="28"/>
          <w:szCs w:val="28"/>
        </w:rPr>
      </w:pPr>
      <w:r w:rsidRPr="006E0431">
        <w:rPr>
          <w:rFonts w:ascii="Times New Roman" w:eastAsia="Times New Roman" w:hAnsi="Times New Roman" w:cs="Times New Roman"/>
          <w:color w:val="000000" w:themeColor="text1"/>
          <w:sz w:val="28"/>
          <w:szCs w:val="28"/>
        </w:rPr>
        <w:t xml:space="preserve">семінари-тренінги </w:t>
      </w:r>
      <w:r w:rsidR="0090379E" w:rsidRPr="006E0431">
        <w:rPr>
          <w:rFonts w:ascii="Times New Roman" w:hAnsi="Times New Roman" w:cs="Times New Roman"/>
          <w:color w:val="000000" w:themeColor="text1"/>
          <w:sz w:val="28"/>
          <w:szCs w:val="28"/>
        </w:rPr>
        <w:t>у рамк</w:t>
      </w:r>
      <w:r w:rsidRPr="006E0431">
        <w:rPr>
          <w:rFonts w:ascii="Times New Roman" w:hAnsi="Times New Roman" w:cs="Times New Roman"/>
          <w:color w:val="000000" w:themeColor="text1"/>
          <w:sz w:val="28"/>
          <w:szCs w:val="28"/>
        </w:rPr>
        <w:t>ах співпраці між Миколаївським обласним інститутом післядипломної педагогічної освіти та Швейцарсько-українським проєктом DECIDE «Децентралізація для розвитку демократичної освіти»</w:t>
      </w:r>
      <w:r w:rsidRPr="006E0431">
        <w:rPr>
          <w:rFonts w:ascii="Times New Roman" w:eastAsia="Times New Roman" w:hAnsi="Times New Roman" w:cs="Times New Roman"/>
          <w:color w:val="000000" w:themeColor="text1"/>
          <w:sz w:val="28"/>
          <w:szCs w:val="28"/>
        </w:rPr>
        <w:t xml:space="preserve"> «</w:t>
      </w:r>
      <w:r w:rsidRPr="006E0431">
        <w:rPr>
          <w:rFonts w:ascii="Times New Roman" w:hAnsi="Times New Roman" w:cs="Times New Roman"/>
          <w:color w:val="000000" w:themeColor="text1"/>
          <w:sz w:val="28"/>
          <w:szCs w:val="28"/>
        </w:rPr>
        <w:t>Стаємо сильнішими разом!»;</w:t>
      </w:r>
    </w:p>
    <w:p w14:paraId="5630D02A" w14:textId="7CDCC98E" w:rsidR="002A3F63" w:rsidRPr="00686263" w:rsidRDefault="00165250">
      <w:pPr>
        <w:pStyle w:val="ListParagraph"/>
        <w:widowControl w:val="0"/>
        <w:numPr>
          <w:ilvl w:val="0"/>
          <w:numId w:val="22"/>
        </w:numPr>
        <w:pBdr>
          <w:top w:val="none" w:sz="4" w:space="0" w:color="000000"/>
          <w:left w:val="none" w:sz="4" w:space="0" w:color="000000"/>
          <w:bottom w:val="none" w:sz="4" w:space="0" w:color="000000"/>
          <w:right w:val="none" w:sz="4" w:space="0" w:color="000000"/>
          <w:between w:val="none" w:sz="4" w:space="0" w:color="000000"/>
        </w:pBdr>
        <w:tabs>
          <w:tab w:val="left" w:pos="720"/>
          <w:tab w:val="left" w:pos="993"/>
        </w:tabs>
        <w:spacing w:after="0" w:line="360" w:lineRule="auto"/>
        <w:jc w:val="both"/>
        <w:rPr>
          <w:rFonts w:ascii="Times New Roman" w:eastAsia="Times New Roman" w:hAnsi="Times New Roman" w:cs="Times New Roman"/>
          <w:color w:val="000000" w:themeColor="text1"/>
          <w:sz w:val="28"/>
          <w:szCs w:val="28"/>
          <w:highlight w:val="yellow"/>
        </w:rPr>
      </w:pPr>
      <w:r w:rsidRPr="006E0431">
        <w:rPr>
          <w:rFonts w:ascii="Times New Roman" w:eastAsia="Times New Roman" w:hAnsi="Times New Roman" w:cs="Times New Roman"/>
          <w:color w:val="000000" w:themeColor="text1"/>
          <w:sz w:val="28"/>
          <w:szCs w:val="28"/>
        </w:rPr>
        <w:t>інтерактивні лекції «Тришаровий мозок та розвиток навичок саморегуляції», «</w:t>
      </w:r>
      <w:r w:rsidRPr="006E0431">
        <w:rPr>
          <w:rFonts w:ascii="Times New Roman" w:hAnsi="Times New Roman" w:cs="Times New Roman"/>
          <w:color w:val="000000" w:themeColor="text1"/>
          <w:sz w:val="28"/>
          <w:szCs w:val="28"/>
        </w:rPr>
        <w:t>Психологічна підтримка вчителів та дітей у</w:t>
      </w:r>
      <w:r w:rsidRPr="00686263">
        <w:rPr>
          <w:rFonts w:ascii="Times New Roman" w:hAnsi="Times New Roman" w:cs="Times New Roman"/>
          <w:color w:val="000000" w:themeColor="text1"/>
          <w:sz w:val="28"/>
          <w:szCs w:val="28"/>
        </w:rPr>
        <w:t xml:space="preserve"> часи війни: практики стійкості</w:t>
      </w:r>
      <w:r w:rsidRPr="00686263">
        <w:rPr>
          <w:rFonts w:ascii="Times New Roman" w:eastAsia="Times New Roman" w:hAnsi="Times New Roman" w:cs="Times New Roman"/>
          <w:color w:val="000000" w:themeColor="text1"/>
          <w:sz w:val="28"/>
          <w:szCs w:val="28"/>
        </w:rPr>
        <w:t>», «</w:t>
      </w:r>
      <w:r w:rsidRPr="00686263">
        <w:rPr>
          <w:rFonts w:ascii="Times New Roman" w:hAnsi="Times New Roman" w:cs="Times New Roman"/>
          <w:color w:val="000000" w:themeColor="text1"/>
          <w:sz w:val="28"/>
          <w:szCs w:val="28"/>
        </w:rPr>
        <w:t xml:space="preserve">Супровід дитини в кризові періоди життєдіяльності: профілактика ризикованої поведінки, впливу </w:t>
      </w:r>
      <w:r w:rsidR="0090379E">
        <w:rPr>
          <w:rFonts w:ascii="Times New Roman" w:hAnsi="Times New Roman" w:cs="Times New Roman"/>
          <w:color w:val="000000" w:themeColor="text1"/>
          <w:sz w:val="28"/>
          <w:szCs w:val="28"/>
        </w:rPr>
        <w:t>підліткових субкультур і ЗМІ»,</w:t>
      </w:r>
    </w:p>
    <w:p w14:paraId="29AECBCD" w14:textId="77777777" w:rsidR="002A3F63" w:rsidRPr="00686263" w:rsidRDefault="00165250">
      <w:pPr>
        <w:pStyle w:val="ListParagraph"/>
        <w:widowControl w:val="0"/>
        <w:numPr>
          <w:ilvl w:val="0"/>
          <w:numId w:val="22"/>
        </w:numPr>
        <w:pBdr>
          <w:top w:val="none" w:sz="4" w:space="0" w:color="000000"/>
          <w:left w:val="none" w:sz="4" w:space="0" w:color="000000"/>
          <w:bottom w:val="none" w:sz="4" w:space="0" w:color="000000"/>
          <w:right w:val="none" w:sz="4" w:space="0" w:color="000000"/>
          <w:between w:val="none" w:sz="4" w:space="0" w:color="000000"/>
        </w:pBdr>
        <w:tabs>
          <w:tab w:val="left" w:pos="720"/>
          <w:tab w:val="left" w:pos="993"/>
        </w:tabs>
        <w:spacing w:after="0" w:line="360" w:lineRule="auto"/>
        <w:jc w:val="both"/>
        <w:rPr>
          <w:rFonts w:ascii="Times New Roman" w:eastAsia="Times New Roman" w:hAnsi="Times New Roman" w:cs="Times New Roman"/>
          <w:color w:val="000000" w:themeColor="text1"/>
          <w:sz w:val="28"/>
          <w:szCs w:val="28"/>
        </w:rPr>
      </w:pPr>
      <w:r w:rsidRPr="00686263">
        <w:rPr>
          <w:rFonts w:ascii="Times New Roman" w:eastAsia="Times New Roman" w:hAnsi="Times New Roman" w:cs="Times New Roman"/>
          <w:color w:val="000000" w:themeColor="text1"/>
          <w:sz w:val="28"/>
          <w:szCs w:val="28"/>
        </w:rPr>
        <w:t>панельна дискусія «</w:t>
      </w:r>
      <w:r w:rsidRPr="00686263">
        <w:rPr>
          <w:rFonts w:ascii="Times New Roman" w:hAnsi="Times New Roman" w:cs="Times New Roman"/>
          <w:color w:val="000000" w:themeColor="text1"/>
          <w:sz w:val="28"/>
          <w:szCs w:val="28"/>
        </w:rPr>
        <w:t>Ментальне здоров’я – стійкість майбутнього»;</w:t>
      </w:r>
    </w:p>
    <w:p w14:paraId="31CD4A92" w14:textId="328A20D2" w:rsidR="002A3F63" w:rsidRPr="00686263" w:rsidRDefault="0090379E">
      <w:pPr>
        <w:pStyle w:val="ListParagraph"/>
        <w:widowControl w:val="0"/>
        <w:numPr>
          <w:ilvl w:val="0"/>
          <w:numId w:val="22"/>
        </w:numPr>
        <w:pBdr>
          <w:top w:val="none" w:sz="4" w:space="0" w:color="000000"/>
          <w:left w:val="none" w:sz="4" w:space="0" w:color="000000"/>
          <w:bottom w:val="none" w:sz="4" w:space="0" w:color="000000"/>
          <w:right w:val="none" w:sz="4" w:space="0" w:color="000000"/>
          <w:between w:val="none" w:sz="4" w:space="0" w:color="000000"/>
        </w:pBdr>
        <w:tabs>
          <w:tab w:val="left" w:pos="720"/>
          <w:tab w:val="left" w:pos="993"/>
        </w:tabs>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компетентнісно-</w:t>
      </w:r>
      <w:r w:rsidR="00165250" w:rsidRPr="00686263">
        <w:rPr>
          <w:rFonts w:ascii="Times New Roman" w:eastAsia="Times New Roman" w:hAnsi="Times New Roman" w:cs="Times New Roman"/>
          <w:color w:val="000000" w:themeColor="text1"/>
          <w:sz w:val="28"/>
          <w:szCs w:val="28"/>
        </w:rPr>
        <w:t>діяльнісно вибіркові орієнтовані модулі «Перша психологічна допомога», «Підготовка вчителів до розвитку життєстійкості у здобувачів освіти», «Формування стресостійкості особистості методами арттерапії», «Психологічна підтримка учасників освітнього процесу в кризовий період життєдіяльності: стратегії адаптації»; «Безпечний простір: формування стійкості до стресу в дітей дошкільного віку та школярів», сертифікований захід «Методологія роботи з горем та втратою».</w:t>
      </w:r>
    </w:p>
    <w:p w14:paraId="2BB28760" w14:textId="72063C3F" w:rsidR="002A3F63" w:rsidRPr="006E0431" w:rsidRDefault="0090379E">
      <w:pPr>
        <w:widowControl w:val="0"/>
        <w:pBdr>
          <w:top w:val="none" w:sz="4" w:space="0" w:color="000000"/>
          <w:left w:val="none" w:sz="4" w:space="0" w:color="000000"/>
          <w:bottom w:val="none" w:sz="4" w:space="0" w:color="000000"/>
          <w:right w:val="none" w:sz="4" w:space="0" w:color="000000"/>
          <w:between w:val="none" w:sz="4" w:space="0" w:color="000000"/>
        </w:pBdr>
        <w:tabs>
          <w:tab w:val="left" w:pos="720"/>
          <w:tab w:val="left" w:pos="993"/>
        </w:tabs>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ab/>
        <w:t xml:space="preserve">У травні 2023 року проєкт </w:t>
      </w:r>
      <w:r w:rsidR="00165250" w:rsidRPr="00686263">
        <w:rPr>
          <w:rFonts w:ascii="Times New Roman" w:eastAsia="Times New Roman" w:hAnsi="Times New Roman" w:cs="Times New Roman"/>
          <w:color w:val="000000" w:themeColor="text1"/>
          <w:sz w:val="28"/>
          <w:szCs w:val="28"/>
        </w:rPr>
        <w:t>репрезентовано на ХІV Міжнародній виставці «Сучасні заклад</w:t>
      </w:r>
      <w:r>
        <w:rPr>
          <w:rFonts w:ascii="Times New Roman" w:eastAsia="Times New Roman" w:hAnsi="Times New Roman" w:cs="Times New Roman"/>
          <w:color w:val="000000" w:themeColor="text1"/>
          <w:sz w:val="28"/>
          <w:szCs w:val="28"/>
        </w:rPr>
        <w:t>и освіти» (</w:t>
      </w:r>
      <w:r w:rsidR="00724284">
        <w:rPr>
          <w:rFonts w:ascii="Times New Roman" w:eastAsia="Times New Roman" w:hAnsi="Times New Roman" w:cs="Times New Roman"/>
          <w:color w:val="000000" w:themeColor="text1"/>
          <w:sz w:val="28"/>
          <w:szCs w:val="28"/>
        </w:rPr>
        <w:t xml:space="preserve">автори роботи </w:t>
      </w:r>
      <w:r w:rsidRPr="0090379E">
        <w:rPr>
          <w:rFonts w:ascii="Times New Roman" w:eastAsia="Times New Roman" w:hAnsi="Times New Roman" w:cs="Times New Roman"/>
          <w:color w:val="000000" w:themeColor="text1"/>
          <w:sz w:val="28"/>
          <w:szCs w:val="28"/>
        </w:rPr>
        <w:t xml:space="preserve">Сливінська Т. О., Алхімова К. Ю., Кучеренко А. В.) </w:t>
      </w:r>
      <w:r>
        <w:rPr>
          <w:rFonts w:ascii="Times New Roman" w:eastAsia="Times New Roman" w:hAnsi="Times New Roman" w:cs="Times New Roman"/>
          <w:color w:val="000000" w:themeColor="text1"/>
          <w:sz w:val="28"/>
          <w:szCs w:val="28"/>
        </w:rPr>
        <w:t>у</w:t>
      </w:r>
      <w:r w:rsidR="00165250" w:rsidRPr="00686263">
        <w:rPr>
          <w:rFonts w:ascii="Times New Roman" w:eastAsia="Times New Roman" w:hAnsi="Times New Roman" w:cs="Times New Roman"/>
          <w:color w:val="000000" w:themeColor="text1"/>
          <w:sz w:val="28"/>
          <w:szCs w:val="28"/>
        </w:rPr>
        <w:t xml:space="preserve"> номінації «Збереження психічного </w:t>
      </w:r>
      <w:r w:rsidR="00165250" w:rsidRPr="006E0431">
        <w:rPr>
          <w:rFonts w:ascii="Times New Roman" w:eastAsia="Times New Roman" w:hAnsi="Times New Roman" w:cs="Times New Roman"/>
          <w:color w:val="000000" w:themeColor="text1"/>
          <w:sz w:val="28"/>
          <w:szCs w:val="28"/>
        </w:rPr>
        <w:t>здоров’я учасників освітнього процесу шл</w:t>
      </w:r>
      <w:r w:rsidRPr="006E0431">
        <w:rPr>
          <w:rFonts w:ascii="Times New Roman" w:eastAsia="Times New Roman" w:hAnsi="Times New Roman" w:cs="Times New Roman"/>
          <w:color w:val="000000" w:themeColor="text1"/>
          <w:sz w:val="28"/>
          <w:szCs w:val="28"/>
        </w:rPr>
        <w:t xml:space="preserve">яхом розвитку стресостійкості», </w:t>
      </w:r>
      <w:r w:rsidR="00724284" w:rsidRPr="006E0431">
        <w:rPr>
          <w:rFonts w:ascii="Times New Roman" w:eastAsia="Times New Roman" w:hAnsi="Times New Roman" w:cs="Times New Roman"/>
          <w:color w:val="000000" w:themeColor="text1"/>
          <w:sz w:val="28"/>
          <w:szCs w:val="28"/>
        </w:rPr>
        <w:t>де його відзначено золотою медаллю</w:t>
      </w:r>
      <w:r w:rsidR="00165250" w:rsidRPr="006E0431">
        <w:rPr>
          <w:rFonts w:ascii="Times New Roman" w:eastAsia="Times New Roman" w:hAnsi="Times New Roman" w:cs="Times New Roman"/>
          <w:color w:val="000000" w:themeColor="text1"/>
          <w:sz w:val="28"/>
          <w:szCs w:val="28"/>
        </w:rPr>
        <w:t xml:space="preserve">. </w:t>
      </w:r>
    </w:p>
    <w:p w14:paraId="7B003A86" w14:textId="118E5102" w:rsidR="002A3F63" w:rsidRPr="00686263" w:rsidRDefault="00165250">
      <w:pPr>
        <w:widowControl w:val="0"/>
        <w:pBdr>
          <w:top w:val="none" w:sz="4" w:space="0" w:color="000000"/>
          <w:left w:val="none" w:sz="4" w:space="0" w:color="000000"/>
          <w:bottom w:val="none" w:sz="4" w:space="0" w:color="000000"/>
          <w:right w:val="none" w:sz="4" w:space="0" w:color="000000"/>
          <w:between w:val="none" w:sz="4" w:space="0" w:color="000000"/>
        </w:pBdr>
        <w:tabs>
          <w:tab w:val="left" w:pos="720"/>
          <w:tab w:val="left" w:pos="993"/>
        </w:tabs>
        <w:spacing w:after="0" w:line="360" w:lineRule="auto"/>
        <w:jc w:val="both"/>
        <w:rPr>
          <w:rFonts w:ascii="Times New Roman" w:eastAsia="Times New Roman" w:hAnsi="Times New Roman" w:cs="Times New Roman"/>
          <w:b/>
          <w:color w:val="000000" w:themeColor="text1"/>
          <w:sz w:val="28"/>
          <w:szCs w:val="28"/>
        </w:rPr>
      </w:pPr>
      <w:r w:rsidRPr="006E0431">
        <w:rPr>
          <w:rFonts w:ascii="Times New Roman" w:eastAsia="Times New Roman" w:hAnsi="Times New Roman" w:cs="Times New Roman"/>
          <w:color w:val="000000" w:themeColor="text1"/>
          <w:sz w:val="28"/>
          <w:szCs w:val="28"/>
        </w:rPr>
        <w:lastRenderedPageBreak/>
        <w:tab/>
        <w:t xml:space="preserve"> Ефективною формою</w:t>
      </w:r>
      <w:r w:rsidR="0090379E" w:rsidRPr="006E0431">
        <w:rPr>
          <w:rFonts w:ascii="Times New Roman" w:eastAsia="Times New Roman" w:hAnsi="Times New Roman" w:cs="Times New Roman"/>
          <w:color w:val="000000" w:themeColor="text1"/>
          <w:sz w:val="28"/>
          <w:szCs w:val="28"/>
        </w:rPr>
        <w:t xml:space="preserve"> психоедукації вважаємо розроблення</w:t>
      </w:r>
      <w:r w:rsidRPr="006E0431">
        <w:rPr>
          <w:rFonts w:ascii="Times New Roman" w:eastAsia="Times New Roman" w:hAnsi="Times New Roman" w:cs="Times New Roman"/>
          <w:color w:val="000000" w:themeColor="text1"/>
          <w:sz w:val="28"/>
          <w:szCs w:val="28"/>
        </w:rPr>
        <w:t xml:space="preserve"> та розміщення інформаційних матеріалів (пам’яток, рекомендацій, буклетів, брошур) з актуальних питань відновлення ментального здоров’я учасників освітнього процесу на сайті «Психоло</w:t>
      </w:r>
      <w:r w:rsidR="0090379E" w:rsidRPr="006E0431">
        <w:rPr>
          <w:rFonts w:ascii="Times New Roman" w:eastAsia="Times New Roman" w:hAnsi="Times New Roman" w:cs="Times New Roman"/>
          <w:color w:val="000000" w:themeColor="text1"/>
          <w:sz w:val="28"/>
          <w:szCs w:val="28"/>
        </w:rPr>
        <w:t>гічна служба Миколаївщини» та в</w:t>
      </w:r>
      <w:r w:rsidRPr="006E0431">
        <w:rPr>
          <w:rFonts w:ascii="Times New Roman" w:eastAsia="Times New Roman" w:hAnsi="Times New Roman" w:cs="Times New Roman"/>
          <w:color w:val="000000" w:themeColor="text1"/>
          <w:sz w:val="28"/>
          <w:szCs w:val="28"/>
        </w:rPr>
        <w:t xml:space="preserve"> мережі</w:t>
      </w:r>
      <w:r w:rsidR="0090379E" w:rsidRPr="006E0431">
        <w:rPr>
          <w:rFonts w:ascii="Times New Roman" w:eastAsia="Times New Roman" w:hAnsi="Times New Roman" w:cs="Times New Roman"/>
          <w:color w:val="000000" w:themeColor="text1"/>
          <w:sz w:val="28"/>
          <w:szCs w:val="28"/>
        </w:rPr>
        <w:t xml:space="preserve"> «Фейсбук»</w:t>
      </w:r>
      <w:r w:rsidRPr="006E0431">
        <w:rPr>
          <w:rFonts w:ascii="Times New Roman" w:eastAsia="Times New Roman" w:hAnsi="Times New Roman" w:cs="Times New Roman"/>
          <w:color w:val="000000" w:themeColor="text1"/>
          <w:sz w:val="28"/>
          <w:szCs w:val="28"/>
        </w:rPr>
        <w:t>.</w:t>
      </w:r>
    </w:p>
    <w:p w14:paraId="41F5FDD6" w14:textId="77777777" w:rsidR="004B7D7B" w:rsidRPr="006E0431" w:rsidRDefault="00165250">
      <w:pPr>
        <w:widowControl w:val="0"/>
        <w:pBdr>
          <w:top w:val="none" w:sz="4" w:space="0" w:color="000000"/>
          <w:left w:val="none" w:sz="4" w:space="0" w:color="000000"/>
          <w:bottom w:val="none" w:sz="4" w:space="0" w:color="000000"/>
          <w:right w:val="none" w:sz="4" w:space="0" w:color="000000"/>
          <w:between w:val="none" w:sz="4" w:space="0" w:color="000000"/>
        </w:pBdr>
        <w:tabs>
          <w:tab w:val="left" w:pos="720"/>
          <w:tab w:val="left" w:pos="993"/>
        </w:tabs>
        <w:spacing w:after="0" w:line="360" w:lineRule="auto"/>
        <w:jc w:val="both"/>
        <w:rPr>
          <w:rFonts w:ascii="Times New Roman" w:eastAsia="Times New Roman" w:hAnsi="Times New Roman" w:cs="Times New Roman"/>
          <w:color w:val="000000" w:themeColor="text1"/>
          <w:sz w:val="28"/>
          <w:szCs w:val="28"/>
        </w:rPr>
      </w:pPr>
      <w:r w:rsidRPr="00686263">
        <w:rPr>
          <w:rFonts w:ascii="Times New Roman" w:eastAsia="Times New Roman" w:hAnsi="Times New Roman" w:cs="Times New Roman"/>
          <w:color w:val="000000" w:themeColor="text1"/>
          <w:sz w:val="28"/>
          <w:szCs w:val="28"/>
        </w:rPr>
        <w:tab/>
        <w:t xml:space="preserve">Залучення учасників </w:t>
      </w:r>
      <w:r w:rsidR="004B7D7B" w:rsidRPr="006E0431">
        <w:rPr>
          <w:rFonts w:ascii="Times New Roman" w:eastAsia="Times New Roman" w:hAnsi="Times New Roman" w:cs="Times New Roman"/>
          <w:color w:val="000000" w:themeColor="text1"/>
          <w:sz w:val="28"/>
          <w:szCs w:val="28"/>
        </w:rPr>
        <w:t>освітнього процесу до в</w:t>
      </w:r>
      <w:r w:rsidRPr="006E0431">
        <w:rPr>
          <w:rFonts w:ascii="Times New Roman" w:eastAsia="Times New Roman" w:hAnsi="Times New Roman" w:cs="Times New Roman"/>
          <w:color w:val="000000" w:themeColor="text1"/>
          <w:sz w:val="28"/>
          <w:szCs w:val="28"/>
        </w:rPr>
        <w:t>сеукраїнських та обласних акцій</w:t>
      </w:r>
      <w:r w:rsidR="004B7D7B" w:rsidRPr="006E0431">
        <w:rPr>
          <w:rFonts w:ascii="Times New Roman" w:eastAsia="Times New Roman" w:hAnsi="Times New Roman" w:cs="Times New Roman"/>
          <w:color w:val="000000" w:themeColor="text1"/>
          <w:sz w:val="28"/>
          <w:szCs w:val="28"/>
        </w:rPr>
        <w:t>,</w:t>
      </w:r>
      <w:r w:rsidRPr="006E0431">
        <w:rPr>
          <w:rFonts w:ascii="Times New Roman" w:eastAsia="Times New Roman" w:hAnsi="Times New Roman" w:cs="Times New Roman"/>
          <w:color w:val="000000" w:themeColor="text1"/>
          <w:sz w:val="28"/>
          <w:szCs w:val="28"/>
        </w:rPr>
        <w:t xml:space="preserve"> націлених на поширення інформації про важливість піклування про власне ментальне здоров’я, дає знання, створює необхідне суспільне інформаційне поле, привертає </w:t>
      </w:r>
      <w:r w:rsidR="004B7D7B" w:rsidRPr="006E0431">
        <w:rPr>
          <w:rFonts w:ascii="Times New Roman" w:eastAsia="Times New Roman" w:hAnsi="Times New Roman" w:cs="Times New Roman"/>
          <w:color w:val="000000" w:themeColor="text1"/>
          <w:sz w:val="28"/>
          <w:szCs w:val="28"/>
        </w:rPr>
        <w:t>увагу до проблематики та вчить дбайливого усвідомленого</w:t>
      </w:r>
      <w:r w:rsidRPr="006E0431">
        <w:rPr>
          <w:rFonts w:ascii="Times New Roman" w:eastAsia="Times New Roman" w:hAnsi="Times New Roman" w:cs="Times New Roman"/>
          <w:color w:val="000000" w:themeColor="text1"/>
          <w:sz w:val="28"/>
          <w:szCs w:val="28"/>
        </w:rPr>
        <w:t xml:space="preserve"> ставлення до свого психічного стану.</w:t>
      </w:r>
    </w:p>
    <w:p w14:paraId="52D21FEA" w14:textId="0DAEC14E" w:rsidR="002A3F63" w:rsidRPr="006E0431" w:rsidRDefault="00165250">
      <w:pPr>
        <w:widowControl w:val="0"/>
        <w:pBdr>
          <w:top w:val="none" w:sz="4" w:space="0" w:color="000000"/>
          <w:left w:val="none" w:sz="4" w:space="0" w:color="000000"/>
          <w:bottom w:val="none" w:sz="4" w:space="0" w:color="000000"/>
          <w:right w:val="none" w:sz="4" w:space="0" w:color="000000"/>
          <w:between w:val="none" w:sz="4" w:space="0" w:color="000000"/>
        </w:pBdr>
        <w:tabs>
          <w:tab w:val="left" w:pos="720"/>
          <w:tab w:val="left" w:pos="993"/>
        </w:tabs>
        <w:spacing w:after="0" w:line="360" w:lineRule="auto"/>
        <w:jc w:val="both"/>
        <w:rPr>
          <w:rFonts w:ascii="Times New Roman" w:eastAsia="Times New Roman" w:hAnsi="Times New Roman" w:cs="Times New Roman"/>
          <w:color w:val="000000" w:themeColor="text1"/>
          <w:sz w:val="28"/>
          <w:szCs w:val="28"/>
        </w:rPr>
      </w:pPr>
      <w:r w:rsidRPr="006E0431">
        <w:rPr>
          <w:rFonts w:ascii="Times New Roman" w:eastAsia="Times New Roman" w:hAnsi="Times New Roman" w:cs="Times New Roman"/>
          <w:color w:val="000000" w:themeColor="text1"/>
          <w:sz w:val="28"/>
          <w:szCs w:val="28"/>
        </w:rPr>
        <w:tab/>
        <w:t xml:space="preserve">Зазначені заходи сприяють </w:t>
      </w:r>
      <w:r w:rsidR="004B7D7B" w:rsidRPr="006E0431">
        <w:rPr>
          <w:rFonts w:ascii="Times New Roman" w:eastAsia="Times New Roman" w:hAnsi="Times New Roman" w:cs="Times New Roman"/>
          <w:color w:val="000000" w:themeColor="text1"/>
          <w:sz w:val="28"/>
          <w:szCs w:val="28"/>
        </w:rPr>
        <w:t>популяризації знань про психічний складник</w:t>
      </w:r>
      <w:r w:rsidRPr="006E0431">
        <w:rPr>
          <w:rFonts w:ascii="Times New Roman" w:eastAsia="Times New Roman" w:hAnsi="Times New Roman" w:cs="Times New Roman"/>
          <w:color w:val="000000" w:themeColor="text1"/>
          <w:sz w:val="28"/>
          <w:szCs w:val="28"/>
        </w:rPr>
        <w:t xml:space="preserve"> з</w:t>
      </w:r>
      <w:r w:rsidR="004B7D7B" w:rsidRPr="006E0431">
        <w:rPr>
          <w:rFonts w:ascii="Times New Roman" w:eastAsia="Times New Roman" w:hAnsi="Times New Roman" w:cs="Times New Roman"/>
          <w:color w:val="000000" w:themeColor="text1"/>
          <w:sz w:val="28"/>
          <w:szCs w:val="28"/>
        </w:rPr>
        <w:t>доров’я, спонукають учасників до</w:t>
      </w:r>
      <w:r w:rsidRPr="006E0431">
        <w:rPr>
          <w:rFonts w:ascii="Times New Roman" w:eastAsia="Times New Roman" w:hAnsi="Times New Roman" w:cs="Times New Roman"/>
          <w:color w:val="000000" w:themeColor="text1"/>
          <w:sz w:val="28"/>
          <w:szCs w:val="28"/>
        </w:rPr>
        <w:t xml:space="preserve"> самоаналіз</w:t>
      </w:r>
      <w:r w:rsidR="004B7D7B" w:rsidRPr="006E0431">
        <w:rPr>
          <w:rFonts w:ascii="Times New Roman" w:eastAsia="Times New Roman" w:hAnsi="Times New Roman" w:cs="Times New Roman"/>
          <w:color w:val="000000" w:themeColor="text1"/>
          <w:sz w:val="28"/>
          <w:szCs w:val="28"/>
        </w:rPr>
        <w:t>у</w:t>
      </w:r>
      <w:r w:rsidRPr="006E0431">
        <w:rPr>
          <w:rFonts w:ascii="Times New Roman" w:eastAsia="Times New Roman" w:hAnsi="Times New Roman" w:cs="Times New Roman"/>
          <w:color w:val="000000" w:themeColor="text1"/>
          <w:sz w:val="28"/>
          <w:szCs w:val="28"/>
        </w:rPr>
        <w:t xml:space="preserve"> та самовдосконалення навичок</w:t>
      </w:r>
      <w:r w:rsidR="004B7D7B" w:rsidRPr="006E0431">
        <w:rPr>
          <w:rFonts w:ascii="Times New Roman" w:eastAsia="Times New Roman" w:hAnsi="Times New Roman" w:cs="Times New Roman"/>
          <w:color w:val="000000" w:themeColor="text1"/>
          <w:sz w:val="28"/>
          <w:szCs w:val="28"/>
        </w:rPr>
        <w:t>,</w:t>
      </w:r>
      <w:r w:rsidRPr="006E0431">
        <w:rPr>
          <w:rFonts w:ascii="Times New Roman" w:eastAsia="Times New Roman" w:hAnsi="Times New Roman" w:cs="Times New Roman"/>
          <w:color w:val="000000" w:themeColor="text1"/>
          <w:sz w:val="28"/>
          <w:szCs w:val="28"/>
        </w:rPr>
        <w:t xml:space="preserve"> пов’язаних </w:t>
      </w:r>
      <w:r w:rsidR="004B7D7B" w:rsidRPr="006E0431">
        <w:rPr>
          <w:rFonts w:ascii="Times New Roman" w:eastAsia="Times New Roman" w:hAnsi="Times New Roman" w:cs="Times New Roman"/>
          <w:color w:val="000000" w:themeColor="text1"/>
          <w:sz w:val="28"/>
          <w:szCs w:val="28"/>
        </w:rPr>
        <w:t>і</w:t>
      </w:r>
      <w:r w:rsidRPr="006E0431">
        <w:rPr>
          <w:rFonts w:ascii="Times New Roman" w:eastAsia="Times New Roman" w:hAnsi="Times New Roman" w:cs="Times New Roman"/>
          <w:color w:val="000000" w:themeColor="text1"/>
          <w:sz w:val="28"/>
          <w:szCs w:val="28"/>
        </w:rPr>
        <w:t>з розвитком їх</w:t>
      </w:r>
      <w:r w:rsidR="004B7D7B" w:rsidRPr="006E0431">
        <w:rPr>
          <w:rFonts w:ascii="Times New Roman" w:eastAsia="Times New Roman" w:hAnsi="Times New Roman" w:cs="Times New Roman"/>
          <w:color w:val="000000" w:themeColor="text1"/>
          <w:sz w:val="28"/>
          <w:szCs w:val="28"/>
        </w:rPr>
        <w:t>ньої</w:t>
      </w:r>
      <w:r w:rsidRPr="006E0431">
        <w:rPr>
          <w:rFonts w:ascii="Times New Roman" w:eastAsia="Times New Roman" w:hAnsi="Times New Roman" w:cs="Times New Roman"/>
          <w:color w:val="000000" w:themeColor="text1"/>
          <w:sz w:val="28"/>
          <w:szCs w:val="28"/>
        </w:rPr>
        <w:t xml:space="preserve"> психологічної компетентності.</w:t>
      </w:r>
    </w:p>
    <w:p w14:paraId="621F29F3" w14:textId="029859EE" w:rsidR="002A3F63" w:rsidRPr="004B7D7B" w:rsidRDefault="00165250" w:rsidP="004B7D7B">
      <w:pPr>
        <w:widowControl w:val="0"/>
        <w:pBdr>
          <w:top w:val="none" w:sz="4" w:space="0" w:color="000000"/>
          <w:left w:val="none" w:sz="4" w:space="0" w:color="000000"/>
          <w:bottom w:val="none" w:sz="4" w:space="0" w:color="000000"/>
          <w:right w:val="none" w:sz="4" w:space="0" w:color="000000"/>
          <w:between w:val="none" w:sz="4" w:space="0" w:color="000000"/>
        </w:pBdr>
        <w:tabs>
          <w:tab w:val="left" w:pos="426"/>
          <w:tab w:val="left" w:pos="993"/>
        </w:tabs>
        <w:spacing w:after="0" w:line="360" w:lineRule="auto"/>
        <w:ind w:firstLine="709"/>
        <w:jc w:val="both"/>
        <w:rPr>
          <w:rFonts w:ascii="Times New Roman" w:hAnsi="Times New Roman" w:cs="Times New Roman"/>
          <w:color w:val="000000" w:themeColor="text1"/>
          <w:sz w:val="28"/>
          <w:szCs w:val="28"/>
        </w:rPr>
      </w:pPr>
      <w:r w:rsidRPr="006E0431">
        <w:rPr>
          <w:rFonts w:ascii="Times New Roman" w:hAnsi="Times New Roman" w:cs="Times New Roman"/>
          <w:color w:val="000000" w:themeColor="text1"/>
          <w:sz w:val="28"/>
          <w:szCs w:val="28"/>
        </w:rPr>
        <w:t>Вагом</w:t>
      </w:r>
      <w:r w:rsidR="004B7D7B" w:rsidRPr="006E0431">
        <w:rPr>
          <w:rFonts w:ascii="Times New Roman" w:hAnsi="Times New Roman" w:cs="Times New Roman"/>
          <w:color w:val="000000" w:themeColor="text1"/>
          <w:sz w:val="28"/>
          <w:szCs w:val="28"/>
        </w:rPr>
        <w:t>им компонентом підтримки в</w:t>
      </w:r>
      <w:r w:rsidRPr="006E0431">
        <w:rPr>
          <w:rFonts w:ascii="Times New Roman" w:hAnsi="Times New Roman" w:cs="Times New Roman"/>
          <w:color w:val="000000" w:themeColor="text1"/>
          <w:sz w:val="28"/>
          <w:szCs w:val="28"/>
        </w:rPr>
        <w:t xml:space="preserve"> реалізації заходів</w:t>
      </w:r>
      <w:r w:rsidRPr="00686263">
        <w:rPr>
          <w:rFonts w:ascii="Times New Roman" w:hAnsi="Times New Roman" w:cs="Times New Roman"/>
          <w:color w:val="000000" w:themeColor="text1"/>
          <w:sz w:val="28"/>
          <w:szCs w:val="28"/>
        </w:rPr>
        <w:t xml:space="preserve"> психоедукації є співпраця Миколаївського обласного інституту післядипломної педагогічної освіти з ГО Чеської республіки «Асоціація з мі</w:t>
      </w:r>
      <w:r w:rsidR="004B7D7B">
        <w:rPr>
          <w:rFonts w:ascii="Times New Roman" w:hAnsi="Times New Roman" w:cs="Times New Roman"/>
          <w:color w:val="000000" w:themeColor="text1"/>
          <w:sz w:val="28"/>
          <w:szCs w:val="28"/>
        </w:rPr>
        <w:t xml:space="preserve">жнародних питань» </w:t>
      </w:r>
      <w:r w:rsidR="004B7D7B" w:rsidRPr="006E0431">
        <w:rPr>
          <w:rFonts w:ascii="Times New Roman" w:hAnsi="Times New Roman" w:cs="Times New Roman"/>
          <w:color w:val="000000" w:themeColor="text1"/>
          <w:sz w:val="28"/>
          <w:szCs w:val="28"/>
        </w:rPr>
        <w:t>AMO в рамк</w:t>
      </w:r>
      <w:r w:rsidRPr="006E0431">
        <w:rPr>
          <w:rFonts w:ascii="Times New Roman" w:hAnsi="Times New Roman" w:cs="Times New Roman"/>
          <w:color w:val="000000" w:themeColor="text1"/>
          <w:sz w:val="28"/>
          <w:szCs w:val="28"/>
        </w:rPr>
        <w:t>ах проєкту «Підтримка оновлення освіти в Ук</w:t>
      </w:r>
      <w:r w:rsidR="004B7D7B" w:rsidRPr="006E0431">
        <w:rPr>
          <w:rFonts w:ascii="Times New Roman" w:hAnsi="Times New Roman" w:cs="Times New Roman"/>
          <w:color w:val="000000" w:themeColor="text1"/>
          <w:sz w:val="28"/>
          <w:szCs w:val="28"/>
        </w:rPr>
        <w:t>раїні» в</w:t>
      </w:r>
      <w:r w:rsidRPr="006E0431">
        <w:rPr>
          <w:rFonts w:ascii="Times New Roman" w:hAnsi="Times New Roman" w:cs="Times New Roman"/>
          <w:color w:val="000000" w:themeColor="text1"/>
          <w:sz w:val="28"/>
          <w:szCs w:val="28"/>
        </w:rPr>
        <w:t xml:space="preserve"> напрямі «Психосоціальна підтримка учасників освітнього процесу: збереження та відновлення психічного здоро</w:t>
      </w:r>
      <w:r w:rsidR="004B7D7B" w:rsidRPr="006E0431">
        <w:rPr>
          <w:rFonts w:ascii="Times New Roman" w:hAnsi="Times New Roman" w:cs="Times New Roman"/>
          <w:color w:val="000000" w:themeColor="text1"/>
          <w:sz w:val="28"/>
          <w:szCs w:val="28"/>
        </w:rPr>
        <w:t xml:space="preserve">в’я». Протягом двох років </w:t>
      </w:r>
      <w:r w:rsidRPr="006E0431">
        <w:rPr>
          <w:rFonts w:ascii="Times New Roman" w:hAnsi="Times New Roman" w:cs="Times New Roman"/>
          <w:color w:val="000000" w:themeColor="text1"/>
          <w:sz w:val="28"/>
          <w:szCs w:val="28"/>
        </w:rPr>
        <w:t xml:space="preserve">організовано та проведено цикл семінарів, вебінарів та тренінгів за участю чеських науковців та практиків </w:t>
      </w:r>
      <w:r w:rsidR="004B7D7B" w:rsidRPr="006E0431">
        <w:rPr>
          <w:rFonts w:ascii="Times New Roman" w:hAnsi="Times New Roman" w:cs="Times New Roman"/>
          <w:color w:val="000000" w:themeColor="text1"/>
          <w:sz w:val="28"/>
          <w:szCs w:val="28"/>
        </w:rPr>
        <w:t>і</w:t>
      </w:r>
      <w:r w:rsidRPr="006E0431">
        <w:rPr>
          <w:rFonts w:ascii="Times New Roman" w:hAnsi="Times New Roman" w:cs="Times New Roman"/>
          <w:color w:val="000000" w:themeColor="text1"/>
          <w:sz w:val="28"/>
          <w:szCs w:val="28"/>
        </w:rPr>
        <w:t>з к</w:t>
      </w:r>
      <w:r w:rsidR="004B7D7B" w:rsidRPr="006E0431">
        <w:rPr>
          <w:rFonts w:ascii="Times New Roman" w:hAnsi="Times New Roman" w:cs="Times New Roman"/>
          <w:color w:val="000000" w:themeColor="text1"/>
          <w:sz w:val="28"/>
          <w:szCs w:val="28"/>
        </w:rPr>
        <w:t>афедри соціальної педагогіки</w:t>
      </w:r>
      <w:r w:rsidRPr="006E0431">
        <w:rPr>
          <w:rFonts w:ascii="Times New Roman" w:hAnsi="Times New Roman" w:cs="Times New Roman"/>
          <w:color w:val="000000" w:themeColor="text1"/>
          <w:sz w:val="28"/>
          <w:szCs w:val="28"/>
        </w:rPr>
        <w:t xml:space="preserve"> педаг</w:t>
      </w:r>
      <w:r w:rsidR="004B7D7B" w:rsidRPr="006E0431">
        <w:rPr>
          <w:rFonts w:ascii="Times New Roman" w:hAnsi="Times New Roman" w:cs="Times New Roman"/>
          <w:color w:val="000000" w:themeColor="text1"/>
          <w:sz w:val="28"/>
          <w:szCs w:val="28"/>
        </w:rPr>
        <w:t>огічного факультету Університету</w:t>
      </w:r>
      <w:r w:rsidRPr="006E0431">
        <w:rPr>
          <w:rFonts w:ascii="Times New Roman" w:hAnsi="Times New Roman" w:cs="Times New Roman"/>
          <w:color w:val="000000" w:themeColor="text1"/>
          <w:sz w:val="28"/>
          <w:szCs w:val="28"/>
        </w:rPr>
        <w:t xml:space="preserve"> Масарика щодо ознайомлення з концепцію «well-being» та методами розвитку</w:t>
      </w:r>
      <w:r w:rsidRPr="00686263">
        <w:rPr>
          <w:rFonts w:ascii="Times New Roman" w:hAnsi="Times New Roman" w:cs="Times New Roman"/>
          <w:color w:val="000000" w:themeColor="text1"/>
          <w:sz w:val="28"/>
          <w:szCs w:val="28"/>
        </w:rPr>
        <w:t xml:space="preserve"> «soft skills» як засобами психологічної підтримки учасників освітнього процесу. Опрацювання процедури супроводу гострого стресу </w:t>
      </w:r>
      <w:r w:rsidR="004B7D7B">
        <w:rPr>
          <w:rFonts w:ascii="Times New Roman" w:hAnsi="Times New Roman" w:cs="Times New Roman"/>
          <w:b/>
          <w:color w:val="000000" w:themeColor="text1"/>
          <w:sz w:val="28"/>
          <w:szCs w:val="28"/>
        </w:rPr>
        <w:t>здійснювали індивідуально та</w:t>
      </w:r>
      <w:r w:rsidRPr="00686263">
        <w:rPr>
          <w:rFonts w:ascii="Times New Roman" w:hAnsi="Times New Roman" w:cs="Times New Roman"/>
          <w:b/>
          <w:color w:val="000000" w:themeColor="text1"/>
          <w:sz w:val="28"/>
          <w:szCs w:val="28"/>
        </w:rPr>
        <w:t xml:space="preserve"> в групах. Визначали </w:t>
      </w:r>
      <w:r w:rsidRPr="00686263">
        <w:rPr>
          <w:rFonts w:ascii="Times New Roman" w:hAnsi="Times New Roman" w:cs="Times New Roman"/>
          <w:color w:val="000000" w:themeColor="text1"/>
          <w:sz w:val="28"/>
          <w:szCs w:val="28"/>
        </w:rPr>
        <w:t xml:space="preserve">причини, наслідки та шляхи корекції </w:t>
      </w:r>
      <w:r w:rsidRPr="00686263">
        <w:rPr>
          <w:rFonts w:asciiTheme="minorHAnsi" w:hAnsiTheme="minorHAnsi" w:cs="Times New Roman"/>
          <w:b/>
          <w:color w:val="000000" w:themeColor="text1"/>
          <w:sz w:val="28"/>
          <w:szCs w:val="28"/>
        </w:rPr>
        <w:t xml:space="preserve">емоційного </w:t>
      </w:r>
      <w:r w:rsidRPr="00686263">
        <w:rPr>
          <w:rFonts w:asciiTheme="minorHAnsi" w:hAnsiTheme="minorHAnsi" w:cs="Times New Roman"/>
          <w:color w:val="000000" w:themeColor="text1"/>
          <w:sz w:val="28"/>
          <w:szCs w:val="28"/>
        </w:rPr>
        <w:t xml:space="preserve">стану </w:t>
      </w:r>
      <w:r w:rsidRPr="00686263">
        <w:rPr>
          <w:rFonts w:ascii="Times New Roman" w:hAnsi="Times New Roman" w:cs="Times New Roman"/>
          <w:color w:val="000000" w:themeColor="text1"/>
          <w:sz w:val="28"/>
          <w:szCs w:val="28"/>
        </w:rPr>
        <w:t xml:space="preserve">учнів </w:t>
      </w:r>
      <w:r w:rsidR="004B7D7B">
        <w:rPr>
          <w:rFonts w:ascii="Times New Roman" w:hAnsi="Times New Roman" w:cs="Times New Roman"/>
          <w:color w:val="000000" w:themeColor="text1"/>
          <w:sz w:val="28"/>
          <w:szCs w:val="28"/>
        </w:rPr>
        <w:t xml:space="preserve">із проблемною </w:t>
      </w:r>
      <w:r w:rsidRPr="00686263">
        <w:rPr>
          <w:rFonts w:ascii="Times New Roman" w:hAnsi="Times New Roman" w:cs="Times New Roman"/>
          <w:color w:val="000000" w:themeColor="text1"/>
          <w:sz w:val="28"/>
          <w:szCs w:val="28"/>
        </w:rPr>
        <w:t>поведінкою, природу психотрав</w:t>
      </w:r>
      <w:r w:rsidRPr="00686263">
        <w:rPr>
          <w:rFonts w:asciiTheme="minorHAnsi" w:hAnsiTheme="minorHAnsi" w:cs="Times New Roman"/>
          <w:color w:val="000000" w:themeColor="text1"/>
          <w:sz w:val="28"/>
          <w:szCs w:val="28"/>
        </w:rPr>
        <w:t>м</w:t>
      </w:r>
      <w:r w:rsidR="004B7D7B">
        <w:rPr>
          <w:rFonts w:ascii="Times New Roman" w:hAnsi="Times New Roman" w:cs="Times New Roman"/>
          <w:color w:val="000000" w:themeColor="text1"/>
          <w:sz w:val="28"/>
          <w:szCs w:val="28"/>
        </w:rPr>
        <w:t>и.</w:t>
      </w:r>
    </w:p>
    <w:p w14:paraId="6099363A" w14:textId="5865414A" w:rsidR="002A3F63" w:rsidRPr="00686263" w:rsidRDefault="00165250">
      <w:pPr>
        <w:widowControl w:val="0"/>
        <w:pBdr>
          <w:top w:val="none" w:sz="4" w:space="0" w:color="000000"/>
          <w:left w:val="none" w:sz="4" w:space="0" w:color="000000"/>
          <w:bottom w:val="none" w:sz="4" w:space="0" w:color="000000"/>
          <w:right w:val="none" w:sz="4" w:space="0" w:color="000000"/>
          <w:between w:val="none" w:sz="4" w:space="0" w:color="000000"/>
        </w:pBdr>
        <w:tabs>
          <w:tab w:val="left" w:pos="426"/>
          <w:tab w:val="left" w:pos="993"/>
        </w:tabs>
        <w:spacing w:after="0" w:line="360" w:lineRule="auto"/>
        <w:ind w:firstLine="709"/>
        <w:jc w:val="both"/>
        <w:rPr>
          <w:rFonts w:ascii="Times New Roman" w:hAnsi="Times New Roman" w:cs="Times New Roman"/>
          <w:color w:val="000000" w:themeColor="text1"/>
          <w:sz w:val="28"/>
          <w:szCs w:val="28"/>
        </w:rPr>
      </w:pPr>
      <w:r w:rsidRPr="00686263">
        <w:rPr>
          <w:rFonts w:ascii="Times New Roman" w:hAnsi="Times New Roman" w:cs="Times New Roman"/>
          <w:color w:val="000000" w:themeColor="text1"/>
          <w:sz w:val="28"/>
          <w:szCs w:val="28"/>
        </w:rPr>
        <w:t xml:space="preserve">Кращі практики </w:t>
      </w:r>
      <w:r w:rsidRPr="00686263">
        <w:rPr>
          <w:rFonts w:ascii="Times New Roman" w:hAnsi="Times New Roman" w:cs="Times New Roman"/>
          <w:b/>
          <w:color w:val="000000" w:themeColor="text1"/>
          <w:sz w:val="28"/>
          <w:szCs w:val="28"/>
        </w:rPr>
        <w:t>(виступи, майстер-класи тренінги, практикуми, воркшопи, нетворкінги)</w:t>
      </w:r>
      <w:r w:rsidRPr="00686263">
        <w:rPr>
          <w:rFonts w:ascii="Times New Roman" w:hAnsi="Times New Roman" w:cs="Times New Roman"/>
          <w:color w:val="000000" w:themeColor="text1"/>
          <w:sz w:val="28"/>
          <w:szCs w:val="28"/>
        </w:rPr>
        <w:t xml:space="preserve"> реалізації психосоціальної підтримки учасників </w:t>
      </w:r>
      <w:r w:rsidRPr="00686263">
        <w:rPr>
          <w:rFonts w:ascii="Times New Roman" w:hAnsi="Times New Roman" w:cs="Times New Roman"/>
          <w:color w:val="000000" w:themeColor="text1"/>
          <w:sz w:val="28"/>
          <w:szCs w:val="28"/>
        </w:rPr>
        <w:lastRenderedPageBreak/>
        <w:t>о</w:t>
      </w:r>
      <w:r w:rsidR="004B7D7B">
        <w:rPr>
          <w:rFonts w:ascii="Times New Roman" w:hAnsi="Times New Roman" w:cs="Times New Roman"/>
          <w:color w:val="000000" w:themeColor="text1"/>
          <w:sz w:val="28"/>
          <w:szCs w:val="28"/>
        </w:rPr>
        <w:t xml:space="preserve">світнього процесу </w:t>
      </w:r>
      <w:r w:rsidR="004B7D7B" w:rsidRPr="006E0431">
        <w:rPr>
          <w:rFonts w:ascii="Times New Roman" w:hAnsi="Times New Roman" w:cs="Times New Roman"/>
          <w:color w:val="000000" w:themeColor="text1"/>
          <w:sz w:val="28"/>
          <w:szCs w:val="28"/>
        </w:rPr>
        <w:t>представлено в рамк</w:t>
      </w:r>
      <w:r w:rsidRPr="006E0431">
        <w:rPr>
          <w:rFonts w:ascii="Times New Roman" w:hAnsi="Times New Roman" w:cs="Times New Roman"/>
          <w:color w:val="000000" w:themeColor="text1"/>
          <w:sz w:val="28"/>
          <w:szCs w:val="28"/>
        </w:rPr>
        <w:t>ах Міжнародної науково-практичної конференції «Підтримка відновлення освіти в Ук</w:t>
      </w:r>
      <w:r w:rsidR="004B7D7B" w:rsidRPr="006E0431">
        <w:rPr>
          <w:rFonts w:ascii="Times New Roman" w:hAnsi="Times New Roman" w:cs="Times New Roman"/>
          <w:color w:val="000000" w:themeColor="text1"/>
          <w:sz w:val="28"/>
          <w:szCs w:val="28"/>
        </w:rPr>
        <w:t>раїні: виклики та перспективи» в жовт</w:t>
      </w:r>
      <w:r w:rsidRPr="006E0431">
        <w:rPr>
          <w:rFonts w:ascii="Times New Roman" w:hAnsi="Times New Roman" w:cs="Times New Roman"/>
          <w:color w:val="000000" w:themeColor="text1"/>
          <w:sz w:val="28"/>
          <w:szCs w:val="28"/>
        </w:rPr>
        <w:t>ні</w:t>
      </w:r>
      <w:r w:rsidR="004B7D7B" w:rsidRPr="006E0431">
        <w:rPr>
          <w:rFonts w:ascii="Times New Roman" w:hAnsi="Times New Roman" w:cs="Times New Roman"/>
          <w:color w:val="000000" w:themeColor="text1"/>
          <w:sz w:val="28"/>
          <w:szCs w:val="28"/>
        </w:rPr>
        <w:t xml:space="preserve"> 2024 року. Участь у перелічених </w:t>
      </w:r>
      <w:r w:rsidRPr="006E0431">
        <w:rPr>
          <w:rFonts w:ascii="Times New Roman" w:hAnsi="Times New Roman" w:cs="Times New Roman"/>
          <w:color w:val="000000" w:themeColor="text1"/>
          <w:sz w:val="28"/>
          <w:szCs w:val="28"/>
        </w:rPr>
        <w:t>заходах сприяла підвищенню фахового рівня педагогів, практичних</w:t>
      </w:r>
      <w:r w:rsidRPr="00686263">
        <w:rPr>
          <w:rFonts w:ascii="Times New Roman" w:hAnsi="Times New Roman" w:cs="Times New Roman"/>
          <w:color w:val="000000" w:themeColor="text1"/>
          <w:sz w:val="28"/>
          <w:szCs w:val="28"/>
        </w:rPr>
        <w:t xml:space="preserve"> психологів, соціальних педагогів області, які оновили знання щодо причин складної поведінки та інструментів її профілактики, дослідили аспекти роботи з травмою, агресивною поведінкою, розглянули особливості застосування прийомів соціального та емоційного навчання, опрацювали інструменти відновлювальних практик та формування позитивної поведінки.</w:t>
      </w:r>
    </w:p>
    <w:p w14:paraId="70C23EF0" w14:textId="23DA35D0" w:rsidR="002A3F63" w:rsidRPr="00686263" w:rsidRDefault="00165250">
      <w:pPr>
        <w:spacing w:after="0" w:line="360" w:lineRule="auto"/>
        <w:ind w:firstLine="709"/>
        <w:jc w:val="both"/>
        <w:rPr>
          <w:rFonts w:ascii="Times New Roman" w:eastAsia="Times New Roman" w:hAnsi="Times New Roman" w:cs="Times New Roman"/>
          <w:color w:val="000000" w:themeColor="text1"/>
          <w:sz w:val="28"/>
          <w:szCs w:val="28"/>
        </w:rPr>
      </w:pPr>
      <w:r w:rsidRPr="00686263">
        <w:rPr>
          <w:rFonts w:ascii="Times New Roman" w:eastAsia="Times New Roman" w:hAnsi="Times New Roman" w:cs="Times New Roman"/>
          <w:color w:val="000000" w:themeColor="text1"/>
          <w:sz w:val="28"/>
          <w:szCs w:val="28"/>
        </w:rPr>
        <w:t>Психологічно підтримати в період нестабільності, гострого стресу здобувачів освіти, батьків має можливість</w:t>
      </w:r>
      <w:r w:rsidR="004B7D7B">
        <w:rPr>
          <w:rFonts w:ascii="Times New Roman" w:eastAsia="Times New Roman" w:hAnsi="Times New Roman" w:cs="Times New Roman"/>
          <w:color w:val="000000" w:themeColor="text1"/>
          <w:sz w:val="28"/>
          <w:szCs w:val="28"/>
        </w:rPr>
        <w:t xml:space="preserve"> </w:t>
      </w:r>
      <w:r w:rsidRPr="00686263">
        <w:rPr>
          <w:rFonts w:ascii="Times New Roman" w:eastAsia="Times New Roman" w:hAnsi="Times New Roman" w:cs="Times New Roman"/>
          <w:color w:val="000000" w:themeColor="text1"/>
          <w:sz w:val="28"/>
          <w:szCs w:val="28"/>
        </w:rPr>
        <w:t>/</w:t>
      </w:r>
      <w:r w:rsidR="004B7D7B">
        <w:rPr>
          <w:rFonts w:ascii="Times New Roman" w:eastAsia="Times New Roman" w:hAnsi="Times New Roman" w:cs="Times New Roman"/>
          <w:color w:val="000000" w:themeColor="text1"/>
          <w:sz w:val="28"/>
          <w:szCs w:val="28"/>
        </w:rPr>
        <w:t xml:space="preserve"> потенціал тільки той </w:t>
      </w:r>
      <w:r w:rsidRPr="00686263">
        <w:rPr>
          <w:rFonts w:ascii="Times New Roman" w:eastAsia="Times New Roman" w:hAnsi="Times New Roman" w:cs="Times New Roman"/>
          <w:color w:val="000000" w:themeColor="text1"/>
          <w:sz w:val="28"/>
          <w:szCs w:val="28"/>
        </w:rPr>
        <w:t>фахівець</w:t>
      </w:r>
      <w:r w:rsidR="004B7D7B">
        <w:rPr>
          <w:rFonts w:ascii="Times New Roman" w:eastAsia="Times New Roman" w:hAnsi="Times New Roman" w:cs="Times New Roman"/>
          <w:color w:val="000000" w:themeColor="text1"/>
          <w:sz w:val="28"/>
          <w:szCs w:val="28"/>
        </w:rPr>
        <w:t xml:space="preserve">, </w:t>
      </w:r>
      <w:r w:rsidR="004B7D7B" w:rsidRPr="006E0431">
        <w:rPr>
          <w:rFonts w:ascii="Times New Roman" w:eastAsia="Times New Roman" w:hAnsi="Times New Roman" w:cs="Times New Roman"/>
          <w:color w:val="000000" w:themeColor="text1"/>
          <w:sz w:val="28"/>
          <w:szCs w:val="28"/>
        </w:rPr>
        <w:t>який перебуває</w:t>
      </w:r>
      <w:r w:rsidRPr="006E0431">
        <w:rPr>
          <w:rFonts w:ascii="Times New Roman" w:eastAsia="Times New Roman" w:hAnsi="Times New Roman" w:cs="Times New Roman"/>
          <w:color w:val="000000" w:themeColor="text1"/>
          <w:sz w:val="28"/>
          <w:szCs w:val="28"/>
        </w:rPr>
        <w:t xml:space="preserve"> в стабільному психоемоційному стані, володіє методиками супроводу, здатен об’єктивно оцінити власне самопочуття та вміє застосувати ефектив</w:t>
      </w:r>
      <w:r w:rsidR="004B7D7B" w:rsidRPr="006E0431">
        <w:rPr>
          <w:rFonts w:ascii="Times New Roman" w:eastAsia="Times New Roman" w:hAnsi="Times New Roman" w:cs="Times New Roman"/>
          <w:color w:val="000000" w:themeColor="text1"/>
          <w:sz w:val="28"/>
          <w:szCs w:val="28"/>
        </w:rPr>
        <w:t>ні методи відновлення. Фахівці лабораторії приділили</w:t>
      </w:r>
      <w:r w:rsidRPr="006E0431">
        <w:rPr>
          <w:rFonts w:ascii="Times New Roman" w:eastAsia="Times New Roman" w:hAnsi="Times New Roman" w:cs="Times New Roman"/>
          <w:color w:val="000000" w:themeColor="text1"/>
          <w:sz w:val="28"/>
          <w:szCs w:val="28"/>
        </w:rPr>
        <w:t xml:space="preserve"> посилену увагу </w:t>
      </w:r>
      <w:r w:rsidR="004B7D7B" w:rsidRPr="006E0431">
        <w:rPr>
          <w:rFonts w:ascii="Times New Roman" w:eastAsia="Times New Roman" w:hAnsi="Times New Roman" w:cs="Times New Roman"/>
          <w:color w:val="000000" w:themeColor="text1"/>
          <w:sz w:val="28"/>
          <w:szCs w:val="28"/>
        </w:rPr>
        <w:t>до проведення</w:t>
      </w:r>
      <w:r w:rsidRPr="006E0431">
        <w:rPr>
          <w:rFonts w:ascii="Times New Roman" w:eastAsia="Times New Roman" w:hAnsi="Times New Roman" w:cs="Times New Roman"/>
          <w:color w:val="000000" w:themeColor="text1"/>
          <w:sz w:val="28"/>
          <w:szCs w:val="28"/>
        </w:rPr>
        <w:t xml:space="preserve"> заходів превенції та промоції  професійного</w:t>
      </w:r>
      <w:r w:rsidR="004B7D7B" w:rsidRPr="006E0431">
        <w:rPr>
          <w:rFonts w:ascii="Times New Roman" w:eastAsia="Times New Roman" w:hAnsi="Times New Roman" w:cs="Times New Roman"/>
          <w:color w:val="000000" w:themeColor="text1"/>
          <w:sz w:val="28"/>
          <w:szCs w:val="28"/>
        </w:rPr>
        <w:t> </w:t>
      </w:r>
      <w:r w:rsidRPr="006E0431">
        <w:rPr>
          <w:rFonts w:ascii="Times New Roman" w:eastAsia="Times New Roman" w:hAnsi="Times New Roman" w:cs="Times New Roman"/>
          <w:color w:val="000000" w:themeColor="text1"/>
          <w:sz w:val="28"/>
          <w:szCs w:val="28"/>
        </w:rPr>
        <w:t>/</w:t>
      </w:r>
      <w:r w:rsidR="004B7D7B" w:rsidRPr="006E0431">
        <w:rPr>
          <w:rFonts w:ascii="Times New Roman" w:eastAsia="Times New Roman" w:hAnsi="Times New Roman" w:cs="Times New Roman"/>
          <w:color w:val="000000" w:themeColor="text1"/>
          <w:sz w:val="28"/>
          <w:szCs w:val="28"/>
        </w:rPr>
        <w:t> </w:t>
      </w:r>
      <w:r w:rsidRPr="006E0431">
        <w:rPr>
          <w:rFonts w:ascii="Times New Roman" w:eastAsia="Times New Roman" w:hAnsi="Times New Roman" w:cs="Times New Roman"/>
          <w:color w:val="000000" w:themeColor="text1"/>
          <w:sz w:val="28"/>
          <w:szCs w:val="28"/>
        </w:rPr>
        <w:t>емоційного вигорання. Крім загальних методичних заходів</w:t>
      </w:r>
      <w:r w:rsidR="004B7D7B" w:rsidRPr="006E0431">
        <w:rPr>
          <w:rFonts w:ascii="Times New Roman" w:eastAsia="Times New Roman" w:hAnsi="Times New Roman" w:cs="Times New Roman"/>
          <w:color w:val="000000" w:themeColor="text1"/>
          <w:sz w:val="28"/>
          <w:szCs w:val="28"/>
        </w:rPr>
        <w:t>, на яких розглядали</w:t>
      </w:r>
      <w:r w:rsidRPr="006E0431">
        <w:rPr>
          <w:rFonts w:ascii="Times New Roman" w:eastAsia="Times New Roman" w:hAnsi="Times New Roman" w:cs="Times New Roman"/>
          <w:color w:val="000000" w:themeColor="text1"/>
          <w:sz w:val="28"/>
          <w:szCs w:val="28"/>
        </w:rPr>
        <w:t xml:space="preserve"> технології пошуку рес</w:t>
      </w:r>
      <w:r w:rsidR="00334B2E" w:rsidRPr="006E0431">
        <w:rPr>
          <w:rFonts w:ascii="Times New Roman" w:eastAsia="Times New Roman" w:hAnsi="Times New Roman" w:cs="Times New Roman"/>
          <w:color w:val="000000" w:themeColor="text1"/>
          <w:sz w:val="28"/>
          <w:szCs w:val="28"/>
        </w:rPr>
        <w:t>урсів життєстійкості, колеги здайснювали</w:t>
      </w:r>
      <w:r w:rsidRPr="006E0431">
        <w:rPr>
          <w:rFonts w:ascii="Times New Roman" w:eastAsia="Times New Roman" w:hAnsi="Times New Roman" w:cs="Times New Roman"/>
          <w:color w:val="000000" w:themeColor="text1"/>
          <w:sz w:val="28"/>
          <w:szCs w:val="28"/>
        </w:rPr>
        <w:t xml:space="preserve"> обмін досвідом </w:t>
      </w:r>
      <w:r w:rsidR="00334B2E" w:rsidRPr="006E0431">
        <w:rPr>
          <w:rFonts w:ascii="Times New Roman" w:eastAsia="Times New Roman" w:hAnsi="Times New Roman" w:cs="Times New Roman"/>
          <w:color w:val="000000" w:themeColor="text1"/>
          <w:sz w:val="28"/>
          <w:szCs w:val="28"/>
        </w:rPr>
        <w:t>щодо застосування практик</w:t>
      </w:r>
      <w:r w:rsidRPr="006E0431">
        <w:rPr>
          <w:rFonts w:ascii="Times New Roman" w:eastAsia="Times New Roman" w:hAnsi="Times New Roman" w:cs="Times New Roman"/>
          <w:color w:val="000000" w:themeColor="text1"/>
          <w:sz w:val="28"/>
          <w:szCs w:val="28"/>
        </w:rPr>
        <w:t xml:space="preserve"> відновлення особистісного життєвого та професійного балансу</w:t>
      </w:r>
      <w:r w:rsidR="00334B2E" w:rsidRPr="006E0431">
        <w:rPr>
          <w:rFonts w:ascii="Times New Roman" w:eastAsia="Times New Roman" w:hAnsi="Times New Roman" w:cs="Times New Roman"/>
          <w:color w:val="000000" w:themeColor="text1"/>
          <w:sz w:val="28"/>
          <w:szCs w:val="28"/>
        </w:rPr>
        <w:t>. Ф</w:t>
      </w:r>
      <w:r w:rsidR="00334B2E" w:rsidRPr="006E0431">
        <w:rPr>
          <w:rFonts w:ascii="Times New Roman" w:hAnsi="Times New Roman" w:cs="Times New Roman"/>
          <w:color w:val="000000" w:themeColor="text1"/>
          <w:sz w:val="28"/>
          <w:szCs w:val="28"/>
        </w:rPr>
        <w:t>ахівці</w:t>
      </w:r>
      <w:r w:rsidRPr="006E0431">
        <w:rPr>
          <w:rFonts w:ascii="Times New Roman" w:hAnsi="Times New Roman" w:cs="Times New Roman"/>
          <w:color w:val="000000" w:themeColor="text1"/>
          <w:sz w:val="28"/>
          <w:szCs w:val="28"/>
        </w:rPr>
        <w:t xml:space="preserve"> навчально-методичної лабораторії практичної психол</w:t>
      </w:r>
      <w:r w:rsidR="00334B2E" w:rsidRPr="006E0431">
        <w:rPr>
          <w:rFonts w:ascii="Times New Roman" w:hAnsi="Times New Roman" w:cs="Times New Roman"/>
          <w:color w:val="000000" w:themeColor="text1"/>
          <w:sz w:val="28"/>
          <w:szCs w:val="28"/>
        </w:rPr>
        <w:t>огії та соціальної роботи</w:t>
      </w:r>
      <w:r w:rsidR="00334B2E">
        <w:rPr>
          <w:rFonts w:ascii="Times New Roman" w:hAnsi="Times New Roman" w:cs="Times New Roman"/>
          <w:color w:val="000000" w:themeColor="text1"/>
          <w:sz w:val="28"/>
          <w:szCs w:val="28"/>
        </w:rPr>
        <w:t xml:space="preserve"> </w:t>
      </w:r>
      <w:r w:rsidR="00334B2E" w:rsidRPr="006E0431">
        <w:rPr>
          <w:rFonts w:ascii="Times New Roman" w:hAnsi="Times New Roman" w:cs="Times New Roman"/>
          <w:color w:val="000000" w:themeColor="text1"/>
          <w:sz w:val="28"/>
          <w:szCs w:val="28"/>
        </w:rPr>
        <w:t>провели цикл індивідуальних та міні</w:t>
      </w:r>
      <w:r w:rsidRPr="006E0431">
        <w:rPr>
          <w:rFonts w:ascii="Times New Roman" w:hAnsi="Times New Roman" w:cs="Times New Roman"/>
          <w:color w:val="000000" w:themeColor="text1"/>
          <w:sz w:val="28"/>
          <w:szCs w:val="28"/>
        </w:rPr>
        <w:t xml:space="preserve">групових консультації для педагогів Миколаївської області. </w:t>
      </w:r>
      <w:r w:rsidR="00334B2E" w:rsidRPr="006E0431">
        <w:rPr>
          <w:rFonts w:ascii="Times New Roman" w:hAnsi="Times New Roman" w:cs="Times New Roman"/>
          <w:color w:val="000000" w:themeColor="text1"/>
          <w:sz w:val="28"/>
          <w:szCs w:val="28"/>
        </w:rPr>
        <w:t>Учасники консультацій розглянули</w:t>
      </w:r>
      <w:r w:rsidRPr="006E0431">
        <w:rPr>
          <w:rFonts w:ascii="Times New Roman" w:hAnsi="Times New Roman" w:cs="Times New Roman"/>
          <w:color w:val="000000" w:themeColor="text1"/>
          <w:sz w:val="28"/>
          <w:szCs w:val="28"/>
        </w:rPr>
        <w:t xml:space="preserve"> особливості реагування на стресову ситуа</w:t>
      </w:r>
      <w:r w:rsidR="00334B2E" w:rsidRPr="006E0431">
        <w:rPr>
          <w:rFonts w:ascii="Times New Roman" w:hAnsi="Times New Roman" w:cs="Times New Roman"/>
          <w:color w:val="000000" w:themeColor="text1"/>
          <w:sz w:val="28"/>
          <w:szCs w:val="28"/>
        </w:rPr>
        <w:t>цію дорослих та дітей, проаналізували</w:t>
      </w:r>
      <w:r w:rsidRPr="006E0431">
        <w:rPr>
          <w:rFonts w:ascii="Times New Roman" w:hAnsi="Times New Roman" w:cs="Times New Roman"/>
          <w:color w:val="000000" w:themeColor="text1"/>
          <w:sz w:val="28"/>
          <w:szCs w:val="28"/>
        </w:rPr>
        <w:t xml:space="preserve"> методи формування стресостійко</w:t>
      </w:r>
      <w:r w:rsidR="00334B2E" w:rsidRPr="006E0431">
        <w:rPr>
          <w:rFonts w:ascii="Times New Roman" w:hAnsi="Times New Roman" w:cs="Times New Roman"/>
          <w:color w:val="000000" w:themeColor="text1"/>
          <w:sz w:val="28"/>
          <w:szCs w:val="28"/>
        </w:rPr>
        <w:t>сті у здобувачів освіти, опрацювали</w:t>
      </w:r>
      <w:r w:rsidRPr="006E0431">
        <w:rPr>
          <w:rFonts w:ascii="Times New Roman" w:hAnsi="Times New Roman" w:cs="Times New Roman"/>
          <w:color w:val="000000" w:themeColor="text1"/>
          <w:sz w:val="28"/>
          <w:szCs w:val="28"/>
        </w:rPr>
        <w:t xml:space="preserve"> вправи на саморегуляцію (дихальні вправи, м’язова релаксація, техніки сенсорної активації, техніки релаксації та візуалізації, шкалування емоцій). </w:t>
      </w:r>
      <w:r w:rsidR="00334B2E" w:rsidRPr="006E0431">
        <w:rPr>
          <w:rFonts w:ascii="Times New Roman" w:hAnsi="Times New Roman" w:cs="Times New Roman"/>
          <w:color w:val="000000" w:themeColor="text1"/>
          <w:sz w:val="28"/>
          <w:szCs w:val="28"/>
        </w:rPr>
        <w:t xml:space="preserve">Окрему </w:t>
      </w:r>
      <w:r w:rsidRPr="006E0431">
        <w:rPr>
          <w:rFonts w:ascii="Times New Roman" w:hAnsi="Times New Roman" w:cs="Times New Roman"/>
          <w:color w:val="000000" w:themeColor="text1"/>
          <w:sz w:val="28"/>
          <w:szCs w:val="28"/>
        </w:rPr>
        <w:t xml:space="preserve">увагу </w:t>
      </w:r>
      <w:r w:rsidR="00334B2E" w:rsidRPr="006E0431">
        <w:rPr>
          <w:rFonts w:ascii="Times New Roman" w:hAnsi="Times New Roman" w:cs="Times New Roman"/>
          <w:color w:val="000000" w:themeColor="text1"/>
          <w:sz w:val="28"/>
          <w:szCs w:val="28"/>
        </w:rPr>
        <w:t>приділили доклад</w:t>
      </w:r>
      <w:r w:rsidRPr="006E0431">
        <w:rPr>
          <w:rFonts w:ascii="Times New Roman" w:hAnsi="Times New Roman" w:cs="Times New Roman"/>
          <w:color w:val="000000" w:themeColor="text1"/>
          <w:sz w:val="28"/>
          <w:szCs w:val="28"/>
        </w:rPr>
        <w:t>ному відпрацюванню практик стабілізації емоційної сфери особистості, арттехнік, алгоритмів пошуку та відновлення ресурсного стану, когнітивних технік розвитку життєвої стійк</w:t>
      </w:r>
      <w:r w:rsidRPr="00686263">
        <w:rPr>
          <w:rFonts w:ascii="Times New Roman" w:hAnsi="Times New Roman" w:cs="Times New Roman"/>
          <w:color w:val="000000" w:themeColor="text1"/>
          <w:sz w:val="28"/>
          <w:szCs w:val="28"/>
        </w:rPr>
        <w:t>ості учасників.</w:t>
      </w:r>
    </w:p>
    <w:p w14:paraId="6E2F4CAB" w14:textId="13FF2A01" w:rsidR="002A3F63" w:rsidRPr="00334B2E" w:rsidRDefault="00165250" w:rsidP="00334B2E">
      <w:pPr>
        <w:widowControl w:val="0"/>
        <w:pBdr>
          <w:top w:val="none" w:sz="4" w:space="0" w:color="000000"/>
          <w:left w:val="none" w:sz="4" w:space="0" w:color="000000"/>
          <w:bottom w:val="none" w:sz="4" w:space="0" w:color="000000"/>
          <w:right w:val="none" w:sz="4" w:space="0" w:color="000000"/>
          <w:between w:val="none" w:sz="4" w:space="0" w:color="000000"/>
        </w:pBdr>
        <w:tabs>
          <w:tab w:val="left" w:pos="720"/>
          <w:tab w:val="left" w:pos="993"/>
        </w:tabs>
        <w:spacing w:after="0" w:line="360" w:lineRule="auto"/>
        <w:jc w:val="both"/>
        <w:rPr>
          <w:rFonts w:ascii="Times New Roman" w:hAnsi="Times New Roman" w:cs="Times New Roman"/>
          <w:b/>
          <w:color w:val="000000" w:themeColor="text1"/>
          <w:sz w:val="28"/>
          <w:szCs w:val="28"/>
        </w:rPr>
      </w:pPr>
      <w:r w:rsidRPr="00686263">
        <w:rPr>
          <w:rFonts w:ascii="Times New Roman" w:hAnsi="Times New Roman" w:cs="Times New Roman"/>
          <w:b/>
          <w:color w:val="000000" w:themeColor="text1"/>
          <w:sz w:val="28"/>
          <w:szCs w:val="28"/>
        </w:rPr>
        <w:lastRenderedPageBreak/>
        <w:t>В</w:t>
      </w:r>
      <w:r w:rsidR="00334B2E">
        <w:rPr>
          <w:rFonts w:ascii="Times New Roman" w:hAnsi="Times New Roman" w:cs="Times New Roman"/>
          <w:b/>
          <w:color w:val="000000" w:themeColor="text1"/>
          <w:sz w:val="28"/>
          <w:szCs w:val="28"/>
        </w:rPr>
        <w:t>исновки та перспективи</w:t>
      </w:r>
      <w:r w:rsidRPr="00686263">
        <w:rPr>
          <w:rFonts w:ascii="Times New Roman" w:hAnsi="Times New Roman" w:cs="Times New Roman"/>
          <w:b/>
          <w:color w:val="000000" w:themeColor="text1"/>
          <w:sz w:val="28"/>
          <w:szCs w:val="28"/>
        </w:rPr>
        <w:t xml:space="preserve"> досліджень. </w:t>
      </w:r>
      <w:r w:rsidRPr="00686263">
        <w:rPr>
          <w:rFonts w:ascii="Times New Roman" w:eastAsia="Times New Roman" w:hAnsi="Times New Roman" w:cs="Times New Roman"/>
          <w:color w:val="000000" w:themeColor="text1"/>
          <w:sz w:val="28"/>
          <w:szCs w:val="28"/>
        </w:rPr>
        <w:t xml:space="preserve">На основі проаналізованих джерел уточнено </w:t>
      </w:r>
      <w:r w:rsidRPr="00686263">
        <w:rPr>
          <w:rFonts w:ascii="Times New Roman" w:eastAsia="Times New Roman" w:hAnsi="Times New Roman" w:cs="Times New Roman"/>
          <w:b/>
          <w:color w:val="000000" w:themeColor="text1"/>
          <w:sz w:val="28"/>
          <w:szCs w:val="28"/>
        </w:rPr>
        <w:t xml:space="preserve">змістове наповнення поняття </w:t>
      </w:r>
      <w:r w:rsidRPr="00686263">
        <w:rPr>
          <w:rFonts w:asciiTheme="minorHAnsi" w:eastAsia="Times New Roman" w:hAnsiTheme="minorHAnsi" w:cs="Times New Roman"/>
          <w:b/>
          <w:color w:val="000000" w:themeColor="text1"/>
          <w:sz w:val="28"/>
          <w:szCs w:val="28"/>
        </w:rPr>
        <w:t>«</w:t>
      </w:r>
      <w:r w:rsidR="00334B2E">
        <w:rPr>
          <w:rFonts w:ascii="Times New Roman" w:hAnsi="Times New Roman" w:cs="Times New Roman"/>
          <w:b/>
          <w:color w:val="000000" w:themeColor="text1"/>
          <w:sz w:val="28"/>
          <w:szCs w:val="28"/>
        </w:rPr>
        <w:t xml:space="preserve">психологічна компетентність </w:t>
      </w:r>
      <w:r w:rsidRPr="00686263">
        <w:rPr>
          <w:rFonts w:ascii="Times New Roman" w:hAnsi="Times New Roman" w:cs="Times New Roman"/>
          <w:b/>
          <w:color w:val="000000" w:themeColor="text1"/>
          <w:sz w:val="28"/>
          <w:szCs w:val="28"/>
        </w:rPr>
        <w:t>педагогів</w:t>
      </w:r>
      <w:r w:rsidRPr="00686263">
        <w:rPr>
          <w:rFonts w:asciiTheme="minorHAnsi" w:hAnsiTheme="minorHAnsi" w:cs="Times New Roman"/>
          <w:b/>
          <w:color w:val="000000" w:themeColor="text1"/>
          <w:sz w:val="28"/>
          <w:szCs w:val="28"/>
        </w:rPr>
        <w:t>»</w:t>
      </w:r>
      <w:r w:rsidRPr="00686263">
        <w:rPr>
          <w:rFonts w:asciiTheme="minorHAnsi" w:hAnsiTheme="minorHAnsi" w:cs="Times New Roman"/>
          <w:color w:val="000000" w:themeColor="text1"/>
          <w:sz w:val="28"/>
          <w:szCs w:val="28"/>
        </w:rPr>
        <w:t xml:space="preserve">. </w:t>
      </w:r>
      <w:r w:rsidRPr="00686263">
        <w:rPr>
          <w:rFonts w:ascii="Times New Roman" w:hAnsi="Times New Roman" w:cs="Times New Roman"/>
          <w:color w:val="000000" w:themeColor="text1"/>
          <w:sz w:val="28"/>
          <w:szCs w:val="28"/>
        </w:rPr>
        <w:t>У кризових умовах функці</w:t>
      </w:r>
      <w:r w:rsidR="00334B2E">
        <w:rPr>
          <w:rFonts w:ascii="Times New Roman" w:hAnsi="Times New Roman" w:cs="Times New Roman"/>
          <w:color w:val="000000" w:themeColor="text1"/>
          <w:sz w:val="28"/>
          <w:szCs w:val="28"/>
        </w:rPr>
        <w:t>онування освіти, якими є війна,</w:t>
      </w:r>
      <w:r w:rsidRPr="00686263">
        <w:rPr>
          <w:rFonts w:ascii="Times New Roman" w:hAnsi="Times New Roman" w:cs="Times New Roman"/>
          <w:color w:val="000000" w:themeColor="text1"/>
          <w:sz w:val="28"/>
          <w:szCs w:val="28"/>
        </w:rPr>
        <w:t xml:space="preserve"> </w:t>
      </w:r>
      <w:r w:rsidRPr="00686263">
        <w:rPr>
          <w:rFonts w:ascii="Times New Roman" w:hAnsi="Times New Roman" w:cs="Times New Roman"/>
          <w:b/>
          <w:color w:val="000000" w:themeColor="text1"/>
          <w:sz w:val="28"/>
          <w:szCs w:val="28"/>
        </w:rPr>
        <w:t>означена здатність</w:t>
      </w:r>
      <w:r w:rsidRPr="00686263">
        <w:rPr>
          <w:rFonts w:ascii="Times New Roman" w:hAnsi="Times New Roman" w:cs="Times New Roman"/>
          <w:color w:val="000000" w:themeColor="text1"/>
          <w:sz w:val="28"/>
          <w:szCs w:val="28"/>
        </w:rPr>
        <w:t xml:space="preserve"> є важливим компонентом якісної професійної діяльності, націленої на розбудову сприятливих, безпечних умов для виховання, навчанн</w:t>
      </w:r>
      <w:r w:rsidR="00334B2E">
        <w:rPr>
          <w:rFonts w:ascii="Times New Roman" w:hAnsi="Times New Roman" w:cs="Times New Roman"/>
          <w:color w:val="000000" w:themeColor="text1"/>
          <w:sz w:val="28"/>
          <w:szCs w:val="28"/>
        </w:rPr>
        <w:t>я, розвитку здобувачів освіти.</w:t>
      </w:r>
    </w:p>
    <w:p w14:paraId="279D2BC4" w14:textId="069A6815" w:rsidR="002A3F63" w:rsidRPr="00686263" w:rsidRDefault="00334B2E">
      <w:pPr>
        <w:pBdr>
          <w:top w:val="none" w:sz="0" w:space="0" w:color="000000"/>
          <w:left w:val="none" w:sz="0" w:space="0" w:color="000000"/>
          <w:bottom w:val="none" w:sz="0" w:space="0" w:color="000000"/>
          <w:right w:val="none" w:sz="0" w:space="0" w:color="000000"/>
          <w:between w:val="none" w:sz="0" w:space="0" w:color="000000"/>
        </w:pBdr>
        <w:tabs>
          <w:tab w:val="left" w:pos="2703"/>
        </w:tabs>
        <w:spacing w:after="0" w:line="36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З’ясовано сутність поняття</w:t>
      </w:r>
      <w:r w:rsidR="00165250" w:rsidRPr="00686263">
        <w:rPr>
          <w:rFonts w:ascii="Times New Roman" w:eastAsia="Times New Roman" w:hAnsi="Times New Roman" w:cs="Times New Roman"/>
          <w:b/>
          <w:color w:val="000000" w:themeColor="text1"/>
          <w:sz w:val="28"/>
          <w:szCs w:val="28"/>
        </w:rPr>
        <w:t xml:space="preserve"> «едукаці</w:t>
      </w:r>
      <w:r>
        <w:rPr>
          <w:rFonts w:ascii="Times New Roman" w:eastAsia="Times New Roman" w:hAnsi="Times New Roman" w:cs="Times New Roman"/>
          <w:b/>
          <w:color w:val="000000" w:themeColor="text1"/>
          <w:sz w:val="28"/>
          <w:szCs w:val="28"/>
        </w:rPr>
        <w:t xml:space="preserve">я» </w:t>
      </w:r>
      <w:r w:rsidR="000417C4" w:rsidRPr="006E0431">
        <w:rPr>
          <w:rFonts w:ascii="Times New Roman" w:eastAsia="Times New Roman" w:hAnsi="Times New Roman" w:cs="Times New Roman"/>
          <w:b/>
          <w:color w:val="000000" w:themeColor="text1"/>
          <w:sz w:val="28"/>
          <w:szCs w:val="28"/>
        </w:rPr>
        <w:t>–</w:t>
      </w:r>
      <w:r w:rsidRPr="006E0431">
        <w:rPr>
          <w:rFonts w:ascii="Times New Roman" w:eastAsia="Times New Roman" w:hAnsi="Times New Roman" w:cs="Times New Roman"/>
          <w:b/>
          <w:color w:val="000000" w:themeColor="text1"/>
          <w:sz w:val="28"/>
          <w:szCs w:val="28"/>
        </w:rPr>
        <w:t xml:space="preserve"> напрям</w:t>
      </w:r>
      <w:r w:rsidR="00165250" w:rsidRPr="006E0431">
        <w:rPr>
          <w:rFonts w:ascii="Times New Roman" w:eastAsia="Times New Roman" w:hAnsi="Times New Roman" w:cs="Times New Roman"/>
          <w:b/>
          <w:color w:val="000000" w:themeColor="text1"/>
          <w:sz w:val="28"/>
          <w:szCs w:val="28"/>
        </w:rPr>
        <w:t xml:space="preserve"> психологічної</w:t>
      </w:r>
      <w:r w:rsidR="00165250" w:rsidRPr="00686263">
        <w:rPr>
          <w:rFonts w:ascii="Times New Roman" w:eastAsia="Times New Roman" w:hAnsi="Times New Roman" w:cs="Times New Roman"/>
          <w:b/>
          <w:color w:val="000000" w:themeColor="text1"/>
          <w:sz w:val="28"/>
          <w:szCs w:val="28"/>
        </w:rPr>
        <w:t xml:space="preserve"> просвіти</w:t>
      </w:r>
      <w:r>
        <w:rPr>
          <w:rFonts w:ascii="Times New Roman" w:eastAsia="Times New Roman" w:hAnsi="Times New Roman" w:cs="Times New Roman"/>
          <w:b/>
          <w:color w:val="000000" w:themeColor="text1"/>
          <w:sz w:val="28"/>
          <w:szCs w:val="28"/>
        </w:rPr>
        <w:t>, що</w:t>
      </w:r>
      <w:r w:rsidR="00165250" w:rsidRPr="00686263">
        <w:rPr>
          <w:rFonts w:ascii="Times New Roman" w:eastAsia="Times New Roman" w:hAnsi="Times New Roman" w:cs="Times New Roman"/>
          <w:b/>
          <w:color w:val="000000" w:themeColor="text1"/>
          <w:sz w:val="28"/>
          <w:szCs w:val="28"/>
        </w:rPr>
        <w:t xml:space="preserve"> покращує розуміння</w:t>
      </w:r>
      <w:r w:rsidR="00165250" w:rsidRPr="00686263">
        <w:rPr>
          <w:rFonts w:ascii="Times New Roman" w:hAnsi="Times New Roman"/>
          <w:b/>
          <w:color w:val="000000" w:themeColor="text1"/>
          <w:sz w:val="28"/>
          <w:szCs w:val="28"/>
        </w:rPr>
        <w:t xml:space="preserve"> процесів формування психологічної грамотності, розвитку емоційної компетентності та побудови ефективної системи психосоціальної підтримки в освітньому середовищі </w:t>
      </w:r>
      <w:r w:rsidR="00165250" w:rsidRPr="00334B2E">
        <w:rPr>
          <w:rFonts w:ascii="Times New Roman" w:hAnsi="Times New Roman"/>
          <w:color w:val="000000" w:themeColor="text1"/>
          <w:sz w:val="28"/>
          <w:szCs w:val="28"/>
        </w:rPr>
        <w:t>та</w:t>
      </w:r>
      <w:r w:rsidR="00165250" w:rsidRPr="00686263">
        <w:rPr>
          <w:rFonts w:asciiTheme="minorHAnsi" w:hAnsiTheme="minorHAnsi"/>
          <w:color w:val="000000" w:themeColor="text1"/>
        </w:rPr>
        <w:t xml:space="preserve"> </w:t>
      </w:r>
      <w:r w:rsidR="00165250" w:rsidRPr="00686263">
        <w:rPr>
          <w:rFonts w:ascii="Times New Roman" w:hAnsi="Times New Roman" w:cs="Times New Roman"/>
          <w:color w:val="000000" w:themeColor="text1"/>
          <w:sz w:val="28"/>
          <w:szCs w:val="28"/>
        </w:rPr>
        <w:t>є дієвим інструментом інформування</w:t>
      </w:r>
      <w:r w:rsidR="000417C4">
        <w:rPr>
          <w:rFonts w:ascii="Times New Roman" w:hAnsi="Times New Roman" w:cs="Times New Roman"/>
          <w:color w:val="000000" w:themeColor="text1"/>
          <w:sz w:val="28"/>
          <w:szCs w:val="28"/>
        </w:rPr>
        <w:t xml:space="preserve"> педагогів про практики </w:t>
      </w:r>
      <w:r w:rsidR="00165250" w:rsidRPr="00686263">
        <w:rPr>
          <w:rFonts w:ascii="Times New Roman" w:hAnsi="Times New Roman" w:cs="Times New Roman"/>
          <w:color w:val="000000" w:themeColor="text1"/>
          <w:sz w:val="28"/>
          <w:szCs w:val="28"/>
        </w:rPr>
        <w:t>збереження та відновлення психічног</w:t>
      </w:r>
      <w:r w:rsidR="000417C4">
        <w:rPr>
          <w:rFonts w:ascii="Times New Roman" w:hAnsi="Times New Roman" w:cs="Times New Roman"/>
          <w:color w:val="000000" w:themeColor="text1"/>
          <w:sz w:val="28"/>
          <w:szCs w:val="28"/>
        </w:rPr>
        <w:t>о здоров’я. Розроблення програм</w:t>
      </w:r>
      <w:r w:rsidR="00165250" w:rsidRPr="00686263">
        <w:rPr>
          <w:rFonts w:ascii="Times New Roman" w:hAnsi="Times New Roman" w:cs="Times New Roman"/>
          <w:color w:val="000000" w:themeColor="text1"/>
          <w:sz w:val="28"/>
          <w:szCs w:val="28"/>
        </w:rPr>
        <w:t xml:space="preserve"> </w:t>
      </w:r>
      <w:r w:rsidR="000417C4">
        <w:rPr>
          <w:rFonts w:ascii="Times New Roman" w:hAnsi="Times New Roman" w:cs="Times New Roman"/>
          <w:color w:val="000000" w:themeColor="text1"/>
          <w:sz w:val="28"/>
          <w:szCs w:val="28"/>
        </w:rPr>
        <w:t xml:space="preserve">спецкурсів, проведення масових </w:t>
      </w:r>
      <w:r w:rsidR="00165250" w:rsidRPr="00686263">
        <w:rPr>
          <w:rFonts w:ascii="Times New Roman" w:hAnsi="Times New Roman" w:cs="Times New Roman"/>
          <w:color w:val="000000" w:themeColor="text1"/>
          <w:sz w:val="28"/>
          <w:szCs w:val="28"/>
        </w:rPr>
        <w:t>заходів (тренінгів, практикумів, воркшопів, нетворкінгів тощо) сприятиме популяризації з</w:t>
      </w:r>
      <w:r w:rsidR="000417C4">
        <w:rPr>
          <w:rFonts w:ascii="Times New Roman" w:hAnsi="Times New Roman" w:cs="Times New Roman"/>
          <w:color w:val="000000" w:themeColor="text1"/>
          <w:sz w:val="28"/>
          <w:szCs w:val="28"/>
        </w:rPr>
        <w:t xml:space="preserve">нань про важливість збереження </w:t>
      </w:r>
      <w:r w:rsidR="00165250" w:rsidRPr="00686263">
        <w:rPr>
          <w:rFonts w:ascii="Times New Roman" w:hAnsi="Times New Roman" w:cs="Times New Roman"/>
          <w:color w:val="000000" w:themeColor="text1"/>
          <w:sz w:val="28"/>
          <w:szCs w:val="28"/>
        </w:rPr>
        <w:t xml:space="preserve">ментального здоров’я та </w:t>
      </w:r>
      <w:r w:rsidR="000417C4">
        <w:rPr>
          <w:rFonts w:ascii="Times New Roman" w:hAnsi="Times New Roman" w:cs="Times New Roman"/>
          <w:color w:val="000000" w:themeColor="text1"/>
          <w:sz w:val="28"/>
          <w:szCs w:val="28"/>
        </w:rPr>
        <w:t>розвитку майстерності педагогів</w:t>
      </w:r>
      <w:r w:rsidR="00165250" w:rsidRPr="00686263">
        <w:rPr>
          <w:rFonts w:ascii="Times New Roman" w:hAnsi="Times New Roman" w:cs="Times New Roman"/>
          <w:color w:val="000000" w:themeColor="text1"/>
          <w:sz w:val="28"/>
          <w:szCs w:val="28"/>
        </w:rPr>
        <w:t>.</w:t>
      </w:r>
    </w:p>
    <w:p w14:paraId="53A4CA8E" w14:textId="7C08F132" w:rsidR="002A3F63" w:rsidRPr="00686263" w:rsidRDefault="00165250">
      <w:pPr>
        <w:pBdr>
          <w:top w:val="none" w:sz="0" w:space="0" w:color="000000"/>
          <w:left w:val="none" w:sz="0" w:space="0" w:color="000000"/>
          <w:bottom w:val="none" w:sz="0" w:space="0" w:color="000000"/>
          <w:right w:val="none" w:sz="0" w:space="0" w:color="000000"/>
          <w:between w:val="none" w:sz="0" w:space="0" w:color="000000"/>
        </w:pBdr>
        <w:tabs>
          <w:tab w:val="left" w:pos="2703"/>
        </w:tabs>
        <w:spacing w:after="0" w:line="360" w:lineRule="auto"/>
        <w:ind w:firstLine="567"/>
        <w:jc w:val="both"/>
        <w:rPr>
          <w:rFonts w:ascii="Times New Roman" w:eastAsia="Times New Roman" w:hAnsi="Times New Roman" w:cs="Times New Roman"/>
          <w:color w:val="000000" w:themeColor="text1"/>
          <w:sz w:val="28"/>
          <w:szCs w:val="28"/>
        </w:rPr>
      </w:pPr>
      <w:r w:rsidRPr="00686263">
        <w:rPr>
          <w:rFonts w:ascii="Times New Roman" w:eastAsia="Times New Roman" w:hAnsi="Times New Roman" w:cs="Times New Roman"/>
          <w:color w:val="000000" w:themeColor="text1"/>
          <w:sz w:val="28"/>
          <w:szCs w:val="28"/>
        </w:rPr>
        <w:t xml:space="preserve">Розглянуті результати емпіричних даних продемонстрували зацікавленість педагогів у </w:t>
      </w:r>
      <w:r w:rsidRPr="006E0431">
        <w:rPr>
          <w:rFonts w:ascii="Times New Roman" w:eastAsia="Times New Roman" w:hAnsi="Times New Roman" w:cs="Times New Roman"/>
          <w:color w:val="000000" w:themeColor="text1"/>
          <w:sz w:val="28"/>
          <w:szCs w:val="28"/>
        </w:rPr>
        <w:t xml:space="preserve">знаннях </w:t>
      </w:r>
      <w:r w:rsidR="000417C4" w:rsidRPr="006E0431">
        <w:rPr>
          <w:rFonts w:ascii="Times New Roman" w:eastAsia="Times New Roman" w:hAnsi="Times New Roman" w:cs="Times New Roman"/>
          <w:color w:val="000000" w:themeColor="text1"/>
          <w:sz w:val="28"/>
          <w:szCs w:val="28"/>
        </w:rPr>
        <w:t>і</w:t>
      </w:r>
      <w:r w:rsidRPr="006E0431">
        <w:rPr>
          <w:rFonts w:ascii="Times New Roman" w:eastAsia="Times New Roman" w:hAnsi="Times New Roman" w:cs="Times New Roman"/>
          <w:color w:val="000000" w:themeColor="text1"/>
          <w:sz w:val="28"/>
          <w:szCs w:val="28"/>
        </w:rPr>
        <w:t>з вікової, кризової психології та їх</w:t>
      </w:r>
      <w:r w:rsidR="000417C4" w:rsidRPr="006E0431">
        <w:rPr>
          <w:rFonts w:ascii="Times New Roman" w:eastAsia="Times New Roman" w:hAnsi="Times New Roman" w:cs="Times New Roman"/>
          <w:color w:val="000000" w:themeColor="text1"/>
          <w:sz w:val="28"/>
          <w:szCs w:val="28"/>
        </w:rPr>
        <w:t>ню в</w:t>
      </w:r>
      <w:r w:rsidRPr="006E0431">
        <w:rPr>
          <w:rFonts w:ascii="Times New Roman" w:eastAsia="Times New Roman" w:hAnsi="Times New Roman" w:cs="Times New Roman"/>
          <w:color w:val="000000" w:themeColor="text1"/>
          <w:sz w:val="28"/>
          <w:szCs w:val="28"/>
        </w:rPr>
        <w:t xml:space="preserve">мотивованість до застосування прийомів та методів саморегуляції, стабілізації емоційного стану, підтримки дитини в складних обставинах життя, розбудови </w:t>
      </w:r>
      <w:r w:rsidR="000417C4" w:rsidRPr="006E0431">
        <w:rPr>
          <w:rFonts w:ascii="Times New Roman" w:eastAsia="Times New Roman" w:hAnsi="Times New Roman" w:cs="Times New Roman"/>
          <w:sz w:val="28"/>
          <w:szCs w:val="28"/>
        </w:rPr>
        <w:t>життєстійк</w:t>
      </w:r>
      <w:r w:rsidRPr="006E0431">
        <w:rPr>
          <w:rFonts w:ascii="Times New Roman" w:eastAsia="Times New Roman" w:hAnsi="Times New Roman" w:cs="Times New Roman"/>
          <w:sz w:val="28"/>
          <w:szCs w:val="28"/>
        </w:rPr>
        <w:t>ого</w:t>
      </w:r>
      <w:r w:rsidRPr="006E0431">
        <w:rPr>
          <w:rFonts w:ascii="Times New Roman" w:eastAsia="Times New Roman" w:hAnsi="Times New Roman" w:cs="Times New Roman"/>
          <w:color w:val="000000" w:themeColor="text1"/>
          <w:sz w:val="28"/>
          <w:szCs w:val="28"/>
        </w:rPr>
        <w:t xml:space="preserve"> середовища</w:t>
      </w:r>
      <w:r w:rsidRPr="00686263">
        <w:rPr>
          <w:rFonts w:ascii="Times New Roman" w:eastAsia="Times New Roman" w:hAnsi="Times New Roman" w:cs="Times New Roman"/>
          <w:color w:val="000000" w:themeColor="text1"/>
          <w:sz w:val="28"/>
          <w:szCs w:val="28"/>
        </w:rPr>
        <w:t>.</w:t>
      </w:r>
    </w:p>
    <w:p w14:paraId="73FB86F2" w14:textId="2DC97CCC" w:rsidR="002A3F63" w:rsidRPr="00686263" w:rsidRDefault="00165250">
      <w:pPr>
        <w:spacing w:after="0" w:line="360" w:lineRule="auto"/>
        <w:ind w:firstLine="709"/>
        <w:jc w:val="both"/>
        <w:rPr>
          <w:rFonts w:asciiTheme="minorHAnsi" w:eastAsia="Times New Roman" w:hAnsiTheme="minorHAnsi" w:cs="Times New Roman"/>
          <w:color w:val="000000" w:themeColor="text1"/>
          <w:sz w:val="28"/>
          <w:szCs w:val="28"/>
          <w:highlight w:val="green"/>
        </w:rPr>
      </w:pPr>
      <w:r w:rsidRPr="00686263">
        <w:rPr>
          <w:rFonts w:ascii="Times New Roman" w:eastAsia="Times New Roman" w:hAnsi="Times New Roman" w:cs="Times New Roman"/>
          <w:color w:val="000000" w:themeColor="text1"/>
          <w:sz w:val="28"/>
          <w:szCs w:val="28"/>
        </w:rPr>
        <w:t xml:space="preserve">Репрезентовані </w:t>
      </w:r>
      <w:r w:rsidR="000417C4">
        <w:rPr>
          <w:rFonts w:ascii="Times New Roman" w:hAnsi="Times New Roman" w:cs="Times New Roman"/>
          <w:b/>
          <w:color w:val="000000" w:themeColor="text1"/>
          <w:sz w:val="28"/>
          <w:szCs w:val="28"/>
        </w:rPr>
        <w:t>напрям</w:t>
      </w:r>
      <w:r w:rsidRPr="00686263">
        <w:rPr>
          <w:rFonts w:ascii="Times New Roman" w:hAnsi="Times New Roman" w:cs="Times New Roman"/>
          <w:b/>
          <w:color w:val="000000" w:themeColor="text1"/>
          <w:sz w:val="28"/>
          <w:szCs w:val="28"/>
        </w:rPr>
        <w:t>и, форми</w:t>
      </w:r>
      <w:r w:rsidRPr="00686263">
        <w:rPr>
          <w:rFonts w:ascii="Times New Roman" w:hAnsi="Times New Roman" w:cs="Times New Roman"/>
          <w:color w:val="000000" w:themeColor="text1"/>
          <w:sz w:val="28"/>
          <w:szCs w:val="28"/>
        </w:rPr>
        <w:t xml:space="preserve"> </w:t>
      </w:r>
      <w:r w:rsidRPr="00686263">
        <w:rPr>
          <w:rFonts w:ascii="Times New Roman" w:eastAsia="Times New Roman" w:hAnsi="Times New Roman" w:cs="Times New Roman"/>
          <w:color w:val="000000" w:themeColor="text1"/>
          <w:sz w:val="28"/>
          <w:szCs w:val="28"/>
        </w:rPr>
        <w:t>психоедукаційної діяльності навчально-методичної лабораторії практичної психології та соціальної роботи Миколаївського обласного інституту післядипломної педагогічної освіти на прикладі реалізації обласного освітнього проєкту «PROжиттєстійкість в умова</w:t>
      </w:r>
      <w:r w:rsidR="000417C4">
        <w:rPr>
          <w:rFonts w:ascii="Times New Roman" w:eastAsia="Times New Roman" w:hAnsi="Times New Roman" w:cs="Times New Roman"/>
          <w:color w:val="000000" w:themeColor="text1"/>
          <w:sz w:val="28"/>
          <w:szCs w:val="28"/>
        </w:rPr>
        <w:t xml:space="preserve">х війни та відновлення країни» свідчать про </w:t>
      </w:r>
      <w:r w:rsidRPr="00686263">
        <w:rPr>
          <w:rFonts w:ascii="Times New Roman" w:eastAsia="Times New Roman" w:hAnsi="Times New Roman" w:cs="Times New Roman"/>
          <w:color w:val="000000" w:themeColor="text1"/>
          <w:sz w:val="28"/>
          <w:szCs w:val="28"/>
        </w:rPr>
        <w:t>системний підхід до питань розвитку психологічної грамотності та культури учасників освітнього процесу.</w:t>
      </w:r>
    </w:p>
    <w:p w14:paraId="047969EC" w14:textId="74476ABE" w:rsidR="002A3F63" w:rsidRPr="0047443F" w:rsidRDefault="00165250" w:rsidP="0047443F">
      <w:pPr>
        <w:pBdr>
          <w:top w:val="none" w:sz="0" w:space="0" w:color="000000"/>
          <w:left w:val="none" w:sz="0" w:space="0" w:color="000000"/>
          <w:bottom w:val="none" w:sz="0" w:space="0" w:color="000000"/>
          <w:right w:val="none" w:sz="0" w:space="0" w:color="000000"/>
          <w:between w:val="none" w:sz="0" w:space="0" w:color="000000"/>
        </w:pBdr>
        <w:tabs>
          <w:tab w:val="left" w:pos="2703"/>
        </w:tabs>
        <w:spacing w:after="0" w:line="360" w:lineRule="auto"/>
        <w:ind w:firstLine="567"/>
        <w:jc w:val="both"/>
        <w:rPr>
          <w:rFonts w:ascii="Times New Roman" w:eastAsia="Times New Roman" w:hAnsi="Times New Roman" w:cs="Times New Roman"/>
          <w:color w:val="000000" w:themeColor="text1"/>
          <w:sz w:val="28"/>
          <w:szCs w:val="28"/>
        </w:rPr>
      </w:pPr>
      <w:r w:rsidRPr="00686263">
        <w:rPr>
          <w:rFonts w:ascii="Times New Roman" w:eastAsia="Times New Roman" w:hAnsi="Times New Roman" w:cs="Times New Roman"/>
          <w:color w:val="000000" w:themeColor="text1"/>
          <w:sz w:val="28"/>
          <w:szCs w:val="28"/>
        </w:rPr>
        <w:t xml:space="preserve">У контексті сучасних викликів функціонування системи освіти України пріоритетним для закладів післядипломної освіти є реалізація </w:t>
      </w:r>
      <w:r w:rsidRPr="00686263">
        <w:rPr>
          <w:rFonts w:ascii="Times New Roman" w:eastAsia="Times New Roman" w:hAnsi="Times New Roman" w:cs="Times New Roman"/>
          <w:color w:val="000000" w:themeColor="text1"/>
          <w:sz w:val="28"/>
          <w:szCs w:val="28"/>
        </w:rPr>
        <w:lastRenderedPageBreak/>
        <w:t>подальшої системної психоосвітн</w:t>
      </w:r>
      <w:r w:rsidRPr="00686263">
        <w:rPr>
          <w:rFonts w:asciiTheme="minorHAnsi" w:eastAsia="Times New Roman" w:hAnsiTheme="minorHAnsi" w:cs="Times New Roman"/>
          <w:color w:val="000000" w:themeColor="text1"/>
          <w:sz w:val="28"/>
          <w:szCs w:val="28"/>
        </w:rPr>
        <w:t>ьої</w:t>
      </w:r>
      <w:r w:rsidR="000417C4">
        <w:rPr>
          <w:rFonts w:asciiTheme="minorHAnsi" w:eastAsia="Times New Roman" w:hAnsiTheme="minorHAnsi" w:cs="Times New Roman"/>
          <w:color w:val="000000" w:themeColor="text1"/>
          <w:sz w:val="28"/>
          <w:szCs w:val="28"/>
        </w:rPr>
        <w:t> </w:t>
      </w:r>
      <w:r w:rsidRPr="00686263">
        <w:rPr>
          <w:rFonts w:ascii="Times New Roman" w:eastAsia="Times New Roman" w:hAnsi="Times New Roman" w:cs="Times New Roman"/>
          <w:color w:val="000000" w:themeColor="text1"/>
          <w:sz w:val="28"/>
          <w:szCs w:val="28"/>
        </w:rPr>
        <w:t>/</w:t>
      </w:r>
      <w:r w:rsidR="000417C4" w:rsidRPr="000417C4">
        <w:rPr>
          <w:rFonts w:ascii="Times New Roman" w:hAnsi="Times New Roman" w:cs="Times New Roman"/>
          <w:sz w:val="28"/>
          <w:szCs w:val="28"/>
        </w:rPr>
        <w:t> </w:t>
      </w:r>
      <w:r w:rsidRPr="00686263">
        <w:rPr>
          <w:rFonts w:ascii="Times New Roman" w:eastAsia="Times New Roman" w:hAnsi="Times New Roman" w:cs="Times New Roman"/>
          <w:color w:val="000000" w:themeColor="text1"/>
          <w:sz w:val="28"/>
          <w:szCs w:val="28"/>
        </w:rPr>
        <w:t>психоедукаційн</w:t>
      </w:r>
      <w:r w:rsidRPr="00686263">
        <w:rPr>
          <w:rFonts w:asciiTheme="minorHAnsi" w:eastAsia="Times New Roman" w:hAnsiTheme="minorHAnsi" w:cs="Times New Roman"/>
          <w:color w:val="000000" w:themeColor="text1"/>
          <w:sz w:val="28"/>
          <w:szCs w:val="28"/>
        </w:rPr>
        <w:t>ої</w:t>
      </w:r>
      <w:r w:rsidRPr="00686263">
        <w:rPr>
          <w:rFonts w:ascii="Times New Roman" w:eastAsia="Times New Roman" w:hAnsi="Times New Roman" w:cs="Times New Roman"/>
          <w:color w:val="000000" w:themeColor="text1"/>
          <w:sz w:val="28"/>
          <w:szCs w:val="28"/>
        </w:rPr>
        <w:t xml:space="preserve"> діяльності, спрямованої на інформування педагогічних працівників щодо сучасних технологій психосоціального супроводу особистості в кризових</w:t>
      </w:r>
      <w:r w:rsidR="0047443F">
        <w:rPr>
          <w:rFonts w:ascii="Times New Roman" w:eastAsia="Times New Roman" w:hAnsi="Times New Roman" w:cs="Times New Roman"/>
          <w:color w:val="000000" w:themeColor="text1"/>
          <w:sz w:val="28"/>
          <w:szCs w:val="28"/>
        </w:rPr>
        <w:t> </w:t>
      </w:r>
      <w:r w:rsidRPr="00686263">
        <w:rPr>
          <w:rFonts w:ascii="Times New Roman" w:eastAsia="Times New Roman" w:hAnsi="Times New Roman" w:cs="Times New Roman"/>
          <w:color w:val="000000" w:themeColor="text1"/>
          <w:sz w:val="28"/>
          <w:szCs w:val="28"/>
        </w:rPr>
        <w:t>/</w:t>
      </w:r>
      <w:r w:rsidR="000417C4">
        <w:rPr>
          <w:rFonts w:ascii="Times New Roman" w:eastAsia="Times New Roman" w:hAnsi="Times New Roman" w:cs="Times New Roman"/>
          <w:color w:val="000000" w:themeColor="text1"/>
          <w:sz w:val="28"/>
          <w:szCs w:val="28"/>
        </w:rPr>
        <w:t> </w:t>
      </w:r>
      <w:r w:rsidRPr="00686263">
        <w:rPr>
          <w:rFonts w:ascii="Times New Roman" w:eastAsia="Times New Roman" w:hAnsi="Times New Roman" w:cs="Times New Roman"/>
          <w:color w:val="000000" w:themeColor="text1"/>
          <w:sz w:val="28"/>
          <w:szCs w:val="28"/>
        </w:rPr>
        <w:t>травма</w:t>
      </w:r>
      <w:r w:rsidR="000417C4">
        <w:rPr>
          <w:rFonts w:ascii="Times New Roman" w:eastAsia="Times New Roman" w:hAnsi="Times New Roman" w:cs="Times New Roman"/>
          <w:color w:val="000000" w:themeColor="text1"/>
          <w:sz w:val="28"/>
          <w:szCs w:val="28"/>
        </w:rPr>
        <w:t>тичних умовах життєдіяльності.</w:t>
      </w:r>
    </w:p>
    <w:p w14:paraId="40E145B8" w14:textId="77777777" w:rsidR="002A3F63" w:rsidRPr="00686263" w:rsidRDefault="002A3F63">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567"/>
        <w:jc w:val="center"/>
        <w:rPr>
          <w:rFonts w:asciiTheme="minorHAnsi" w:eastAsia="Times New Roman" w:hAnsiTheme="minorHAnsi" w:cs="Times New Roman"/>
          <w:b/>
          <w:color w:val="000000" w:themeColor="text1"/>
          <w:sz w:val="28"/>
          <w:szCs w:val="28"/>
        </w:rPr>
      </w:pPr>
    </w:p>
    <w:p w14:paraId="1D3C8C85" w14:textId="77777777" w:rsidR="002A3F63" w:rsidRPr="00686263" w:rsidRDefault="00165250">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567"/>
        <w:jc w:val="center"/>
        <w:rPr>
          <w:rFonts w:ascii="Times New Roman" w:eastAsia="Times New Roman" w:hAnsi="Times New Roman" w:cs="Times New Roman"/>
          <w:b/>
          <w:color w:val="000000" w:themeColor="text1"/>
          <w:sz w:val="28"/>
          <w:szCs w:val="28"/>
        </w:rPr>
      </w:pPr>
      <w:r w:rsidRPr="00686263">
        <w:rPr>
          <w:rFonts w:ascii="Times New Roman" w:eastAsia="Times New Roman" w:hAnsi="Times New Roman" w:cs="Times New Roman"/>
          <w:b/>
          <w:color w:val="000000" w:themeColor="text1"/>
          <w:sz w:val="28"/>
          <w:szCs w:val="28"/>
        </w:rPr>
        <w:t xml:space="preserve">СПИСОК ВИКОРИСТАНОЇ ЛІТЕРАТУРИ </w:t>
      </w:r>
    </w:p>
    <w:p w14:paraId="36E79AA4" w14:textId="77777777" w:rsidR="002A3F63" w:rsidRPr="00686263" w:rsidRDefault="00165250">
      <w:pPr>
        <w:pStyle w:val="NormalWeb"/>
        <w:spacing w:before="0" w:beforeAutospacing="0" w:after="0" w:afterAutospacing="0" w:line="360" w:lineRule="auto"/>
        <w:ind w:firstLine="567"/>
        <w:jc w:val="center"/>
        <w:rPr>
          <w:rFonts w:asciiTheme="minorHAnsi" w:hAnsiTheme="minorHAnsi"/>
          <w:color w:val="000000" w:themeColor="text1"/>
          <w:lang w:val="uk-UA"/>
        </w:rPr>
      </w:pPr>
      <w:r w:rsidRPr="00686263">
        <w:rPr>
          <w:rFonts w:asciiTheme="minorHAnsi" w:hAnsiTheme="minorHAnsi"/>
          <w:b/>
          <w:bCs/>
          <w:color w:val="000000" w:themeColor="text1"/>
          <w:sz w:val="28"/>
          <w:szCs w:val="28"/>
          <w:lang w:val="uk-UA"/>
        </w:rPr>
        <w:t xml:space="preserve"> </w:t>
      </w:r>
    </w:p>
    <w:p w14:paraId="6E2454A0" w14:textId="6BEBD57F" w:rsidR="002A3F63" w:rsidRPr="00686263" w:rsidRDefault="00165250" w:rsidP="009554C6">
      <w:pPr>
        <w:pStyle w:val="NormalWeb"/>
        <w:numPr>
          <w:ilvl w:val="0"/>
          <w:numId w:val="42"/>
        </w:numPr>
        <w:spacing w:before="0" w:beforeAutospacing="0" w:after="0" w:afterAutospacing="0" w:line="360" w:lineRule="auto"/>
        <w:jc w:val="both"/>
        <w:rPr>
          <w:color w:val="000000" w:themeColor="text1"/>
          <w:sz w:val="28"/>
          <w:szCs w:val="28"/>
        </w:rPr>
      </w:pPr>
      <w:r w:rsidRPr="00686263">
        <w:rPr>
          <w:color w:val="000000" w:themeColor="text1"/>
          <w:sz w:val="28"/>
          <w:szCs w:val="28"/>
          <w:shd w:val="clear" w:color="auto" w:fill="FFFFFF"/>
        </w:rPr>
        <w:t>Барінова Л. Я. Психологічна компетентність особистості</w:t>
      </w:r>
      <w:r w:rsidR="003E3512">
        <w:rPr>
          <w:color w:val="000000" w:themeColor="text1"/>
          <w:sz w:val="28"/>
          <w:szCs w:val="28"/>
          <w:shd w:val="clear" w:color="auto" w:fill="FFFFFF"/>
          <w:lang w:val="uk-UA"/>
        </w:rPr>
        <w:t xml:space="preserve"> </w:t>
      </w:r>
      <w:r w:rsidR="003E3512">
        <w:rPr>
          <w:color w:val="000000" w:themeColor="text1"/>
          <w:sz w:val="28"/>
          <w:szCs w:val="28"/>
          <w:shd w:val="clear" w:color="auto" w:fill="FFFFFF"/>
        </w:rPr>
        <w:t>/ Л.</w:t>
      </w:r>
      <w:r w:rsidR="003E3512">
        <w:rPr>
          <w:color w:val="000000" w:themeColor="text1"/>
          <w:sz w:val="28"/>
          <w:szCs w:val="28"/>
          <w:shd w:val="clear" w:color="auto" w:fill="FFFFFF"/>
          <w:lang w:val="uk-UA"/>
        </w:rPr>
        <w:t> </w:t>
      </w:r>
      <w:r w:rsidR="003E3512">
        <w:rPr>
          <w:color w:val="000000" w:themeColor="text1"/>
          <w:sz w:val="28"/>
          <w:szCs w:val="28"/>
          <w:shd w:val="clear" w:color="auto" w:fill="FFFFFF"/>
        </w:rPr>
        <w:t>Я.</w:t>
      </w:r>
      <w:r w:rsidR="003E3512">
        <w:rPr>
          <w:color w:val="000000" w:themeColor="text1"/>
          <w:sz w:val="28"/>
          <w:szCs w:val="28"/>
          <w:shd w:val="clear" w:color="auto" w:fill="FFFFFF"/>
          <w:lang w:val="uk-UA"/>
        </w:rPr>
        <w:t> </w:t>
      </w:r>
      <w:r w:rsidR="003E3512">
        <w:rPr>
          <w:color w:val="000000" w:themeColor="text1"/>
          <w:sz w:val="28"/>
          <w:szCs w:val="28"/>
          <w:shd w:val="clear" w:color="auto" w:fill="FFFFFF"/>
        </w:rPr>
        <w:t>Барінова //</w:t>
      </w:r>
      <w:r w:rsidRPr="00686263">
        <w:rPr>
          <w:color w:val="000000" w:themeColor="text1"/>
          <w:sz w:val="28"/>
          <w:szCs w:val="28"/>
          <w:shd w:val="clear" w:color="auto" w:fill="FFFFFF"/>
        </w:rPr>
        <w:t xml:space="preserve"> Вісник Одеського національного університету. </w:t>
      </w:r>
      <w:r w:rsidR="003E3512">
        <w:rPr>
          <w:color w:val="000000" w:themeColor="text1"/>
          <w:sz w:val="28"/>
          <w:szCs w:val="28"/>
          <w:shd w:val="clear" w:color="auto" w:fill="FFFFFF"/>
        </w:rPr>
        <w:t xml:space="preserve">Психологія. – 2014. – Т. 19. – </w:t>
      </w:r>
      <w:r w:rsidR="003E3512">
        <w:rPr>
          <w:color w:val="000000" w:themeColor="text1"/>
          <w:sz w:val="28"/>
          <w:szCs w:val="28"/>
          <w:shd w:val="clear" w:color="auto" w:fill="FFFFFF"/>
          <w:lang w:val="uk-UA"/>
        </w:rPr>
        <w:t>В</w:t>
      </w:r>
      <w:r w:rsidRPr="00686263">
        <w:rPr>
          <w:color w:val="000000" w:themeColor="text1"/>
          <w:sz w:val="28"/>
          <w:szCs w:val="28"/>
          <w:shd w:val="clear" w:color="auto" w:fill="FFFFFF"/>
        </w:rPr>
        <w:t>ип. 1. – С. 29</w:t>
      </w:r>
      <w:r w:rsidR="003E3512" w:rsidRPr="003E3512">
        <w:rPr>
          <w:color w:val="000000" w:themeColor="text1"/>
          <w:sz w:val="28"/>
          <w:szCs w:val="28"/>
          <w:shd w:val="clear" w:color="auto" w:fill="FFFFFF"/>
        </w:rPr>
        <w:t>–</w:t>
      </w:r>
      <w:r w:rsidRPr="00686263">
        <w:rPr>
          <w:color w:val="000000" w:themeColor="text1"/>
          <w:sz w:val="28"/>
          <w:szCs w:val="28"/>
          <w:shd w:val="clear" w:color="auto" w:fill="FFFFFF"/>
        </w:rPr>
        <w:t>35.</w:t>
      </w:r>
    </w:p>
    <w:p w14:paraId="02CF702C" w14:textId="3A71115F" w:rsidR="002A3F63" w:rsidRPr="00686263" w:rsidRDefault="003E3512" w:rsidP="009554C6">
      <w:pPr>
        <w:pStyle w:val="NormalWeb"/>
        <w:numPr>
          <w:ilvl w:val="0"/>
          <w:numId w:val="42"/>
        </w:numPr>
        <w:spacing w:before="0" w:beforeAutospacing="0" w:after="0" w:afterAutospacing="0" w:line="360" w:lineRule="auto"/>
        <w:jc w:val="both"/>
        <w:rPr>
          <w:color w:val="000000" w:themeColor="text1"/>
          <w:sz w:val="28"/>
          <w:szCs w:val="28"/>
        </w:rPr>
      </w:pPr>
      <w:r>
        <w:rPr>
          <w:color w:val="000000" w:themeColor="text1"/>
          <w:sz w:val="28"/>
          <w:szCs w:val="28"/>
        </w:rPr>
        <w:t>Борисова </w:t>
      </w:r>
      <w:r w:rsidR="00165250" w:rsidRPr="00686263">
        <w:rPr>
          <w:color w:val="000000" w:themeColor="text1"/>
          <w:sz w:val="28"/>
          <w:szCs w:val="28"/>
        </w:rPr>
        <w:t>О. О. Психоедукаційні моделі в процесі психореабілітації учасників бойових д</w:t>
      </w:r>
      <w:r>
        <w:rPr>
          <w:color w:val="000000" w:themeColor="text1"/>
          <w:sz w:val="28"/>
          <w:szCs w:val="28"/>
        </w:rPr>
        <w:t>ій: поняття та функції, приклад / О.</w:t>
      </w:r>
      <w:r>
        <w:rPr>
          <w:color w:val="000000" w:themeColor="text1"/>
          <w:sz w:val="28"/>
          <w:szCs w:val="28"/>
          <w:lang w:val="uk-UA"/>
        </w:rPr>
        <w:t> </w:t>
      </w:r>
      <w:r>
        <w:rPr>
          <w:color w:val="000000" w:themeColor="text1"/>
          <w:sz w:val="28"/>
          <w:szCs w:val="28"/>
        </w:rPr>
        <w:t>О.</w:t>
      </w:r>
      <w:r>
        <w:rPr>
          <w:color w:val="000000" w:themeColor="text1"/>
          <w:sz w:val="28"/>
          <w:szCs w:val="28"/>
          <w:lang w:val="uk-UA"/>
        </w:rPr>
        <w:t> </w:t>
      </w:r>
      <w:r>
        <w:rPr>
          <w:color w:val="000000" w:themeColor="text1"/>
          <w:sz w:val="28"/>
          <w:szCs w:val="28"/>
        </w:rPr>
        <w:t xml:space="preserve">Борисова </w:t>
      </w:r>
      <w:r w:rsidR="00165250" w:rsidRPr="00686263">
        <w:rPr>
          <w:color w:val="000000" w:themeColor="text1"/>
          <w:sz w:val="28"/>
          <w:szCs w:val="28"/>
        </w:rPr>
        <w:t>// Науковий вісник Ужгородського національного університету. Серія</w:t>
      </w:r>
      <w:r>
        <w:rPr>
          <w:color w:val="000000" w:themeColor="text1"/>
          <w:sz w:val="28"/>
          <w:szCs w:val="28"/>
          <w:lang w:val="uk-UA"/>
        </w:rPr>
        <w:t> </w:t>
      </w:r>
      <w:r>
        <w:rPr>
          <w:color w:val="000000" w:themeColor="text1"/>
          <w:sz w:val="28"/>
          <w:szCs w:val="28"/>
        </w:rPr>
        <w:t>: Психологія</w:t>
      </w:r>
      <w:r>
        <w:rPr>
          <w:color w:val="000000" w:themeColor="text1"/>
          <w:sz w:val="28"/>
          <w:szCs w:val="28"/>
          <w:lang w:val="uk-UA"/>
        </w:rPr>
        <w:t>. – № </w:t>
      </w:r>
      <w:r>
        <w:rPr>
          <w:color w:val="000000" w:themeColor="text1"/>
          <w:sz w:val="28"/>
          <w:szCs w:val="28"/>
        </w:rPr>
        <w:t>3</w:t>
      </w:r>
      <w:r>
        <w:rPr>
          <w:color w:val="000000" w:themeColor="text1"/>
          <w:sz w:val="28"/>
          <w:szCs w:val="28"/>
          <w:lang w:val="uk-UA"/>
        </w:rPr>
        <w:t>. –</w:t>
      </w:r>
      <w:r>
        <w:rPr>
          <w:color w:val="000000" w:themeColor="text1"/>
          <w:sz w:val="28"/>
          <w:szCs w:val="28"/>
        </w:rPr>
        <w:t xml:space="preserve"> 2023</w:t>
      </w:r>
      <w:r>
        <w:rPr>
          <w:color w:val="000000" w:themeColor="text1"/>
          <w:sz w:val="28"/>
          <w:szCs w:val="28"/>
          <w:lang w:val="uk-UA"/>
        </w:rPr>
        <w:t>. –</w:t>
      </w:r>
      <w:r w:rsidR="00165250" w:rsidRPr="00686263">
        <w:rPr>
          <w:color w:val="000000" w:themeColor="text1"/>
          <w:sz w:val="28"/>
          <w:szCs w:val="28"/>
        </w:rPr>
        <w:t xml:space="preserve"> С.</w:t>
      </w:r>
      <w:r>
        <w:rPr>
          <w:color w:val="000000" w:themeColor="text1"/>
          <w:sz w:val="28"/>
          <w:szCs w:val="28"/>
          <w:lang w:val="uk-UA"/>
        </w:rPr>
        <w:t> </w:t>
      </w:r>
      <w:r w:rsidR="00165250" w:rsidRPr="00686263">
        <w:rPr>
          <w:color w:val="000000" w:themeColor="text1"/>
          <w:sz w:val="28"/>
          <w:szCs w:val="28"/>
        </w:rPr>
        <w:t>7</w:t>
      </w:r>
      <w:r w:rsidRPr="003E3512">
        <w:rPr>
          <w:color w:val="000000" w:themeColor="text1"/>
          <w:sz w:val="28"/>
          <w:szCs w:val="28"/>
        </w:rPr>
        <w:t>–</w:t>
      </w:r>
      <w:r w:rsidR="00165250" w:rsidRPr="00686263">
        <w:rPr>
          <w:color w:val="000000" w:themeColor="text1"/>
          <w:sz w:val="28"/>
          <w:szCs w:val="28"/>
        </w:rPr>
        <w:t>12.</w:t>
      </w:r>
    </w:p>
    <w:p w14:paraId="6B0EE6C7" w14:textId="0F582162" w:rsidR="002A3F63" w:rsidRPr="00686263" w:rsidRDefault="003E3512" w:rsidP="009554C6">
      <w:pPr>
        <w:pStyle w:val="NormalWeb"/>
        <w:numPr>
          <w:ilvl w:val="0"/>
          <w:numId w:val="42"/>
        </w:numPr>
        <w:spacing w:before="0" w:beforeAutospacing="0" w:after="0" w:afterAutospacing="0" w:line="360" w:lineRule="auto"/>
        <w:jc w:val="both"/>
        <w:rPr>
          <w:color w:val="000000" w:themeColor="text1"/>
          <w:sz w:val="28"/>
          <w:szCs w:val="28"/>
        </w:rPr>
      </w:pPr>
      <w:r>
        <w:rPr>
          <w:color w:val="000000" w:themeColor="text1"/>
          <w:sz w:val="28"/>
          <w:szCs w:val="28"/>
        </w:rPr>
        <w:t>Волошина</w:t>
      </w:r>
      <w:r>
        <w:rPr>
          <w:color w:val="000000" w:themeColor="text1"/>
          <w:sz w:val="28"/>
          <w:szCs w:val="28"/>
          <w:lang w:val="uk-UA"/>
        </w:rPr>
        <w:t> </w:t>
      </w:r>
      <w:r w:rsidR="00165250" w:rsidRPr="00686263">
        <w:rPr>
          <w:color w:val="000000" w:themeColor="text1"/>
          <w:sz w:val="28"/>
          <w:szCs w:val="28"/>
        </w:rPr>
        <w:t>О.</w:t>
      </w:r>
      <w:r>
        <w:rPr>
          <w:color w:val="000000" w:themeColor="text1"/>
          <w:sz w:val="28"/>
          <w:szCs w:val="28"/>
          <w:lang w:val="uk-UA"/>
        </w:rPr>
        <w:t> </w:t>
      </w:r>
      <w:r w:rsidR="00165250" w:rsidRPr="00686263">
        <w:rPr>
          <w:color w:val="000000" w:themeColor="text1"/>
          <w:sz w:val="28"/>
          <w:szCs w:val="28"/>
        </w:rPr>
        <w:t>С. Розвиток професійної компетентності педагогічних працівників в умовах непе</w:t>
      </w:r>
      <w:r w:rsidR="009554C6">
        <w:rPr>
          <w:color w:val="000000" w:themeColor="text1"/>
          <w:sz w:val="28"/>
          <w:szCs w:val="28"/>
        </w:rPr>
        <w:t>рервної освіти / О.</w:t>
      </w:r>
      <w:r w:rsidR="009554C6">
        <w:rPr>
          <w:color w:val="000000" w:themeColor="text1"/>
          <w:sz w:val="28"/>
          <w:szCs w:val="28"/>
          <w:lang w:val="uk-UA"/>
        </w:rPr>
        <w:t> </w:t>
      </w:r>
      <w:r w:rsidR="009554C6">
        <w:rPr>
          <w:color w:val="000000" w:themeColor="text1"/>
          <w:sz w:val="28"/>
          <w:szCs w:val="28"/>
        </w:rPr>
        <w:t>С.</w:t>
      </w:r>
      <w:r w:rsidR="009554C6">
        <w:rPr>
          <w:color w:val="000000" w:themeColor="text1"/>
          <w:sz w:val="28"/>
          <w:szCs w:val="28"/>
          <w:lang w:val="uk-UA"/>
        </w:rPr>
        <w:t> </w:t>
      </w:r>
      <w:r w:rsidR="009554C6">
        <w:rPr>
          <w:color w:val="000000" w:themeColor="text1"/>
          <w:sz w:val="28"/>
          <w:szCs w:val="28"/>
        </w:rPr>
        <w:t>Волошина</w:t>
      </w:r>
      <w:r w:rsidR="00165250" w:rsidRPr="00686263">
        <w:rPr>
          <w:color w:val="000000" w:themeColor="text1"/>
          <w:sz w:val="28"/>
          <w:szCs w:val="28"/>
        </w:rPr>
        <w:t xml:space="preserve"> //</w:t>
      </w:r>
      <w:r w:rsidR="009554C6">
        <w:rPr>
          <w:color w:val="000000" w:themeColor="text1"/>
          <w:sz w:val="28"/>
          <w:szCs w:val="28"/>
          <w:lang w:val="uk-UA"/>
        </w:rPr>
        <w:t xml:space="preserve"> </w:t>
      </w:r>
      <w:r w:rsidR="00165250" w:rsidRPr="00686263">
        <w:rPr>
          <w:color w:val="000000" w:themeColor="text1"/>
          <w:sz w:val="28"/>
          <w:szCs w:val="28"/>
        </w:rPr>
        <w:t>Науково-методичний вісник</w:t>
      </w:r>
      <w:r w:rsidR="009554C6">
        <w:rPr>
          <w:color w:val="000000" w:themeColor="text1"/>
          <w:sz w:val="28"/>
          <w:szCs w:val="28"/>
          <w:lang w:val="uk-UA"/>
        </w:rPr>
        <w:t>.</w:t>
      </w:r>
      <w:r w:rsidR="00165250" w:rsidRPr="00686263">
        <w:rPr>
          <w:color w:val="000000" w:themeColor="text1"/>
          <w:sz w:val="28"/>
          <w:szCs w:val="28"/>
        </w:rPr>
        <w:t xml:space="preserve"> – 2023</w:t>
      </w:r>
      <w:r w:rsidR="009554C6">
        <w:rPr>
          <w:color w:val="000000" w:themeColor="text1"/>
          <w:sz w:val="28"/>
          <w:szCs w:val="28"/>
          <w:lang w:val="uk-UA"/>
        </w:rPr>
        <w:t>.</w:t>
      </w:r>
      <w:r w:rsidR="00165250" w:rsidRPr="00686263">
        <w:rPr>
          <w:color w:val="000000" w:themeColor="text1"/>
          <w:sz w:val="28"/>
          <w:szCs w:val="28"/>
        </w:rPr>
        <w:t xml:space="preserve"> – № 59</w:t>
      </w:r>
      <w:r w:rsidR="009554C6">
        <w:rPr>
          <w:color w:val="000000" w:themeColor="text1"/>
          <w:sz w:val="28"/>
          <w:szCs w:val="28"/>
          <w:lang w:val="uk-UA"/>
        </w:rPr>
        <w:t xml:space="preserve">. </w:t>
      </w:r>
      <w:r w:rsidR="009554C6">
        <w:rPr>
          <w:color w:val="000000" w:themeColor="text1"/>
          <w:sz w:val="28"/>
          <w:szCs w:val="28"/>
        </w:rPr>
        <w:t>– С.</w:t>
      </w:r>
      <w:r w:rsidR="009554C6">
        <w:rPr>
          <w:color w:val="000000" w:themeColor="text1"/>
          <w:sz w:val="28"/>
          <w:szCs w:val="28"/>
          <w:lang w:val="uk-UA"/>
        </w:rPr>
        <w:t> </w:t>
      </w:r>
      <w:r w:rsidR="00165250" w:rsidRPr="00686263">
        <w:rPr>
          <w:color w:val="000000" w:themeColor="text1"/>
          <w:sz w:val="28"/>
          <w:szCs w:val="28"/>
        </w:rPr>
        <w:t>280–282</w:t>
      </w:r>
      <w:r w:rsidR="009554C6">
        <w:rPr>
          <w:color w:val="000000" w:themeColor="text1"/>
          <w:sz w:val="28"/>
          <w:szCs w:val="28"/>
          <w:lang w:val="uk-UA"/>
        </w:rPr>
        <w:t>.</w:t>
      </w:r>
    </w:p>
    <w:p w14:paraId="35B8533C" w14:textId="558EC572" w:rsidR="002A3F63" w:rsidRPr="009554C6" w:rsidRDefault="00165250" w:rsidP="009554C6">
      <w:pPr>
        <w:pStyle w:val="NormalWeb"/>
        <w:numPr>
          <w:ilvl w:val="0"/>
          <w:numId w:val="42"/>
        </w:numPr>
        <w:spacing w:before="0" w:beforeAutospacing="0" w:after="0" w:afterAutospacing="0" w:line="360" w:lineRule="auto"/>
        <w:jc w:val="both"/>
        <w:rPr>
          <w:color w:val="000000" w:themeColor="text1"/>
          <w:sz w:val="28"/>
          <w:szCs w:val="28"/>
        </w:rPr>
      </w:pPr>
      <w:r w:rsidRPr="00686263">
        <w:rPr>
          <w:color w:val="000000" w:themeColor="text1"/>
          <w:sz w:val="28"/>
          <w:szCs w:val="28"/>
        </w:rPr>
        <w:t>Закон України «Про внесення зміни до статті 51 закону України «Про підвищення кваліфікації педагогічних працівників у питанні надання психологічної підтримки учасн</w:t>
      </w:r>
      <w:r w:rsidR="009554C6">
        <w:rPr>
          <w:color w:val="000000" w:themeColor="text1"/>
          <w:sz w:val="28"/>
          <w:szCs w:val="28"/>
        </w:rPr>
        <w:t>икам освітнього процесу», 2023.</w:t>
      </w:r>
      <w:r w:rsidRPr="00686263">
        <w:rPr>
          <w:color w:val="000000" w:themeColor="text1"/>
          <w:sz w:val="28"/>
          <w:szCs w:val="28"/>
        </w:rPr>
        <w:t xml:space="preserve"> </w:t>
      </w:r>
      <w:r w:rsidR="009554C6">
        <w:rPr>
          <w:color w:val="000000" w:themeColor="text1"/>
          <w:sz w:val="28"/>
          <w:szCs w:val="28"/>
          <w:lang w:val="uk-UA"/>
        </w:rPr>
        <w:t xml:space="preserve">– </w:t>
      </w:r>
      <w:r w:rsidRPr="00686263">
        <w:rPr>
          <w:color w:val="000000" w:themeColor="text1"/>
          <w:sz w:val="28"/>
          <w:szCs w:val="28"/>
        </w:rPr>
        <w:t xml:space="preserve">Режим доступу: </w:t>
      </w:r>
      <w:hyperlink r:id="rId16" w:anchor="Text" w:tooltip="https://zakon.rada.gov.ua/laws/show/3051-20#Text" w:history="1">
        <w:r w:rsidRPr="009554C6">
          <w:rPr>
            <w:rStyle w:val="Hyperlink"/>
            <w:rFonts w:eastAsia="Arial"/>
            <w:color w:val="000000" w:themeColor="text1"/>
            <w:sz w:val="28"/>
            <w:szCs w:val="28"/>
            <w:u w:val="none"/>
          </w:rPr>
          <w:t>https://zakon.rada.gov.ua/laws/show/3051-20#Text</w:t>
        </w:r>
      </w:hyperlink>
      <w:r w:rsidRPr="009554C6">
        <w:rPr>
          <w:color w:val="000000" w:themeColor="text1"/>
          <w:sz w:val="28"/>
          <w:szCs w:val="28"/>
        </w:rPr>
        <w:t> </w:t>
      </w:r>
    </w:p>
    <w:p w14:paraId="7B5E07C6" w14:textId="5563AF4E" w:rsidR="002A3F63" w:rsidRPr="00686263" w:rsidRDefault="009554C6" w:rsidP="009554C6">
      <w:pPr>
        <w:pStyle w:val="NormalWeb"/>
        <w:numPr>
          <w:ilvl w:val="0"/>
          <w:numId w:val="42"/>
        </w:numPr>
        <w:spacing w:before="0" w:beforeAutospacing="0" w:after="0" w:afterAutospacing="0" w:line="360" w:lineRule="auto"/>
        <w:jc w:val="both"/>
        <w:rPr>
          <w:color w:val="000000" w:themeColor="text1"/>
          <w:sz w:val="28"/>
          <w:szCs w:val="28"/>
        </w:rPr>
      </w:pPr>
      <w:r>
        <w:rPr>
          <w:color w:val="000000" w:themeColor="text1"/>
          <w:sz w:val="28"/>
          <w:szCs w:val="28"/>
        </w:rPr>
        <w:t>Кочерга</w:t>
      </w:r>
      <w:r>
        <w:rPr>
          <w:color w:val="000000" w:themeColor="text1"/>
          <w:sz w:val="28"/>
          <w:szCs w:val="28"/>
          <w:lang w:val="uk-UA"/>
        </w:rPr>
        <w:t> </w:t>
      </w:r>
      <w:r>
        <w:rPr>
          <w:color w:val="000000" w:themeColor="text1"/>
          <w:sz w:val="28"/>
          <w:szCs w:val="28"/>
        </w:rPr>
        <w:t>О.</w:t>
      </w:r>
      <w:r>
        <w:rPr>
          <w:color w:val="000000" w:themeColor="text1"/>
          <w:sz w:val="28"/>
          <w:szCs w:val="28"/>
          <w:lang w:val="uk-UA"/>
        </w:rPr>
        <w:t> </w:t>
      </w:r>
      <w:r w:rsidR="00165250" w:rsidRPr="00686263">
        <w:rPr>
          <w:color w:val="000000" w:themeColor="text1"/>
          <w:sz w:val="28"/>
          <w:szCs w:val="28"/>
        </w:rPr>
        <w:t>В. Розвиток психологічної компетен</w:t>
      </w:r>
      <w:r>
        <w:rPr>
          <w:color w:val="000000" w:themeColor="text1"/>
          <w:sz w:val="28"/>
          <w:szCs w:val="28"/>
        </w:rPr>
        <w:t>тності вчителя початкової школи /</w:t>
      </w:r>
      <w:r w:rsidR="00165250" w:rsidRPr="00686263">
        <w:rPr>
          <w:color w:val="000000" w:themeColor="text1"/>
          <w:sz w:val="28"/>
          <w:szCs w:val="28"/>
        </w:rPr>
        <w:t xml:space="preserve"> О. В. Кочерга // Рідна школа. – 2013. – № 11</w:t>
      </w:r>
      <w:r>
        <w:rPr>
          <w:color w:val="000000" w:themeColor="text1"/>
          <w:sz w:val="28"/>
          <w:szCs w:val="28"/>
          <w:lang w:val="uk-UA"/>
        </w:rPr>
        <w:t>.</w:t>
      </w:r>
      <w:r w:rsidR="00165250" w:rsidRPr="00686263">
        <w:rPr>
          <w:color w:val="000000" w:themeColor="text1"/>
          <w:sz w:val="28"/>
          <w:szCs w:val="28"/>
        </w:rPr>
        <w:t xml:space="preserve"> – С.</w:t>
      </w:r>
      <w:r>
        <w:rPr>
          <w:color w:val="000000" w:themeColor="text1"/>
          <w:sz w:val="28"/>
          <w:szCs w:val="28"/>
          <w:lang w:val="uk-UA"/>
        </w:rPr>
        <w:t> </w:t>
      </w:r>
      <w:r w:rsidR="00165250" w:rsidRPr="00686263">
        <w:rPr>
          <w:color w:val="000000" w:themeColor="text1"/>
          <w:sz w:val="28"/>
          <w:szCs w:val="28"/>
        </w:rPr>
        <w:t>52</w:t>
      </w:r>
      <w:r>
        <w:rPr>
          <w:color w:val="000000" w:themeColor="text1"/>
          <w:sz w:val="28"/>
          <w:szCs w:val="28"/>
        </w:rPr>
        <w:t>–</w:t>
      </w:r>
      <w:r w:rsidR="00165250" w:rsidRPr="00686263">
        <w:rPr>
          <w:color w:val="000000" w:themeColor="text1"/>
          <w:sz w:val="28"/>
          <w:szCs w:val="28"/>
        </w:rPr>
        <w:t>56.</w:t>
      </w:r>
    </w:p>
    <w:p w14:paraId="615D351B" w14:textId="733C5B2C" w:rsidR="002A3F63" w:rsidRPr="00686263" w:rsidRDefault="00165250" w:rsidP="009554C6">
      <w:pPr>
        <w:pStyle w:val="NormalWeb"/>
        <w:numPr>
          <w:ilvl w:val="0"/>
          <w:numId w:val="42"/>
        </w:numPr>
        <w:spacing w:before="0" w:beforeAutospacing="0" w:after="0" w:afterAutospacing="0" w:line="360" w:lineRule="auto"/>
        <w:jc w:val="both"/>
        <w:rPr>
          <w:color w:val="000000" w:themeColor="text1"/>
          <w:sz w:val="28"/>
          <w:szCs w:val="28"/>
        </w:rPr>
      </w:pPr>
      <w:r w:rsidRPr="00686263">
        <w:rPr>
          <w:color w:val="000000" w:themeColor="text1"/>
          <w:sz w:val="28"/>
          <w:szCs w:val="28"/>
        </w:rPr>
        <w:t>М</w:t>
      </w:r>
      <w:r w:rsidR="009554C6">
        <w:rPr>
          <w:color w:val="000000" w:themeColor="text1"/>
          <w:sz w:val="28"/>
          <w:szCs w:val="28"/>
        </w:rPr>
        <w:t>артинюк</w:t>
      </w:r>
      <w:r w:rsidR="009554C6">
        <w:rPr>
          <w:color w:val="000000" w:themeColor="text1"/>
          <w:sz w:val="28"/>
          <w:szCs w:val="28"/>
          <w:lang w:val="uk-UA"/>
        </w:rPr>
        <w:t> </w:t>
      </w:r>
      <w:r w:rsidR="009554C6">
        <w:rPr>
          <w:color w:val="000000" w:themeColor="text1"/>
          <w:sz w:val="28"/>
          <w:szCs w:val="28"/>
        </w:rPr>
        <w:t>Л.</w:t>
      </w:r>
      <w:r w:rsidR="009554C6">
        <w:rPr>
          <w:color w:val="000000" w:themeColor="text1"/>
          <w:sz w:val="28"/>
          <w:szCs w:val="28"/>
          <w:lang w:val="uk-UA"/>
        </w:rPr>
        <w:t> </w:t>
      </w:r>
      <w:r w:rsidRPr="00686263">
        <w:rPr>
          <w:color w:val="000000" w:themeColor="text1"/>
          <w:sz w:val="28"/>
          <w:szCs w:val="28"/>
        </w:rPr>
        <w:t xml:space="preserve">А. Формування професійної компетентності викладача як ефективний засіб </w:t>
      </w:r>
      <w:r w:rsidR="009554C6">
        <w:rPr>
          <w:color w:val="000000" w:themeColor="text1"/>
          <w:sz w:val="28"/>
          <w:szCs w:val="28"/>
        </w:rPr>
        <w:t>забезпечення якості освіти / Л.</w:t>
      </w:r>
      <w:r w:rsidR="009554C6">
        <w:rPr>
          <w:color w:val="000000" w:themeColor="text1"/>
          <w:sz w:val="28"/>
          <w:szCs w:val="28"/>
          <w:lang w:val="uk-UA"/>
        </w:rPr>
        <w:t> </w:t>
      </w:r>
      <w:r w:rsidR="009554C6">
        <w:rPr>
          <w:color w:val="000000" w:themeColor="text1"/>
          <w:sz w:val="28"/>
          <w:szCs w:val="28"/>
        </w:rPr>
        <w:t>А.</w:t>
      </w:r>
      <w:r w:rsidR="009554C6">
        <w:rPr>
          <w:color w:val="000000" w:themeColor="text1"/>
          <w:sz w:val="28"/>
          <w:szCs w:val="28"/>
          <w:lang w:val="uk-UA"/>
        </w:rPr>
        <w:t> </w:t>
      </w:r>
      <w:r w:rsidRPr="00686263">
        <w:rPr>
          <w:color w:val="000000" w:themeColor="text1"/>
          <w:sz w:val="28"/>
          <w:szCs w:val="28"/>
        </w:rPr>
        <w:t>Мартинюк. – Новоград-Волинський, 2011. – С.</w:t>
      </w:r>
      <w:r w:rsidR="009554C6">
        <w:rPr>
          <w:color w:val="000000" w:themeColor="text1"/>
          <w:sz w:val="28"/>
          <w:szCs w:val="28"/>
          <w:lang w:val="uk-UA"/>
        </w:rPr>
        <w:t> </w:t>
      </w:r>
      <w:r w:rsidRPr="00686263">
        <w:rPr>
          <w:color w:val="000000" w:themeColor="text1"/>
          <w:sz w:val="28"/>
          <w:szCs w:val="28"/>
        </w:rPr>
        <w:t>10</w:t>
      </w:r>
      <w:r w:rsidR="009554C6">
        <w:rPr>
          <w:color w:val="000000" w:themeColor="text1"/>
          <w:sz w:val="28"/>
          <w:szCs w:val="28"/>
          <w:lang w:val="uk-UA"/>
        </w:rPr>
        <w:t>.</w:t>
      </w:r>
    </w:p>
    <w:p w14:paraId="4FCB4884" w14:textId="0CAD279A" w:rsidR="002A3F63" w:rsidRPr="000417C4" w:rsidRDefault="009554C6" w:rsidP="009554C6">
      <w:pPr>
        <w:pStyle w:val="NormalWeb"/>
        <w:numPr>
          <w:ilvl w:val="0"/>
          <w:numId w:val="42"/>
        </w:numPr>
        <w:spacing w:before="0" w:beforeAutospacing="0" w:after="0" w:afterAutospacing="0" w:line="360" w:lineRule="auto"/>
        <w:jc w:val="both"/>
        <w:rPr>
          <w:color w:val="000000" w:themeColor="text1"/>
          <w:sz w:val="28"/>
          <w:szCs w:val="28"/>
        </w:rPr>
      </w:pPr>
      <w:r>
        <w:rPr>
          <w:color w:val="000000" w:themeColor="text1"/>
          <w:sz w:val="28"/>
          <w:szCs w:val="28"/>
        </w:rPr>
        <w:lastRenderedPageBreak/>
        <w:t>Олексенко </w:t>
      </w:r>
      <w:r w:rsidR="00165250" w:rsidRPr="00686263">
        <w:rPr>
          <w:color w:val="000000" w:themeColor="text1"/>
          <w:sz w:val="28"/>
          <w:szCs w:val="28"/>
        </w:rPr>
        <w:t>С.</w:t>
      </w:r>
      <w:r>
        <w:rPr>
          <w:color w:val="000000" w:themeColor="text1"/>
          <w:sz w:val="28"/>
          <w:szCs w:val="28"/>
          <w:lang w:val="uk-UA"/>
        </w:rPr>
        <w:t> </w:t>
      </w:r>
      <w:r>
        <w:rPr>
          <w:color w:val="000000" w:themeColor="text1"/>
          <w:sz w:val="28"/>
          <w:szCs w:val="28"/>
        </w:rPr>
        <w:t>В. Психоедукація</w:t>
      </w:r>
      <w:r w:rsidR="00165250" w:rsidRPr="00686263">
        <w:rPr>
          <w:color w:val="000000" w:themeColor="text1"/>
          <w:sz w:val="28"/>
          <w:szCs w:val="28"/>
        </w:rPr>
        <w:t xml:space="preserve"> як засіб формування</w:t>
      </w:r>
      <w:r>
        <w:rPr>
          <w:color w:val="000000" w:themeColor="text1"/>
          <w:sz w:val="28"/>
          <w:szCs w:val="28"/>
        </w:rPr>
        <w:t xml:space="preserve"> культури психологічного здоров</w:t>
      </w:r>
      <w:r>
        <w:rPr>
          <w:color w:val="000000" w:themeColor="text1"/>
          <w:sz w:val="28"/>
          <w:szCs w:val="28"/>
          <w:lang w:val="uk-UA"/>
        </w:rPr>
        <w:t>’</w:t>
      </w:r>
      <w:r w:rsidR="00165250" w:rsidRPr="00686263">
        <w:rPr>
          <w:color w:val="000000" w:themeColor="text1"/>
          <w:sz w:val="28"/>
          <w:szCs w:val="28"/>
        </w:rPr>
        <w:t>я у педагогічних працівників. / С.</w:t>
      </w:r>
      <w:r>
        <w:rPr>
          <w:color w:val="000000" w:themeColor="text1"/>
          <w:sz w:val="28"/>
          <w:szCs w:val="28"/>
          <w:lang w:val="uk-UA"/>
        </w:rPr>
        <w:t> </w:t>
      </w:r>
      <w:r>
        <w:rPr>
          <w:color w:val="000000" w:themeColor="text1"/>
          <w:sz w:val="28"/>
          <w:szCs w:val="28"/>
        </w:rPr>
        <w:t>В. Олексенко</w:t>
      </w:r>
      <w:r w:rsidR="00165250" w:rsidRPr="00686263">
        <w:rPr>
          <w:color w:val="000000" w:themeColor="text1"/>
          <w:sz w:val="28"/>
          <w:szCs w:val="28"/>
        </w:rPr>
        <w:t xml:space="preserve"> // Технології розвитку інтелекту [Елект</w:t>
      </w:r>
      <w:r w:rsidR="000417C4">
        <w:rPr>
          <w:color w:val="000000" w:themeColor="text1"/>
          <w:sz w:val="28"/>
          <w:szCs w:val="28"/>
        </w:rPr>
        <w:t>ронний ресурс] 4.1 (26) (2020).</w:t>
      </w:r>
      <w:r w:rsidR="000417C4" w:rsidRPr="000417C4">
        <w:t xml:space="preserve"> </w:t>
      </w:r>
      <w:r w:rsidR="000417C4" w:rsidRPr="000417C4">
        <w:rPr>
          <w:color w:val="000000" w:themeColor="text1"/>
          <w:sz w:val="28"/>
          <w:szCs w:val="28"/>
          <w:lang w:val="uk-UA"/>
        </w:rPr>
        <w:t>–</w:t>
      </w:r>
      <w:r w:rsidR="000417C4">
        <w:rPr>
          <w:color w:val="000000" w:themeColor="text1"/>
          <w:sz w:val="28"/>
          <w:szCs w:val="28"/>
        </w:rPr>
        <w:t xml:space="preserve"> Режим доступу:</w:t>
      </w:r>
      <w:r w:rsidR="00165250" w:rsidRPr="00686263">
        <w:rPr>
          <w:color w:val="000000" w:themeColor="text1"/>
          <w:sz w:val="28"/>
          <w:szCs w:val="28"/>
        </w:rPr>
        <w:t xml:space="preserve"> </w:t>
      </w:r>
      <w:hyperlink r:id="rId17" w:tooltip="https://surl.lu/hxccpk" w:history="1">
        <w:r w:rsidR="00165250" w:rsidRPr="000417C4">
          <w:rPr>
            <w:rStyle w:val="Hyperlink"/>
            <w:rFonts w:eastAsia="Arial"/>
            <w:color w:val="000000" w:themeColor="text1"/>
            <w:sz w:val="28"/>
            <w:szCs w:val="28"/>
            <w:u w:val="none"/>
          </w:rPr>
          <w:t>https://surl.lu/hxccpk</w:t>
        </w:r>
      </w:hyperlink>
      <w:r w:rsidR="00165250" w:rsidRPr="000417C4">
        <w:rPr>
          <w:color w:val="000000" w:themeColor="text1"/>
          <w:sz w:val="28"/>
          <w:szCs w:val="28"/>
        </w:rPr>
        <w:t xml:space="preserve"> </w:t>
      </w:r>
    </w:p>
    <w:p w14:paraId="77CBDC7B" w14:textId="77777777" w:rsidR="003E3512" w:rsidRDefault="000417C4" w:rsidP="009554C6">
      <w:pPr>
        <w:pStyle w:val="ListParagraph"/>
        <w:numPr>
          <w:ilvl w:val="0"/>
          <w:numId w:val="42"/>
        </w:numPr>
        <w:spacing w:line="360" w:lineRule="auto"/>
        <w:jc w:val="both"/>
        <w:rPr>
          <w:rFonts w:ascii="Times New Roman" w:eastAsia="Times New Roman" w:hAnsi="Times New Roman" w:cs="Times New Roman"/>
          <w:color w:val="000000" w:themeColor="text1"/>
          <w:sz w:val="28"/>
          <w:szCs w:val="28"/>
          <w:lang w:val="ru-RU" w:eastAsia="ru-RU"/>
        </w:rPr>
      </w:pPr>
      <w:r w:rsidRPr="000417C4">
        <w:rPr>
          <w:rFonts w:ascii="Times New Roman" w:eastAsia="Times New Roman" w:hAnsi="Times New Roman" w:cs="Times New Roman"/>
          <w:color w:val="000000" w:themeColor="text1"/>
          <w:sz w:val="28"/>
          <w:szCs w:val="28"/>
          <w:lang w:val="ru-RU" w:eastAsia="ru-RU"/>
        </w:rPr>
        <w:t>Опанасенко Л. А., Кучманіч І. М. Психосоціальна підтримка населення в умовах воєнних дій: теорія і практика : навчальний посібник / за наук. ред. Л. А. Опанасенко, І. М Кучманіч.</w:t>
      </w:r>
      <w:r w:rsidR="003E3512">
        <w:rPr>
          <w:rFonts w:ascii="Times New Roman" w:eastAsia="Times New Roman" w:hAnsi="Times New Roman" w:cs="Times New Roman"/>
          <w:color w:val="000000" w:themeColor="text1"/>
          <w:sz w:val="28"/>
          <w:szCs w:val="28"/>
          <w:lang w:val="ru-RU" w:eastAsia="ru-RU"/>
        </w:rPr>
        <w:t xml:space="preserve"> – Миколаїв : Іліон, 2023. – С. </w:t>
      </w:r>
      <w:r w:rsidRPr="000417C4">
        <w:rPr>
          <w:rFonts w:ascii="Times New Roman" w:eastAsia="Times New Roman" w:hAnsi="Times New Roman" w:cs="Times New Roman"/>
          <w:color w:val="000000" w:themeColor="text1"/>
          <w:sz w:val="28"/>
          <w:szCs w:val="28"/>
          <w:lang w:val="ru-RU" w:eastAsia="ru-RU"/>
        </w:rPr>
        <w:t>136–144.</w:t>
      </w:r>
    </w:p>
    <w:p w14:paraId="72666D84" w14:textId="06A82F25" w:rsidR="003E3512" w:rsidRPr="003E3512" w:rsidRDefault="007D0E3D" w:rsidP="009554C6">
      <w:pPr>
        <w:pStyle w:val="ListParagraph"/>
        <w:numPr>
          <w:ilvl w:val="0"/>
          <w:numId w:val="42"/>
        </w:numPr>
        <w:spacing w:line="360" w:lineRule="auto"/>
        <w:jc w:val="both"/>
        <w:rPr>
          <w:rStyle w:val="Hyperlink"/>
          <w:rFonts w:ascii="Times New Roman" w:eastAsia="Times New Roman" w:hAnsi="Times New Roman" w:cs="Times New Roman"/>
          <w:color w:val="000000" w:themeColor="text1"/>
          <w:sz w:val="28"/>
          <w:szCs w:val="28"/>
          <w:u w:val="none"/>
          <w:lang w:val="ru-RU" w:eastAsia="ru-RU"/>
        </w:rPr>
      </w:pPr>
      <w:r>
        <w:rPr>
          <w:rFonts w:ascii="Times New Roman" w:hAnsi="Times New Roman" w:cs="Times New Roman"/>
          <w:color w:val="000000" w:themeColor="text1"/>
          <w:sz w:val="28"/>
          <w:szCs w:val="28"/>
        </w:rPr>
        <w:t>Опанасенко </w:t>
      </w:r>
      <w:r w:rsidR="00165250" w:rsidRPr="003E3512">
        <w:rPr>
          <w:rFonts w:ascii="Times New Roman" w:hAnsi="Times New Roman" w:cs="Times New Roman"/>
          <w:color w:val="000000" w:themeColor="text1"/>
          <w:sz w:val="28"/>
          <w:szCs w:val="28"/>
        </w:rPr>
        <w:t>Л.</w:t>
      </w:r>
      <w:r w:rsidR="000417C4" w:rsidRPr="003E3512">
        <w:rPr>
          <w:rFonts w:ascii="Times New Roman" w:hAnsi="Times New Roman" w:cs="Times New Roman"/>
          <w:color w:val="000000" w:themeColor="text1"/>
          <w:sz w:val="28"/>
          <w:szCs w:val="28"/>
        </w:rPr>
        <w:t> А.</w:t>
      </w:r>
      <w:r w:rsidR="00165250" w:rsidRPr="003E3512">
        <w:rPr>
          <w:rFonts w:ascii="Times New Roman" w:hAnsi="Times New Roman" w:cs="Times New Roman"/>
          <w:color w:val="000000" w:themeColor="text1"/>
          <w:sz w:val="28"/>
          <w:szCs w:val="28"/>
        </w:rPr>
        <w:t xml:space="preserve"> </w:t>
      </w:r>
      <w:r w:rsidR="000417C4" w:rsidRPr="003E3512">
        <w:rPr>
          <w:rFonts w:ascii="Times New Roman" w:hAnsi="Times New Roman" w:cs="Times New Roman"/>
          <w:color w:val="000000" w:themeColor="text1"/>
          <w:sz w:val="28"/>
          <w:szCs w:val="28"/>
        </w:rPr>
        <w:t>Психоедукація: основні засади в</w:t>
      </w:r>
      <w:r w:rsidR="00165250" w:rsidRPr="003E3512">
        <w:rPr>
          <w:rFonts w:ascii="Times New Roman" w:hAnsi="Times New Roman" w:cs="Times New Roman"/>
          <w:color w:val="000000" w:themeColor="text1"/>
          <w:sz w:val="28"/>
          <w:szCs w:val="28"/>
        </w:rPr>
        <w:t xml:space="preserve"> роботі психологічної слу</w:t>
      </w:r>
      <w:r w:rsidR="000417C4" w:rsidRPr="003E3512">
        <w:rPr>
          <w:rFonts w:ascii="Times New Roman" w:hAnsi="Times New Roman" w:cs="Times New Roman"/>
          <w:color w:val="000000" w:themeColor="text1"/>
          <w:sz w:val="28"/>
          <w:szCs w:val="28"/>
        </w:rPr>
        <w:t>жби вишу / Л. А. Опанасенко // </w:t>
      </w:r>
      <w:r w:rsidR="00165250" w:rsidRPr="003E3512">
        <w:rPr>
          <w:rFonts w:ascii="Times New Roman" w:hAnsi="Times New Roman" w:cs="Times New Roman"/>
          <w:color w:val="000000" w:themeColor="text1"/>
          <w:sz w:val="28"/>
          <w:szCs w:val="28"/>
        </w:rPr>
        <w:t>Всеукраїнський круглий стіл «Актуальні питання підвищення психологічної культури учасників освітнього процесу ЗВО в умовах війни» [Електронний ресурс</w:t>
      </w:r>
      <w:r w:rsidR="000417C4" w:rsidRPr="003E3512">
        <w:rPr>
          <w:rFonts w:ascii="Times New Roman" w:hAnsi="Times New Roman" w:cs="Times New Roman"/>
          <w:color w:val="000000" w:themeColor="text1"/>
          <w:sz w:val="28"/>
          <w:szCs w:val="28"/>
        </w:rPr>
        <w:t>] , 2023, С. 41–44</w:t>
      </w:r>
      <w:r w:rsidR="009554C6">
        <w:rPr>
          <w:rFonts w:ascii="Times New Roman" w:hAnsi="Times New Roman" w:cs="Times New Roman"/>
          <w:color w:val="000000" w:themeColor="text1"/>
          <w:sz w:val="28"/>
          <w:szCs w:val="28"/>
        </w:rPr>
        <w:t>. –</w:t>
      </w:r>
      <w:r w:rsidR="000417C4" w:rsidRPr="003E3512">
        <w:rPr>
          <w:rFonts w:ascii="Times New Roman" w:hAnsi="Times New Roman" w:cs="Times New Roman"/>
          <w:color w:val="000000" w:themeColor="text1"/>
          <w:sz w:val="28"/>
          <w:szCs w:val="28"/>
        </w:rPr>
        <w:t xml:space="preserve"> Режим</w:t>
      </w:r>
      <w:r w:rsidR="009554C6">
        <w:rPr>
          <w:rFonts w:ascii="Times New Roman" w:hAnsi="Times New Roman" w:cs="Times New Roman"/>
          <w:color w:val="000000" w:themeColor="text1"/>
          <w:sz w:val="28"/>
          <w:szCs w:val="28"/>
        </w:rPr>
        <w:t xml:space="preserve"> доступу: </w:t>
      </w:r>
      <w:hyperlink r:id="rId18" w:tooltip="https://surli.cc/yfvjes" w:history="1">
        <w:r w:rsidR="00165250" w:rsidRPr="003E3512">
          <w:rPr>
            <w:rStyle w:val="Hyperlink"/>
            <w:rFonts w:ascii="Times New Roman" w:eastAsia="Arial" w:hAnsi="Times New Roman" w:cs="Times New Roman"/>
            <w:color w:val="000000" w:themeColor="text1"/>
            <w:sz w:val="28"/>
            <w:szCs w:val="28"/>
            <w:u w:val="none"/>
          </w:rPr>
          <w:t>https://surli.cc/yfvjes</w:t>
        </w:r>
      </w:hyperlink>
    </w:p>
    <w:p w14:paraId="10E6487F" w14:textId="5E84534B" w:rsidR="002A3F63" w:rsidRPr="003E3512" w:rsidRDefault="00165250" w:rsidP="009554C6">
      <w:pPr>
        <w:pStyle w:val="ListParagraph"/>
        <w:numPr>
          <w:ilvl w:val="0"/>
          <w:numId w:val="42"/>
        </w:numPr>
        <w:spacing w:line="360" w:lineRule="auto"/>
        <w:jc w:val="both"/>
        <w:rPr>
          <w:rFonts w:ascii="Times New Roman" w:eastAsia="Times New Roman" w:hAnsi="Times New Roman" w:cs="Times New Roman"/>
          <w:color w:val="000000" w:themeColor="text1"/>
          <w:sz w:val="28"/>
          <w:szCs w:val="28"/>
          <w:lang w:val="ru-RU" w:eastAsia="ru-RU"/>
        </w:rPr>
      </w:pPr>
      <w:r w:rsidRPr="003E3512">
        <w:rPr>
          <w:rFonts w:ascii="Times New Roman" w:hAnsi="Times New Roman" w:cs="Times New Roman"/>
          <w:color w:val="000000" w:themeColor="text1"/>
          <w:sz w:val="28"/>
          <w:szCs w:val="28"/>
        </w:rPr>
        <w:t>Професійний стандарт «Вчитель закладу загальної середньої освіти», 2024, С.</w:t>
      </w:r>
      <w:r w:rsidR="003E3512" w:rsidRPr="003E3512">
        <w:rPr>
          <w:rFonts w:ascii="Times New Roman" w:hAnsi="Times New Roman" w:cs="Times New Roman"/>
          <w:color w:val="000000" w:themeColor="text1"/>
          <w:sz w:val="28"/>
          <w:szCs w:val="28"/>
        </w:rPr>
        <w:t> 16–19.</w:t>
      </w:r>
      <w:r w:rsidRPr="003E3512">
        <w:rPr>
          <w:rFonts w:ascii="Times New Roman" w:hAnsi="Times New Roman" w:cs="Times New Roman"/>
          <w:color w:val="000000" w:themeColor="text1"/>
          <w:sz w:val="28"/>
          <w:szCs w:val="28"/>
        </w:rPr>
        <w:t xml:space="preserve"> – Режим доступу: </w:t>
      </w:r>
      <w:hyperlink r:id="rId19" w:tooltip="https://surl.li/wxktah" w:history="1">
        <w:r w:rsidRPr="003E3512">
          <w:rPr>
            <w:rStyle w:val="Hyperlink"/>
            <w:rFonts w:ascii="Times New Roman" w:eastAsia="Arial" w:hAnsi="Times New Roman" w:cs="Times New Roman"/>
            <w:color w:val="000000" w:themeColor="text1"/>
            <w:sz w:val="28"/>
            <w:szCs w:val="28"/>
            <w:u w:val="none"/>
          </w:rPr>
          <w:t>https://surl.li/wxktah</w:t>
        </w:r>
      </w:hyperlink>
      <w:r w:rsidRPr="003E3512">
        <w:rPr>
          <w:rFonts w:ascii="Times New Roman" w:hAnsi="Times New Roman" w:cs="Times New Roman"/>
          <w:color w:val="000000" w:themeColor="text1"/>
          <w:sz w:val="28"/>
          <w:szCs w:val="28"/>
        </w:rPr>
        <w:t> </w:t>
      </w:r>
    </w:p>
    <w:p w14:paraId="2C32C666" w14:textId="5EC2D435" w:rsidR="002A3F63" w:rsidRPr="003E3512" w:rsidRDefault="00165250" w:rsidP="009554C6">
      <w:pPr>
        <w:pStyle w:val="NormalWeb"/>
        <w:numPr>
          <w:ilvl w:val="0"/>
          <w:numId w:val="42"/>
        </w:numPr>
        <w:spacing w:before="0" w:beforeAutospacing="0" w:after="0" w:afterAutospacing="0" w:line="360" w:lineRule="auto"/>
        <w:jc w:val="both"/>
        <w:rPr>
          <w:color w:val="000000" w:themeColor="text1"/>
          <w:sz w:val="28"/>
          <w:szCs w:val="28"/>
        </w:rPr>
      </w:pPr>
      <w:r w:rsidRPr="00686263">
        <w:rPr>
          <w:color w:val="000000" w:themeColor="text1"/>
          <w:sz w:val="28"/>
          <w:szCs w:val="28"/>
        </w:rPr>
        <w:t>Сав</w:t>
      </w:r>
      <w:r w:rsidR="003E3512">
        <w:rPr>
          <w:color w:val="000000" w:themeColor="text1"/>
          <w:sz w:val="28"/>
          <w:szCs w:val="28"/>
        </w:rPr>
        <w:t>расова-В’юн</w:t>
      </w:r>
      <w:r w:rsidR="003E3512">
        <w:rPr>
          <w:color w:val="000000" w:themeColor="text1"/>
          <w:sz w:val="28"/>
          <w:szCs w:val="28"/>
          <w:lang w:val="uk-UA"/>
        </w:rPr>
        <w:t> </w:t>
      </w:r>
      <w:r w:rsidRPr="00686263">
        <w:rPr>
          <w:color w:val="000000" w:themeColor="text1"/>
          <w:sz w:val="28"/>
          <w:szCs w:val="28"/>
        </w:rPr>
        <w:t>Т.</w:t>
      </w:r>
      <w:r w:rsidR="003E3512">
        <w:rPr>
          <w:color w:val="000000" w:themeColor="text1"/>
          <w:sz w:val="28"/>
          <w:szCs w:val="28"/>
          <w:lang w:val="uk-UA"/>
        </w:rPr>
        <w:t> </w:t>
      </w:r>
      <w:r w:rsidR="003E3512">
        <w:rPr>
          <w:color w:val="000000" w:themeColor="text1"/>
          <w:sz w:val="28"/>
          <w:szCs w:val="28"/>
        </w:rPr>
        <w:t>О.</w:t>
      </w:r>
      <w:r w:rsidRPr="00686263">
        <w:rPr>
          <w:color w:val="000000" w:themeColor="text1"/>
          <w:sz w:val="28"/>
          <w:szCs w:val="28"/>
        </w:rPr>
        <w:t xml:space="preserve"> Зміст і структура професійно-психологічної ком</w:t>
      </w:r>
      <w:r w:rsidR="003E3512">
        <w:rPr>
          <w:color w:val="000000" w:themeColor="text1"/>
          <w:sz w:val="28"/>
          <w:szCs w:val="28"/>
        </w:rPr>
        <w:t>петентності майбутніх педагогів</w:t>
      </w:r>
      <w:r w:rsidRPr="00686263">
        <w:rPr>
          <w:color w:val="000000" w:themeColor="text1"/>
          <w:sz w:val="28"/>
          <w:szCs w:val="28"/>
        </w:rPr>
        <w:t xml:space="preserve"> / </w:t>
      </w:r>
      <w:r w:rsidR="003E3512" w:rsidRPr="003E3512">
        <w:rPr>
          <w:color w:val="000000" w:themeColor="text1"/>
          <w:sz w:val="28"/>
          <w:szCs w:val="28"/>
        </w:rPr>
        <w:t>Т.</w:t>
      </w:r>
      <w:r w:rsidR="003E3512">
        <w:rPr>
          <w:color w:val="000000" w:themeColor="text1"/>
          <w:sz w:val="28"/>
          <w:szCs w:val="28"/>
          <w:lang w:val="uk-UA"/>
        </w:rPr>
        <w:t> </w:t>
      </w:r>
      <w:r w:rsidR="003E3512" w:rsidRPr="003E3512">
        <w:rPr>
          <w:color w:val="000000" w:themeColor="text1"/>
          <w:sz w:val="28"/>
          <w:szCs w:val="28"/>
        </w:rPr>
        <w:t>О</w:t>
      </w:r>
      <w:r w:rsidR="003E3512">
        <w:rPr>
          <w:color w:val="000000" w:themeColor="text1"/>
          <w:sz w:val="28"/>
          <w:szCs w:val="28"/>
          <w:lang w:val="uk-UA"/>
        </w:rPr>
        <w:t>. </w:t>
      </w:r>
      <w:r w:rsidR="003E3512">
        <w:rPr>
          <w:color w:val="000000" w:themeColor="text1"/>
          <w:sz w:val="28"/>
          <w:szCs w:val="28"/>
        </w:rPr>
        <w:t>Саврасова-В’юн</w:t>
      </w:r>
      <w:r w:rsidRPr="00686263">
        <w:rPr>
          <w:color w:val="000000" w:themeColor="text1"/>
          <w:sz w:val="28"/>
          <w:szCs w:val="28"/>
        </w:rPr>
        <w:t xml:space="preserve"> // Освітолог</w:t>
      </w:r>
      <w:r w:rsidR="003E3512">
        <w:rPr>
          <w:color w:val="000000" w:themeColor="text1"/>
          <w:sz w:val="28"/>
          <w:szCs w:val="28"/>
        </w:rPr>
        <w:t>ічний дискурс</w:t>
      </w:r>
      <w:r w:rsidR="003E3512">
        <w:rPr>
          <w:color w:val="000000" w:themeColor="text1"/>
          <w:sz w:val="28"/>
          <w:szCs w:val="28"/>
          <w:lang w:val="uk-UA"/>
        </w:rPr>
        <w:t>. –</w:t>
      </w:r>
      <w:r w:rsidR="003E3512">
        <w:rPr>
          <w:color w:val="000000" w:themeColor="text1"/>
          <w:sz w:val="28"/>
          <w:szCs w:val="28"/>
        </w:rPr>
        <w:t xml:space="preserve"> 2(10), 2015</w:t>
      </w:r>
      <w:r w:rsidR="003E3512">
        <w:rPr>
          <w:color w:val="000000" w:themeColor="text1"/>
          <w:sz w:val="28"/>
          <w:szCs w:val="28"/>
          <w:lang w:val="uk-UA"/>
        </w:rPr>
        <w:t>. –</w:t>
      </w:r>
      <w:r w:rsidR="003E3512" w:rsidRPr="003E3512">
        <w:rPr>
          <w:color w:val="000000" w:themeColor="text1"/>
          <w:sz w:val="28"/>
          <w:szCs w:val="28"/>
        </w:rPr>
        <w:t xml:space="preserve"> </w:t>
      </w:r>
      <w:r w:rsidR="003E3512">
        <w:rPr>
          <w:color w:val="000000" w:themeColor="text1"/>
          <w:sz w:val="28"/>
          <w:szCs w:val="28"/>
        </w:rPr>
        <w:t>С.</w:t>
      </w:r>
      <w:r w:rsidR="003E3512">
        <w:rPr>
          <w:color w:val="000000" w:themeColor="text1"/>
          <w:sz w:val="28"/>
          <w:szCs w:val="28"/>
          <w:lang w:val="uk-UA"/>
        </w:rPr>
        <w:t xml:space="preserve"> </w:t>
      </w:r>
      <w:r w:rsidRPr="00686263">
        <w:rPr>
          <w:color w:val="000000" w:themeColor="text1"/>
          <w:sz w:val="28"/>
          <w:szCs w:val="28"/>
        </w:rPr>
        <w:t>41–254.</w:t>
      </w:r>
    </w:p>
    <w:p w14:paraId="1D5D65B3" w14:textId="1E76926B" w:rsidR="003E3512" w:rsidRDefault="003E3512" w:rsidP="009554C6">
      <w:pPr>
        <w:pStyle w:val="ListParagraph"/>
        <w:numPr>
          <w:ilvl w:val="0"/>
          <w:numId w:val="42"/>
        </w:numPr>
        <w:spacing w:line="360" w:lineRule="auto"/>
        <w:jc w:val="both"/>
        <w:rPr>
          <w:rFonts w:ascii="Times New Roman" w:eastAsia="Times New Roman" w:hAnsi="Times New Roman" w:cs="Times New Roman"/>
          <w:sz w:val="28"/>
          <w:szCs w:val="28"/>
          <w:lang w:val="ru-RU" w:eastAsia="ru-RU"/>
        </w:rPr>
      </w:pPr>
      <w:r w:rsidRPr="003E3512">
        <w:rPr>
          <w:rFonts w:ascii="Times New Roman" w:eastAsia="Times New Roman" w:hAnsi="Times New Roman" w:cs="Times New Roman"/>
          <w:color w:val="000000" w:themeColor="text1"/>
          <w:sz w:val="28"/>
          <w:szCs w:val="28"/>
          <w:lang w:val="ru-RU" w:eastAsia="ru-RU"/>
        </w:rPr>
        <w:t xml:space="preserve">Сайт Усеукраїнської програми ментального здоров’я «Ти як?». – Режим доступу: </w:t>
      </w:r>
      <w:hyperlink r:id="rId20" w:anchor="section681" w:history="1">
        <w:r w:rsidRPr="003E3512">
          <w:rPr>
            <w:rStyle w:val="Hyperlink"/>
            <w:rFonts w:ascii="Times New Roman" w:eastAsia="Times New Roman" w:hAnsi="Times New Roman" w:cs="Times New Roman"/>
            <w:color w:val="auto"/>
            <w:sz w:val="28"/>
            <w:szCs w:val="28"/>
            <w:u w:val="none"/>
            <w:lang w:val="ru-RU" w:eastAsia="ru-RU"/>
          </w:rPr>
          <w:t>https://howareu.com/produkty#section681</w:t>
        </w:r>
      </w:hyperlink>
    </w:p>
    <w:p w14:paraId="5E62A00F" w14:textId="158CA8EE" w:rsidR="003E3512" w:rsidRPr="003E3512" w:rsidRDefault="003E3512" w:rsidP="009554C6">
      <w:pPr>
        <w:pStyle w:val="ListParagraph"/>
        <w:numPr>
          <w:ilvl w:val="0"/>
          <w:numId w:val="42"/>
        </w:numPr>
        <w:spacing w:line="36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Сливінська Т.О.,</w:t>
      </w:r>
      <w:r w:rsidRPr="003E3512">
        <w:rPr>
          <w:rFonts w:ascii="Times New Roman" w:eastAsia="Times New Roman" w:hAnsi="Times New Roman" w:cs="Times New Roman"/>
          <w:sz w:val="28"/>
          <w:szCs w:val="28"/>
          <w:lang w:val="ru-RU" w:eastAsia="ru-RU"/>
        </w:rPr>
        <w:t xml:space="preserve"> Кучеренко А.</w:t>
      </w:r>
      <w:r>
        <w:rPr>
          <w:rFonts w:ascii="Times New Roman" w:eastAsia="Times New Roman" w:hAnsi="Times New Roman" w:cs="Times New Roman"/>
          <w:sz w:val="28"/>
          <w:szCs w:val="28"/>
          <w:lang w:val="ru-RU" w:eastAsia="ru-RU"/>
        </w:rPr>
        <w:t xml:space="preserve"> В., </w:t>
      </w:r>
      <w:r w:rsidRPr="003E3512">
        <w:rPr>
          <w:rFonts w:ascii="Times New Roman" w:eastAsia="Times New Roman" w:hAnsi="Times New Roman" w:cs="Times New Roman"/>
          <w:sz w:val="28"/>
          <w:szCs w:val="28"/>
          <w:lang w:val="ru-RU" w:eastAsia="ru-RU"/>
        </w:rPr>
        <w:t>Алхімова К.</w:t>
      </w:r>
      <w:r>
        <w:rPr>
          <w:rFonts w:ascii="Times New Roman" w:eastAsia="Times New Roman" w:hAnsi="Times New Roman" w:cs="Times New Roman"/>
          <w:sz w:val="28"/>
          <w:szCs w:val="28"/>
          <w:lang w:val="ru-RU" w:eastAsia="ru-RU"/>
        </w:rPr>
        <w:t xml:space="preserve"> Ю. </w:t>
      </w:r>
      <w:r w:rsidRPr="003E3512">
        <w:rPr>
          <w:rFonts w:ascii="Times New Roman" w:eastAsia="Times New Roman" w:hAnsi="Times New Roman" w:cs="Times New Roman"/>
          <w:sz w:val="28"/>
          <w:szCs w:val="28"/>
          <w:lang w:val="ru-RU" w:eastAsia="ru-RU"/>
        </w:rPr>
        <w:t>Інформаційно-методичний супровід розвитку стресостійкості учасників освітнього процесу / Т.О</w:t>
      </w:r>
      <w:r>
        <w:rPr>
          <w:rFonts w:ascii="Times New Roman" w:eastAsia="Times New Roman" w:hAnsi="Times New Roman" w:cs="Times New Roman"/>
          <w:sz w:val="28"/>
          <w:szCs w:val="28"/>
          <w:lang w:val="ru-RU" w:eastAsia="ru-RU"/>
        </w:rPr>
        <w:t xml:space="preserve">. Сливінська, </w:t>
      </w:r>
      <w:r w:rsidRPr="003E3512">
        <w:rPr>
          <w:rFonts w:ascii="Times New Roman" w:eastAsia="Times New Roman" w:hAnsi="Times New Roman" w:cs="Times New Roman"/>
          <w:sz w:val="28"/>
          <w:szCs w:val="28"/>
          <w:lang w:val="ru-RU" w:eastAsia="ru-RU"/>
        </w:rPr>
        <w:t>А.</w:t>
      </w:r>
      <w:r>
        <w:rPr>
          <w:rFonts w:ascii="Times New Roman" w:eastAsia="Times New Roman" w:hAnsi="Times New Roman" w:cs="Times New Roman"/>
          <w:sz w:val="28"/>
          <w:szCs w:val="28"/>
          <w:lang w:val="ru-RU" w:eastAsia="ru-RU"/>
        </w:rPr>
        <w:t> </w:t>
      </w:r>
      <w:r w:rsidRPr="003E3512">
        <w:rPr>
          <w:rFonts w:ascii="Times New Roman" w:eastAsia="Times New Roman" w:hAnsi="Times New Roman" w:cs="Times New Roman"/>
          <w:sz w:val="28"/>
          <w:szCs w:val="28"/>
          <w:lang w:val="ru-RU" w:eastAsia="ru-RU"/>
        </w:rPr>
        <w:t>В</w:t>
      </w:r>
      <w:r>
        <w:rPr>
          <w:rFonts w:ascii="Times New Roman" w:eastAsia="Times New Roman" w:hAnsi="Times New Roman" w:cs="Times New Roman"/>
          <w:sz w:val="28"/>
          <w:szCs w:val="28"/>
          <w:lang w:val="ru-RU" w:eastAsia="ru-RU"/>
        </w:rPr>
        <w:t xml:space="preserve">. </w:t>
      </w:r>
      <w:r w:rsidRPr="003E3512">
        <w:rPr>
          <w:rFonts w:ascii="Times New Roman" w:eastAsia="Times New Roman" w:hAnsi="Times New Roman" w:cs="Times New Roman"/>
          <w:sz w:val="28"/>
          <w:szCs w:val="28"/>
          <w:lang w:val="ru-RU" w:eastAsia="ru-RU"/>
        </w:rPr>
        <w:t>Кучеренко, К.</w:t>
      </w:r>
      <w:r>
        <w:rPr>
          <w:rFonts w:ascii="Times New Roman" w:eastAsia="Times New Roman" w:hAnsi="Times New Roman" w:cs="Times New Roman"/>
          <w:sz w:val="28"/>
          <w:szCs w:val="28"/>
          <w:lang w:val="ru-RU" w:eastAsia="ru-RU"/>
        </w:rPr>
        <w:t> </w:t>
      </w:r>
      <w:r w:rsidR="009554C6">
        <w:rPr>
          <w:rFonts w:ascii="Times New Roman" w:eastAsia="Times New Roman" w:hAnsi="Times New Roman" w:cs="Times New Roman"/>
          <w:sz w:val="28"/>
          <w:szCs w:val="28"/>
          <w:lang w:val="ru-RU" w:eastAsia="ru-RU"/>
        </w:rPr>
        <w:t>Ю. </w:t>
      </w:r>
      <w:r w:rsidRPr="003E3512">
        <w:rPr>
          <w:rFonts w:ascii="Times New Roman" w:eastAsia="Times New Roman" w:hAnsi="Times New Roman" w:cs="Times New Roman"/>
          <w:sz w:val="28"/>
          <w:szCs w:val="28"/>
          <w:lang w:val="ru-RU" w:eastAsia="ru-RU"/>
        </w:rPr>
        <w:t>Алхімова // Вересень. Науково-методичний інформаційний ж</w:t>
      </w:r>
      <w:r>
        <w:rPr>
          <w:rFonts w:ascii="Times New Roman" w:eastAsia="Times New Roman" w:hAnsi="Times New Roman" w:cs="Times New Roman"/>
          <w:sz w:val="28"/>
          <w:szCs w:val="28"/>
          <w:lang w:val="ru-RU" w:eastAsia="ru-RU"/>
        </w:rPr>
        <w:t>урнал. – 2023– № 4 (99). С. 105–114.</w:t>
      </w:r>
    </w:p>
    <w:p w14:paraId="32F1F46C" w14:textId="2A1333A9" w:rsidR="002A3F63" w:rsidRPr="003E3512" w:rsidRDefault="003E3512" w:rsidP="009554C6">
      <w:pPr>
        <w:pStyle w:val="ListParagraph"/>
        <w:numPr>
          <w:ilvl w:val="0"/>
          <w:numId w:val="42"/>
        </w:numPr>
        <w:spacing w:line="360" w:lineRule="auto"/>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sz w:val="28"/>
          <w:szCs w:val="28"/>
        </w:rPr>
        <w:t>Стойкова </w:t>
      </w:r>
      <w:r w:rsidR="00165250" w:rsidRPr="003E3512">
        <w:rPr>
          <w:rFonts w:ascii="Times New Roman" w:hAnsi="Times New Roman" w:cs="Times New Roman"/>
          <w:sz w:val="28"/>
          <w:szCs w:val="28"/>
        </w:rPr>
        <w:t>В. В. Саморозвиток педагога: від максим п</w:t>
      </w:r>
      <w:r>
        <w:rPr>
          <w:rFonts w:ascii="Times New Roman" w:hAnsi="Times New Roman" w:cs="Times New Roman"/>
          <w:color w:val="000000" w:themeColor="text1"/>
          <w:sz w:val="28"/>
          <w:szCs w:val="28"/>
        </w:rPr>
        <w:t xml:space="preserve">едагогічної </w:t>
      </w:r>
      <w:r w:rsidR="009554C6">
        <w:rPr>
          <w:rFonts w:ascii="Times New Roman" w:hAnsi="Times New Roman" w:cs="Times New Roman"/>
          <w:color w:val="000000" w:themeColor="text1"/>
          <w:sz w:val="28"/>
          <w:szCs w:val="28"/>
        </w:rPr>
        <w:t>спадщини Я. </w:t>
      </w:r>
      <w:r w:rsidR="00165250" w:rsidRPr="003E3512">
        <w:rPr>
          <w:rFonts w:ascii="Times New Roman" w:hAnsi="Times New Roman" w:cs="Times New Roman"/>
          <w:color w:val="000000" w:themeColor="text1"/>
          <w:sz w:val="28"/>
          <w:szCs w:val="28"/>
        </w:rPr>
        <w:t>Чепіги до регіона</w:t>
      </w:r>
      <w:r>
        <w:rPr>
          <w:rFonts w:ascii="Times New Roman" w:hAnsi="Times New Roman" w:cs="Times New Roman"/>
          <w:color w:val="000000" w:themeColor="text1"/>
          <w:sz w:val="28"/>
          <w:szCs w:val="28"/>
        </w:rPr>
        <w:t>льного проекту / В. В. Стойкова</w:t>
      </w:r>
      <w:r w:rsidR="00165250" w:rsidRPr="003E3512">
        <w:rPr>
          <w:rFonts w:ascii="Times New Roman" w:hAnsi="Times New Roman" w:cs="Times New Roman"/>
          <w:color w:val="000000" w:themeColor="text1"/>
          <w:sz w:val="28"/>
          <w:szCs w:val="28"/>
        </w:rPr>
        <w:t xml:space="preserve"> // </w:t>
      </w:r>
      <w:r w:rsidR="00165250" w:rsidRPr="003E3512">
        <w:rPr>
          <w:rFonts w:ascii="Times New Roman" w:hAnsi="Times New Roman" w:cs="Times New Roman"/>
          <w:iCs/>
          <w:color w:val="000000" w:themeColor="text1"/>
          <w:sz w:val="28"/>
          <w:szCs w:val="28"/>
        </w:rPr>
        <w:t>Вересень</w:t>
      </w:r>
      <w:r w:rsidR="00165250" w:rsidRPr="003E3512">
        <w:rPr>
          <w:rFonts w:ascii="Times New Roman" w:hAnsi="Times New Roman" w:cs="Times New Roman"/>
          <w:color w:val="000000" w:themeColor="text1"/>
          <w:sz w:val="28"/>
          <w:szCs w:val="28"/>
        </w:rPr>
        <w:t>. Науково-методичний ін</w:t>
      </w:r>
      <w:r>
        <w:rPr>
          <w:rFonts w:ascii="Times New Roman" w:hAnsi="Times New Roman" w:cs="Times New Roman"/>
          <w:color w:val="000000" w:themeColor="text1"/>
          <w:sz w:val="28"/>
          <w:szCs w:val="28"/>
        </w:rPr>
        <w:t>формаційний журнал. – 2020. – № 4 </w:t>
      </w:r>
      <w:r w:rsidR="00165250" w:rsidRPr="003E351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85–86). – С. 118–129.</w:t>
      </w:r>
    </w:p>
    <w:p w14:paraId="1087D2EC" w14:textId="77777777" w:rsidR="00EF1ED7" w:rsidRPr="00EF1ED7" w:rsidRDefault="00EF1ED7" w:rsidP="00EF1ED7">
      <w:pPr>
        <w:spacing w:after="0" w:line="360" w:lineRule="auto"/>
        <w:ind w:left="1018"/>
        <w:jc w:val="center"/>
        <w:rPr>
          <w:rFonts w:ascii="Times New Roman" w:eastAsia="Times New Roman" w:hAnsi="Times New Roman" w:cs="Times New Roman"/>
          <w:b/>
          <w:color w:val="000000" w:themeColor="text1"/>
          <w:sz w:val="28"/>
          <w:szCs w:val="28"/>
        </w:rPr>
      </w:pPr>
      <w:r w:rsidRPr="00EF1ED7">
        <w:rPr>
          <w:rFonts w:ascii="Times New Roman" w:eastAsia="Times New Roman" w:hAnsi="Times New Roman" w:cs="Times New Roman"/>
          <w:b/>
          <w:color w:val="000000" w:themeColor="text1"/>
          <w:sz w:val="28"/>
          <w:szCs w:val="28"/>
        </w:rPr>
        <w:lastRenderedPageBreak/>
        <w:t>PSYCHOEDUCATION AS A TOOL FOR DEVELOPING TEACHERS’ PSYCHOLOGICAL COMPETENCE IN POSTGRADUATE EDUCATION</w:t>
      </w:r>
    </w:p>
    <w:p w14:paraId="45B3627A" w14:textId="77777777" w:rsidR="00EF1ED7" w:rsidRPr="00EF1ED7" w:rsidRDefault="00EF1ED7" w:rsidP="00EF1ED7">
      <w:pPr>
        <w:spacing w:after="0" w:line="360" w:lineRule="auto"/>
        <w:ind w:left="1018"/>
        <w:jc w:val="both"/>
        <w:rPr>
          <w:rFonts w:ascii="Times New Roman" w:eastAsia="Times New Roman" w:hAnsi="Times New Roman" w:cs="Times New Roman"/>
          <w:color w:val="000000" w:themeColor="text1"/>
          <w:sz w:val="28"/>
          <w:szCs w:val="28"/>
        </w:rPr>
      </w:pPr>
    </w:p>
    <w:p w14:paraId="0DD5CBBF" w14:textId="6988CA0F" w:rsidR="00EF1ED7" w:rsidRPr="00EF1ED7" w:rsidRDefault="00EF1ED7" w:rsidP="00EF1ED7">
      <w:pPr>
        <w:spacing w:after="0" w:line="360" w:lineRule="auto"/>
        <w:ind w:left="1018"/>
        <w:jc w:val="right"/>
        <w:rPr>
          <w:rFonts w:ascii="Times New Roman" w:eastAsia="Times New Roman" w:hAnsi="Times New Roman" w:cs="Times New Roman"/>
          <w:b/>
          <w:color w:val="000000" w:themeColor="text1"/>
          <w:sz w:val="28"/>
          <w:szCs w:val="28"/>
        </w:rPr>
      </w:pPr>
      <w:r w:rsidRPr="00EF1ED7">
        <w:rPr>
          <w:rFonts w:ascii="Times New Roman" w:eastAsia="Times New Roman" w:hAnsi="Times New Roman" w:cs="Times New Roman"/>
          <w:b/>
          <w:color w:val="000000" w:themeColor="text1"/>
          <w:sz w:val="28"/>
          <w:szCs w:val="28"/>
        </w:rPr>
        <w:t>Slyvinska</w:t>
      </w:r>
      <w:r w:rsidRPr="00EF1ED7">
        <w:t xml:space="preserve"> </w:t>
      </w:r>
      <w:r w:rsidRPr="00EF1ED7">
        <w:rPr>
          <w:rFonts w:ascii="Times New Roman" w:eastAsia="Times New Roman" w:hAnsi="Times New Roman" w:cs="Times New Roman"/>
          <w:b/>
          <w:color w:val="000000" w:themeColor="text1"/>
          <w:sz w:val="28"/>
          <w:szCs w:val="28"/>
        </w:rPr>
        <w:t>Tеtiana,</w:t>
      </w:r>
    </w:p>
    <w:p w14:paraId="2DC332A4" w14:textId="479CF71C" w:rsidR="00EF1ED7" w:rsidRDefault="00EF1ED7" w:rsidP="00EF1ED7">
      <w:pPr>
        <w:spacing w:after="0" w:line="360" w:lineRule="auto"/>
        <w:ind w:left="1018"/>
        <w:jc w:val="right"/>
        <w:rPr>
          <w:rFonts w:ascii="Times New Roman" w:eastAsia="Times New Roman" w:hAnsi="Times New Roman" w:cs="Times New Roman"/>
          <w:color w:val="000000" w:themeColor="text1"/>
          <w:sz w:val="28"/>
          <w:szCs w:val="28"/>
        </w:rPr>
      </w:pPr>
      <w:r w:rsidRPr="00EF1ED7">
        <w:rPr>
          <w:rFonts w:ascii="Times New Roman" w:eastAsia="Times New Roman" w:hAnsi="Times New Roman" w:cs="Times New Roman"/>
          <w:color w:val="000000" w:themeColor="text1"/>
          <w:sz w:val="28"/>
          <w:szCs w:val="28"/>
        </w:rPr>
        <w:t>Head of Educational Laborator</w:t>
      </w:r>
      <w:r>
        <w:rPr>
          <w:rFonts w:ascii="Times New Roman" w:eastAsia="Times New Roman" w:hAnsi="Times New Roman" w:cs="Times New Roman"/>
          <w:color w:val="000000" w:themeColor="text1"/>
          <w:sz w:val="28"/>
          <w:szCs w:val="28"/>
        </w:rPr>
        <w:t>y</w:t>
      </w:r>
    </w:p>
    <w:p w14:paraId="5DF627AA" w14:textId="347A7FF7" w:rsidR="00EF1ED7" w:rsidRPr="00EF1ED7" w:rsidRDefault="00EF1ED7" w:rsidP="00EF1ED7">
      <w:pPr>
        <w:spacing w:after="0" w:line="360" w:lineRule="auto"/>
        <w:ind w:left="1018"/>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of Psychology and Social Work</w:t>
      </w:r>
    </w:p>
    <w:p w14:paraId="46261A94" w14:textId="0B6F2AED" w:rsidR="00EF1ED7" w:rsidRPr="00EF1ED7" w:rsidRDefault="00EF1ED7" w:rsidP="00EF1ED7">
      <w:pPr>
        <w:spacing w:after="0" w:line="360" w:lineRule="auto"/>
        <w:ind w:left="1018"/>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Mykolaiv In-Service Teachers Training Institute</w:t>
      </w:r>
    </w:p>
    <w:p w14:paraId="425D9F80" w14:textId="17B7518A" w:rsidR="00EF1ED7" w:rsidRPr="00EF1ED7" w:rsidRDefault="00EF1ED7" w:rsidP="00EF1ED7">
      <w:pPr>
        <w:spacing w:after="0" w:line="360" w:lineRule="auto"/>
        <w:ind w:left="1018"/>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4-a Admiralska Street, 54001, </w:t>
      </w:r>
      <w:r w:rsidRPr="00EF1ED7">
        <w:rPr>
          <w:rFonts w:ascii="Times New Roman" w:eastAsia="Times New Roman" w:hAnsi="Times New Roman" w:cs="Times New Roman"/>
          <w:color w:val="000000" w:themeColor="text1"/>
          <w:sz w:val="28"/>
          <w:szCs w:val="28"/>
        </w:rPr>
        <w:t>Mykolaiv, Ukraine</w:t>
      </w:r>
    </w:p>
    <w:p w14:paraId="1CBCD861" w14:textId="724020DE" w:rsidR="00EF1ED7" w:rsidRPr="00EF1ED7" w:rsidRDefault="00EF1ED7" w:rsidP="00EF1ED7">
      <w:pPr>
        <w:spacing w:after="0" w:line="360" w:lineRule="auto"/>
        <w:ind w:left="1018"/>
        <w:jc w:val="right"/>
        <w:rPr>
          <w:rFonts w:ascii="Times New Roman" w:eastAsia="Times New Roman" w:hAnsi="Times New Roman" w:cs="Times New Roman"/>
          <w:color w:val="000000" w:themeColor="text1"/>
          <w:sz w:val="28"/>
          <w:szCs w:val="28"/>
        </w:rPr>
      </w:pPr>
      <w:r w:rsidRPr="00EF1ED7">
        <w:rPr>
          <w:rFonts w:ascii="Times New Roman" w:eastAsia="Times New Roman" w:hAnsi="Times New Roman" w:cs="Times New Roman"/>
          <w:color w:val="000000" w:themeColor="text1"/>
          <w:sz w:val="28"/>
          <w:szCs w:val="28"/>
        </w:rPr>
        <w:t>t</w:t>
      </w:r>
      <w:r>
        <w:rPr>
          <w:rFonts w:ascii="Times New Roman" w:eastAsia="Times New Roman" w:hAnsi="Times New Roman" w:cs="Times New Roman"/>
          <w:color w:val="000000" w:themeColor="text1"/>
          <w:sz w:val="28"/>
          <w:szCs w:val="28"/>
        </w:rPr>
        <w:t>etiana.slyvinska@moippo.mk.ua</w:t>
      </w:r>
    </w:p>
    <w:p w14:paraId="13C5C3C7" w14:textId="77777777" w:rsidR="00EF1ED7" w:rsidRPr="00EF1ED7" w:rsidRDefault="00EF1ED7" w:rsidP="00EF1ED7">
      <w:pPr>
        <w:spacing w:after="0" w:line="360" w:lineRule="auto"/>
        <w:ind w:left="1018"/>
        <w:jc w:val="both"/>
        <w:rPr>
          <w:rFonts w:ascii="Times New Roman" w:eastAsia="Times New Roman" w:hAnsi="Times New Roman" w:cs="Times New Roman"/>
          <w:color w:val="000000" w:themeColor="text1"/>
          <w:sz w:val="28"/>
          <w:szCs w:val="28"/>
        </w:rPr>
      </w:pPr>
    </w:p>
    <w:p w14:paraId="24F46829" w14:textId="1C954591" w:rsidR="00EF1ED7" w:rsidRPr="00EF1ED7" w:rsidRDefault="00EF1ED7" w:rsidP="00EF1ED7">
      <w:pPr>
        <w:spacing w:after="0" w:line="360" w:lineRule="auto"/>
        <w:ind w:left="1018"/>
        <w:jc w:val="right"/>
        <w:rPr>
          <w:rFonts w:ascii="Times New Roman" w:eastAsia="Times New Roman" w:hAnsi="Times New Roman" w:cs="Times New Roman"/>
          <w:b/>
          <w:color w:val="000000" w:themeColor="text1"/>
          <w:sz w:val="28"/>
          <w:szCs w:val="28"/>
        </w:rPr>
      </w:pPr>
      <w:r w:rsidRPr="00EF1ED7">
        <w:rPr>
          <w:rFonts w:ascii="Times New Roman" w:eastAsia="Times New Roman" w:hAnsi="Times New Roman" w:cs="Times New Roman"/>
          <w:b/>
          <w:color w:val="000000" w:themeColor="text1"/>
          <w:sz w:val="28"/>
          <w:szCs w:val="28"/>
        </w:rPr>
        <w:t>Chubova Antonina</w:t>
      </w:r>
      <w:r>
        <w:rPr>
          <w:rFonts w:ascii="Times New Roman" w:eastAsia="Times New Roman" w:hAnsi="Times New Roman" w:cs="Times New Roman"/>
          <w:b/>
          <w:color w:val="000000" w:themeColor="text1"/>
          <w:sz w:val="28"/>
          <w:szCs w:val="28"/>
        </w:rPr>
        <w:t>,</w:t>
      </w:r>
    </w:p>
    <w:p w14:paraId="6EBFD8CC" w14:textId="5B8EA78E" w:rsidR="00EF1ED7" w:rsidRDefault="00EF1ED7" w:rsidP="00EF1ED7">
      <w:pPr>
        <w:spacing w:after="0" w:line="360" w:lineRule="auto"/>
        <w:ind w:left="1018"/>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Educator of The Educational Laboratory</w:t>
      </w:r>
    </w:p>
    <w:p w14:paraId="4F4CAF95" w14:textId="59109117" w:rsidR="00EF1ED7" w:rsidRPr="00EF1ED7" w:rsidRDefault="00EF1ED7" w:rsidP="00EF1ED7">
      <w:pPr>
        <w:spacing w:after="0" w:line="360" w:lineRule="auto"/>
        <w:ind w:left="1018"/>
        <w:jc w:val="right"/>
        <w:rPr>
          <w:rFonts w:ascii="Times New Roman" w:eastAsia="Times New Roman" w:hAnsi="Times New Roman" w:cs="Times New Roman"/>
          <w:color w:val="000000" w:themeColor="text1"/>
          <w:sz w:val="28"/>
          <w:szCs w:val="28"/>
        </w:rPr>
      </w:pPr>
      <w:r w:rsidRPr="00EF1ED7">
        <w:rPr>
          <w:rFonts w:ascii="Times New Roman" w:eastAsia="Times New Roman" w:hAnsi="Times New Roman" w:cs="Times New Roman"/>
          <w:color w:val="000000" w:themeColor="text1"/>
          <w:sz w:val="28"/>
          <w:szCs w:val="28"/>
        </w:rPr>
        <w:t>of Pract</w:t>
      </w:r>
      <w:r>
        <w:rPr>
          <w:rFonts w:ascii="Times New Roman" w:eastAsia="Times New Roman" w:hAnsi="Times New Roman" w:cs="Times New Roman"/>
          <w:color w:val="000000" w:themeColor="text1"/>
          <w:sz w:val="28"/>
          <w:szCs w:val="28"/>
        </w:rPr>
        <w:t>ical Psychology and Social Work</w:t>
      </w:r>
    </w:p>
    <w:p w14:paraId="1F1B9245" w14:textId="7260A770" w:rsidR="00EF1ED7" w:rsidRPr="00EF1ED7" w:rsidRDefault="00EF1ED7" w:rsidP="00EF1ED7">
      <w:pPr>
        <w:spacing w:after="0" w:line="360" w:lineRule="auto"/>
        <w:ind w:left="1018"/>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Mykolaiv In-Service Teachers </w:t>
      </w:r>
      <w:r w:rsidRPr="00EF1ED7">
        <w:rPr>
          <w:rFonts w:ascii="Times New Roman" w:eastAsia="Times New Roman" w:hAnsi="Times New Roman" w:cs="Times New Roman"/>
          <w:color w:val="000000" w:themeColor="text1"/>
          <w:sz w:val="28"/>
          <w:szCs w:val="28"/>
        </w:rPr>
        <w:t>Training Institute</w:t>
      </w:r>
    </w:p>
    <w:p w14:paraId="17543D2A" w14:textId="351CF067" w:rsidR="00EF1ED7" w:rsidRPr="00EF1ED7" w:rsidRDefault="00EF1ED7" w:rsidP="00EF1ED7">
      <w:pPr>
        <w:spacing w:after="0" w:line="360" w:lineRule="auto"/>
        <w:ind w:left="1018"/>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4-a Admiralska Street, 54001, Mykolaiv, Ukraine</w:t>
      </w:r>
    </w:p>
    <w:p w14:paraId="15BB3F1D" w14:textId="77777777" w:rsidR="00EF1ED7" w:rsidRPr="00EF1ED7" w:rsidRDefault="00EF1ED7" w:rsidP="00EF1ED7">
      <w:pPr>
        <w:spacing w:after="0" w:line="360" w:lineRule="auto"/>
        <w:ind w:left="1018"/>
        <w:jc w:val="right"/>
        <w:rPr>
          <w:rFonts w:ascii="Times New Roman" w:eastAsia="Times New Roman" w:hAnsi="Times New Roman" w:cs="Times New Roman"/>
          <w:color w:val="000000" w:themeColor="text1"/>
          <w:sz w:val="28"/>
          <w:szCs w:val="28"/>
        </w:rPr>
      </w:pPr>
      <w:r w:rsidRPr="00EF1ED7">
        <w:rPr>
          <w:rFonts w:ascii="Times New Roman" w:eastAsia="Times New Roman" w:hAnsi="Times New Roman" w:cs="Times New Roman"/>
          <w:color w:val="000000" w:themeColor="text1"/>
          <w:sz w:val="28"/>
          <w:szCs w:val="28"/>
        </w:rPr>
        <w:t xml:space="preserve">antonina.chubova@moippo.mk.ua </w:t>
      </w:r>
    </w:p>
    <w:p w14:paraId="4B71009E" w14:textId="77777777" w:rsidR="00EF1ED7" w:rsidRPr="00EF1ED7" w:rsidRDefault="00EF1ED7" w:rsidP="00EF1ED7">
      <w:pPr>
        <w:spacing w:after="0" w:line="360" w:lineRule="auto"/>
        <w:ind w:left="1018"/>
        <w:jc w:val="both"/>
        <w:rPr>
          <w:rFonts w:ascii="Times New Roman" w:eastAsia="Times New Roman" w:hAnsi="Times New Roman" w:cs="Times New Roman"/>
          <w:color w:val="000000" w:themeColor="text1"/>
          <w:sz w:val="28"/>
          <w:szCs w:val="28"/>
        </w:rPr>
      </w:pPr>
    </w:p>
    <w:p w14:paraId="4931995F" w14:textId="6703A10F" w:rsidR="00EF1ED7" w:rsidRPr="00EF1ED7" w:rsidRDefault="00EF1ED7" w:rsidP="00EF1ED7">
      <w:pPr>
        <w:spacing w:after="0" w:line="360" w:lineRule="auto"/>
        <w:ind w:left="1018"/>
        <w:jc w:val="both"/>
        <w:rPr>
          <w:rFonts w:ascii="Times New Roman" w:eastAsia="Times New Roman" w:hAnsi="Times New Roman" w:cs="Times New Roman"/>
          <w:i/>
          <w:color w:val="000000" w:themeColor="text1"/>
          <w:sz w:val="28"/>
          <w:szCs w:val="28"/>
        </w:rPr>
      </w:pPr>
      <w:r w:rsidRPr="00EF1ED7">
        <w:rPr>
          <w:rFonts w:ascii="Times New Roman" w:eastAsia="Times New Roman" w:hAnsi="Times New Roman" w:cs="Times New Roman"/>
          <w:i/>
          <w:color w:val="000000" w:themeColor="text1"/>
          <w:sz w:val="28"/>
          <w:szCs w:val="28"/>
        </w:rPr>
        <w:t xml:space="preserve">This methodological article highlights the key aspects of incorporating psychoeducational work into postgraduate education to develop teachers’ psychological literacy. A variety of scientific studies and works on this topic have been examined, and the results of the monitoring study «Educational Needs of Teachers in Educational Institutions of the Mykolaiv Region» have been reviewed. Analytical data obtained during the annual collection of statistical information on psychological service workers has been analysed. The article presents the Educational and Methodological Laboratory of Practical Psychology and Social Work at Mykolaiv In-Service Teachers Training Institute’s experience of providing educational, methodological and </w:t>
      </w:r>
      <w:r w:rsidRPr="00EF1ED7">
        <w:rPr>
          <w:rFonts w:ascii="Times New Roman" w:eastAsia="Times New Roman" w:hAnsi="Times New Roman" w:cs="Times New Roman"/>
          <w:i/>
          <w:color w:val="000000" w:themeColor="text1"/>
          <w:sz w:val="28"/>
          <w:szCs w:val="28"/>
        </w:rPr>
        <w:lastRenderedPageBreak/>
        <w:t>consultative support to develop teachers’ professional and psychological competence.</w:t>
      </w:r>
    </w:p>
    <w:p w14:paraId="0ED5A18A" w14:textId="77777777" w:rsidR="00EF1ED7" w:rsidRPr="00EF1ED7" w:rsidRDefault="00EF1ED7" w:rsidP="00EF1ED7">
      <w:pPr>
        <w:spacing w:after="0" w:line="360" w:lineRule="auto"/>
        <w:ind w:left="1018"/>
        <w:jc w:val="both"/>
        <w:rPr>
          <w:rFonts w:ascii="Times New Roman" w:eastAsia="Times New Roman" w:hAnsi="Times New Roman" w:cs="Times New Roman"/>
          <w:i/>
          <w:color w:val="000000" w:themeColor="text1"/>
          <w:sz w:val="28"/>
          <w:szCs w:val="28"/>
        </w:rPr>
      </w:pPr>
      <w:r w:rsidRPr="00EF1ED7">
        <w:rPr>
          <w:rFonts w:ascii="Times New Roman" w:eastAsia="Times New Roman" w:hAnsi="Times New Roman" w:cs="Times New Roman"/>
          <w:i/>
          <w:color w:val="000000" w:themeColor="text1"/>
          <w:sz w:val="28"/>
          <w:szCs w:val="28"/>
        </w:rPr>
        <w:t>The experience of the Educational and Methodological Laboratory of Practical Psychology and Social Work at Mykolaiv Regional Institute of Postgraduate Pedagogical Education is presented, highlighting their work in providing educational-methodological and consultative support for the professional competence development of teaching staff.</w:t>
      </w:r>
    </w:p>
    <w:p w14:paraId="34A2DE4F" w14:textId="1AAB19BD" w:rsidR="00EF1ED7" w:rsidRPr="00EF1ED7" w:rsidRDefault="00EF1ED7" w:rsidP="00EF1ED7">
      <w:pPr>
        <w:spacing w:after="0" w:line="360" w:lineRule="auto"/>
        <w:ind w:left="1018"/>
        <w:jc w:val="both"/>
        <w:rPr>
          <w:rFonts w:ascii="Times New Roman" w:eastAsia="Times New Roman" w:hAnsi="Times New Roman" w:cs="Times New Roman"/>
          <w:i/>
          <w:color w:val="000000" w:themeColor="text1"/>
          <w:sz w:val="28"/>
          <w:szCs w:val="28"/>
        </w:rPr>
      </w:pPr>
      <w:r w:rsidRPr="00EF1ED7">
        <w:rPr>
          <w:rFonts w:ascii="Times New Roman" w:eastAsia="Times New Roman" w:hAnsi="Times New Roman" w:cs="Times New Roman"/>
          <w:i/>
          <w:color w:val="000000" w:themeColor="text1"/>
          <w:sz w:val="28"/>
          <w:szCs w:val="28"/>
        </w:rPr>
        <w:t>The key directions and forms of psychoeducational activities implemented during the regional educational project «PROresilience in the Conditions of War and National Recovery» are identified, including cooperation with the Association for International Affairs (AMO), a public organization of the Czech Republic, within the framework of the project «Support for the Renewal of Education in Ukraine», specifically in the area of «Psychosocial Support for Participants in the Educational Process: Preserving and Restoring Mental Health».</w:t>
      </w:r>
    </w:p>
    <w:p w14:paraId="5158D9CB" w14:textId="7C0D8FCC" w:rsidR="00EF1ED7" w:rsidRPr="00EF1ED7" w:rsidRDefault="00EF1ED7" w:rsidP="00EF1ED7">
      <w:pPr>
        <w:spacing w:after="0" w:line="360" w:lineRule="auto"/>
        <w:ind w:left="1018"/>
        <w:jc w:val="both"/>
        <w:rPr>
          <w:rFonts w:ascii="Times New Roman" w:eastAsia="Times New Roman" w:hAnsi="Times New Roman" w:cs="Times New Roman"/>
          <w:i/>
          <w:color w:val="000000" w:themeColor="text1"/>
          <w:sz w:val="28"/>
          <w:szCs w:val="28"/>
        </w:rPr>
      </w:pPr>
      <w:r w:rsidRPr="00EF1ED7">
        <w:rPr>
          <w:rFonts w:ascii="Times New Roman" w:eastAsia="Times New Roman" w:hAnsi="Times New Roman" w:cs="Times New Roman"/>
          <w:i/>
          <w:color w:val="000000" w:themeColor="text1"/>
          <w:sz w:val="28"/>
          <w:szCs w:val="28"/>
        </w:rPr>
        <w:t>The activities carried out during the implementation stage are described: seminars, workshops, training sessions, educational campaigns, and techniques aimed at stabilizing the psycho-emotional state, restoring life resources, practicing self-help strategies, and developing stress resilience among participants in the educational process.</w:t>
      </w:r>
    </w:p>
    <w:p w14:paraId="58A833D6" w14:textId="231672B6" w:rsidR="00EF1ED7" w:rsidRPr="00EF1ED7" w:rsidRDefault="00EF1ED7" w:rsidP="00EF1ED7">
      <w:pPr>
        <w:spacing w:after="0" w:line="360" w:lineRule="auto"/>
        <w:ind w:left="1018"/>
        <w:jc w:val="both"/>
        <w:rPr>
          <w:rFonts w:ascii="Times New Roman" w:eastAsia="Times New Roman" w:hAnsi="Times New Roman" w:cs="Times New Roman"/>
          <w:i/>
          <w:color w:val="000000" w:themeColor="text1"/>
          <w:sz w:val="28"/>
          <w:szCs w:val="28"/>
        </w:rPr>
      </w:pPr>
      <w:r w:rsidRPr="00EF1ED7">
        <w:rPr>
          <w:rFonts w:ascii="Times New Roman" w:eastAsia="Times New Roman" w:hAnsi="Times New Roman" w:cs="Times New Roman"/>
          <w:b/>
          <w:i/>
          <w:color w:val="000000" w:themeColor="text1"/>
          <w:sz w:val="28"/>
          <w:szCs w:val="28"/>
        </w:rPr>
        <w:t>Keywords:</w:t>
      </w:r>
      <w:r w:rsidRPr="00EF1ED7">
        <w:rPr>
          <w:rFonts w:ascii="Times New Roman" w:eastAsia="Times New Roman" w:hAnsi="Times New Roman" w:cs="Times New Roman"/>
          <w:i/>
          <w:color w:val="000000" w:themeColor="text1"/>
          <w:sz w:val="28"/>
          <w:szCs w:val="28"/>
        </w:rPr>
        <w:t xml:space="preserve"> functions and forms of psychoeducation; mental health; postgraduate education; professional development; psychoeducational work practices; psychological competence; psychologica</w:t>
      </w:r>
      <w:r>
        <w:rPr>
          <w:rFonts w:ascii="Times New Roman" w:eastAsia="Times New Roman" w:hAnsi="Times New Roman" w:cs="Times New Roman"/>
          <w:i/>
          <w:color w:val="000000" w:themeColor="text1"/>
          <w:sz w:val="28"/>
          <w:szCs w:val="28"/>
        </w:rPr>
        <w:t>l education and psychoeducation</w:t>
      </w:r>
      <w:r w:rsidRPr="00EF1ED7">
        <w:rPr>
          <w:rFonts w:ascii="Times New Roman" w:eastAsia="Times New Roman" w:hAnsi="Times New Roman" w:cs="Times New Roman"/>
          <w:i/>
          <w:color w:val="000000" w:themeColor="text1"/>
          <w:sz w:val="28"/>
          <w:szCs w:val="28"/>
        </w:rPr>
        <w:t>.</w:t>
      </w:r>
    </w:p>
    <w:p w14:paraId="6FB2B338" w14:textId="4671D583" w:rsidR="002A3F63" w:rsidRPr="00DF2604" w:rsidRDefault="00DF2604" w:rsidP="00DF2604">
      <w:pPr>
        <w:spacing w:after="0" w:line="360" w:lineRule="auto"/>
        <w:ind w:left="1018"/>
        <w:jc w:val="center"/>
        <w:rPr>
          <w:rFonts w:ascii="Times New Roman" w:eastAsia="Times New Roman" w:hAnsi="Times New Roman" w:cs="Times New Roman"/>
          <w:b/>
          <w:color w:val="000000" w:themeColor="text1"/>
          <w:sz w:val="28"/>
          <w:szCs w:val="28"/>
          <w:lang w:val="en-US"/>
        </w:rPr>
      </w:pPr>
      <w:r w:rsidRPr="00DF2604">
        <w:rPr>
          <w:rFonts w:ascii="Times New Roman" w:eastAsia="Times New Roman" w:hAnsi="Times New Roman" w:cs="Times New Roman"/>
          <w:b/>
          <w:color w:val="000000" w:themeColor="text1"/>
          <w:sz w:val="28"/>
          <w:szCs w:val="28"/>
          <w:lang w:val="en-US"/>
        </w:rPr>
        <w:t>References</w:t>
      </w:r>
      <w:bookmarkStart w:id="1" w:name="_GoBack"/>
      <w:bookmarkEnd w:id="1"/>
    </w:p>
    <w:p w14:paraId="376D8F67" w14:textId="7F08A768" w:rsidR="002A3F63" w:rsidRPr="00686263" w:rsidRDefault="00FB30BB" w:rsidP="003D08E3">
      <w:pPr>
        <w:pStyle w:val="NormalWeb"/>
        <w:numPr>
          <w:ilvl w:val="0"/>
          <w:numId w:val="43"/>
        </w:numPr>
        <w:spacing w:before="120" w:beforeAutospacing="0" w:after="120" w:afterAutospacing="0" w:line="360" w:lineRule="auto"/>
        <w:jc w:val="both"/>
        <w:rPr>
          <w:color w:val="000000" w:themeColor="text1"/>
          <w:sz w:val="28"/>
          <w:szCs w:val="28"/>
          <w:lang w:val="en-US"/>
        </w:rPr>
      </w:pPr>
      <w:r w:rsidRPr="00FB30BB">
        <w:rPr>
          <w:color w:val="000000" w:themeColor="text1"/>
          <w:sz w:val="28"/>
          <w:szCs w:val="28"/>
          <w:lang w:val="uk-UA"/>
        </w:rPr>
        <w:t>Barinova</w:t>
      </w:r>
      <w:r>
        <w:rPr>
          <w:color w:val="000000" w:themeColor="text1"/>
          <w:sz w:val="28"/>
          <w:szCs w:val="28"/>
          <w:lang w:val="uk-UA"/>
        </w:rPr>
        <w:t>,</w:t>
      </w:r>
      <w:r w:rsidRPr="00FB30BB">
        <w:rPr>
          <w:color w:val="000000" w:themeColor="text1"/>
          <w:sz w:val="28"/>
          <w:szCs w:val="28"/>
          <w:lang w:val="uk-UA"/>
        </w:rPr>
        <w:t xml:space="preserve"> L. Ya. </w:t>
      </w:r>
      <w:r>
        <w:rPr>
          <w:color w:val="000000" w:themeColor="text1"/>
          <w:sz w:val="28"/>
          <w:szCs w:val="28"/>
          <w:lang w:val="uk-UA"/>
        </w:rPr>
        <w:t xml:space="preserve">(2014). </w:t>
      </w:r>
      <w:r w:rsidRPr="00FB30BB">
        <w:rPr>
          <w:color w:val="000000" w:themeColor="text1"/>
          <w:sz w:val="28"/>
          <w:szCs w:val="28"/>
          <w:lang w:val="uk-UA"/>
        </w:rPr>
        <w:t>Psykholohichna kompetentnist osobystosti [</w:t>
      </w:r>
      <w:r w:rsidR="003D08E3" w:rsidRPr="003D08E3">
        <w:rPr>
          <w:color w:val="000000" w:themeColor="text1"/>
          <w:sz w:val="28"/>
          <w:szCs w:val="28"/>
          <w:lang w:val="uk-UA"/>
        </w:rPr>
        <w:t>Psychological competence of the individual</w:t>
      </w:r>
      <w:r w:rsidRPr="00FB30BB">
        <w:rPr>
          <w:color w:val="000000" w:themeColor="text1"/>
          <w:sz w:val="28"/>
          <w:szCs w:val="28"/>
          <w:lang w:val="uk-UA"/>
        </w:rPr>
        <w:t>]</w:t>
      </w:r>
      <w:r>
        <w:rPr>
          <w:color w:val="000000" w:themeColor="text1"/>
          <w:sz w:val="28"/>
          <w:szCs w:val="28"/>
          <w:lang w:val="uk-UA"/>
        </w:rPr>
        <w:t>.</w:t>
      </w:r>
      <w:r w:rsidRPr="00FB30BB">
        <w:rPr>
          <w:color w:val="000000" w:themeColor="text1"/>
          <w:sz w:val="28"/>
          <w:szCs w:val="28"/>
          <w:lang w:val="uk-UA"/>
        </w:rPr>
        <w:t xml:space="preserve"> </w:t>
      </w:r>
      <w:r w:rsidRPr="00FB30BB">
        <w:rPr>
          <w:i/>
          <w:color w:val="000000" w:themeColor="text1"/>
          <w:sz w:val="28"/>
          <w:szCs w:val="28"/>
          <w:lang w:val="uk-UA"/>
        </w:rPr>
        <w:t>Visnyk Odeskoho natsionalnoho universytetu. Psykholohiia</w:t>
      </w:r>
      <w:r>
        <w:rPr>
          <w:color w:val="000000" w:themeColor="text1"/>
          <w:sz w:val="28"/>
          <w:szCs w:val="28"/>
          <w:lang w:val="uk-UA"/>
        </w:rPr>
        <w:t>. T. 19. Vyp. 1,</w:t>
      </w:r>
      <w:r w:rsidRPr="00FB30BB">
        <w:rPr>
          <w:color w:val="000000" w:themeColor="text1"/>
          <w:sz w:val="28"/>
          <w:szCs w:val="28"/>
          <w:lang w:val="uk-UA"/>
        </w:rPr>
        <w:t xml:space="preserve"> 29–35</w:t>
      </w:r>
      <w:r>
        <w:rPr>
          <w:color w:val="000000" w:themeColor="text1"/>
          <w:sz w:val="28"/>
          <w:szCs w:val="28"/>
          <w:lang w:val="uk-UA"/>
        </w:rPr>
        <w:t xml:space="preserve"> (</w:t>
      </w:r>
      <w:r>
        <w:rPr>
          <w:color w:val="000000" w:themeColor="text1"/>
          <w:sz w:val="28"/>
          <w:szCs w:val="28"/>
          <w:lang w:val="en-US"/>
        </w:rPr>
        <w:t>ukr).</w:t>
      </w:r>
    </w:p>
    <w:p w14:paraId="42361960" w14:textId="3B3DCDFB" w:rsidR="003D08E3" w:rsidRPr="00BF09E4" w:rsidRDefault="003D08E3" w:rsidP="003D08E3">
      <w:pPr>
        <w:pStyle w:val="ListParagraph"/>
        <w:numPr>
          <w:ilvl w:val="0"/>
          <w:numId w:val="43"/>
        </w:numPr>
        <w:spacing w:line="360" w:lineRule="auto"/>
        <w:jc w:val="both"/>
        <w:rPr>
          <w:rFonts w:ascii="Times New Roman" w:eastAsia="Times New Roman" w:hAnsi="Times New Roman" w:cs="Times New Roman"/>
          <w:color w:val="000000" w:themeColor="text1"/>
          <w:sz w:val="28"/>
          <w:szCs w:val="28"/>
          <w:lang w:eastAsia="ru-RU"/>
        </w:rPr>
      </w:pPr>
      <w:r w:rsidRPr="003D08E3">
        <w:rPr>
          <w:rFonts w:ascii="Times New Roman" w:hAnsi="Times New Roman" w:cs="Times New Roman"/>
          <w:color w:val="000000" w:themeColor="text1"/>
          <w:sz w:val="28"/>
          <w:szCs w:val="28"/>
          <w:lang w:val="en-US"/>
        </w:rPr>
        <w:lastRenderedPageBreak/>
        <w:t>Borysova</w:t>
      </w:r>
      <w:r w:rsidRPr="003D08E3">
        <w:rPr>
          <w:rFonts w:ascii="Times New Roman" w:hAnsi="Times New Roman" w:cs="Times New Roman"/>
          <w:color w:val="000000" w:themeColor="text1"/>
          <w:sz w:val="28"/>
          <w:szCs w:val="28"/>
        </w:rPr>
        <w:t>,</w:t>
      </w:r>
      <w:r w:rsidRPr="003D08E3">
        <w:rPr>
          <w:rFonts w:ascii="Times New Roman" w:hAnsi="Times New Roman" w:cs="Times New Roman"/>
          <w:color w:val="000000" w:themeColor="text1"/>
          <w:sz w:val="28"/>
          <w:szCs w:val="28"/>
          <w:lang w:val="en-US"/>
        </w:rPr>
        <w:t xml:space="preserve"> O. O. </w:t>
      </w:r>
      <w:r w:rsidRPr="003D08E3">
        <w:rPr>
          <w:rFonts w:ascii="Times New Roman" w:hAnsi="Times New Roman" w:cs="Times New Roman"/>
          <w:color w:val="000000" w:themeColor="text1"/>
          <w:sz w:val="28"/>
          <w:szCs w:val="28"/>
        </w:rPr>
        <w:t xml:space="preserve">(2023). </w:t>
      </w:r>
      <w:r w:rsidRPr="003D08E3">
        <w:rPr>
          <w:rFonts w:ascii="Times New Roman" w:hAnsi="Times New Roman" w:cs="Times New Roman"/>
          <w:color w:val="000000" w:themeColor="text1"/>
          <w:sz w:val="28"/>
          <w:szCs w:val="28"/>
          <w:lang w:val="en-US"/>
        </w:rPr>
        <w:t>Psykhoedukatsiini</w:t>
      </w:r>
      <w:r w:rsidRPr="003D08E3">
        <w:rPr>
          <w:rFonts w:ascii="Times New Roman" w:hAnsi="Times New Roman" w:cs="Times New Roman"/>
          <w:color w:val="000000" w:themeColor="text1"/>
          <w:sz w:val="28"/>
          <w:szCs w:val="28"/>
        </w:rPr>
        <w:t xml:space="preserve"> </w:t>
      </w:r>
      <w:r w:rsidRPr="003D08E3">
        <w:rPr>
          <w:rFonts w:ascii="Times New Roman" w:hAnsi="Times New Roman" w:cs="Times New Roman"/>
          <w:color w:val="000000" w:themeColor="text1"/>
          <w:sz w:val="28"/>
          <w:szCs w:val="28"/>
          <w:lang w:val="en-US"/>
        </w:rPr>
        <w:t>modeli</w:t>
      </w:r>
      <w:r w:rsidRPr="003D08E3">
        <w:rPr>
          <w:rFonts w:ascii="Times New Roman" w:hAnsi="Times New Roman" w:cs="Times New Roman"/>
          <w:color w:val="000000" w:themeColor="text1"/>
          <w:sz w:val="28"/>
          <w:szCs w:val="28"/>
        </w:rPr>
        <w:t xml:space="preserve"> </w:t>
      </w:r>
      <w:r w:rsidRPr="003D08E3">
        <w:rPr>
          <w:rFonts w:ascii="Times New Roman" w:hAnsi="Times New Roman" w:cs="Times New Roman"/>
          <w:color w:val="000000" w:themeColor="text1"/>
          <w:sz w:val="28"/>
          <w:szCs w:val="28"/>
          <w:lang w:val="en-US"/>
        </w:rPr>
        <w:t>v</w:t>
      </w:r>
      <w:r w:rsidRPr="003D08E3">
        <w:rPr>
          <w:rFonts w:ascii="Times New Roman" w:hAnsi="Times New Roman" w:cs="Times New Roman"/>
          <w:color w:val="000000" w:themeColor="text1"/>
          <w:sz w:val="28"/>
          <w:szCs w:val="28"/>
        </w:rPr>
        <w:t xml:space="preserve"> </w:t>
      </w:r>
      <w:r w:rsidRPr="003D08E3">
        <w:rPr>
          <w:rFonts w:ascii="Times New Roman" w:hAnsi="Times New Roman" w:cs="Times New Roman"/>
          <w:color w:val="000000" w:themeColor="text1"/>
          <w:sz w:val="28"/>
          <w:szCs w:val="28"/>
          <w:lang w:val="en-US"/>
        </w:rPr>
        <w:t>protsesi</w:t>
      </w:r>
      <w:r w:rsidRPr="003D08E3">
        <w:rPr>
          <w:rFonts w:ascii="Times New Roman" w:hAnsi="Times New Roman" w:cs="Times New Roman"/>
          <w:color w:val="000000" w:themeColor="text1"/>
          <w:sz w:val="28"/>
          <w:szCs w:val="28"/>
        </w:rPr>
        <w:t xml:space="preserve"> </w:t>
      </w:r>
      <w:r w:rsidRPr="003D08E3">
        <w:rPr>
          <w:rFonts w:ascii="Times New Roman" w:hAnsi="Times New Roman" w:cs="Times New Roman"/>
          <w:color w:val="000000" w:themeColor="text1"/>
          <w:sz w:val="28"/>
          <w:szCs w:val="28"/>
          <w:lang w:val="en-US"/>
        </w:rPr>
        <w:t>psykhoreabilitatsii</w:t>
      </w:r>
      <w:r w:rsidRPr="003D08E3">
        <w:rPr>
          <w:rFonts w:ascii="Times New Roman" w:hAnsi="Times New Roman" w:cs="Times New Roman"/>
          <w:color w:val="000000" w:themeColor="text1"/>
          <w:sz w:val="28"/>
          <w:szCs w:val="28"/>
        </w:rPr>
        <w:t xml:space="preserve"> </w:t>
      </w:r>
      <w:r w:rsidRPr="003D08E3">
        <w:rPr>
          <w:rFonts w:ascii="Times New Roman" w:hAnsi="Times New Roman" w:cs="Times New Roman"/>
          <w:color w:val="000000" w:themeColor="text1"/>
          <w:sz w:val="28"/>
          <w:szCs w:val="28"/>
          <w:lang w:val="en-US"/>
        </w:rPr>
        <w:t>uchasnykiv</w:t>
      </w:r>
      <w:r w:rsidRPr="003D08E3">
        <w:rPr>
          <w:rFonts w:ascii="Times New Roman" w:hAnsi="Times New Roman" w:cs="Times New Roman"/>
          <w:color w:val="000000" w:themeColor="text1"/>
          <w:sz w:val="28"/>
          <w:szCs w:val="28"/>
        </w:rPr>
        <w:t xml:space="preserve"> </w:t>
      </w:r>
      <w:r w:rsidRPr="003D08E3">
        <w:rPr>
          <w:rFonts w:ascii="Times New Roman" w:hAnsi="Times New Roman" w:cs="Times New Roman"/>
          <w:color w:val="000000" w:themeColor="text1"/>
          <w:sz w:val="28"/>
          <w:szCs w:val="28"/>
          <w:lang w:val="en-US"/>
        </w:rPr>
        <w:t>boiovykh</w:t>
      </w:r>
      <w:r w:rsidRPr="003D08E3">
        <w:rPr>
          <w:rFonts w:ascii="Times New Roman" w:hAnsi="Times New Roman" w:cs="Times New Roman"/>
          <w:color w:val="000000" w:themeColor="text1"/>
          <w:sz w:val="28"/>
          <w:szCs w:val="28"/>
        </w:rPr>
        <w:t xml:space="preserve"> </w:t>
      </w:r>
      <w:r w:rsidRPr="003D08E3">
        <w:rPr>
          <w:rFonts w:ascii="Times New Roman" w:hAnsi="Times New Roman" w:cs="Times New Roman"/>
          <w:color w:val="000000" w:themeColor="text1"/>
          <w:sz w:val="28"/>
          <w:szCs w:val="28"/>
          <w:lang w:val="en-US"/>
        </w:rPr>
        <w:t>dii</w:t>
      </w:r>
      <w:r w:rsidRPr="003D08E3">
        <w:rPr>
          <w:rFonts w:ascii="Times New Roman" w:hAnsi="Times New Roman" w:cs="Times New Roman"/>
          <w:color w:val="000000" w:themeColor="text1"/>
          <w:sz w:val="28"/>
          <w:szCs w:val="28"/>
        </w:rPr>
        <w:t xml:space="preserve">: </w:t>
      </w:r>
      <w:r w:rsidRPr="003D08E3">
        <w:rPr>
          <w:rFonts w:ascii="Times New Roman" w:hAnsi="Times New Roman" w:cs="Times New Roman"/>
          <w:color w:val="000000" w:themeColor="text1"/>
          <w:sz w:val="28"/>
          <w:szCs w:val="28"/>
          <w:lang w:val="en-US"/>
        </w:rPr>
        <w:t>poniattia</w:t>
      </w:r>
      <w:r w:rsidRPr="003D08E3">
        <w:rPr>
          <w:rFonts w:ascii="Times New Roman" w:hAnsi="Times New Roman" w:cs="Times New Roman"/>
          <w:color w:val="000000" w:themeColor="text1"/>
          <w:sz w:val="28"/>
          <w:szCs w:val="28"/>
        </w:rPr>
        <w:t xml:space="preserve"> </w:t>
      </w:r>
      <w:r w:rsidRPr="003D08E3">
        <w:rPr>
          <w:rFonts w:ascii="Times New Roman" w:hAnsi="Times New Roman" w:cs="Times New Roman"/>
          <w:color w:val="000000" w:themeColor="text1"/>
          <w:sz w:val="28"/>
          <w:szCs w:val="28"/>
          <w:lang w:val="en-US"/>
        </w:rPr>
        <w:t>ta</w:t>
      </w:r>
      <w:r w:rsidRPr="003D08E3">
        <w:rPr>
          <w:rFonts w:ascii="Times New Roman" w:hAnsi="Times New Roman" w:cs="Times New Roman"/>
          <w:color w:val="000000" w:themeColor="text1"/>
          <w:sz w:val="28"/>
          <w:szCs w:val="28"/>
        </w:rPr>
        <w:t xml:space="preserve"> </w:t>
      </w:r>
      <w:r w:rsidRPr="003D08E3">
        <w:rPr>
          <w:rFonts w:ascii="Times New Roman" w:hAnsi="Times New Roman" w:cs="Times New Roman"/>
          <w:color w:val="000000" w:themeColor="text1"/>
          <w:sz w:val="28"/>
          <w:szCs w:val="28"/>
          <w:lang w:val="en-US"/>
        </w:rPr>
        <w:t>funktsii</w:t>
      </w:r>
      <w:r w:rsidRPr="003D08E3">
        <w:rPr>
          <w:rFonts w:ascii="Times New Roman" w:hAnsi="Times New Roman" w:cs="Times New Roman"/>
          <w:color w:val="000000" w:themeColor="text1"/>
          <w:sz w:val="28"/>
          <w:szCs w:val="28"/>
        </w:rPr>
        <w:t xml:space="preserve">, </w:t>
      </w:r>
      <w:r w:rsidRPr="003D08E3">
        <w:rPr>
          <w:rFonts w:ascii="Times New Roman" w:hAnsi="Times New Roman" w:cs="Times New Roman"/>
          <w:color w:val="000000" w:themeColor="text1"/>
          <w:sz w:val="28"/>
          <w:szCs w:val="28"/>
          <w:lang w:val="en-US"/>
        </w:rPr>
        <w:t>pryklad</w:t>
      </w:r>
      <w:r w:rsidRPr="003D08E3">
        <w:rPr>
          <w:rFonts w:ascii="Times New Roman" w:hAnsi="Times New Roman" w:cs="Times New Roman"/>
          <w:color w:val="000000" w:themeColor="text1"/>
          <w:sz w:val="28"/>
          <w:szCs w:val="28"/>
        </w:rPr>
        <w:t xml:space="preserve"> [Psychoeducational models in the process of psychorehabilitation of combatants: concepts and functions, example]. </w:t>
      </w:r>
      <w:r w:rsidRPr="003D08E3">
        <w:rPr>
          <w:rFonts w:ascii="Times New Roman" w:hAnsi="Times New Roman" w:cs="Times New Roman"/>
          <w:i/>
          <w:color w:val="000000" w:themeColor="text1"/>
          <w:sz w:val="28"/>
          <w:szCs w:val="28"/>
          <w:lang w:val="en-US"/>
        </w:rPr>
        <w:t>Naukovyi</w:t>
      </w:r>
      <w:r w:rsidRPr="003D08E3">
        <w:rPr>
          <w:rFonts w:ascii="Times New Roman" w:hAnsi="Times New Roman" w:cs="Times New Roman"/>
          <w:i/>
          <w:color w:val="000000" w:themeColor="text1"/>
          <w:sz w:val="28"/>
          <w:szCs w:val="28"/>
        </w:rPr>
        <w:t xml:space="preserve"> </w:t>
      </w:r>
      <w:r w:rsidRPr="003D08E3">
        <w:rPr>
          <w:rFonts w:ascii="Times New Roman" w:hAnsi="Times New Roman" w:cs="Times New Roman"/>
          <w:i/>
          <w:color w:val="000000" w:themeColor="text1"/>
          <w:sz w:val="28"/>
          <w:szCs w:val="28"/>
          <w:lang w:val="en-US"/>
        </w:rPr>
        <w:t>visnyk</w:t>
      </w:r>
      <w:r w:rsidRPr="003D08E3">
        <w:rPr>
          <w:rFonts w:ascii="Times New Roman" w:hAnsi="Times New Roman" w:cs="Times New Roman"/>
          <w:i/>
          <w:color w:val="000000" w:themeColor="text1"/>
          <w:sz w:val="28"/>
          <w:szCs w:val="28"/>
        </w:rPr>
        <w:t xml:space="preserve"> </w:t>
      </w:r>
      <w:r w:rsidRPr="003D08E3">
        <w:rPr>
          <w:rFonts w:ascii="Times New Roman" w:hAnsi="Times New Roman" w:cs="Times New Roman"/>
          <w:i/>
          <w:color w:val="000000" w:themeColor="text1"/>
          <w:sz w:val="28"/>
          <w:szCs w:val="28"/>
          <w:lang w:val="en-US"/>
        </w:rPr>
        <w:t>Uzhhorodskoho</w:t>
      </w:r>
      <w:r w:rsidRPr="003D08E3">
        <w:rPr>
          <w:rFonts w:ascii="Times New Roman" w:hAnsi="Times New Roman" w:cs="Times New Roman"/>
          <w:i/>
          <w:color w:val="000000" w:themeColor="text1"/>
          <w:sz w:val="28"/>
          <w:szCs w:val="28"/>
        </w:rPr>
        <w:t xml:space="preserve"> </w:t>
      </w:r>
      <w:r w:rsidRPr="003D08E3">
        <w:rPr>
          <w:rFonts w:ascii="Times New Roman" w:hAnsi="Times New Roman" w:cs="Times New Roman"/>
          <w:i/>
          <w:color w:val="000000" w:themeColor="text1"/>
          <w:sz w:val="28"/>
          <w:szCs w:val="28"/>
          <w:lang w:val="en-US"/>
        </w:rPr>
        <w:t>natsionalnoho</w:t>
      </w:r>
      <w:r w:rsidRPr="003D08E3">
        <w:rPr>
          <w:rFonts w:ascii="Times New Roman" w:hAnsi="Times New Roman" w:cs="Times New Roman"/>
          <w:i/>
          <w:color w:val="000000" w:themeColor="text1"/>
          <w:sz w:val="28"/>
          <w:szCs w:val="28"/>
        </w:rPr>
        <w:t xml:space="preserve"> </w:t>
      </w:r>
      <w:r w:rsidRPr="003D08E3">
        <w:rPr>
          <w:rFonts w:ascii="Times New Roman" w:hAnsi="Times New Roman" w:cs="Times New Roman"/>
          <w:i/>
          <w:color w:val="000000" w:themeColor="text1"/>
          <w:sz w:val="28"/>
          <w:szCs w:val="28"/>
          <w:lang w:val="en-US"/>
        </w:rPr>
        <w:t>universytetu</w:t>
      </w:r>
      <w:r w:rsidRPr="003D08E3">
        <w:rPr>
          <w:rFonts w:ascii="Times New Roman" w:hAnsi="Times New Roman" w:cs="Times New Roman"/>
          <w:i/>
          <w:color w:val="000000" w:themeColor="text1"/>
          <w:sz w:val="28"/>
          <w:szCs w:val="28"/>
        </w:rPr>
        <w:t xml:space="preserve">. </w:t>
      </w:r>
      <w:r w:rsidRPr="003D08E3">
        <w:rPr>
          <w:rFonts w:ascii="Times New Roman" w:hAnsi="Times New Roman" w:cs="Times New Roman"/>
          <w:i/>
          <w:color w:val="000000" w:themeColor="text1"/>
          <w:sz w:val="28"/>
          <w:szCs w:val="28"/>
          <w:lang w:val="en-US"/>
        </w:rPr>
        <w:t>Seriia</w:t>
      </w:r>
      <w:r w:rsidRPr="003D08E3">
        <w:rPr>
          <w:rFonts w:ascii="Times New Roman" w:hAnsi="Times New Roman" w:cs="Times New Roman"/>
          <w:i/>
          <w:color w:val="000000" w:themeColor="text1"/>
          <w:sz w:val="28"/>
          <w:szCs w:val="28"/>
        </w:rPr>
        <w:t xml:space="preserve">: </w:t>
      </w:r>
      <w:r w:rsidRPr="003D08E3">
        <w:rPr>
          <w:rFonts w:ascii="Times New Roman" w:hAnsi="Times New Roman" w:cs="Times New Roman"/>
          <w:i/>
          <w:color w:val="000000" w:themeColor="text1"/>
          <w:sz w:val="28"/>
          <w:szCs w:val="28"/>
          <w:lang w:val="en-US"/>
        </w:rPr>
        <w:t>Psykholohiia</w:t>
      </w:r>
      <w:r w:rsidRPr="003D08E3">
        <w:rPr>
          <w:rFonts w:ascii="Times New Roman" w:hAnsi="Times New Roman" w:cs="Times New Roman"/>
          <w:color w:val="000000" w:themeColor="text1"/>
          <w:sz w:val="28"/>
          <w:szCs w:val="28"/>
        </w:rPr>
        <w:t xml:space="preserve">, 3, 7–12 </w:t>
      </w:r>
      <w:r w:rsidRPr="003D08E3">
        <w:rPr>
          <w:rFonts w:ascii="Times New Roman" w:eastAsia="Times New Roman" w:hAnsi="Times New Roman" w:cs="Times New Roman"/>
          <w:color w:val="000000" w:themeColor="text1"/>
          <w:sz w:val="28"/>
          <w:szCs w:val="28"/>
          <w:lang w:eastAsia="ru-RU"/>
        </w:rPr>
        <w:t>(ukr).</w:t>
      </w:r>
    </w:p>
    <w:p w14:paraId="511E7838" w14:textId="19C58358" w:rsidR="00BF09E4" w:rsidRPr="00D11F3B" w:rsidRDefault="00BF09E4" w:rsidP="00D11F3B">
      <w:pPr>
        <w:pStyle w:val="ListParagraph"/>
        <w:numPr>
          <w:ilvl w:val="0"/>
          <w:numId w:val="43"/>
        </w:numPr>
        <w:spacing w:line="360" w:lineRule="auto"/>
        <w:jc w:val="both"/>
        <w:rPr>
          <w:rFonts w:ascii="Times New Roman" w:eastAsia="Times New Roman" w:hAnsi="Times New Roman" w:cs="Times New Roman"/>
          <w:color w:val="000000" w:themeColor="text1"/>
          <w:sz w:val="28"/>
          <w:szCs w:val="28"/>
          <w:lang w:eastAsia="ru-RU"/>
        </w:rPr>
      </w:pPr>
      <w:r w:rsidRPr="00D11F3B">
        <w:rPr>
          <w:rFonts w:ascii="Times New Roman" w:eastAsia="Times New Roman" w:hAnsi="Times New Roman" w:cs="Times New Roman"/>
          <w:color w:val="000000" w:themeColor="text1"/>
          <w:sz w:val="28"/>
          <w:szCs w:val="28"/>
          <w:lang w:eastAsia="ru-RU"/>
        </w:rPr>
        <w:t>Kocherha</w:t>
      </w:r>
      <w:r w:rsidR="00D11F3B" w:rsidRPr="00D11F3B">
        <w:rPr>
          <w:rFonts w:ascii="Times New Roman" w:eastAsia="Times New Roman" w:hAnsi="Times New Roman" w:cs="Times New Roman"/>
          <w:color w:val="000000" w:themeColor="text1"/>
          <w:sz w:val="28"/>
          <w:szCs w:val="28"/>
          <w:lang w:eastAsia="ru-RU"/>
        </w:rPr>
        <w:t>,</w:t>
      </w:r>
      <w:r w:rsidRPr="00D11F3B">
        <w:rPr>
          <w:rFonts w:ascii="Times New Roman" w:eastAsia="Times New Roman" w:hAnsi="Times New Roman" w:cs="Times New Roman"/>
          <w:color w:val="000000" w:themeColor="text1"/>
          <w:sz w:val="28"/>
          <w:szCs w:val="28"/>
          <w:lang w:eastAsia="ru-RU"/>
        </w:rPr>
        <w:t xml:space="preserve"> O. V. </w:t>
      </w:r>
      <w:r w:rsidR="00D11F3B" w:rsidRPr="00D11F3B">
        <w:rPr>
          <w:rFonts w:ascii="Times New Roman" w:eastAsia="Times New Roman" w:hAnsi="Times New Roman" w:cs="Times New Roman"/>
          <w:color w:val="000000" w:themeColor="text1"/>
          <w:sz w:val="28"/>
          <w:szCs w:val="28"/>
          <w:lang w:eastAsia="ru-RU"/>
        </w:rPr>
        <w:t xml:space="preserve">(2013). </w:t>
      </w:r>
      <w:r w:rsidRPr="00D11F3B">
        <w:rPr>
          <w:rFonts w:ascii="Times New Roman" w:eastAsia="Times New Roman" w:hAnsi="Times New Roman" w:cs="Times New Roman"/>
          <w:color w:val="000000" w:themeColor="text1"/>
          <w:sz w:val="28"/>
          <w:szCs w:val="28"/>
          <w:lang w:eastAsia="ru-RU"/>
        </w:rPr>
        <w:t>Rozvytok psykholohichnoi kompetentnosti vchytelia pochat</w:t>
      </w:r>
      <w:r w:rsidR="00D11F3B" w:rsidRPr="00D11F3B">
        <w:rPr>
          <w:rFonts w:ascii="Times New Roman" w:eastAsia="Times New Roman" w:hAnsi="Times New Roman" w:cs="Times New Roman"/>
          <w:color w:val="000000" w:themeColor="text1"/>
          <w:sz w:val="28"/>
          <w:szCs w:val="28"/>
          <w:lang w:eastAsia="ru-RU"/>
        </w:rPr>
        <w:t xml:space="preserve">kovoi shkoly [Development of psychological competence of a primary school teacher]. </w:t>
      </w:r>
      <w:r w:rsidR="00D11F3B" w:rsidRPr="00D11F3B">
        <w:rPr>
          <w:rFonts w:ascii="Times New Roman" w:eastAsia="Times New Roman" w:hAnsi="Times New Roman" w:cs="Times New Roman"/>
          <w:i/>
          <w:color w:val="000000" w:themeColor="text1"/>
          <w:sz w:val="28"/>
          <w:szCs w:val="28"/>
          <w:lang w:eastAsia="ru-RU"/>
        </w:rPr>
        <w:t>Ridna shkola</w:t>
      </w:r>
      <w:r w:rsidR="00D11F3B" w:rsidRPr="00D11F3B">
        <w:rPr>
          <w:rFonts w:ascii="Times New Roman" w:eastAsia="Times New Roman" w:hAnsi="Times New Roman" w:cs="Times New Roman"/>
          <w:color w:val="000000" w:themeColor="text1"/>
          <w:sz w:val="28"/>
          <w:szCs w:val="28"/>
          <w:lang w:eastAsia="ru-RU"/>
        </w:rPr>
        <w:t>, 11, 52–56 (ukr).</w:t>
      </w:r>
    </w:p>
    <w:p w14:paraId="6647219D" w14:textId="2C3206A8" w:rsidR="00BF09E4" w:rsidRDefault="00BF09E4" w:rsidP="00D11F3B">
      <w:pPr>
        <w:pStyle w:val="ListParagraph"/>
        <w:numPr>
          <w:ilvl w:val="0"/>
          <w:numId w:val="43"/>
        </w:numPr>
        <w:spacing w:line="360" w:lineRule="auto"/>
        <w:jc w:val="both"/>
        <w:rPr>
          <w:rFonts w:ascii="Times New Roman" w:eastAsia="Times New Roman" w:hAnsi="Times New Roman" w:cs="Times New Roman"/>
          <w:sz w:val="28"/>
          <w:szCs w:val="28"/>
          <w:lang w:eastAsia="ru-RU"/>
        </w:rPr>
      </w:pPr>
      <w:r w:rsidRPr="00BF09E4">
        <w:rPr>
          <w:rFonts w:ascii="Times New Roman" w:eastAsia="Times New Roman" w:hAnsi="Times New Roman" w:cs="Times New Roman"/>
          <w:color w:val="000000" w:themeColor="text1"/>
          <w:sz w:val="28"/>
          <w:szCs w:val="28"/>
          <w:lang w:eastAsia="ru-RU"/>
        </w:rPr>
        <w:t xml:space="preserve"> Law of Ukraine «On Amendments to Article 51 of the Law of Ukraine «On Advanced Training of Pedagogical Workers in the Issue of Providing Psychological Support to Participants in the Educational Process», 2023. </w:t>
      </w:r>
      <w:r w:rsidRPr="00BF09E4">
        <w:rPr>
          <w:rFonts w:ascii="Times New Roman" w:eastAsia="Times New Roman" w:hAnsi="Times New Roman" w:cs="Times New Roman"/>
          <w:color w:val="000000" w:themeColor="text1"/>
          <w:sz w:val="28"/>
          <w:szCs w:val="28"/>
          <w:lang w:val="en-US" w:eastAsia="ru-RU"/>
        </w:rPr>
        <w:t>Retrieved from</w:t>
      </w:r>
      <w:r w:rsidRPr="00BF09E4">
        <w:rPr>
          <w:rFonts w:ascii="Times New Roman" w:eastAsia="Times New Roman" w:hAnsi="Times New Roman" w:cs="Times New Roman"/>
          <w:color w:val="000000" w:themeColor="text1"/>
          <w:sz w:val="28"/>
          <w:szCs w:val="28"/>
          <w:lang w:eastAsia="ru-RU"/>
        </w:rPr>
        <w:t xml:space="preserve">: </w:t>
      </w:r>
      <w:hyperlink r:id="rId21" w:anchor="Text" w:history="1">
        <w:r w:rsidRPr="00BF09E4">
          <w:rPr>
            <w:rStyle w:val="Hyperlink"/>
            <w:rFonts w:ascii="Times New Roman" w:eastAsia="Times New Roman" w:hAnsi="Times New Roman" w:cs="Times New Roman"/>
            <w:color w:val="auto"/>
            <w:sz w:val="28"/>
            <w:szCs w:val="28"/>
            <w:u w:val="none"/>
            <w:lang w:eastAsia="ru-RU"/>
          </w:rPr>
          <w:t>https://zakon.rada.gov.ua/laws/show/3051-20#Text</w:t>
        </w:r>
      </w:hyperlink>
      <w:r w:rsidRPr="00BF09E4">
        <w:rPr>
          <w:rFonts w:ascii="Times New Roman" w:eastAsia="Times New Roman" w:hAnsi="Times New Roman" w:cs="Times New Roman"/>
          <w:sz w:val="28"/>
          <w:szCs w:val="28"/>
          <w:lang w:eastAsia="ru-RU"/>
        </w:rPr>
        <w:t xml:space="preserve"> (ukr).</w:t>
      </w:r>
    </w:p>
    <w:p w14:paraId="304D49C6" w14:textId="6BDDD89F" w:rsidR="00D11F3B" w:rsidRPr="00D11F3B" w:rsidRDefault="00D11F3B" w:rsidP="00D11F3B">
      <w:pPr>
        <w:pStyle w:val="ListParagraph"/>
        <w:numPr>
          <w:ilvl w:val="0"/>
          <w:numId w:val="43"/>
        </w:numPr>
        <w:spacing w:line="360" w:lineRule="auto"/>
        <w:jc w:val="both"/>
        <w:rPr>
          <w:rFonts w:ascii="Times New Roman" w:eastAsia="Times New Roman" w:hAnsi="Times New Roman" w:cs="Times New Roman"/>
          <w:sz w:val="28"/>
          <w:szCs w:val="28"/>
          <w:lang w:eastAsia="ru-RU"/>
        </w:rPr>
      </w:pPr>
      <w:r w:rsidRPr="00D11F3B">
        <w:rPr>
          <w:rFonts w:ascii="Times New Roman" w:eastAsia="Times New Roman" w:hAnsi="Times New Roman" w:cs="Times New Roman"/>
          <w:sz w:val="28"/>
          <w:szCs w:val="28"/>
          <w:lang w:eastAsia="ru-RU"/>
        </w:rPr>
        <w:t xml:space="preserve">Martyniuk, L. A. (2011). </w:t>
      </w:r>
      <w:r w:rsidRPr="0028481C">
        <w:rPr>
          <w:rFonts w:ascii="Times New Roman" w:eastAsia="Times New Roman" w:hAnsi="Times New Roman" w:cs="Times New Roman"/>
          <w:i/>
          <w:sz w:val="28"/>
          <w:szCs w:val="28"/>
          <w:lang w:eastAsia="ru-RU"/>
        </w:rPr>
        <w:t>Formuvannia profesiinoi kompetentnosti vykladacha yak efektyvnyi zasib zabezpechennia yakosti osvity</w:t>
      </w:r>
      <w:r w:rsidRPr="00D11F3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D11F3B">
        <w:rPr>
          <w:rFonts w:ascii="Times New Roman" w:eastAsia="Times New Roman" w:hAnsi="Times New Roman" w:cs="Times New Roman"/>
          <w:sz w:val="28"/>
          <w:szCs w:val="28"/>
          <w:lang w:eastAsia="ru-RU"/>
        </w:rPr>
        <w:t>Formation of professional competence of a teacher as an effective means of ensuring the quality of education</w:t>
      </w:r>
      <w:r>
        <w:rPr>
          <w:rFonts w:ascii="Times New Roman" w:eastAsia="Times New Roman" w:hAnsi="Times New Roman" w:cs="Times New Roman"/>
          <w:sz w:val="28"/>
          <w:szCs w:val="28"/>
          <w:lang w:eastAsia="ru-RU"/>
        </w:rPr>
        <w:t>].</w:t>
      </w:r>
      <w:r w:rsidRPr="00D11F3B">
        <w:rPr>
          <w:rFonts w:ascii="Times New Roman" w:eastAsia="Times New Roman" w:hAnsi="Times New Roman" w:cs="Times New Roman"/>
          <w:sz w:val="28"/>
          <w:szCs w:val="28"/>
          <w:lang w:eastAsia="ru-RU"/>
        </w:rPr>
        <w:t xml:space="preserve"> Novohrad-Volynskyi, 10 (ukr).</w:t>
      </w:r>
    </w:p>
    <w:p w14:paraId="494C8037" w14:textId="71BB08F5" w:rsidR="00D11F3B" w:rsidRPr="00CF6C7F" w:rsidRDefault="0028481C" w:rsidP="00CF6C7F">
      <w:pPr>
        <w:pStyle w:val="ListParagraph"/>
        <w:numPr>
          <w:ilvl w:val="0"/>
          <w:numId w:val="43"/>
        </w:numPr>
        <w:spacing w:line="360" w:lineRule="auto"/>
        <w:jc w:val="both"/>
        <w:rPr>
          <w:rFonts w:ascii="Times New Roman" w:eastAsia="Times New Roman" w:hAnsi="Times New Roman" w:cs="Times New Roman"/>
          <w:sz w:val="28"/>
          <w:szCs w:val="28"/>
          <w:lang w:eastAsia="ru-RU"/>
        </w:rPr>
      </w:pPr>
      <w:r w:rsidRPr="0028481C">
        <w:rPr>
          <w:rFonts w:ascii="Times New Roman" w:eastAsia="Times New Roman" w:hAnsi="Times New Roman" w:cs="Times New Roman"/>
          <w:sz w:val="28"/>
          <w:szCs w:val="28"/>
          <w:lang w:eastAsia="ru-RU"/>
        </w:rPr>
        <w:t>Oleksenko</w:t>
      </w:r>
      <w:r>
        <w:rPr>
          <w:rFonts w:ascii="Times New Roman" w:eastAsia="Times New Roman" w:hAnsi="Times New Roman" w:cs="Times New Roman"/>
          <w:sz w:val="28"/>
          <w:szCs w:val="28"/>
          <w:lang w:eastAsia="ru-RU"/>
        </w:rPr>
        <w:t>,</w:t>
      </w:r>
      <w:r w:rsidRPr="0028481C">
        <w:rPr>
          <w:rFonts w:ascii="Times New Roman" w:eastAsia="Times New Roman" w:hAnsi="Times New Roman" w:cs="Times New Roman"/>
          <w:sz w:val="28"/>
          <w:szCs w:val="28"/>
          <w:lang w:eastAsia="ru-RU"/>
        </w:rPr>
        <w:t xml:space="preserve"> S. V. (2020). Psykhoedukatsiia yak zasib formuvannia kultury psykholohichnoho zdorovi</w:t>
      </w:r>
      <w:r>
        <w:rPr>
          <w:rFonts w:ascii="Times New Roman" w:eastAsia="Times New Roman" w:hAnsi="Times New Roman" w:cs="Times New Roman"/>
          <w:sz w:val="28"/>
          <w:szCs w:val="28"/>
          <w:lang w:eastAsia="ru-RU"/>
        </w:rPr>
        <w:t>a u pedahohichnykh pratsivnykiv [</w:t>
      </w:r>
      <w:r w:rsidR="00CF6C7F" w:rsidRPr="00CF6C7F">
        <w:rPr>
          <w:rFonts w:ascii="Times New Roman" w:eastAsia="Times New Roman" w:hAnsi="Times New Roman" w:cs="Times New Roman"/>
          <w:sz w:val="28"/>
          <w:szCs w:val="28"/>
          <w:lang w:eastAsia="ru-RU"/>
        </w:rPr>
        <w:t>Psychoeducation as a means of forming a culture of psychological health among pedagogical workers</w:t>
      </w:r>
      <w:r w:rsidRPr="0028481C">
        <w:rPr>
          <w:rFonts w:ascii="Times New Roman" w:eastAsia="Times New Roman" w:hAnsi="Times New Roman" w:cs="Times New Roman"/>
          <w:sz w:val="28"/>
          <w:szCs w:val="28"/>
          <w:lang w:eastAsia="ru-RU"/>
        </w:rPr>
        <w:t>]</w:t>
      </w:r>
      <w:r w:rsidR="00CF6C7F" w:rsidRPr="00CF6C7F">
        <w:rPr>
          <w:rFonts w:ascii="Times New Roman" w:eastAsia="Times New Roman" w:hAnsi="Times New Roman" w:cs="Times New Roman"/>
          <w:sz w:val="28"/>
          <w:szCs w:val="28"/>
          <w:lang w:eastAsia="ru-RU"/>
        </w:rPr>
        <w:t>.</w:t>
      </w:r>
      <w:r w:rsidRPr="0028481C">
        <w:rPr>
          <w:rFonts w:ascii="Times New Roman" w:eastAsia="Times New Roman" w:hAnsi="Times New Roman" w:cs="Times New Roman"/>
          <w:sz w:val="28"/>
          <w:szCs w:val="28"/>
          <w:lang w:eastAsia="ru-RU"/>
        </w:rPr>
        <w:t xml:space="preserve"> Tekhnolohii rozvytku intelektu [Elektronnyi resurs]</w:t>
      </w:r>
      <w:r w:rsidR="00CF6C7F" w:rsidRPr="00867FC5">
        <w:rPr>
          <w:rFonts w:ascii="Times New Roman" w:eastAsia="Times New Roman" w:hAnsi="Times New Roman" w:cs="Times New Roman"/>
          <w:sz w:val="28"/>
          <w:szCs w:val="28"/>
          <w:lang w:val="sv-SE" w:eastAsia="ru-RU"/>
        </w:rPr>
        <w:t>,</w:t>
      </w:r>
      <w:r w:rsidRPr="0028481C">
        <w:rPr>
          <w:rFonts w:ascii="Times New Roman" w:eastAsia="Times New Roman" w:hAnsi="Times New Roman" w:cs="Times New Roman"/>
          <w:sz w:val="28"/>
          <w:szCs w:val="28"/>
          <w:lang w:eastAsia="ru-RU"/>
        </w:rPr>
        <w:t xml:space="preserve"> 4.1 (26)</w:t>
      </w:r>
      <w:r>
        <w:rPr>
          <w:rFonts w:ascii="Times New Roman" w:eastAsia="Times New Roman" w:hAnsi="Times New Roman" w:cs="Times New Roman"/>
          <w:sz w:val="28"/>
          <w:szCs w:val="28"/>
          <w:lang w:eastAsia="ru-RU"/>
        </w:rPr>
        <w:t>. Re</w:t>
      </w:r>
      <w:r w:rsidRPr="00867FC5">
        <w:rPr>
          <w:rFonts w:ascii="Times New Roman" w:eastAsia="Times New Roman" w:hAnsi="Times New Roman" w:cs="Times New Roman"/>
          <w:sz w:val="28"/>
          <w:szCs w:val="28"/>
          <w:lang w:val="sv-SE" w:eastAsia="ru-RU"/>
        </w:rPr>
        <w:t>trieved</w:t>
      </w:r>
      <w:r w:rsidRPr="00CF6C7F">
        <w:rPr>
          <w:rFonts w:ascii="Times New Roman" w:eastAsia="Times New Roman" w:hAnsi="Times New Roman" w:cs="Times New Roman"/>
          <w:sz w:val="28"/>
          <w:szCs w:val="28"/>
          <w:lang w:eastAsia="ru-RU"/>
        </w:rPr>
        <w:t xml:space="preserve"> </w:t>
      </w:r>
      <w:r w:rsidRPr="00867FC5">
        <w:rPr>
          <w:rFonts w:ascii="Times New Roman" w:eastAsia="Times New Roman" w:hAnsi="Times New Roman" w:cs="Times New Roman"/>
          <w:sz w:val="28"/>
          <w:szCs w:val="28"/>
          <w:lang w:val="sv-SE" w:eastAsia="ru-RU"/>
        </w:rPr>
        <w:t>from</w:t>
      </w:r>
      <w:r w:rsidRPr="0028481C">
        <w:rPr>
          <w:rFonts w:ascii="Times New Roman" w:eastAsia="Times New Roman" w:hAnsi="Times New Roman" w:cs="Times New Roman"/>
          <w:sz w:val="28"/>
          <w:szCs w:val="28"/>
          <w:lang w:eastAsia="ru-RU"/>
        </w:rPr>
        <w:t xml:space="preserve">: </w:t>
      </w:r>
      <w:hyperlink r:id="rId22" w:history="1">
        <w:r w:rsidRPr="0028481C">
          <w:rPr>
            <w:rStyle w:val="Hyperlink"/>
            <w:rFonts w:ascii="Times New Roman" w:eastAsia="Times New Roman" w:hAnsi="Times New Roman" w:cs="Times New Roman"/>
            <w:color w:val="auto"/>
            <w:sz w:val="28"/>
            <w:szCs w:val="28"/>
            <w:u w:val="none"/>
            <w:lang w:eastAsia="ru-RU"/>
          </w:rPr>
          <w:t>https://surl.lu/hxccpk</w:t>
        </w:r>
      </w:hyperlink>
      <w:r w:rsidRPr="00867FC5">
        <w:rPr>
          <w:rFonts w:ascii="Times New Roman" w:eastAsia="Times New Roman" w:hAnsi="Times New Roman" w:cs="Times New Roman"/>
          <w:sz w:val="28"/>
          <w:szCs w:val="28"/>
          <w:lang w:val="sv-SE" w:eastAsia="ru-RU"/>
        </w:rPr>
        <w:t xml:space="preserve"> (ukr).</w:t>
      </w:r>
    </w:p>
    <w:p w14:paraId="0ACB505B" w14:textId="2B662E8E" w:rsidR="00CF6C7F" w:rsidRPr="00CF6C7F" w:rsidRDefault="00CF6C7F" w:rsidP="007D0E3D">
      <w:pPr>
        <w:pStyle w:val="ListParagraph"/>
        <w:numPr>
          <w:ilvl w:val="0"/>
          <w:numId w:val="43"/>
        </w:numPr>
        <w:spacing w:line="360" w:lineRule="auto"/>
        <w:jc w:val="both"/>
        <w:rPr>
          <w:rFonts w:ascii="Times New Roman" w:eastAsia="Times New Roman" w:hAnsi="Times New Roman" w:cs="Times New Roman"/>
          <w:sz w:val="28"/>
          <w:szCs w:val="28"/>
          <w:lang w:eastAsia="ru-RU"/>
        </w:rPr>
      </w:pPr>
      <w:r w:rsidRPr="00CF6C7F">
        <w:rPr>
          <w:rFonts w:ascii="Times New Roman" w:eastAsia="Times New Roman" w:hAnsi="Times New Roman" w:cs="Times New Roman"/>
          <w:sz w:val="28"/>
          <w:szCs w:val="28"/>
          <w:lang w:eastAsia="ru-RU"/>
        </w:rPr>
        <w:t xml:space="preserve">Opanasenko, L. A. </w:t>
      </w:r>
      <w:r w:rsidRPr="00CF6C7F">
        <w:rPr>
          <w:rFonts w:ascii="Times New Roman" w:eastAsia="Times New Roman" w:hAnsi="Times New Roman" w:cs="Times New Roman"/>
          <w:sz w:val="28"/>
          <w:szCs w:val="28"/>
          <w:lang w:val="hr-HR" w:eastAsia="ru-RU"/>
        </w:rPr>
        <w:t xml:space="preserve">&amp; </w:t>
      </w:r>
      <w:r w:rsidRPr="00CF6C7F">
        <w:rPr>
          <w:rFonts w:ascii="Times New Roman" w:eastAsia="Times New Roman" w:hAnsi="Times New Roman" w:cs="Times New Roman"/>
          <w:sz w:val="28"/>
          <w:szCs w:val="28"/>
          <w:lang w:eastAsia="ru-RU"/>
        </w:rPr>
        <w:t>Kuchmanich</w:t>
      </w:r>
      <w:r w:rsidRPr="00CF6C7F">
        <w:rPr>
          <w:rFonts w:ascii="Times New Roman" w:eastAsia="Times New Roman" w:hAnsi="Times New Roman" w:cs="Times New Roman"/>
          <w:sz w:val="28"/>
          <w:szCs w:val="28"/>
          <w:lang w:val="de-DE" w:eastAsia="ru-RU"/>
        </w:rPr>
        <w:t>,</w:t>
      </w:r>
      <w:r w:rsidRPr="00CF6C7F">
        <w:rPr>
          <w:rFonts w:ascii="Times New Roman" w:eastAsia="Times New Roman" w:hAnsi="Times New Roman" w:cs="Times New Roman"/>
          <w:sz w:val="28"/>
          <w:szCs w:val="28"/>
          <w:lang w:eastAsia="ru-RU"/>
        </w:rPr>
        <w:t xml:space="preserve"> I. M. (2023)</w:t>
      </w:r>
      <w:r w:rsidRPr="00CF6C7F">
        <w:rPr>
          <w:rFonts w:ascii="Times New Roman" w:eastAsia="Times New Roman" w:hAnsi="Times New Roman" w:cs="Times New Roman"/>
          <w:sz w:val="28"/>
          <w:szCs w:val="28"/>
          <w:lang w:val="de-DE" w:eastAsia="ru-RU"/>
        </w:rPr>
        <w:t xml:space="preserve">. </w:t>
      </w:r>
      <w:r w:rsidRPr="00CF6C7F">
        <w:rPr>
          <w:rFonts w:ascii="Times New Roman" w:eastAsia="Times New Roman" w:hAnsi="Times New Roman" w:cs="Times New Roman"/>
          <w:i/>
          <w:sz w:val="28"/>
          <w:szCs w:val="28"/>
          <w:lang w:eastAsia="ru-RU"/>
        </w:rPr>
        <w:t>Psykhosotsialna pidtrymka naselennia v umovakh voiennykh dii: teoriia i praktyka</w:t>
      </w:r>
      <w:r w:rsidRPr="00CF6C7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007D0E3D" w:rsidRPr="007D0E3D">
        <w:rPr>
          <w:rFonts w:ascii="Times New Roman" w:eastAsia="Times New Roman" w:hAnsi="Times New Roman" w:cs="Times New Roman"/>
          <w:sz w:val="28"/>
          <w:szCs w:val="28"/>
          <w:lang w:eastAsia="ru-RU"/>
        </w:rPr>
        <w:t>Psychosocial support of the population in conditions of military action: theory and practice</w:t>
      </w:r>
      <w:r w:rsidRPr="00CF6C7F">
        <w:rPr>
          <w:rFonts w:ascii="Times New Roman" w:eastAsia="Times New Roman" w:hAnsi="Times New Roman" w:cs="Times New Roman"/>
          <w:sz w:val="28"/>
          <w:szCs w:val="28"/>
          <w:lang w:eastAsia="ru-RU"/>
        </w:rPr>
        <w:t>]. Mykolaiv: Ilion, 136–144 (ukr).</w:t>
      </w:r>
    </w:p>
    <w:p w14:paraId="348B7763" w14:textId="42AE2F0E" w:rsidR="00CF6C7F" w:rsidRPr="007D0E3D" w:rsidRDefault="007D0E3D" w:rsidP="007D0E3D">
      <w:pPr>
        <w:pStyle w:val="ListParagraph"/>
        <w:numPr>
          <w:ilvl w:val="0"/>
          <w:numId w:val="43"/>
        </w:numPr>
        <w:spacing w:line="360" w:lineRule="auto"/>
        <w:jc w:val="both"/>
        <w:rPr>
          <w:rFonts w:ascii="Times New Roman" w:eastAsia="Times New Roman" w:hAnsi="Times New Roman" w:cs="Times New Roman"/>
          <w:sz w:val="28"/>
          <w:szCs w:val="28"/>
          <w:lang w:eastAsia="ru-RU"/>
        </w:rPr>
      </w:pPr>
      <w:r w:rsidRPr="007D0E3D">
        <w:rPr>
          <w:rFonts w:ascii="Times New Roman" w:eastAsia="Times New Roman" w:hAnsi="Times New Roman" w:cs="Times New Roman"/>
          <w:sz w:val="28"/>
          <w:szCs w:val="28"/>
          <w:lang w:eastAsia="ru-RU"/>
        </w:rPr>
        <w:t>Opanasenko</w:t>
      </w:r>
      <w:r>
        <w:rPr>
          <w:rFonts w:ascii="Times New Roman" w:eastAsia="Times New Roman" w:hAnsi="Times New Roman" w:cs="Times New Roman"/>
          <w:sz w:val="28"/>
          <w:szCs w:val="28"/>
          <w:lang w:eastAsia="ru-RU"/>
        </w:rPr>
        <w:t>,</w:t>
      </w:r>
      <w:r w:rsidRPr="007D0E3D">
        <w:rPr>
          <w:rFonts w:ascii="Times New Roman" w:eastAsia="Times New Roman" w:hAnsi="Times New Roman" w:cs="Times New Roman"/>
          <w:sz w:val="28"/>
          <w:szCs w:val="28"/>
          <w:lang w:eastAsia="ru-RU"/>
        </w:rPr>
        <w:t xml:space="preserve"> L. A. </w:t>
      </w:r>
      <w:r>
        <w:rPr>
          <w:rFonts w:ascii="Times New Roman" w:eastAsia="Times New Roman" w:hAnsi="Times New Roman" w:cs="Times New Roman"/>
          <w:sz w:val="28"/>
          <w:szCs w:val="28"/>
          <w:lang w:eastAsia="ru-RU"/>
        </w:rPr>
        <w:t xml:space="preserve">(2023). </w:t>
      </w:r>
      <w:r w:rsidRPr="007D0E3D">
        <w:rPr>
          <w:rFonts w:ascii="Times New Roman" w:eastAsia="Times New Roman" w:hAnsi="Times New Roman" w:cs="Times New Roman"/>
          <w:sz w:val="28"/>
          <w:szCs w:val="28"/>
          <w:lang w:eastAsia="ru-RU"/>
        </w:rPr>
        <w:t>Psykhoedukatsiia: osnovni zasady v roboti psykholohichnoi slu</w:t>
      </w:r>
      <w:r>
        <w:rPr>
          <w:rFonts w:ascii="Times New Roman" w:eastAsia="Times New Roman" w:hAnsi="Times New Roman" w:cs="Times New Roman"/>
          <w:sz w:val="28"/>
          <w:szCs w:val="28"/>
          <w:lang w:eastAsia="ru-RU"/>
        </w:rPr>
        <w:t xml:space="preserve">zhby vyshu </w:t>
      </w:r>
      <w:r w:rsidRPr="007D0E3D">
        <w:rPr>
          <w:rFonts w:ascii="Times New Roman" w:eastAsia="Times New Roman" w:hAnsi="Times New Roman" w:cs="Times New Roman"/>
          <w:sz w:val="28"/>
          <w:szCs w:val="28"/>
          <w:lang w:eastAsia="ru-RU"/>
        </w:rPr>
        <w:t>[Psychoeducation: basic principles in the work of the psychological service of higher education institutions]</w:t>
      </w:r>
      <w:r>
        <w:rPr>
          <w:rFonts w:ascii="Times New Roman" w:eastAsia="Times New Roman" w:hAnsi="Times New Roman" w:cs="Times New Roman"/>
          <w:sz w:val="28"/>
          <w:szCs w:val="28"/>
          <w:lang w:val="en-US" w:eastAsia="ru-RU"/>
        </w:rPr>
        <w:t>.</w:t>
      </w:r>
      <w:r w:rsidRPr="007D0E3D">
        <w:rPr>
          <w:rFonts w:ascii="Times New Roman" w:eastAsia="Times New Roman" w:hAnsi="Times New Roman" w:cs="Times New Roman"/>
          <w:sz w:val="28"/>
          <w:szCs w:val="28"/>
          <w:lang w:eastAsia="ru-RU"/>
        </w:rPr>
        <w:t xml:space="preserve"> Vseukrainskyi kruhlyi stil «Aktualni pytannia pidvyshchennia </w:t>
      </w:r>
      <w:r w:rsidRPr="007D0E3D">
        <w:rPr>
          <w:rFonts w:ascii="Times New Roman" w:eastAsia="Times New Roman" w:hAnsi="Times New Roman" w:cs="Times New Roman"/>
          <w:sz w:val="28"/>
          <w:szCs w:val="28"/>
          <w:lang w:eastAsia="ru-RU"/>
        </w:rPr>
        <w:lastRenderedPageBreak/>
        <w:t>psykholohichnoi kultury uchasnykiv osvitnoho protsesu ZVO v umovak</w:t>
      </w:r>
      <w:r>
        <w:rPr>
          <w:rFonts w:ascii="Times New Roman" w:eastAsia="Times New Roman" w:hAnsi="Times New Roman" w:cs="Times New Roman"/>
          <w:sz w:val="28"/>
          <w:szCs w:val="28"/>
          <w:lang w:eastAsia="ru-RU"/>
        </w:rPr>
        <w:t>h viiny» [Elektronnyi resurs]. 41–44. Re</w:t>
      </w:r>
      <w:r>
        <w:rPr>
          <w:rFonts w:ascii="Times New Roman" w:eastAsia="Times New Roman" w:hAnsi="Times New Roman" w:cs="Times New Roman"/>
          <w:sz w:val="28"/>
          <w:szCs w:val="28"/>
          <w:lang w:val="en-US" w:eastAsia="ru-RU"/>
        </w:rPr>
        <w:t>trieved</w:t>
      </w:r>
      <w:r w:rsidRPr="007D0E3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en-US" w:eastAsia="ru-RU"/>
        </w:rPr>
        <w:t>from</w:t>
      </w:r>
      <w:r w:rsidRPr="007D0E3D">
        <w:rPr>
          <w:rFonts w:ascii="Times New Roman" w:eastAsia="Times New Roman" w:hAnsi="Times New Roman" w:cs="Times New Roman"/>
          <w:sz w:val="28"/>
          <w:szCs w:val="28"/>
          <w:lang w:eastAsia="ru-RU"/>
        </w:rPr>
        <w:t xml:space="preserve">: </w:t>
      </w:r>
      <w:hyperlink r:id="rId23" w:history="1">
        <w:r w:rsidRPr="007D0E3D">
          <w:rPr>
            <w:rStyle w:val="Hyperlink"/>
            <w:rFonts w:ascii="Times New Roman" w:eastAsia="Times New Roman" w:hAnsi="Times New Roman" w:cs="Times New Roman"/>
            <w:color w:val="auto"/>
            <w:sz w:val="28"/>
            <w:szCs w:val="28"/>
            <w:u w:val="none"/>
            <w:lang w:eastAsia="ru-RU"/>
          </w:rPr>
          <w:t>https://surli.cc/yfvjes</w:t>
        </w:r>
      </w:hyperlink>
      <w:r w:rsidRPr="007D0E3D">
        <w:rPr>
          <w:rFonts w:ascii="Times New Roman" w:eastAsia="Times New Roman" w:hAnsi="Times New Roman" w:cs="Times New Roman"/>
          <w:sz w:val="28"/>
          <w:szCs w:val="28"/>
          <w:lang w:eastAsia="ru-RU"/>
        </w:rPr>
        <w:t xml:space="preserve"> (</w:t>
      </w:r>
      <w:r w:rsidRPr="007D0E3D">
        <w:rPr>
          <w:rFonts w:ascii="Times New Roman" w:eastAsia="Times New Roman" w:hAnsi="Times New Roman" w:cs="Times New Roman"/>
          <w:sz w:val="28"/>
          <w:szCs w:val="28"/>
          <w:lang w:val="en-US" w:eastAsia="ru-RU"/>
        </w:rPr>
        <w:t>ukr</w:t>
      </w:r>
      <w:r w:rsidRPr="007D0E3D">
        <w:rPr>
          <w:rFonts w:ascii="Times New Roman" w:eastAsia="Times New Roman" w:hAnsi="Times New Roman" w:cs="Times New Roman"/>
          <w:sz w:val="28"/>
          <w:szCs w:val="28"/>
          <w:lang w:eastAsia="ru-RU"/>
        </w:rPr>
        <w:t>).</w:t>
      </w:r>
    </w:p>
    <w:p w14:paraId="7E31DDA6" w14:textId="64F5419E" w:rsidR="007D0E3D" w:rsidRPr="007D0E3D" w:rsidRDefault="007D0E3D" w:rsidP="008A641B">
      <w:pPr>
        <w:pStyle w:val="ListParagraph"/>
        <w:numPr>
          <w:ilvl w:val="0"/>
          <w:numId w:val="43"/>
        </w:numPr>
        <w:spacing w:line="360" w:lineRule="auto"/>
        <w:jc w:val="both"/>
        <w:rPr>
          <w:rFonts w:ascii="Times New Roman" w:eastAsia="Times New Roman" w:hAnsi="Times New Roman" w:cs="Times New Roman"/>
          <w:sz w:val="28"/>
          <w:szCs w:val="28"/>
          <w:lang w:eastAsia="ru-RU"/>
        </w:rPr>
      </w:pPr>
      <w:r w:rsidRPr="007D0E3D">
        <w:rPr>
          <w:rFonts w:ascii="Times New Roman" w:eastAsia="Times New Roman" w:hAnsi="Times New Roman" w:cs="Times New Roman"/>
          <w:sz w:val="28"/>
          <w:szCs w:val="28"/>
          <w:lang w:eastAsia="ru-RU"/>
        </w:rPr>
        <w:t>Profesiinyi standart «Vchytel zakladu zahalnoi serednoi osvity» (2024)</w:t>
      </w:r>
      <w:r>
        <w:rPr>
          <w:rFonts w:ascii="Times New Roman" w:eastAsia="Times New Roman" w:hAnsi="Times New Roman" w:cs="Times New Roman"/>
          <w:sz w:val="28"/>
          <w:szCs w:val="28"/>
          <w:lang w:eastAsia="ru-RU"/>
        </w:rPr>
        <w:t xml:space="preserve"> [Professional standard </w:t>
      </w:r>
      <w:r w:rsidRPr="007D0E3D">
        <w:rPr>
          <w:rFonts w:ascii="Times New Roman" w:eastAsia="Times New Roman" w:hAnsi="Times New Roman" w:cs="Times New Roman"/>
          <w:sz w:val="28"/>
          <w:szCs w:val="28"/>
          <w:lang w:eastAsia="ru-RU"/>
        </w:rPr>
        <w:t>«Teacher of a general secondary education institution»]. 16–19. Re</w:t>
      </w:r>
      <w:r w:rsidRPr="007D0E3D">
        <w:rPr>
          <w:rFonts w:ascii="Times New Roman" w:eastAsia="Times New Roman" w:hAnsi="Times New Roman" w:cs="Times New Roman"/>
          <w:sz w:val="28"/>
          <w:szCs w:val="28"/>
          <w:lang w:val="en-US" w:eastAsia="ru-RU"/>
        </w:rPr>
        <w:t>trieved</w:t>
      </w:r>
      <w:r w:rsidRPr="007D0E3D">
        <w:rPr>
          <w:rFonts w:ascii="Times New Roman" w:eastAsia="Times New Roman" w:hAnsi="Times New Roman" w:cs="Times New Roman"/>
          <w:sz w:val="28"/>
          <w:szCs w:val="28"/>
          <w:lang w:eastAsia="ru-RU"/>
        </w:rPr>
        <w:t xml:space="preserve"> </w:t>
      </w:r>
      <w:r w:rsidRPr="007D0E3D">
        <w:rPr>
          <w:rFonts w:ascii="Times New Roman" w:eastAsia="Times New Roman" w:hAnsi="Times New Roman" w:cs="Times New Roman"/>
          <w:sz w:val="28"/>
          <w:szCs w:val="28"/>
          <w:lang w:val="en-US" w:eastAsia="ru-RU"/>
        </w:rPr>
        <w:t>from</w:t>
      </w:r>
      <w:r w:rsidRPr="007D0E3D">
        <w:rPr>
          <w:rFonts w:ascii="Times New Roman" w:eastAsia="Times New Roman" w:hAnsi="Times New Roman" w:cs="Times New Roman"/>
          <w:sz w:val="28"/>
          <w:szCs w:val="28"/>
          <w:lang w:eastAsia="ru-RU"/>
        </w:rPr>
        <w:t xml:space="preserve">: </w:t>
      </w:r>
      <w:hyperlink r:id="rId24" w:history="1">
        <w:r w:rsidRPr="007D0E3D">
          <w:rPr>
            <w:rStyle w:val="Hyperlink"/>
            <w:rFonts w:ascii="Times New Roman" w:eastAsia="Times New Roman" w:hAnsi="Times New Roman" w:cs="Times New Roman"/>
            <w:color w:val="auto"/>
            <w:sz w:val="28"/>
            <w:szCs w:val="28"/>
            <w:u w:val="none"/>
            <w:lang w:eastAsia="ru-RU"/>
          </w:rPr>
          <w:t>https://surl.li/wxktah</w:t>
        </w:r>
      </w:hyperlink>
      <w:r w:rsidRPr="007D0E3D">
        <w:rPr>
          <w:rFonts w:ascii="Times New Roman" w:eastAsia="Times New Roman" w:hAnsi="Times New Roman" w:cs="Times New Roman"/>
          <w:sz w:val="28"/>
          <w:szCs w:val="28"/>
          <w:lang w:eastAsia="ru-RU"/>
        </w:rPr>
        <w:t xml:space="preserve"> (</w:t>
      </w:r>
      <w:r w:rsidRPr="007D0E3D">
        <w:rPr>
          <w:rFonts w:ascii="Times New Roman" w:eastAsia="Times New Roman" w:hAnsi="Times New Roman" w:cs="Times New Roman"/>
          <w:sz w:val="28"/>
          <w:szCs w:val="28"/>
          <w:lang w:val="en-US" w:eastAsia="ru-RU"/>
        </w:rPr>
        <w:t>ukr</w:t>
      </w:r>
      <w:r w:rsidRPr="007D0E3D">
        <w:rPr>
          <w:rFonts w:ascii="Times New Roman" w:eastAsia="Times New Roman" w:hAnsi="Times New Roman" w:cs="Times New Roman"/>
          <w:sz w:val="28"/>
          <w:szCs w:val="28"/>
          <w:lang w:eastAsia="ru-RU"/>
        </w:rPr>
        <w:t>).</w:t>
      </w:r>
    </w:p>
    <w:p w14:paraId="1B59D0D1" w14:textId="4E3EDA9F" w:rsidR="008A641B" w:rsidRPr="008A641B" w:rsidRDefault="008A641B" w:rsidP="00733D63">
      <w:pPr>
        <w:pStyle w:val="ListParagraph"/>
        <w:numPr>
          <w:ilvl w:val="0"/>
          <w:numId w:val="43"/>
        </w:numPr>
        <w:spacing w:line="360" w:lineRule="auto"/>
        <w:jc w:val="both"/>
        <w:rPr>
          <w:rFonts w:ascii="Times New Roman" w:eastAsia="Times New Roman" w:hAnsi="Times New Roman" w:cs="Times New Roman"/>
          <w:sz w:val="28"/>
          <w:szCs w:val="28"/>
          <w:lang w:val="en-US" w:eastAsia="ru-RU"/>
        </w:rPr>
      </w:pPr>
      <w:r w:rsidRPr="008A641B">
        <w:rPr>
          <w:rFonts w:ascii="Times New Roman" w:eastAsia="Times New Roman" w:hAnsi="Times New Roman" w:cs="Times New Roman"/>
          <w:sz w:val="28"/>
          <w:szCs w:val="28"/>
          <w:lang w:eastAsia="ru-RU"/>
        </w:rPr>
        <w:t xml:space="preserve">Sait Useukrainskoi prohramy mentalnoho zdorovia «Ty yak?» </w:t>
      </w:r>
      <w:r w:rsidR="00733D63" w:rsidRPr="00733D63">
        <w:rPr>
          <w:rFonts w:ascii="Times New Roman" w:eastAsia="Times New Roman" w:hAnsi="Times New Roman" w:cs="Times New Roman"/>
          <w:sz w:val="28"/>
          <w:szCs w:val="28"/>
          <w:lang w:eastAsia="ru-RU"/>
        </w:rPr>
        <w:t xml:space="preserve">(2024) </w:t>
      </w:r>
      <w:r w:rsidRPr="008A641B">
        <w:rPr>
          <w:rFonts w:ascii="Times New Roman" w:eastAsia="Times New Roman" w:hAnsi="Times New Roman" w:cs="Times New Roman"/>
          <w:sz w:val="28"/>
          <w:szCs w:val="28"/>
          <w:lang w:eastAsia="ru-RU"/>
        </w:rPr>
        <w:t>[Website of the All-U</w:t>
      </w:r>
      <w:r>
        <w:rPr>
          <w:rFonts w:ascii="Times New Roman" w:eastAsia="Times New Roman" w:hAnsi="Times New Roman" w:cs="Times New Roman"/>
          <w:sz w:val="28"/>
          <w:szCs w:val="28"/>
          <w:lang w:eastAsia="ru-RU"/>
        </w:rPr>
        <w:t xml:space="preserve">krainian Mental Health Program </w:t>
      </w:r>
      <w:r w:rsidRPr="008A641B">
        <w:rPr>
          <w:rFonts w:ascii="Times New Roman" w:eastAsia="Times New Roman" w:hAnsi="Times New Roman" w:cs="Times New Roman"/>
          <w:sz w:val="28"/>
          <w:szCs w:val="28"/>
          <w:lang w:eastAsia="ru-RU"/>
        </w:rPr>
        <w:t>«How Are You?»</w:t>
      </w:r>
      <w:r w:rsidRPr="008A641B">
        <w:rPr>
          <w:rFonts w:ascii="Times New Roman" w:eastAsia="Times New Roman" w:hAnsi="Times New Roman" w:cs="Times New Roman"/>
          <w:sz w:val="28"/>
          <w:szCs w:val="28"/>
          <w:lang w:val="en-US" w:eastAsia="ru-RU"/>
        </w:rPr>
        <w:t>]</w:t>
      </w:r>
      <w:r>
        <w:rPr>
          <w:rFonts w:ascii="Times New Roman" w:eastAsia="Times New Roman" w:hAnsi="Times New Roman" w:cs="Times New Roman"/>
          <w:sz w:val="28"/>
          <w:szCs w:val="28"/>
          <w:lang w:val="en-US" w:eastAsia="ru-RU"/>
        </w:rPr>
        <w:t xml:space="preserve">. </w:t>
      </w:r>
      <w:r w:rsidRPr="008A641B">
        <w:rPr>
          <w:rFonts w:ascii="Times New Roman" w:eastAsia="Times New Roman" w:hAnsi="Times New Roman" w:cs="Times New Roman"/>
          <w:sz w:val="28"/>
          <w:szCs w:val="28"/>
          <w:lang w:eastAsia="ru-RU"/>
        </w:rPr>
        <w:t xml:space="preserve">Retrieved from: </w:t>
      </w:r>
      <w:hyperlink r:id="rId25" w:anchor="section681" w:history="1">
        <w:r w:rsidRPr="008A641B">
          <w:rPr>
            <w:rStyle w:val="Hyperlink"/>
            <w:rFonts w:ascii="Times New Roman" w:eastAsia="Times New Roman" w:hAnsi="Times New Roman" w:cs="Times New Roman"/>
            <w:color w:val="auto"/>
            <w:sz w:val="28"/>
            <w:szCs w:val="28"/>
            <w:u w:val="none"/>
            <w:lang w:eastAsia="ru-RU"/>
          </w:rPr>
          <w:t>https://howareu.com/produkty#section681</w:t>
        </w:r>
      </w:hyperlink>
      <w:r w:rsidRPr="008A641B">
        <w:rPr>
          <w:rFonts w:ascii="Times New Roman" w:eastAsia="Times New Roman" w:hAnsi="Times New Roman" w:cs="Times New Roman"/>
          <w:sz w:val="28"/>
          <w:szCs w:val="28"/>
          <w:lang w:val="en-US" w:eastAsia="ru-RU"/>
        </w:rPr>
        <w:t xml:space="preserve"> (ukr).</w:t>
      </w:r>
    </w:p>
    <w:p w14:paraId="2F1C3C2C" w14:textId="4B25D936" w:rsidR="008A641B" w:rsidRPr="008A641B" w:rsidRDefault="008A641B" w:rsidP="008A641B">
      <w:pPr>
        <w:pStyle w:val="ListParagraph"/>
        <w:numPr>
          <w:ilvl w:val="0"/>
          <w:numId w:val="43"/>
        </w:numPr>
        <w:spacing w:line="360" w:lineRule="auto"/>
        <w:jc w:val="both"/>
        <w:rPr>
          <w:rFonts w:ascii="Times New Roman" w:eastAsia="Times New Roman" w:hAnsi="Times New Roman" w:cs="Times New Roman"/>
          <w:sz w:val="28"/>
          <w:szCs w:val="28"/>
          <w:lang w:val="en-US" w:eastAsia="ru-RU"/>
        </w:rPr>
      </w:pPr>
      <w:r w:rsidRPr="008A641B">
        <w:rPr>
          <w:rFonts w:ascii="Times New Roman" w:eastAsia="Times New Roman" w:hAnsi="Times New Roman" w:cs="Times New Roman"/>
          <w:sz w:val="28"/>
          <w:szCs w:val="28"/>
          <w:lang w:eastAsia="ru-RU"/>
        </w:rPr>
        <w:t>Savrasova-Viun</w:t>
      </w:r>
      <w:r w:rsidRPr="008A641B">
        <w:rPr>
          <w:rFonts w:ascii="Times New Roman" w:eastAsia="Times New Roman" w:hAnsi="Times New Roman" w:cs="Times New Roman"/>
          <w:sz w:val="28"/>
          <w:szCs w:val="28"/>
          <w:lang w:val="en-US" w:eastAsia="ru-RU"/>
        </w:rPr>
        <w:t>,</w:t>
      </w:r>
      <w:r w:rsidRPr="008A641B">
        <w:rPr>
          <w:rFonts w:ascii="Times New Roman" w:eastAsia="Times New Roman" w:hAnsi="Times New Roman" w:cs="Times New Roman"/>
          <w:sz w:val="28"/>
          <w:szCs w:val="28"/>
          <w:lang w:eastAsia="ru-RU"/>
        </w:rPr>
        <w:t xml:space="preserve"> T. O. </w:t>
      </w:r>
      <w:r w:rsidRPr="008A641B">
        <w:rPr>
          <w:rFonts w:ascii="Times New Roman" w:eastAsia="Times New Roman" w:hAnsi="Times New Roman" w:cs="Times New Roman"/>
          <w:sz w:val="28"/>
          <w:szCs w:val="28"/>
          <w:lang w:val="en-US" w:eastAsia="ru-RU"/>
        </w:rPr>
        <w:t xml:space="preserve">(2015). </w:t>
      </w:r>
      <w:r w:rsidRPr="008A641B">
        <w:rPr>
          <w:rFonts w:ascii="Times New Roman" w:eastAsia="Times New Roman" w:hAnsi="Times New Roman" w:cs="Times New Roman"/>
          <w:sz w:val="28"/>
          <w:szCs w:val="28"/>
          <w:lang w:eastAsia="ru-RU"/>
        </w:rPr>
        <w:t>Zmist i struktura profesiino-psykholohichnoi kompetentnosti maibutnikh pedahohiv [The content and structure of professional and psychological competence of future teachers].</w:t>
      </w:r>
      <w:r w:rsidRPr="008A641B">
        <w:rPr>
          <w:rFonts w:ascii="Times New Roman" w:eastAsia="Times New Roman" w:hAnsi="Times New Roman" w:cs="Times New Roman"/>
          <w:sz w:val="28"/>
          <w:szCs w:val="28"/>
          <w:lang w:val="en-US" w:eastAsia="ru-RU"/>
        </w:rPr>
        <w:t xml:space="preserve"> </w:t>
      </w:r>
      <w:r w:rsidRPr="008A641B">
        <w:rPr>
          <w:rFonts w:ascii="Times New Roman" w:eastAsia="Times New Roman" w:hAnsi="Times New Roman" w:cs="Times New Roman"/>
          <w:i/>
          <w:sz w:val="28"/>
          <w:szCs w:val="28"/>
          <w:lang w:eastAsia="ru-RU"/>
        </w:rPr>
        <w:t>Osvitolohichnyi dyskurs</w:t>
      </w:r>
      <w:r w:rsidRPr="008A641B">
        <w:rPr>
          <w:rFonts w:ascii="Times New Roman" w:eastAsia="Times New Roman" w:hAnsi="Times New Roman" w:cs="Times New Roman"/>
          <w:sz w:val="28"/>
          <w:szCs w:val="28"/>
          <w:lang w:val="en-US" w:eastAsia="ru-RU"/>
        </w:rPr>
        <w:t>,</w:t>
      </w:r>
      <w:r w:rsidRPr="008A641B">
        <w:rPr>
          <w:rFonts w:ascii="Times New Roman" w:eastAsia="Times New Roman" w:hAnsi="Times New Roman" w:cs="Times New Roman"/>
          <w:sz w:val="28"/>
          <w:szCs w:val="28"/>
          <w:lang w:eastAsia="ru-RU"/>
        </w:rPr>
        <w:t xml:space="preserve"> 2(10), 41–254</w:t>
      </w:r>
      <w:r w:rsidRPr="008A641B">
        <w:rPr>
          <w:rFonts w:ascii="Times New Roman" w:eastAsia="Times New Roman" w:hAnsi="Times New Roman" w:cs="Times New Roman"/>
          <w:sz w:val="28"/>
          <w:szCs w:val="28"/>
          <w:lang w:val="en-US" w:eastAsia="ru-RU"/>
        </w:rPr>
        <w:t xml:space="preserve"> (ukr).</w:t>
      </w:r>
    </w:p>
    <w:p w14:paraId="38DEB8A8" w14:textId="434EC31E" w:rsidR="00675A2F" w:rsidRPr="00675A2F" w:rsidRDefault="00675A2F" w:rsidP="00675A2F">
      <w:pPr>
        <w:pStyle w:val="ListParagraph"/>
        <w:numPr>
          <w:ilvl w:val="0"/>
          <w:numId w:val="43"/>
        </w:numPr>
        <w:spacing w:line="360" w:lineRule="auto"/>
        <w:jc w:val="both"/>
        <w:rPr>
          <w:rFonts w:ascii="Times New Roman" w:eastAsia="Times New Roman" w:hAnsi="Times New Roman" w:cs="Times New Roman"/>
          <w:sz w:val="28"/>
          <w:szCs w:val="28"/>
          <w:lang w:eastAsia="ru-RU"/>
        </w:rPr>
      </w:pPr>
      <w:r w:rsidRPr="00675A2F">
        <w:rPr>
          <w:rFonts w:ascii="Times New Roman" w:eastAsia="Times New Roman" w:hAnsi="Times New Roman" w:cs="Times New Roman"/>
          <w:sz w:val="28"/>
          <w:szCs w:val="28"/>
          <w:lang w:eastAsia="ru-RU"/>
        </w:rPr>
        <w:t>Slyvinska</w:t>
      </w:r>
      <w:r w:rsidRPr="00675A2F">
        <w:rPr>
          <w:rFonts w:ascii="Times New Roman" w:eastAsia="Times New Roman" w:hAnsi="Times New Roman" w:cs="Times New Roman"/>
          <w:sz w:val="28"/>
          <w:szCs w:val="28"/>
          <w:lang w:val="en-US" w:eastAsia="ru-RU"/>
        </w:rPr>
        <w:t>,</w:t>
      </w:r>
      <w:r w:rsidRPr="00675A2F">
        <w:rPr>
          <w:rFonts w:ascii="Times New Roman" w:eastAsia="Times New Roman" w:hAnsi="Times New Roman" w:cs="Times New Roman"/>
          <w:sz w:val="28"/>
          <w:szCs w:val="28"/>
          <w:lang w:eastAsia="ru-RU"/>
        </w:rPr>
        <w:t xml:space="preserve"> T.</w:t>
      </w:r>
      <w:r w:rsidRPr="00675A2F">
        <w:rPr>
          <w:rFonts w:ascii="Times New Roman" w:eastAsia="Times New Roman" w:hAnsi="Times New Roman" w:cs="Times New Roman"/>
          <w:sz w:val="28"/>
          <w:szCs w:val="28"/>
          <w:lang w:val="en-US" w:eastAsia="ru-RU"/>
        </w:rPr>
        <w:t> </w:t>
      </w:r>
      <w:r w:rsidRPr="00675A2F">
        <w:rPr>
          <w:rFonts w:ascii="Times New Roman" w:eastAsia="Times New Roman" w:hAnsi="Times New Roman" w:cs="Times New Roman"/>
          <w:sz w:val="28"/>
          <w:szCs w:val="28"/>
          <w:lang w:eastAsia="ru-RU"/>
        </w:rPr>
        <w:t>O., Kucherenko, A. V.</w:t>
      </w:r>
      <w:r w:rsidRPr="00675A2F">
        <w:t xml:space="preserve"> </w:t>
      </w:r>
      <w:r w:rsidRPr="00675A2F">
        <w:rPr>
          <w:rFonts w:ascii="Times New Roman" w:eastAsia="Times New Roman" w:hAnsi="Times New Roman" w:cs="Times New Roman"/>
          <w:sz w:val="28"/>
          <w:szCs w:val="28"/>
          <w:lang w:eastAsia="ru-RU"/>
        </w:rPr>
        <w:t>&amp; Alkhimova, K. Yu. (2023). Informatsiino-metodychnyi suprovid rozvytku stresostiikosti uchasnykiv osvitnoho protsesu [</w:t>
      </w:r>
      <w:r w:rsidR="00733D63">
        <w:rPr>
          <w:rFonts w:ascii="Times New Roman" w:eastAsia="Times New Roman" w:hAnsi="Times New Roman" w:cs="Times New Roman"/>
          <w:sz w:val="28"/>
          <w:szCs w:val="28"/>
          <w:lang w:eastAsia="ru-RU"/>
        </w:rPr>
        <w:t>І</w:t>
      </w:r>
      <w:r w:rsidRPr="00675A2F">
        <w:rPr>
          <w:rFonts w:ascii="Times New Roman" w:eastAsia="Times New Roman" w:hAnsi="Times New Roman" w:cs="Times New Roman"/>
          <w:sz w:val="28"/>
          <w:szCs w:val="28"/>
          <w:lang w:eastAsia="ru-RU"/>
        </w:rPr>
        <w:t>nformation and methodological support for the development of stress resistance of participants in the educational process]</w:t>
      </w:r>
      <w:r>
        <w:rPr>
          <w:rFonts w:ascii="Times New Roman" w:eastAsia="Times New Roman" w:hAnsi="Times New Roman" w:cs="Times New Roman"/>
          <w:sz w:val="28"/>
          <w:szCs w:val="28"/>
          <w:lang w:eastAsia="ru-RU"/>
        </w:rPr>
        <w:t xml:space="preserve">. </w:t>
      </w:r>
      <w:r w:rsidRPr="00675A2F">
        <w:rPr>
          <w:rFonts w:ascii="Times New Roman" w:eastAsia="Times New Roman" w:hAnsi="Times New Roman" w:cs="Times New Roman"/>
          <w:i/>
          <w:sz w:val="28"/>
          <w:szCs w:val="28"/>
          <w:lang w:eastAsia="ru-RU"/>
        </w:rPr>
        <w:t>Veresen</w:t>
      </w:r>
      <w:r w:rsidRPr="00675A2F">
        <w:rPr>
          <w:rFonts w:ascii="Times New Roman" w:eastAsia="Times New Roman" w:hAnsi="Times New Roman" w:cs="Times New Roman"/>
          <w:sz w:val="28"/>
          <w:szCs w:val="28"/>
          <w:lang w:eastAsia="ru-RU"/>
        </w:rPr>
        <w:t>, 4 (99), 105–114 (ukr).</w:t>
      </w:r>
    </w:p>
    <w:p w14:paraId="0A890CCE" w14:textId="4B9D3284" w:rsidR="007D0E3D" w:rsidRPr="00733D63" w:rsidRDefault="00675A2F" w:rsidP="00733D63">
      <w:pPr>
        <w:pStyle w:val="ListParagraph"/>
        <w:numPr>
          <w:ilvl w:val="0"/>
          <w:numId w:val="43"/>
        </w:numPr>
        <w:spacing w:line="360" w:lineRule="auto"/>
        <w:jc w:val="both"/>
        <w:rPr>
          <w:rFonts w:ascii="Times New Roman" w:eastAsia="Times New Roman" w:hAnsi="Times New Roman" w:cs="Times New Roman"/>
          <w:sz w:val="28"/>
          <w:szCs w:val="28"/>
          <w:lang w:eastAsia="ru-RU"/>
        </w:rPr>
      </w:pPr>
      <w:r w:rsidRPr="00675A2F">
        <w:rPr>
          <w:rFonts w:ascii="Times New Roman" w:eastAsia="Times New Roman" w:hAnsi="Times New Roman" w:cs="Times New Roman"/>
          <w:sz w:val="28"/>
          <w:szCs w:val="28"/>
          <w:lang w:eastAsia="ru-RU"/>
        </w:rPr>
        <w:t>Stoikova, V. V. (2020). Samorozvytok pedahoha: vid maksym pedahohichnoi spadshchyny Ya. Chepihy do</w:t>
      </w:r>
      <w:r>
        <w:rPr>
          <w:rFonts w:ascii="Times New Roman" w:eastAsia="Times New Roman" w:hAnsi="Times New Roman" w:cs="Times New Roman"/>
          <w:sz w:val="28"/>
          <w:szCs w:val="28"/>
          <w:lang w:eastAsia="ru-RU"/>
        </w:rPr>
        <w:t xml:space="preserve"> rehionalnoho proektu </w:t>
      </w:r>
      <w:r w:rsidRPr="00675A2F">
        <w:rPr>
          <w:rFonts w:ascii="Times New Roman" w:eastAsia="Times New Roman" w:hAnsi="Times New Roman" w:cs="Times New Roman"/>
          <w:sz w:val="28"/>
          <w:szCs w:val="28"/>
          <w:lang w:eastAsia="ru-RU"/>
        </w:rPr>
        <w:t>[</w:t>
      </w:r>
      <w:r w:rsidR="00733D63" w:rsidRPr="00733D63">
        <w:rPr>
          <w:rFonts w:ascii="Times New Roman" w:eastAsia="Times New Roman" w:hAnsi="Times New Roman" w:cs="Times New Roman"/>
          <w:sz w:val="28"/>
          <w:szCs w:val="28"/>
          <w:lang w:eastAsia="ru-RU"/>
        </w:rPr>
        <w:t>Self-development of a teacher: from the maxims of the pedagogical heritage of Ya. Chepiga to the regional project</w:t>
      </w:r>
      <w:r w:rsidRPr="00675A2F">
        <w:rPr>
          <w:rFonts w:ascii="Times New Roman" w:eastAsia="Times New Roman" w:hAnsi="Times New Roman" w:cs="Times New Roman"/>
          <w:sz w:val="28"/>
          <w:szCs w:val="28"/>
          <w:lang w:eastAsia="ru-RU"/>
        </w:rPr>
        <w:t>].</w:t>
      </w:r>
      <w:r w:rsidR="00733D63">
        <w:rPr>
          <w:rFonts w:ascii="Times New Roman" w:eastAsia="Times New Roman" w:hAnsi="Times New Roman" w:cs="Times New Roman"/>
          <w:sz w:val="28"/>
          <w:szCs w:val="28"/>
          <w:lang w:eastAsia="ru-RU"/>
        </w:rPr>
        <w:t xml:space="preserve"> </w:t>
      </w:r>
      <w:r w:rsidRPr="00675A2F">
        <w:rPr>
          <w:rFonts w:ascii="Times New Roman" w:eastAsia="Times New Roman" w:hAnsi="Times New Roman" w:cs="Times New Roman"/>
          <w:i/>
          <w:sz w:val="28"/>
          <w:szCs w:val="28"/>
          <w:lang w:eastAsia="ru-RU"/>
        </w:rPr>
        <w:t>Veresen</w:t>
      </w:r>
      <w:r w:rsidRPr="00675A2F">
        <w:rPr>
          <w:rFonts w:ascii="Times New Roman" w:eastAsia="Times New Roman" w:hAnsi="Times New Roman" w:cs="Times New Roman"/>
          <w:sz w:val="28"/>
          <w:szCs w:val="28"/>
          <w:lang w:eastAsia="ru-RU"/>
        </w:rPr>
        <w:t>, 4 (85–86), 118–129 (ukr).</w:t>
      </w:r>
    </w:p>
    <w:p w14:paraId="3453A308" w14:textId="02506461" w:rsidR="002A3F63" w:rsidRPr="00867FC5" w:rsidRDefault="00165250" w:rsidP="00733D63">
      <w:pPr>
        <w:pStyle w:val="ListParagraph"/>
        <w:numPr>
          <w:ilvl w:val="0"/>
          <w:numId w:val="43"/>
        </w:numPr>
        <w:spacing w:line="360" w:lineRule="auto"/>
        <w:jc w:val="both"/>
        <w:rPr>
          <w:rFonts w:ascii="Times New Roman" w:eastAsia="Times New Roman" w:hAnsi="Times New Roman" w:cs="Times New Roman"/>
          <w:color w:val="000000" w:themeColor="text1"/>
          <w:sz w:val="28"/>
          <w:szCs w:val="28"/>
          <w:lang w:val="en-US" w:eastAsia="ru-RU"/>
        </w:rPr>
      </w:pPr>
      <w:r w:rsidRPr="003D08E3">
        <w:rPr>
          <w:rFonts w:ascii="Times New Roman" w:hAnsi="Times New Roman" w:cs="Times New Roman"/>
          <w:color w:val="000000" w:themeColor="text1"/>
          <w:sz w:val="28"/>
          <w:szCs w:val="28"/>
          <w:lang w:val="en-US"/>
        </w:rPr>
        <w:t>Voloshyna</w:t>
      </w:r>
      <w:r w:rsidR="003D08E3" w:rsidRPr="003D08E3">
        <w:rPr>
          <w:rFonts w:ascii="Times New Roman" w:hAnsi="Times New Roman" w:cs="Times New Roman"/>
          <w:color w:val="000000" w:themeColor="text1"/>
          <w:sz w:val="28"/>
          <w:szCs w:val="28"/>
        </w:rPr>
        <w:t>,</w:t>
      </w:r>
      <w:r w:rsidRPr="007D0E3D">
        <w:rPr>
          <w:rFonts w:ascii="Times New Roman" w:hAnsi="Times New Roman" w:cs="Times New Roman"/>
          <w:color w:val="000000" w:themeColor="text1"/>
          <w:sz w:val="28"/>
          <w:szCs w:val="28"/>
        </w:rPr>
        <w:t xml:space="preserve"> </w:t>
      </w:r>
      <w:r w:rsidRPr="003D08E3">
        <w:rPr>
          <w:rFonts w:ascii="Times New Roman" w:hAnsi="Times New Roman" w:cs="Times New Roman"/>
          <w:color w:val="000000" w:themeColor="text1"/>
          <w:sz w:val="28"/>
          <w:szCs w:val="28"/>
          <w:lang w:val="en-US"/>
        </w:rPr>
        <w:t>O</w:t>
      </w:r>
      <w:r w:rsidRPr="007D0E3D">
        <w:rPr>
          <w:rFonts w:ascii="Times New Roman" w:hAnsi="Times New Roman" w:cs="Times New Roman"/>
          <w:color w:val="000000" w:themeColor="text1"/>
          <w:sz w:val="28"/>
          <w:szCs w:val="28"/>
        </w:rPr>
        <w:t>.</w:t>
      </w:r>
      <w:r w:rsidR="003D08E3" w:rsidRPr="003D08E3">
        <w:rPr>
          <w:rFonts w:ascii="Times New Roman" w:hAnsi="Times New Roman" w:cs="Times New Roman"/>
          <w:color w:val="000000" w:themeColor="text1"/>
          <w:sz w:val="28"/>
          <w:szCs w:val="28"/>
        </w:rPr>
        <w:t> </w:t>
      </w:r>
      <w:r w:rsidRPr="003D08E3">
        <w:rPr>
          <w:rFonts w:ascii="Times New Roman" w:hAnsi="Times New Roman" w:cs="Times New Roman"/>
          <w:color w:val="000000" w:themeColor="text1"/>
          <w:sz w:val="28"/>
          <w:szCs w:val="28"/>
          <w:lang w:val="en-US"/>
        </w:rPr>
        <w:t>S</w:t>
      </w:r>
      <w:r w:rsidRPr="007D0E3D">
        <w:rPr>
          <w:rFonts w:ascii="Times New Roman" w:hAnsi="Times New Roman" w:cs="Times New Roman"/>
          <w:color w:val="000000" w:themeColor="text1"/>
          <w:sz w:val="28"/>
          <w:szCs w:val="28"/>
        </w:rPr>
        <w:t xml:space="preserve">. </w:t>
      </w:r>
      <w:r w:rsidR="003D08E3" w:rsidRPr="003D08E3">
        <w:rPr>
          <w:rFonts w:ascii="Times New Roman" w:hAnsi="Times New Roman" w:cs="Times New Roman"/>
          <w:color w:val="000000" w:themeColor="text1"/>
          <w:sz w:val="28"/>
          <w:szCs w:val="28"/>
        </w:rPr>
        <w:t xml:space="preserve">(2023). </w:t>
      </w:r>
      <w:r w:rsidRPr="003D08E3">
        <w:rPr>
          <w:rFonts w:ascii="Times New Roman" w:hAnsi="Times New Roman" w:cs="Times New Roman"/>
          <w:color w:val="000000" w:themeColor="text1"/>
          <w:sz w:val="28"/>
          <w:szCs w:val="28"/>
          <w:lang w:val="en-US"/>
        </w:rPr>
        <w:t>Rozvytok</w:t>
      </w:r>
      <w:r w:rsidRPr="007D0E3D">
        <w:rPr>
          <w:rFonts w:ascii="Times New Roman" w:hAnsi="Times New Roman" w:cs="Times New Roman"/>
          <w:color w:val="000000" w:themeColor="text1"/>
          <w:sz w:val="28"/>
          <w:szCs w:val="28"/>
        </w:rPr>
        <w:t xml:space="preserve"> </w:t>
      </w:r>
      <w:r w:rsidRPr="003D08E3">
        <w:rPr>
          <w:rFonts w:ascii="Times New Roman" w:hAnsi="Times New Roman" w:cs="Times New Roman"/>
          <w:color w:val="000000" w:themeColor="text1"/>
          <w:sz w:val="28"/>
          <w:szCs w:val="28"/>
          <w:lang w:val="en-US"/>
        </w:rPr>
        <w:t>profesiinoi</w:t>
      </w:r>
      <w:r w:rsidRPr="007D0E3D">
        <w:rPr>
          <w:rFonts w:ascii="Times New Roman" w:hAnsi="Times New Roman" w:cs="Times New Roman"/>
          <w:color w:val="000000" w:themeColor="text1"/>
          <w:sz w:val="28"/>
          <w:szCs w:val="28"/>
        </w:rPr>
        <w:t xml:space="preserve"> </w:t>
      </w:r>
      <w:r w:rsidRPr="003D08E3">
        <w:rPr>
          <w:rFonts w:ascii="Times New Roman" w:hAnsi="Times New Roman" w:cs="Times New Roman"/>
          <w:color w:val="000000" w:themeColor="text1"/>
          <w:sz w:val="28"/>
          <w:szCs w:val="28"/>
          <w:lang w:val="en-US"/>
        </w:rPr>
        <w:t>kompetentnosti</w:t>
      </w:r>
      <w:r w:rsidRPr="007D0E3D">
        <w:rPr>
          <w:rFonts w:ascii="Times New Roman" w:hAnsi="Times New Roman" w:cs="Times New Roman"/>
          <w:color w:val="000000" w:themeColor="text1"/>
          <w:sz w:val="28"/>
          <w:szCs w:val="28"/>
        </w:rPr>
        <w:t xml:space="preserve"> </w:t>
      </w:r>
      <w:r w:rsidRPr="003D08E3">
        <w:rPr>
          <w:rFonts w:ascii="Times New Roman" w:hAnsi="Times New Roman" w:cs="Times New Roman"/>
          <w:color w:val="000000" w:themeColor="text1"/>
          <w:sz w:val="28"/>
          <w:szCs w:val="28"/>
          <w:lang w:val="en-US"/>
        </w:rPr>
        <w:t>pedahohichnykh</w:t>
      </w:r>
      <w:r w:rsidRPr="007D0E3D">
        <w:rPr>
          <w:rFonts w:ascii="Times New Roman" w:hAnsi="Times New Roman" w:cs="Times New Roman"/>
          <w:color w:val="000000" w:themeColor="text1"/>
          <w:sz w:val="28"/>
          <w:szCs w:val="28"/>
        </w:rPr>
        <w:t xml:space="preserve"> </w:t>
      </w:r>
      <w:r w:rsidRPr="003D08E3">
        <w:rPr>
          <w:rFonts w:ascii="Times New Roman" w:hAnsi="Times New Roman" w:cs="Times New Roman"/>
          <w:color w:val="000000" w:themeColor="text1"/>
          <w:sz w:val="28"/>
          <w:szCs w:val="28"/>
          <w:lang w:val="en-US"/>
        </w:rPr>
        <w:t>pratsivnykiv</w:t>
      </w:r>
      <w:r w:rsidRPr="007D0E3D">
        <w:rPr>
          <w:rFonts w:ascii="Times New Roman" w:hAnsi="Times New Roman" w:cs="Times New Roman"/>
          <w:color w:val="000000" w:themeColor="text1"/>
          <w:sz w:val="28"/>
          <w:szCs w:val="28"/>
        </w:rPr>
        <w:t xml:space="preserve"> </w:t>
      </w:r>
      <w:r w:rsidRPr="003D08E3">
        <w:rPr>
          <w:rFonts w:ascii="Times New Roman" w:hAnsi="Times New Roman" w:cs="Times New Roman"/>
          <w:color w:val="000000" w:themeColor="text1"/>
          <w:sz w:val="28"/>
          <w:szCs w:val="28"/>
          <w:lang w:val="en-US"/>
        </w:rPr>
        <w:t>v</w:t>
      </w:r>
      <w:r w:rsidRPr="007D0E3D">
        <w:rPr>
          <w:rFonts w:ascii="Times New Roman" w:hAnsi="Times New Roman" w:cs="Times New Roman"/>
          <w:color w:val="000000" w:themeColor="text1"/>
          <w:sz w:val="28"/>
          <w:szCs w:val="28"/>
        </w:rPr>
        <w:t xml:space="preserve"> </w:t>
      </w:r>
      <w:r w:rsidRPr="003D08E3">
        <w:rPr>
          <w:rFonts w:ascii="Times New Roman" w:hAnsi="Times New Roman" w:cs="Times New Roman"/>
          <w:color w:val="000000" w:themeColor="text1"/>
          <w:sz w:val="28"/>
          <w:szCs w:val="28"/>
          <w:lang w:val="en-US"/>
        </w:rPr>
        <w:t>umovakh</w:t>
      </w:r>
      <w:r w:rsidRPr="007D0E3D">
        <w:rPr>
          <w:rFonts w:ascii="Times New Roman" w:hAnsi="Times New Roman" w:cs="Times New Roman"/>
          <w:color w:val="000000" w:themeColor="text1"/>
          <w:sz w:val="28"/>
          <w:szCs w:val="28"/>
        </w:rPr>
        <w:t xml:space="preserve"> </w:t>
      </w:r>
      <w:r w:rsidRPr="003D08E3">
        <w:rPr>
          <w:rFonts w:ascii="Times New Roman" w:hAnsi="Times New Roman" w:cs="Times New Roman"/>
          <w:color w:val="000000" w:themeColor="text1"/>
          <w:sz w:val="28"/>
          <w:szCs w:val="28"/>
          <w:lang w:val="en-US"/>
        </w:rPr>
        <w:t>neperervnoi</w:t>
      </w:r>
      <w:r w:rsidRPr="007D0E3D">
        <w:rPr>
          <w:rFonts w:ascii="Times New Roman" w:hAnsi="Times New Roman" w:cs="Times New Roman"/>
          <w:color w:val="000000" w:themeColor="text1"/>
          <w:sz w:val="28"/>
          <w:szCs w:val="28"/>
        </w:rPr>
        <w:t xml:space="preserve"> </w:t>
      </w:r>
      <w:r w:rsidRPr="003D08E3">
        <w:rPr>
          <w:rFonts w:ascii="Times New Roman" w:hAnsi="Times New Roman" w:cs="Times New Roman"/>
          <w:color w:val="000000" w:themeColor="text1"/>
          <w:sz w:val="28"/>
          <w:szCs w:val="28"/>
          <w:lang w:val="en-US"/>
        </w:rPr>
        <w:t>osvity [</w:t>
      </w:r>
      <w:r w:rsidR="00BF09E4" w:rsidRPr="00BF09E4">
        <w:rPr>
          <w:rFonts w:ascii="Times New Roman" w:hAnsi="Times New Roman" w:cs="Times New Roman"/>
          <w:color w:val="000000" w:themeColor="text1"/>
          <w:sz w:val="28"/>
          <w:szCs w:val="28"/>
          <w:lang w:val="en-US"/>
        </w:rPr>
        <w:t>Development of professional competence of pedagogical workers in the conditions of continuous education]</w:t>
      </w:r>
      <w:r w:rsidR="00BF09E4">
        <w:rPr>
          <w:rFonts w:ascii="Times New Roman" w:hAnsi="Times New Roman" w:cs="Times New Roman"/>
          <w:color w:val="000000" w:themeColor="text1"/>
          <w:sz w:val="28"/>
          <w:szCs w:val="28"/>
        </w:rPr>
        <w:t>.</w:t>
      </w:r>
      <w:r w:rsidR="003D08E3" w:rsidRPr="003D08E3">
        <w:rPr>
          <w:rFonts w:ascii="Times New Roman" w:hAnsi="Times New Roman" w:cs="Times New Roman"/>
          <w:color w:val="000000" w:themeColor="text1"/>
          <w:sz w:val="28"/>
          <w:szCs w:val="28"/>
        </w:rPr>
        <w:t xml:space="preserve"> </w:t>
      </w:r>
      <w:r w:rsidR="00BF09E4" w:rsidRPr="00BF09E4">
        <w:rPr>
          <w:rFonts w:ascii="Times New Roman" w:hAnsi="Times New Roman" w:cs="Times New Roman"/>
          <w:i/>
          <w:color w:val="000000" w:themeColor="text1"/>
          <w:sz w:val="28"/>
          <w:szCs w:val="28"/>
        </w:rPr>
        <w:t>Naukovo-metodychnyi visnyk</w:t>
      </w:r>
      <w:r w:rsidR="00BF09E4">
        <w:rPr>
          <w:rFonts w:ascii="Times New Roman" w:hAnsi="Times New Roman" w:cs="Times New Roman"/>
          <w:color w:val="000000" w:themeColor="text1"/>
          <w:sz w:val="28"/>
          <w:szCs w:val="28"/>
          <w:lang w:val="hr-HR"/>
        </w:rPr>
        <w:t>,</w:t>
      </w:r>
      <w:r w:rsidR="00BF09E4" w:rsidRPr="00BF09E4">
        <w:rPr>
          <w:rFonts w:ascii="Times New Roman" w:hAnsi="Times New Roman" w:cs="Times New Roman"/>
          <w:color w:val="000000" w:themeColor="text1"/>
          <w:sz w:val="28"/>
          <w:szCs w:val="28"/>
        </w:rPr>
        <w:t xml:space="preserve"> </w:t>
      </w:r>
      <w:r w:rsidR="003D08E3" w:rsidRPr="003D08E3">
        <w:rPr>
          <w:rFonts w:ascii="Times New Roman" w:hAnsi="Times New Roman" w:cs="Times New Roman"/>
          <w:color w:val="000000" w:themeColor="text1"/>
          <w:sz w:val="28"/>
          <w:szCs w:val="28"/>
          <w:lang w:val="en-US"/>
        </w:rPr>
        <w:t>59</w:t>
      </w:r>
      <w:r w:rsidR="003D08E3" w:rsidRPr="003D08E3">
        <w:rPr>
          <w:rFonts w:ascii="Times New Roman" w:hAnsi="Times New Roman" w:cs="Times New Roman"/>
          <w:color w:val="000000" w:themeColor="text1"/>
          <w:sz w:val="28"/>
          <w:szCs w:val="28"/>
        </w:rPr>
        <w:t>,</w:t>
      </w:r>
      <w:r w:rsidR="003D08E3" w:rsidRPr="003D08E3">
        <w:rPr>
          <w:rFonts w:ascii="Times New Roman" w:hAnsi="Times New Roman" w:cs="Times New Roman"/>
          <w:color w:val="000000" w:themeColor="text1"/>
          <w:sz w:val="28"/>
          <w:szCs w:val="28"/>
          <w:lang w:val="en-US"/>
        </w:rPr>
        <w:t xml:space="preserve"> 280–282</w:t>
      </w:r>
      <w:r w:rsidR="003D08E3" w:rsidRPr="003D08E3">
        <w:rPr>
          <w:rFonts w:ascii="Times New Roman" w:hAnsi="Times New Roman" w:cs="Times New Roman"/>
          <w:color w:val="000000" w:themeColor="text1"/>
          <w:sz w:val="28"/>
          <w:szCs w:val="28"/>
        </w:rPr>
        <w:t xml:space="preserve"> </w:t>
      </w:r>
      <w:r w:rsidR="003D08E3" w:rsidRPr="003D08E3">
        <w:rPr>
          <w:rFonts w:ascii="Times New Roman" w:eastAsia="Times New Roman" w:hAnsi="Times New Roman" w:cs="Times New Roman"/>
          <w:color w:val="000000" w:themeColor="text1"/>
          <w:sz w:val="28"/>
          <w:szCs w:val="28"/>
          <w:lang w:val="en-US" w:eastAsia="ru-RU"/>
        </w:rPr>
        <w:t>(ukr).</w:t>
      </w:r>
    </w:p>
    <w:p w14:paraId="54AC31CC" w14:textId="77777777" w:rsidR="00867FC5" w:rsidRDefault="00867FC5" w:rsidP="00867FC5">
      <w:pPr>
        <w:pStyle w:val="ListParagraph"/>
        <w:spacing w:line="360" w:lineRule="auto"/>
        <w:jc w:val="both"/>
        <w:rPr>
          <w:rFonts w:ascii="Times New Roman" w:hAnsi="Times New Roman" w:cs="Times New Roman"/>
          <w:color w:val="000000" w:themeColor="text1"/>
          <w:sz w:val="28"/>
          <w:szCs w:val="28"/>
        </w:rPr>
      </w:pPr>
    </w:p>
    <w:p w14:paraId="18C8390B" w14:textId="7016C1E8" w:rsidR="00867FC5" w:rsidRPr="00867FC5" w:rsidRDefault="00867FC5" w:rsidP="00867FC5">
      <w:pPr>
        <w:pStyle w:val="ListParagraph"/>
        <w:spacing w:line="360" w:lineRule="auto"/>
        <w:jc w:val="right"/>
        <w:rPr>
          <w:rFonts w:ascii="Times New Roman" w:eastAsia="Times New Roman" w:hAnsi="Times New Roman" w:cs="Times New Roman"/>
          <w:color w:val="000000" w:themeColor="text1"/>
          <w:sz w:val="28"/>
          <w:szCs w:val="28"/>
          <w:lang w:val="en-US" w:eastAsia="ru-RU"/>
        </w:rPr>
      </w:pPr>
      <w:r>
        <w:rPr>
          <w:rFonts w:ascii="Times New Roman" w:eastAsia="Times New Roman" w:hAnsi="Times New Roman" w:cs="Times New Roman"/>
          <w:color w:val="000000" w:themeColor="text1"/>
          <w:sz w:val="28"/>
          <w:szCs w:val="28"/>
          <w:lang w:val="en-US" w:eastAsia="ru-RU"/>
        </w:rPr>
        <w:t xml:space="preserve">Стаття надійшла до редакції: </w:t>
      </w:r>
      <w:r>
        <w:rPr>
          <w:rFonts w:ascii="Times New Roman" w:eastAsia="Times New Roman" w:hAnsi="Times New Roman" w:cs="Times New Roman"/>
          <w:color w:val="000000" w:themeColor="text1"/>
          <w:sz w:val="28"/>
          <w:szCs w:val="28"/>
          <w:lang w:eastAsia="ru-RU"/>
        </w:rPr>
        <w:t>06</w:t>
      </w:r>
      <w:r w:rsidRPr="00867FC5">
        <w:rPr>
          <w:rFonts w:ascii="Times New Roman" w:eastAsia="Times New Roman" w:hAnsi="Times New Roman" w:cs="Times New Roman"/>
          <w:color w:val="000000" w:themeColor="text1"/>
          <w:sz w:val="28"/>
          <w:szCs w:val="28"/>
          <w:lang w:val="en-US" w:eastAsia="ru-RU"/>
        </w:rPr>
        <w:t>.05.2025</w:t>
      </w:r>
    </w:p>
    <w:p w14:paraId="6CFF3BF1" w14:textId="558AB7E7" w:rsidR="00867FC5" w:rsidRPr="00733D63" w:rsidRDefault="00DF2604" w:rsidP="00867FC5">
      <w:pPr>
        <w:pStyle w:val="ListParagraph"/>
        <w:spacing w:line="360" w:lineRule="auto"/>
        <w:jc w:val="right"/>
        <w:rPr>
          <w:rFonts w:ascii="Times New Roman" w:eastAsia="Times New Roman" w:hAnsi="Times New Roman" w:cs="Times New Roman"/>
          <w:color w:val="000000" w:themeColor="text1"/>
          <w:sz w:val="28"/>
          <w:szCs w:val="28"/>
          <w:lang w:val="en-US" w:eastAsia="ru-RU"/>
        </w:rPr>
      </w:pPr>
      <w:r>
        <w:rPr>
          <w:rFonts w:ascii="Times New Roman" w:eastAsia="Times New Roman" w:hAnsi="Times New Roman" w:cs="Times New Roman"/>
          <w:color w:val="000000" w:themeColor="text1"/>
          <w:sz w:val="28"/>
          <w:szCs w:val="28"/>
          <w:lang w:val="en-US" w:eastAsia="ru-RU"/>
        </w:rPr>
        <w:t xml:space="preserve">Прийнято до друку: </w:t>
      </w:r>
      <w:r>
        <w:rPr>
          <w:rFonts w:ascii="Times New Roman" w:eastAsia="Times New Roman" w:hAnsi="Times New Roman" w:cs="Times New Roman"/>
          <w:color w:val="000000" w:themeColor="text1"/>
          <w:sz w:val="28"/>
          <w:szCs w:val="28"/>
          <w:lang w:eastAsia="ru-RU"/>
        </w:rPr>
        <w:t>11</w:t>
      </w:r>
      <w:r w:rsidR="00867FC5" w:rsidRPr="00867FC5">
        <w:rPr>
          <w:rFonts w:ascii="Times New Roman" w:eastAsia="Times New Roman" w:hAnsi="Times New Roman" w:cs="Times New Roman"/>
          <w:color w:val="000000" w:themeColor="text1"/>
          <w:sz w:val="28"/>
          <w:szCs w:val="28"/>
          <w:lang w:val="en-US" w:eastAsia="ru-RU"/>
        </w:rPr>
        <w:t>.06.2025</w:t>
      </w:r>
    </w:p>
    <w:sectPr w:rsidR="00867FC5" w:rsidRPr="00733D63">
      <w:pgSz w:w="11906" w:h="16838"/>
      <w:pgMar w:top="1134" w:right="1134" w:bottom="1134" w:left="1701" w:header="709" w:footer="70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648A46" w14:textId="77777777" w:rsidR="00731417" w:rsidRDefault="00731417">
      <w:pPr>
        <w:spacing w:after="0" w:line="240" w:lineRule="auto"/>
      </w:pPr>
      <w:r>
        <w:separator/>
      </w:r>
    </w:p>
  </w:endnote>
  <w:endnote w:type="continuationSeparator" w:id="0">
    <w:p w14:paraId="5A2B1CE9" w14:textId="77777777" w:rsidR="00731417" w:rsidRDefault="00731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ProximaNova">
    <w:altName w:val="Calibri"/>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62D2F9" w14:textId="77777777" w:rsidR="00731417" w:rsidRDefault="00731417">
      <w:pPr>
        <w:spacing w:after="0" w:line="240" w:lineRule="auto"/>
      </w:pPr>
      <w:r>
        <w:separator/>
      </w:r>
    </w:p>
  </w:footnote>
  <w:footnote w:type="continuationSeparator" w:id="0">
    <w:p w14:paraId="30755C93" w14:textId="77777777" w:rsidR="00731417" w:rsidRDefault="007314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B222F"/>
    <w:multiLevelType w:val="hybridMultilevel"/>
    <w:tmpl w:val="34DC6B7C"/>
    <w:lvl w:ilvl="0" w:tplc="E384EDDE">
      <w:start w:val="1"/>
      <w:numFmt w:val="bullet"/>
      <w:lvlText w:val=""/>
      <w:lvlJc w:val="left"/>
      <w:pPr>
        <w:ind w:left="720" w:hanging="360"/>
      </w:pPr>
      <w:rPr>
        <w:rFonts w:ascii="Symbol" w:hAnsi="Symbol" w:hint="default"/>
      </w:rPr>
    </w:lvl>
    <w:lvl w:ilvl="1" w:tplc="13364DF4">
      <w:start w:val="1"/>
      <w:numFmt w:val="bullet"/>
      <w:lvlText w:val="o"/>
      <w:lvlJc w:val="left"/>
      <w:pPr>
        <w:ind w:left="1440" w:hanging="360"/>
      </w:pPr>
      <w:rPr>
        <w:rFonts w:ascii="Courier New" w:hAnsi="Courier New" w:cs="Courier New" w:hint="default"/>
      </w:rPr>
    </w:lvl>
    <w:lvl w:ilvl="2" w:tplc="073CC1F0">
      <w:start w:val="1"/>
      <w:numFmt w:val="bullet"/>
      <w:lvlText w:val=""/>
      <w:lvlJc w:val="left"/>
      <w:pPr>
        <w:ind w:left="2160" w:hanging="360"/>
      </w:pPr>
      <w:rPr>
        <w:rFonts w:ascii="Wingdings" w:hAnsi="Wingdings" w:hint="default"/>
      </w:rPr>
    </w:lvl>
    <w:lvl w:ilvl="3" w:tplc="C3FAE0FC">
      <w:start w:val="1"/>
      <w:numFmt w:val="bullet"/>
      <w:lvlText w:val=""/>
      <w:lvlJc w:val="left"/>
      <w:pPr>
        <w:ind w:left="2880" w:hanging="360"/>
      </w:pPr>
      <w:rPr>
        <w:rFonts w:ascii="Symbol" w:hAnsi="Symbol" w:hint="default"/>
      </w:rPr>
    </w:lvl>
    <w:lvl w:ilvl="4" w:tplc="E3105CFA">
      <w:start w:val="1"/>
      <w:numFmt w:val="bullet"/>
      <w:lvlText w:val="o"/>
      <w:lvlJc w:val="left"/>
      <w:pPr>
        <w:ind w:left="3600" w:hanging="360"/>
      </w:pPr>
      <w:rPr>
        <w:rFonts w:ascii="Courier New" w:hAnsi="Courier New" w:cs="Courier New" w:hint="default"/>
      </w:rPr>
    </w:lvl>
    <w:lvl w:ilvl="5" w:tplc="4266D89E">
      <w:start w:val="1"/>
      <w:numFmt w:val="bullet"/>
      <w:lvlText w:val=""/>
      <w:lvlJc w:val="left"/>
      <w:pPr>
        <w:ind w:left="4320" w:hanging="360"/>
      </w:pPr>
      <w:rPr>
        <w:rFonts w:ascii="Wingdings" w:hAnsi="Wingdings" w:hint="default"/>
      </w:rPr>
    </w:lvl>
    <w:lvl w:ilvl="6" w:tplc="DA8EF804">
      <w:start w:val="1"/>
      <w:numFmt w:val="bullet"/>
      <w:lvlText w:val=""/>
      <w:lvlJc w:val="left"/>
      <w:pPr>
        <w:ind w:left="5040" w:hanging="360"/>
      </w:pPr>
      <w:rPr>
        <w:rFonts w:ascii="Symbol" w:hAnsi="Symbol" w:hint="default"/>
      </w:rPr>
    </w:lvl>
    <w:lvl w:ilvl="7" w:tplc="50FAF4B0">
      <w:start w:val="1"/>
      <w:numFmt w:val="bullet"/>
      <w:lvlText w:val="o"/>
      <w:lvlJc w:val="left"/>
      <w:pPr>
        <w:ind w:left="5760" w:hanging="360"/>
      </w:pPr>
      <w:rPr>
        <w:rFonts w:ascii="Courier New" w:hAnsi="Courier New" w:cs="Courier New" w:hint="default"/>
      </w:rPr>
    </w:lvl>
    <w:lvl w:ilvl="8" w:tplc="88E2EA40">
      <w:start w:val="1"/>
      <w:numFmt w:val="bullet"/>
      <w:lvlText w:val=""/>
      <w:lvlJc w:val="left"/>
      <w:pPr>
        <w:ind w:left="6480" w:hanging="360"/>
      </w:pPr>
      <w:rPr>
        <w:rFonts w:ascii="Wingdings" w:hAnsi="Wingdings" w:hint="default"/>
      </w:rPr>
    </w:lvl>
  </w:abstractNum>
  <w:abstractNum w:abstractNumId="1">
    <w:nsid w:val="06EA79D1"/>
    <w:multiLevelType w:val="hybridMultilevel"/>
    <w:tmpl w:val="11B01176"/>
    <w:lvl w:ilvl="0" w:tplc="2A961A56">
      <w:start w:val="1"/>
      <w:numFmt w:val="decimal"/>
      <w:lvlText w:val="%1."/>
      <w:lvlJc w:val="left"/>
      <w:pPr>
        <w:ind w:left="810" w:hanging="450"/>
      </w:pPr>
      <w:rPr>
        <w:color w:val="000000"/>
      </w:rPr>
    </w:lvl>
    <w:lvl w:ilvl="1" w:tplc="C38A04EC">
      <w:start w:val="1"/>
      <w:numFmt w:val="lowerLetter"/>
      <w:lvlText w:val="%2."/>
      <w:lvlJc w:val="left"/>
      <w:pPr>
        <w:ind w:left="1440" w:hanging="360"/>
      </w:pPr>
    </w:lvl>
    <w:lvl w:ilvl="2" w:tplc="1AB2A934">
      <w:start w:val="1"/>
      <w:numFmt w:val="lowerRoman"/>
      <w:lvlText w:val="%3."/>
      <w:lvlJc w:val="right"/>
      <w:pPr>
        <w:ind w:left="2160" w:hanging="180"/>
      </w:pPr>
    </w:lvl>
    <w:lvl w:ilvl="3" w:tplc="C89EE5C4">
      <w:start w:val="1"/>
      <w:numFmt w:val="decimal"/>
      <w:lvlText w:val="%4."/>
      <w:lvlJc w:val="left"/>
      <w:pPr>
        <w:ind w:left="2880" w:hanging="360"/>
      </w:pPr>
    </w:lvl>
    <w:lvl w:ilvl="4" w:tplc="1C067AE2">
      <w:start w:val="1"/>
      <w:numFmt w:val="lowerLetter"/>
      <w:lvlText w:val="%5."/>
      <w:lvlJc w:val="left"/>
      <w:pPr>
        <w:ind w:left="3600" w:hanging="360"/>
      </w:pPr>
    </w:lvl>
    <w:lvl w:ilvl="5" w:tplc="BAE8E756">
      <w:start w:val="1"/>
      <w:numFmt w:val="lowerRoman"/>
      <w:lvlText w:val="%6."/>
      <w:lvlJc w:val="right"/>
      <w:pPr>
        <w:ind w:left="4320" w:hanging="180"/>
      </w:pPr>
    </w:lvl>
    <w:lvl w:ilvl="6" w:tplc="86CCCDB8">
      <w:start w:val="1"/>
      <w:numFmt w:val="decimal"/>
      <w:lvlText w:val="%7."/>
      <w:lvlJc w:val="left"/>
      <w:pPr>
        <w:ind w:left="5040" w:hanging="360"/>
      </w:pPr>
    </w:lvl>
    <w:lvl w:ilvl="7" w:tplc="9656D7D8">
      <w:start w:val="1"/>
      <w:numFmt w:val="lowerLetter"/>
      <w:lvlText w:val="%8."/>
      <w:lvlJc w:val="left"/>
      <w:pPr>
        <w:ind w:left="5760" w:hanging="360"/>
      </w:pPr>
    </w:lvl>
    <w:lvl w:ilvl="8" w:tplc="2932D75C">
      <w:start w:val="1"/>
      <w:numFmt w:val="lowerRoman"/>
      <w:lvlText w:val="%9."/>
      <w:lvlJc w:val="right"/>
      <w:pPr>
        <w:ind w:left="6480" w:hanging="180"/>
      </w:pPr>
    </w:lvl>
  </w:abstractNum>
  <w:abstractNum w:abstractNumId="2">
    <w:nsid w:val="08944966"/>
    <w:multiLevelType w:val="hybridMultilevel"/>
    <w:tmpl w:val="48C04ACC"/>
    <w:lvl w:ilvl="0" w:tplc="FD6CCD3E">
      <w:start w:val="1"/>
      <w:numFmt w:val="decimal"/>
      <w:lvlText w:val="%1."/>
      <w:lvlJc w:val="left"/>
      <w:pPr>
        <w:ind w:left="928" w:hanging="360"/>
      </w:pPr>
      <w:rPr>
        <w:rFonts w:ascii="Times New Roman" w:eastAsia="Times New Roman" w:hAnsi="Times New Roman" w:cs="Times New Roman"/>
        <w:b w:val="0"/>
        <w:color w:val="000000"/>
      </w:rPr>
    </w:lvl>
    <w:lvl w:ilvl="1" w:tplc="37868B08">
      <w:start w:val="1"/>
      <w:numFmt w:val="lowerLetter"/>
      <w:lvlText w:val="%2."/>
      <w:lvlJc w:val="left"/>
      <w:pPr>
        <w:ind w:left="1647" w:hanging="360"/>
      </w:pPr>
    </w:lvl>
    <w:lvl w:ilvl="2" w:tplc="47726C50">
      <w:start w:val="1"/>
      <w:numFmt w:val="lowerRoman"/>
      <w:lvlText w:val="%3."/>
      <w:lvlJc w:val="right"/>
      <w:pPr>
        <w:ind w:left="2367" w:hanging="180"/>
      </w:pPr>
    </w:lvl>
    <w:lvl w:ilvl="3" w:tplc="B60C5AF8">
      <w:start w:val="1"/>
      <w:numFmt w:val="decimal"/>
      <w:lvlText w:val="%4."/>
      <w:lvlJc w:val="left"/>
      <w:pPr>
        <w:ind w:left="3087" w:hanging="360"/>
      </w:pPr>
    </w:lvl>
    <w:lvl w:ilvl="4" w:tplc="65E6B508">
      <w:start w:val="1"/>
      <w:numFmt w:val="lowerLetter"/>
      <w:lvlText w:val="%5."/>
      <w:lvlJc w:val="left"/>
      <w:pPr>
        <w:ind w:left="3807" w:hanging="360"/>
      </w:pPr>
    </w:lvl>
    <w:lvl w:ilvl="5" w:tplc="6BAC0DF2">
      <w:start w:val="1"/>
      <w:numFmt w:val="lowerRoman"/>
      <w:lvlText w:val="%6."/>
      <w:lvlJc w:val="right"/>
      <w:pPr>
        <w:ind w:left="4527" w:hanging="180"/>
      </w:pPr>
    </w:lvl>
    <w:lvl w:ilvl="6" w:tplc="6BBC639E">
      <w:start w:val="1"/>
      <w:numFmt w:val="decimal"/>
      <w:lvlText w:val="%7."/>
      <w:lvlJc w:val="left"/>
      <w:pPr>
        <w:ind w:left="5247" w:hanging="360"/>
      </w:pPr>
    </w:lvl>
    <w:lvl w:ilvl="7" w:tplc="303246D4">
      <w:start w:val="1"/>
      <w:numFmt w:val="lowerLetter"/>
      <w:lvlText w:val="%8."/>
      <w:lvlJc w:val="left"/>
      <w:pPr>
        <w:ind w:left="5967" w:hanging="360"/>
      </w:pPr>
    </w:lvl>
    <w:lvl w:ilvl="8" w:tplc="C0C6FF0E">
      <w:start w:val="1"/>
      <w:numFmt w:val="lowerRoman"/>
      <w:lvlText w:val="%9."/>
      <w:lvlJc w:val="right"/>
      <w:pPr>
        <w:ind w:left="6687" w:hanging="180"/>
      </w:pPr>
    </w:lvl>
  </w:abstractNum>
  <w:abstractNum w:abstractNumId="3">
    <w:nsid w:val="0A4F17CD"/>
    <w:multiLevelType w:val="hybridMultilevel"/>
    <w:tmpl w:val="A32C690E"/>
    <w:lvl w:ilvl="0" w:tplc="C70A3D2E">
      <w:start w:val="1"/>
      <w:numFmt w:val="decimal"/>
      <w:lvlText w:val="%1."/>
      <w:lvlJc w:val="left"/>
      <w:pPr>
        <w:tabs>
          <w:tab w:val="num" w:pos="720"/>
        </w:tabs>
        <w:ind w:left="720" w:hanging="360"/>
      </w:pPr>
    </w:lvl>
    <w:lvl w:ilvl="1" w:tplc="961A01F4">
      <w:start w:val="1"/>
      <w:numFmt w:val="decimal"/>
      <w:lvlText w:val="%2."/>
      <w:lvlJc w:val="left"/>
      <w:pPr>
        <w:tabs>
          <w:tab w:val="num" w:pos="1440"/>
        </w:tabs>
        <w:ind w:left="1440" w:hanging="360"/>
      </w:pPr>
    </w:lvl>
    <w:lvl w:ilvl="2" w:tplc="2BD61534">
      <w:start w:val="1"/>
      <w:numFmt w:val="decimal"/>
      <w:lvlText w:val="%3."/>
      <w:lvlJc w:val="left"/>
      <w:pPr>
        <w:tabs>
          <w:tab w:val="num" w:pos="2160"/>
        </w:tabs>
        <w:ind w:left="2160" w:hanging="360"/>
      </w:pPr>
    </w:lvl>
    <w:lvl w:ilvl="3" w:tplc="EA02D9B6">
      <w:start w:val="1"/>
      <w:numFmt w:val="decimal"/>
      <w:lvlText w:val="%4."/>
      <w:lvlJc w:val="left"/>
      <w:pPr>
        <w:tabs>
          <w:tab w:val="num" w:pos="2880"/>
        </w:tabs>
        <w:ind w:left="2880" w:hanging="360"/>
      </w:pPr>
    </w:lvl>
    <w:lvl w:ilvl="4" w:tplc="A114F0E0">
      <w:start w:val="1"/>
      <w:numFmt w:val="decimal"/>
      <w:lvlText w:val="%5."/>
      <w:lvlJc w:val="left"/>
      <w:pPr>
        <w:tabs>
          <w:tab w:val="num" w:pos="3600"/>
        </w:tabs>
        <w:ind w:left="3600" w:hanging="360"/>
      </w:pPr>
    </w:lvl>
    <w:lvl w:ilvl="5" w:tplc="5DBAFB5E">
      <w:start w:val="1"/>
      <w:numFmt w:val="decimal"/>
      <w:lvlText w:val="%6."/>
      <w:lvlJc w:val="left"/>
      <w:pPr>
        <w:tabs>
          <w:tab w:val="num" w:pos="4320"/>
        </w:tabs>
        <w:ind w:left="4320" w:hanging="360"/>
      </w:pPr>
    </w:lvl>
    <w:lvl w:ilvl="6" w:tplc="EF82175E">
      <w:start w:val="1"/>
      <w:numFmt w:val="decimal"/>
      <w:lvlText w:val="%7."/>
      <w:lvlJc w:val="left"/>
      <w:pPr>
        <w:tabs>
          <w:tab w:val="num" w:pos="5040"/>
        </w:tabs>
        <w:ind w:left="5040" w:hanging="360"/>
      </w:pPr>
    </w:lvl>
    <w:lvl w:ilvl="7" w:tplc="EBDCE250">
      <w:start w:val="1"/>
      <w:numFmt w:val="decimal"/>
      <w:lvlText w:val="%8."/>
      <w:lvlJc w:val="left"/>
      <w:pPr>
        <w:tabs>
          <w:tab w:val="num" w:pos="5760"/>
        </w:tabs>
        <w:ind w:left="5760" w:hanging="360"/>
      </w:pPr>
    </w:lvl>
    <w:lvl w:ilvl="8" w:tplc="C07CFAA2">
      <w:start w:val="1"/>
      <w:numFmt w:val="decimal"/>
      <w:lvlText w:val="%9."/>
      <w:lvlJc w:val="left"/>
      <w:pPr>
        <w:tabs>
          <w:tab w:val="num" w:pos="6480"/>
        </w:tabs>
        <w:ind w:left="6480" w:hanging="360"/>
      </w:pPr>
    </w:lvl>
  </w:abstractNum>
  <w:abstractNum w:abstractNumId="4">
    <w:nsid w:val="0B992E94"/>
    <w:multiLevelType w:val="hybridMultilevel"/>
    <w:tmpl w:val="1C10EEA6"/>
    <w:lvl w:ilvl="0" w:tplc="F518317C">
      <w:start w:val="1"/>
      <w:numFmt w:val="decimal"/>
      <w:lvlText w:val="%1."/>
      <w:lvlJc w:val="left"/>
      <w:pPr>
        <w:ind w:left="928" w:hanging="360"/>
      </w:pPr>
      <w:rPr>
        <w:rFonts w:ascii="Times New Roman" w:eastAsia="Times New Roman" w:hAnsi="Times New Roman" w:cs="Times New Roman"/>
        <w:b w:val="0"/>
        <w:color w:val="000000"/>
      </w:rPr>
    </w:lvl>
    <w:lvl w:ilvl="1" w:tplc="A7CE3A2E">
      <w:start w:val="1"/>
      <w:numFmt w:val="lowerLetter"/>
      <w:lvlText w:val="%2."/>
      <w:lvlJc w:val="left"/>
      <w:pPr>
        <w:ind w:left="1647" w:hanging="360"/>
      </w:pPr>
    </w:lvl>
    <w:lvl w:ilvl="2" w:tplc="50BCD4AA">
      <w:start w:val="1"/>
      <w:numFmt w:val="lowerRoman"/>
      <w:lvlText w:val="%3."/>
      <w:lvlJc w:val="right"/>
      <w:pPr>
        <w:ind w:left="2367" w:hanging="180"/>
      </w:pPr>
    </w:lvl>
    <w:lvl w:ilvl="3" w:tplc="28EAE502">
      <w:start w:val="1"/>
      <w:numFmt w:val="decimal"/>
      <w:lvlText w:val="%4."/>
      <w:lvlJc w:val="left"/>
      <w:pPr>
        <w:ind w:left="3087" w:hanging="360"/>
      </w:pPr>
    </w:lvl>
    <w:lvl w:ilvl="4" w:tplc="2962FAEA">
      <w:start w:val="1"/>
      <w:numFmt w:val="lowerLetter"/>
      <w:lvlText w:val="%5."/>
      <w:lvlJc w:val="left"/>
      <w:pPr>
        <w:ind w:left="3807" w:hanging="360"/>
      </w:pPr>
    </w:lvl>
    <w:lvl w:ilvl="5" w:tplc="773EEBCE">
      <w:start w:val="1"/>
      <w:numFmt w:val="lowerRoman"/>
      <w:lvlText w:val="%6."/>
      <w:lvlJc w:val="right"/>
      <w:pPr>
        <w:ind w:left="4527" w:hanging="180"/>
      </w:pPr>
    </w:lvl>
    <w:lvl w:ilvl="6" w:tplc="04A8E230">
      <w:start w:val="1"/>
      <w:numFmt w:val="decimal"/>
      <w:lvlText w:val="%7."/>
      <w:lvlJc w:val="left"/>
      <w:pPr>
        <w:ind w:left="5247" w:hanging="360"/>
      </w:pPr>
    </w:lvl>
    <w:lvl w:ilvl="7" w:tplc="004E3172">
      <w:start w:val="1"/>
      <w:numFmt w:val="lowerLetter"/>
      <w:lvlText w:val="%8."/>
      <w:lvlJc w:val="left"/>
      <w:pPr>
        <w:ind w:left="5967" w:hanging="360"/>
      </w:pPr>
    </w:lvl>
    <w:lvl w:ilvl="8" w:tplc="7004D4F8">
      <w:start w:val="1"/>
      <w:numFmt w:val="lowerRoman"/>
      <w:lvlText w:val="%9."/>
      <w:lvlJc w:val="right"/>
      <w:pPr>
        <w:ind w:left="6687" w:hanging="180"/>
      </w:pPr>
    </w:lvl>
  </w:abstractNum>
  <w:abstractNum w:abstractNumId="5">
    <w:nsid w:val="0DBD30E1"/>
    <w:multiLevelType w:val="hybridMultilevel"/>
    <w:tmpl w:val="C36A4C20"/>
    <w:lvl w:ilvl="0" w:tplc="CFDE33E0">
      <w:start w:val="1"/>
      <w:numFmt w:val="bullet"/>
      <w:lvlText w:val=""/>
      <w:lvlJc w:val="left"/>
      <w:pPr>
        <w:tabs>
          <w:tab w:val="num" w:pos="720"/>
        </w:tabs>
        <w:ind w:left="720" w:hanging="360"/>
      </w:pPr>
      <w:rPr>
        <w:rFonts w:ascii="Symbol" w:hAnsi="Symbol" w:hint="default"/>
        <w:sz w:val="20"/>
      </w:rPr>
    </w:lvl>
    <w:lvl w:ilvl="1" w:tplc="642AFABE">
      <w:start w:val="1"/>
      <w:numFmt w:val="bullet"/>
      <w:lvlText w:val="o"/>
      <w:lvlJc w:val="left"/>
      <w:pPr>
        <w:tabs>
          <w:tab w:val="num" w:pos="1440"/>
        </w:tabs>
        <w:ind w:left="1440" w:hanging="360"/>
      </w:pPr>
      <w:rPr>
        <w:rFonts w:ascii="Courier New" w:hAnsi="Courier New" w:hint="default"/>
        <w:sz w:val="20"/>
      </w:rPr>
    </w:lvl>
    <w:lvl w:ilvl="2" w:tplc="E39C8198">
      <w:start w:val="1"/>
      <w:numFmt w:val="bullet"/>
      <w:lvlText w:val=""/>
      <w:lvlJc w:val="left"/>
      <w:pPr>
        <w:tabs>
          <w:tab w:val="num" w:pos="2160"/>
        </w:tabs>
        <w:ind w:left="2160" w:hanging="360"/>
      </w:pPr>
      <w:rPr>
        <w:rFonts w:ascii="Wingdings" w:hAnsi="Wingdings" w:hint="default"/>
        <w:sz w:val="20"/>
      </w:rPr>
    </w:lvl>
    <w:lvl w:ilvl="3" w:tplc="12C80298">
      <w:start w:val="1"/>
      <w:numFmt w:val="bullet"/>
      <w:lvlText w:val=""/>
      <w:lvlJc w:val="left"/>
      <w:pPr>
        <w:tabs>
          <w:tab w:val="num" w:pos="2880"/>
        </w:tabs>
        <w:ind w:left="2880" w:hanging="360"/>
      </w:pPr>
      <w:rPr>
        <w:rFonts w:ascii="Wingdings" w:hAnsi="Wingdings" w:hint="default"/>
        <w:sz w:val="20"/>
      </w:rPr>
    </w:lvl>
    <w:lvl w:ilvl="4" w:tplc="C568D2F4">
      <w:start w:val="1"/>
      <w:numFmt w:val="bullet"/>
      <w:lvlText w:val=""/>
      <w:lvlJc w:val="left"/>
      <w:pPr>
        <w:tabs>
          <w:tab w:val="num" w:pos="3600"/>
        </w:tabs>
        <w:ind w:left="3600" w:hanging="360"/>
      </w:pPr>
      <w:rPr>
        <w:rFonts w:ascii="Wingdings" w:hAnsi="Wingdings" w:hint="default"/>
        <w:sz w:val="20"/>
      </w:rPr>
    </w:lvl>
    <w:lvl w:ilvl="5" w:tplc="960252B8">
      <w:start w:val="1"/>
      <w:numFmt w:val="bullet"/>
      <w:lvlText w:val=""/>
      <w:lvlJc w:val="left"/>
      <w:pPr>
        <w:tabs>
          <w:tab w:val="num" w:pos="4320"/>
        </w:tabs>
        <w:ind w:left="4320" w:hanging="360"/>
      </w:pPr>
      <w:rPr>
        <w:rFonts w:ascii="Wingdings" w:hAnsi="Wingdings" w:hint="default"/>
        <w:sz w:val="20"/>
      </w:rPr>
    </w:lvl>
    <w:lvl w:ilvl="6" w:tplc="E8ACA86C">
      <w:start w:val="1"/>
      <w:numFmt w:val="bullet"/>
      <w:lvlText w:val=""/>
      <w:lvlJc w:val="left"/>
      <w:pPr>
        <w:tabs>
          <w:tab w:val="num" w:pos="5040"/>
        </w:tabs>
        <w:ind w:left="5040" w:hanging="360"/>
      </w:pPr>
      <w:rPr>
        <w:rFonts w:ascii="Wingdings" w:hAnsi="Wingdings" w:hint="default"/>
        <w:sz w:val="20"/>
      </w:rPr>
    </w:lvl>
    <w:lvl w:ilvl="7" w:tplc="C532B016">
      <w:start w:val="1"/>
      <w:numFmt w:val="bullet"/>
      <w:lvlText w:val=""/>
      <w:lvlJc w:val="left"/>
      <w:pPr>
        <w:tabs>
          <w:tab w:val="num" w:pos="5760"/>
        </w:tabs>
        <w:ind w:left="5760" w:hanging="360"/>
      </w:pPr>
      <w:rPr>
        <w:rFonts w:ascii="Wingdings" w:hAnsi="Wingdings" w:hint="default"/>
        <w:sz w:val="20"/>
      </w:rPr>
    </w:lvl>
    <w:lvl w:ilvl="8" w:tplc="DEC23C04">
      <w:start w:val="1"/>
      <w:numFmt w:val="bullet"/>
      <w:lvlText w:val=""/>
      <w:lvlJc w:val="left"/>
      <w:pPr>
        <w:tabs>
          <w:tab w:val="num" w:pos="6480"/>
        </w:tabs>
        <w:ind w:left="6480" w:hanging="360"/>
      </w:pPr>
      <w:rPr>
        <w:rFonts w:ascii="Wingdings" w:hAnsi="Wingdings" w:hint="default"/>
        <w:sz w:val="20"/>
      </w:rPr>
    </w:lvl>
  </w:abstractNum>
  <w:abstractNum w:abstractNumId="6">
    <w:nsid w:val="0DF35C5D"/>
    <w:multiLevelType w:val="hybridMultilevel"/>
    <w:tmpl w:val="48682992"/>
    <w:lvl w:ilvl="0" w:tplc="3D7C3F2E">
      <w:start w:val="1"/>
      <w:numFmt w:val="decimal"/>
      <w:lvlText w:val="%1."/>
      <w:lvlJc w:val="left"/>
      <w:pPr>
        <w:tabs>
          <w:tab w:val="num" w:pos="720"/>
        </w:tabs>
        <w:ind w:left="720" w:hanging="360"/>
      </w:pPr>
    </w:lvl>
    <w:lvl w:ilvl="1" w:tplc="3386FD8C">
      <w:start w:val="1"/>
      <w:numFmt w:val="decimal"/>
      <w:lvlText w:val="%2."/>
      <w:lvlJc w:val="left"/>
      <w:pPr>
        <w:tabs>
          <w:tab w:val="num" w:pos="1440"/>
        </w:tabs>
        <w:ind w:left="1440" w:hanging="360"/>
      </w:pPr>
    </w:lvl>
    <w:lvl w:ilvl="2" w:tplc="72FCAD40">
      <w:start w:val="1"/>
      <w:numFmt w:val="decimal"/>
      <w:lvlText w:val="%3."/>
      <w:lvlJc w:val="left"/>
      <w:pPr>
        <w:tabs>
          <w:tab w:val="num" w:pos="2160"/>
        </w:tabs>
        <w:ind w:left="2160" w:hanging="360"/>
      </w:pPr>
    </w:lvl>
    <w:lvl w:ilvl="3" w:tplc="DF2C5602">
      <w:start w:val="1"/>
      <w:numFmt w:val="decimal"/>
      <w:lvlText w:val="%4."/>
      <w:lvlJc w:val="left"/>
      <w:pPr>
        <w:tabs>
          <w:tab w:val="num" w:pos="2880"/>
        </w:tabs>
        <w:ind w:left="2880" w:hanging="360"/>
      </w:pPr>
    </w:lvl>
    <w:lvl w:ilvl="4" w:tplc="13F86688">
      <w:start w:val="1"/>
      <w:numFmt w:val="decimal"/>
      <w:lvlText w:val="%5."/>
      <w:lvlJc w:val="left"/>
      <w:pPr>
        <w:tabs>
          <w:tab w:val="num" w:pos="3600"/>
        </w:tabs>
        <w:ind w:left="3600" w:hanging="360"/>
      </w:pPr>
    </w:lvl>
    <w:lvl w:ilvl="5" w:tplc="FB187834">
      <w:start w:val="1"/>
      <w:numFmt w:val="decimal"/>
      <w:lvlText w:val="%6."/>
      <w:lvlJc w:val="left"/>
      <w:pPr>
        <w:tabs>
          <w:tab w:val="num" w:pos="4320"/>
        </w:tabs>
        <w:ind w:left="4320" w:hanging="360"/>
      </w:pPr>
    </w:lvl>
    <w:lvl w:ilvl="6" w:tplc="C590CFF2">
      <w:start w:val="1"/>
      <w:numFmt w:val="decimal"/>
      <w:lvlText w:val="%7."/>
      <w:lvlJc w:val="left"/>
      <w:pPr>
        <w:tabs>
          <w:tab w:val="num" w:pos="5040"/>
        </w:tabs>
        <w:ind w:left="5040" w:hanging="360"/>
      </w:pPr>
    </w:lvl>
    <w:lvl w:ilvl="7" w:tplc="2E84F772">
      <w:start w:val="1"/>
      <w:numFmt w:val="decimal"/>
      <w:lvlText w:val="%8."/>
      <w:lvlJc w:val="left"/>
      <w:pPr>
        <w:tabs>
          <w:tab w:val="num" w:pos="5760"/>
        </w:tabs>
        <w:ind w:left="5760" w:hanging="360"/>
      </w:pPr>
    </w:lvl>
    <w:lvl w:ilvl="8" w:tplc="664A9FDA">
      <w:start w:val="1"/>
      <w:numFmt w:val="decimal"/>
      <w:lvlText w:val="%9."/>
      <w:lvlJc w:val="left"/>
      <w:pPr>
        <w:tabs>
          <w:tab w:val="num" w:pos="6480"/>
        </w:tabs>
        <w:ind w:left="6480" w:hanging="360"/>
      </w:pPr>
    </w:lvl>
  </w:abstractNum>
  <w:abstractNum w:abstractNumId="7">
    <w:nsid w:val="0EF040B1"/>
    <w:multiLevelType w:val="hybridMultilevel"/>
    <w:tmpl w:val="F02EA97C"/>
    <w:lvl w:ilvl="0" w:tplc="7A20C3F4">
      <w:start w:val="1"/>
      <w:numFmt w:val="bullet"/>
      <w:lvlText w:val=""/>
      <w:lvlJc w:val="left"/>
      <w:pPr>
        <w:tabs>
          <w:tab w:val="num" w:pos="720"/>
        </w:tabs>
        <w:ind w:left="720" w:hanging="360"/>
      </w:pPr>
      <w:rPr>
        <w:rFonts w:ascii="Symbol" w:hAnsi="Symbol" w:hint="default"/>
        <w:sz w:val="20"/>
      </w:rPr>
    </w:lvl>
    <w:lvl w:ilvl="1" w:tplc="1B723FE8">
      <w:start w:val="1"/>
      <w:numFmt w:val="bullet"/>
      <w:lvlText w:val="o"/>
      <w:lvlJc w:val="left"/>
      <w:pPr>
        <w:tabs>
          <w:tab w:val="num" w:pos="1440"/>
        </w:tabs>
        <w:ind w:left="1440" w:hanging="360"/>
      </w:pPr>
      <w:rPr>
        <w:rFonts w:ascii="Courier New" w:hAnsi="Courier New" w:hint="default"/>
        <w:sz w:val="20"/>
      </w:rPr>
    </w:lvl>
    <w:lvl w:ilvl="2" w:tplc="F118EFF0">
      <w:start w:val="1"/>
      <w:numFmt w:val="bullet"/>
      <w:lvlText w:val=""/>
      <w:lvlJc w:val="left"/>
      <w:pPr>
        <w:tabs>
          <w:tab w:val="num" w:pos="2160"/>
        </w:tabs>
        <w:ind w:left="2160" w:hanging="360"/>
      </w:pPr>
      <w:rPr>
        <w:rFonts w:ascii="Wingdings" w:hAnsi="Wingdings" w:hint="default"/>
        <w:sz w:val="20"/>
      </w:rPr>
    </w:lvl>
    <w:lvl w:ilvl="3" w:tplc="544420D2">
      <w:start w:val="1"/>
      <w:numFmt w:val="bullet"/>
      <w:lvlText w:val=""/>
      <w:lvlJc w:val="left"/>
      <w:pPr>
        <w:tabs>
          <w:tab w:val="num" w:pos="2880"/>
        </w:tabs>
        <w:ind w:left="2880" w:hanging="360"/>
      </w:pPr>
      <w:rPr>
        <w:rFonts w:ascii="Wingdings" w:hAnsi="Wingdings" w:hint="default"/>
        <w:sz w:val="20"/>
      </w:rPr>
    </w:lvl>
    <w:lvl w:ilvl="4" w:tplc="821E5BC0">
      <w:start w:val="1"/>
      <w:numFmt w:val="bullet"/>
      <w:lvlText w:val=""/>
      <w:lvlJc w:val="left"/>
      <w:pPr>
        <w:tabs>
          <w:tab w:val="num" w:pos="3600"/>
        </w:tabs>
        <w:ind w:left="3600" w:hanging="360"/>
      </w:pPr>
      <w:rPr>
        <w:rFonts w:ascii="Wingdings" w:hAnsi="Wingdings" w:hint="default"/>
        <w:sz w:val="20"/>
      </w:rPr>
    </w:lvl>
    <w:lvl w:ilvl="5" w:tplc="2F68ED20">
      <w:start w:val="1"/>
      <w:numFmt w:val="bullet"/>
      <w:lvlText w:val=""/>
      <w:lvlJc w:val="left"/>
      <w:pPr>
        <w:tabs>
          <w:tab w:val="num" w:pos="4320"/>
        </w:tabs>
        <w:ind w:left="4320" w:hanging="360"/>
      </w:pPr>
      <w:rPr>
        <w:rFonts w:ascii="Wingdings" w:hAnsi="Wingdings" w:hint="default"/>
        <w:sz w:val="20"/>
      </w:rPr>
    </w:lvl>
    <w:lvl w:ilvl="6" w:tplc="797E58F0">
      <w:start w:val="1"/>
      <w:numFmt w:val="bullet"/>
      <w:lvlText w:val=""/>
      <w:lvlJc w:val="left"/>
      <w:pPr>
        <w:tabs>
          <w:tab w:val="num" w:pos="5040"/>
        </w:tabs>
        <w:ind w:left="5040" w:hanging="360"/>
      </w:pPr>
      <w:rPr>
        <w:rFonts w:ascii="Wingdings" w:hAnsi="Wingdings" w:hint="default"/>
        <w:sz w:val="20"/>
      </w:rPr>
    </w:lvl>
    <w:lvl w:ilvl="7" w:tplc="81AAC5F6">
      <w:start w:val="1"/>
      <w:numFmt w:val="bullet"/>
      <w:lvlText w:val=""/>
      <w:lvlJc w:val="left"/>
      <w:pPr>
        <w:tabs>
          <w:tab w:val="num" w:pos="5760"/>
        </w:tabs>
        <w:ind w:left="5760" w:hanging="360"/>
      </w:pPr>
      <w:rPr>
        <w:rFonts w:ascii="Wingdings" w:hAnsi="Wingdings" w:hint="default"/>
        <w:sz w:val="20"/>
      </w:rPr>
    </w:lvl>
    <w:lvl w:ilvl="8" w:tplc="0706C1D2">
      <w:start w:val="1"/>
      <w:numFmt w:val="bullet"/>
      <w:lvlText w:val=""/>
      <w:lvlJc w:val="left"/>
      <w:pPr>
        <w:tabs>
          <w:tab w:val="num" w:pos="6480"/>
        </w:tabs>
        <w:ind w:left="6480" w:hanging="360"/>
      </w:pPr>
      <w:rPr>
        <w:rFonts w:ascii="Wingdings" w:hAnsi="Wingdings" w:hint="default"/>
        <w:sz w:val="20"/>
      </w:rPr>
    </w:lvl>
  </w:abstractNum>
  <w:abstractNum w:abstractNumId="8">
    <w:nsid w:val="101532F5"/>
    <w:multiLevelType w:val="hybridMultilevel"/>
    <w:tmpl w:val="6114CA04"/>
    <w:lvl w:ilvl="0" w:tplc="94C0F4C6">
      <w:start w:val="1"/>
      <w:numFmt w:val="bullet"/>
      <w:lvlText w:val=""/>
      <w:lvlJc w:val="left"/>
      <w:pPr>
        <w:ind w:left="1353" w:hanging="360"/>
      </w:pPr>
      <w:rPr>
        <w:rFonts w:ascii="Symbol" w:hAnsi="Symbol" w:hint="default"/>
      </w:rPr>
    </w:lvl>
    <w:lvl w:ilvl="1" w:tplc="EC6C8E0E">
      <w:start w:val="1"/>
      <w:numFmt w:val="bullet"/>
      <w:lvlText w:val="o"/>
      <w:lvlJc w:val="left"/>
      <w:pPr>
        <w:ind w:left="1440" w:hanging="360"/>
      </w:pPr>
      <w:rPr>
        <w:rFonts w:ascii="Courier New" w:hAnsi="Courier New" w:cs="Courier New" w:hint="default"/>
      </w:rPr>
    </w:lvl>
    <w:lvl w:ilvl="2" w:tplc="2A16F312">
      <w:start w:val="1"/>
      <w:numFmt w:val="bullet"/>
      <w:lvlText w:val=""/>
      <w:lvlJc w:val="left"/>
      <w:pPr>
        <w:ind w:left="2160" w:hanging="360"/>
      </w:pPr>
      <w:rPr>
        <w:rFonts w:ascii="Wingdings" w:hAnsi="Wingdings" w:hint="default"/>
      </w:rPr>
    </w:lvl>
    <w:lvl w:ilvl="3" w:tplc="7C9CF6E4">
      <w:start w:val="1"/>
      <w:numFmt w:val="bullet"/>
      <w:lvlText w:val=""/>
      <w:lvlJc w:val="left"/>
      <w:pPr>
        <w:ind w:left="2880" w:hanging="360"/>
      </w:pPr>
      <w:rPr>
        <w:rFonts w:ascii="Symbol" w:hAnsi="Symbol" w:hint="default"/>
      </w:rPr>
    </w:lvl>
    <w:lvl w:ilvl="4" w:tplc="08F61A9C">
      <w:start w:val="1"/>
      <w:numFmt w:val="bullet"/>
      <w:lvlText w:val="o"/>
      <w:lvlJc w:val="left"/>
      <w:pPr>
        <w:ind w:left="3600" w:hanging="360"/>
      </w:pPr>
      <w:rPr>
        <w:rFonts w:ascii="Courier New" w:hAnsi="Courier New" w:cs="Courier New" w:hint="default"/>
      </w:rPr>
    </w:lvl>
    <w:lvl w:ilvl="5" w:tplc="1C64799A">
      <w:start w:val="1"/>
      <w:numFmt w:val="bullet"/>
      <w:lvlText w:val=""/>
      <w:lvlJc w:val="left"/>
      <w:pPr>
        <w:ind w:left="4320" w:hanging="360"/>
      </w:pPr>
      <w:rPr>
        <w:rFonts w:ascii="Wingdings" w:hAnsi="Wingdings" w:hint="default"/>
      </w:rPr>
    </w:lvl>
    <w:lvl w:ilvl="6" w:tplc="7116ED18">
      <w:start w:val="1"/>
      <w:numFmt w:val="bullet"/>
      <w:lvlText w:val=""/>
      <w:lvlJc w:val="left"/>
      <w:pPr>
        <w:ind w:left="5040" w:hanging="360"/>
      </w:pPr>
      <w:rPr>
        <w:rFonts w:ascii="Symbol" w:hAnsi="Symbol" w:hint="default"/>
      </w:rPr>
    </w:lvl>
    <w:lvl w:ilvl="7" w:tplc="7786BBD2">
      <w:start w:val="1"/>
      <w:numFmt w:val="bullet"/>
      <w:lvlText w:val="o"/>
      <w:lvlJc w:val="left"/>
      <w:pPr>
        <w:ind w:left="5760" w:hanging="360"/>
      </w:pPr>
      <w:rPr>
        <w:rFonts w:ascii="Courier New" w:hAnsi="Courier New" w:cs="Courier New" w:hint="default"/>
      </w:rPr>
    </w:lvl>
    <w:lvl w:ilvl="8" w:tplc="1572FC0C">
      <w:start w:val="1"/>
      <w:numFmt w:val="bullet"/>
      <w:lvlText w:val=""/>
      <w:lvlJc w:val="left"/>
      <w:pPr>
        <w:ind w:left="6480" w:hanging="360"/>
      </w:pPr>
      <w:rPr>
        <w:rFonts w:ascii="Wingdings" w:hAnsi="Wingdings" w:hint="default"/>
      </w:rPr>
    </w:lvl>
  </w:abstractNum>
  <w:abstractNum w:abstractNumId="9">
    <w:nsid w:val="103915BC"/>
    <w:multiLevelType w:val="hybridMultilevel"/>
    <w:tmpl w:val="0BDEBF7C"/>
    <w:lvl w:ilvl="0" w:tplc="82F68E58">
      <w:start w:val="1"/>
      <w:numFmt w:val="decimal"/>
      <w:lvlText w:val="%1."/>
      <w:lvlJc w:val="left"/>
      <w:pPr>
        <w:tabs>
          <w:tab w:val="num" w:pos="720"/>
        </w:tabs>
        <w:ind w:left="720" w:hanging="360"/>
      </w:pPr>
    </w:lvl>
    <w:lvl w:ilvl="1" w:tplc="5BD45096">
      <w:start w:val="1"/>
      <w:numFmt w:val="decimal"/>
      <w:lvlText w:val="%2."/>
      <w:lvlJc w:val="left"/>
      <w:pPr>
        <w:tabs>
          <w:tab w:val="num" w:pos="1440"/>
        </w:tabs>
        <w:ind w:left="1440" w:hanging="360"/>
      </w:pPr>
    </w:lvl>
    <w:lvl w:ilvl="2" w:tplc="FA5A080A">
      <w:start w:val="1"/>
      <w:numFmt w:val="decimal"/>
      <w:lvlText w:val="%3."/>
      <w:lvlJc w:val="left"/>
      <w:pPr>
        <w:tabs>
          <w:tab w:val="num" w:pos="2160"/>
        </w:tabs>
        <w:ind w:left="2160" w:hanging="360"/>
      </w:pPr>
    </w:lvl>
    <w:lvl w:ilvl="3" w:tplc="BAA86F4C">
      <w:start w:val="1"/>
      <w:numFmt w:val="decimal"/>
      <w:lvlText w:val="%4."/>
      <w:lvlJc w:val="left"/>
      <w:pPr>
        <w:tabs>
          <w:tab w:val="num" w:pos="2880"/>
        </w:tabs>
        <w:ind w:left="2880" w:hanging="360"/>
      </w:pPr>
    </w:lvl>
    <w:lvl w:ilvl="4" w:tplc="24B6E3C8">
      <w:start w:val="1"/>
      <w:numFmt w:val="decimal"/>
      <w:lvlText w:val="%5."/>
      <w:lvlJc w:val="left"/>
      <w:pPr>
        <w:tabs>
          <w:tab w:val="num" w:pos="3600"/>
        </w:tabs>
        <w:ind w:left="3600" w:hanging="360"/>
      </w:pPr>
    </w:lvl>
    <w:lvl w:ilvl="5" w:tplc="F6328026">
      <w:start w:val="1"/>
      <w:numFmt w:val="decimal"/>
      <w:lvlText w:val="%6."/>
      <w:lvlJc w:val="left"/>
      <w:pPr>
        <w:tabs>
          <w:tab w:val="num" w:pos="4320"/>
        </w:tabs>
        <w:ind w:left="4320" w:hanging="360"/>
      </w:pPr>
    </w:lvl>
    <w:lvl w:ilvl="6" w:tplc="CB204784">
      <w:start w:val="1"/>
      <w:numFmt w:val="decimal"/>
      <w:lvlText w:val="%7."/>
      <w:lvlJc w:val="left"/>
      <w:pPr>
        <w:tabs>
          <w:tab w:val="num" w:pos="5040"/>
        </w:tabs>
        <w:ind w:left="5040" w:hanging="360"/>
      </w:pPr>
    </w:lvl>
    <w:lvl w:ilvl="7" w:tplc="EAD0F3FA">
      <w:start w:val="1"/>
      <w:numFmt w:val="decimal"/>
      <w:lvlText w:val="%8."/>
      <w:lvlJc w:val="left"/>
      <w:pPr>
        <w:tabs>
          <w:tab w:val="num" w:pos="5760"/>
        </w:tabs>
        <w:ind w:left="5760" w:hanging="360"/>
      </w:pPr>
    </w:lvl>
    <w:lvl w:ilvl="8" w:tplc="4798F036">
      <w:start w:val="1"/>
      <w:numFmt w:val="decimal"/>
      <w:lvlText w:val="%9."/>
      <w:lvlJc w:val="left"/>
      <w:pPr>
        <w:tabs>
          <w:tab w:val="num" w:pos="6480"/>
        </w:tabs>
        <w:ind w:left="6480" w:hanging="360"/>
      </w:pPr>
    </w:lvl>
  </w:abstractNum>
  <w:abstractNum w:abstractNumId="10">
    <w:nsid w:val="105714B1"/>
    <w:multiLevelType w:val="hybridMultilevel"/>
    <w:tmpl w:val="FBDA9FB8"/>
    <w:lvl w:ilvl="0" w:tplc="DA929792">
      <w:start w:val="1"/>
      <w:numFmt w:val="decimal"/>
      <w:lvlText w:val="%1."/>
      <w:lvlJc w:val="left"/>
      <w:pPr>
        <w:tabs>
          <w:tab w:val="num" w:pos="720"/>
        </w:tabs>
        <w:ind w:left="720" w:hanging="360"/>
      </w:pPr>
    </w:lvl>
    <w:lvl w:ilvl="1" w:tplc="399C8E08">
      <w:start w:val="1"/>
      <w:numFmt w:val="decimal"/>
      <w:lvlText w:val="%2."/>
      <w:lvlJc w:val="left"/>
      <w:pPr>
        <w:tabs>
          <w:tab w:val="num" w:pos="1440"/>
        </w:tabs>
        <w:ind w:left="1440" w:hanging="360"/>
      </w:pPr>
    </w:lvl>
    <w:lvl w:ilvl="2" w:tplc="3606FA40">
      <w:start w:val="1"/>
      <w:numFmt w:val="decimal"/>
      <w:lvlText w:val="%3."/>
      <w:lvlJc w:val="left"/>
      <w:pPr>
        <w:tabs>
          <w:tab w:val="num" w:pos="2160"/>
        </w:tabs>
        <w:ind w:left="2160" w:hanging="360"/>
      </w:pPr>
    </w:lvl>
    <w:lvl w:ilvl="3" w:tplc="0FB88974">
      <w:start w:val="1"/>
      <w:numFmt w:val="decimal"/>
      <w:lvlText w:val="%4."/>
      <w:lvlJc w:val="left"/>
      <w:pPr>
        <w:tabs>
          <w:tab w:val="num" w:pos="2880"/>
        </w:tabs>
        <w:ind w:left="2880" w:hanging="360"/>
      </w:pPr>
    </w:lvl>
    <w:lvl w:ilvl="4" w:tplc="C70497E4">
      <w:start w:val="1"/>
      <w:numFmt w:val="decimal"/>
      <w:lvlText w:val="%5."/>
      <w:lvlJc w:val="left"/>
      <w:pPr>
        <w:tabs>
          <w:tab w:val="num" w:pos="3600"/>
        </w:tabs>
        <w:ind w:left="3600" w:hanging="360"/>
      </w:pPr>
    </w:lvl>
    <w:lvl w:ilvl="5" w:tplc="95822EC2">
      <w:start w:val="1"/>
      <w:numFmt w:val="decimal"/>
      <w:lvlText w:val="%6."/>
      <w:lvlJc w:val="left"/>
      <w:pPr>
        <w:tabs>
          <w:tab w:val="num" w:pos="4320"/>
        </w:tabs>
        <w:ind w:left="4320" w:hanging="360"/>
      </w:pPr>
    </w:lvl>
    <w:lvl w:ilvl="6" w:tplc="3028DDEE">
      <w:start w:val="1"/>
      <w:numFmt w:val="decimal"/>
      <w:lvlText w:val="%7."/>
      <w:lvlJc w:val="left"/>
      <w:pPr>
        <w:tabs>
          <w:tab w:val="num" w:pos="5040"/>
        </w:tabs>
        <w:ind w:left="5040" w:hanging="360"/>
      </w:pPr>
    </w:lvl>
    <w:lvl w:ilvl="7" w:tplc="8BF4A1C8">
      <w:start w:val="1"/>
      <w:numFmt w:val="decimal"/>
      <w:lvlText w:val="%8."/>
      <w:lvlJc w:val="left"/>
      <w:pPr>
        <w:tabs>
          <w:tab w:val="num" w:pos="5760"/>
        </w:tabs>
        <w:ind w:left="5760" w:hanging="360"/>
      </w:pPr>
    </w:lvl>
    <w:lvl w:ilvl="8" w:tplc="0A4C64C6">
      <w:start w:val="1"/>
      <w:numFmt w:val="decimal"/>
      <w:lvlText w:val="%9."/>
      <w:lvlJc w:val="left"/>
      <w:pPr>
        <w:tabs>
          <w:tab w:val="num" w:pos="6480"/>
        </w:tabs>
        <w:ind w:left="6480" w:hanging="360"/>
      </w:pPr>
    </w:lvl>
  </w:abstractNum>
  <w:abstractNum w:abstractNumId="11">
    <w:nsid w:val="110B03B6"/>
    <w:multiLevelType w:val="hybridMultilevel"/>
    <w:tmpl w:val="23B89034"/>
    <w:lvl w:ilvl="0" w:tplc="81028EBC">
      <w:start w:val="1"/>
      <w:numFmt w:val="decimal"/>
      <w:lvlText w:val="%1."/>
      <w:lvlJc w:val="left"/>
      <w:pPr>
        <w:ind w:left="720" w:hanging="360"/>
      </w:pPr>
      <w:rPr>
        <w:u w:val="none"/>
      </w:rPr>
    </w:lvl>
    <w:lvl w:ilvl="1" w:tplc="25B26E14">
      <w:start w:val="1"/>
      <w:numFmt w:val="lowerLetter"/>
      <w:lvlText w:val="%2."/>
      <w:lvlJc w:val="left"/>
      <w:pPr>
        <w:ind w:left="1440" w:hanging="360"/>
      </w:pPr>
      <w:rPr>
        <w:u w:val="none"/>
      </w:rPr>
    </w:lvl>
    <w:lvl w:ilvl="2" w:tplc="4DE4AB2A">
      <w:start w:val="1"/>
      <w:numFmt w:val="lowerRoman"/>
      <w:lvlText w:val="%3."/>
      <w:lvlJc w:val="left"/>
      <w:pPr>
        <w:ind w:left="2160" w:hanging="360"/>
      </w:pPr>
      <w:rPr>
        <w:u w:val="none"/>
      </w:rPr>
    </w:lvl>
    <w:lvl w:ilvl="3" w:tplc="F5AA441E">
      <w:start w:val="1"/>
      <w:numFmt w:val="decimal"/>
      <w:lvlText w:val="%4."/>
      <w:lvlJc w:val="left"/>
      <w:pPr>
        <w:ind w:left="2880" w:hanging="360"/>
      </w:pPr>
      <w:rPr>
        <w:u w:val="none"/>
      </w:rPr>
    </w:lvl>
    <w:lvl w:ilvl="4" w:tplc="883E5BA4">
      <w:start w:val="1"/>
      <w:numFmt w:val="lowerLetter"/>
      <w:lvlText w:val="%5."/>
      <w:lvlJc w:val="left"/>
      <w:pPr>
        <w:ind w:left="3600" w:hanging="360"/>
      </w:pPr>
      <w:rPr>
        <w:u w:val="none"/>
      </w:rPr>
    </w:lvl>
    <w:lvl w:ilvl="5" w:tplc="13C4BA1A">
      <w:start w:val="1"/>
      <w:numFmt w:val="lowerRoman"/>
      <w:lvlText w:val="%6."/>
      <w:lvlJc w:val="left"/>
      <w:pPr>
        <w:ind w:left="4320" w:hanging="360"/>
      </w:pPr>
      <w:rPr>
        <w:u w:val="none"/>
      </w:rPr>
    </w:lvl>
    <w:lvl w:ilvl="6" w:tplc="0EFC1CEC">
      <w:start w:val="1"/>
      <w:numFmt w:val="decimal"/>
      <w:lvlText w:val="%7."/>
      <w:lvlJc w:val="left"/>
      <w:pPr>
        <w:ind w:left="5040" w:hanging="360"/>
      </w:pPr>
      <w:rPr>
        <w:u w:val="none"/>
      </w:rPr>
    </w:lvl>
    <w:lvl w:ilvl="7" w:tplc="CF3A612C">
      <w:start w:val="1"/>
      <w:numFmt w:val="lowerLetter"/>
      <w:lvlText w:val="%8."/>
      <w:lvlJc w:val="left"/>
      <w:pPr>
        <w:ind w:left="5760" w:hanging="360"/>
      </w:pPr>
      <w:rPr>
        <w:u w:val="none"/>
      </w:rPr>
    </w:lvl>
    <w:lvl w:ilvl="8" w:tplc="5C022DE4">
      <w:start w:val="1"/>
      <w:numFmt w:val="lowerRoman"/>
      <w:lvlText w:val="%9."/>
      <w:lvlJc w:val="left"/>
      <w:pPr>
        <w:ind w:left="6480" w:hanging="360"/>
      </w:pPr>
      <w:rPr>
        <w:u w:val="none"/>
      </w:rPr>
    </w:lvl>
  </w:abstractNum>
  <w:abstractNum w:abstractNumId="12">
    <w:nsid w:val="11EC3C90"/>
    <w:multiLevelType w:val="hybridMultilevel"/>
    <w:tmpl w:val="55DEC0EC"/>
    <w:lvl w:ilvl="0" w:tplc="C074C406">
      <w:start w:val="1"/>
      <w:numFmt w:val="decimal"/>
      <w:lvlText w:val="%1."/>
      <w:lvlJc w:val="left"/>
      <w:pPr>
        <w:ind w:left="1018" w:hanging="450"/>
      </w:pPr>
      <w:rPr>
        <w:color w:val="000000"/>
      </w:rPr>
    </w:lvl>
    <w:lvl w:ilvl="1" w:tplc="D0CCCC76">
      <w:start w:val="1"/>
      <w:numFmt w:val="lowerLetter"/>
      <w:lvlText w:val="%2."/>
      <w:lvlJc w:val="left"/>
      <w:pPr>
        <w:ind w:left="1440" w:hanging="360"/>
      </w:pPr>
    </w:lvl>
    <w:lvl w:ilvl="2" w:tplc="5740C736">
      <w:start w:val="1"/>
      <w:numFmt w:val="lowerRoman"/>
      <w:lvlText w:val="%3."/>
      <w:lvlJc w:val="right"/>
      <w:pPr>
        <w:ind w:left="2160" w:hanging="180"/>
      </w:pPr>
    </w:lvl>
    <w:lvl w:ilvl="3" w:tplc="EC1230D8">
      <w:start w:val="1"/>
      <w:numFmt w:val="decimal"/>
      <w:lvlText w:val="%4."/>
      <w:lvlJc w:val="left"/>
      <w:pPr>
        <w:ind w:left="2880" w:hanging="360"/>
      </w:pPr>
    </w:lvl>
    <w:lvl w:ilvl="4" w:tplc="5642A00E">
      <w:start w:val="1"/>
      <w:numFmt w:val="lowerLetter"/>
      <w:lvlText w:val="%5."/>
      <w:lvlJc w:val="left"/>
      <w:pPr>
        <w:ind w:left="3600" w:hanging="360"/>
      </w:pPr>
    </w:lvl>
    <w:lvl w:ilvl="5" w:tplc="BAE0A19C">
      <w:start w:val="1"/>
      <w:numFmt w:val="lowerRoman"/>
      <w:lvlText w:val="%6."/>
      <w:lvlJc w:val="right"/>
      <w:pPr>
        <w:ind w:left="4320" w:hanging="180"/>
      </w:pPr>
    </w:lvl>
    <w:lvl w:ilvl="6" w:tplc="77509ECA">
      <w:start w:val="1"/>
      <w:numFmt w:val="decimal"/>
      <w:lvlText w:val="%7."/>
      <w:lvlJc w:val="left"/>
      <w:pPr>
        <w:ind w:left="5040" w:hanging="360"/>
      </w:pPr>
    </w:lvl>
    <w:lvl w:ilvl="7" w:tplc="36D843A8">
      <w:start w:val="1"/>
      <w:numFmt w:val="lowerLetter"/>
      <w:lvlText w:val="%8."/>
      <w:lvlJc w:val="left"/>
      <w:pPr>
        <w:ind w:left="5760" w:hanging="360"/>
      </w:pPr>
    </w:lvl>
    <w:lvl w:ilvl="8" w:tplc="1A4E845E">
      <w:start w:val="1"/>
      <w:numFmt w:val="lowerRoman"/>
      <w:lvlText w:val="%9."/>
      <w:lvlJc w:val="right"/>
      <w:pPr>
        <w:ind w:left="6480" w:hanging="180"/>
      </w:pPr>
    </w:lvl>
  </w:abstractNum>
  <w:abstractNum w:abstractNumId="13">
    <w:nsid w:val="12272018"/>
    <w:multiLevelType w:val="hybridMultilevel"/>
    <w:tmpl w:val="06E2616A"/>
    <w:lvl w:ilvl="0" w:tplc="84B44FC4">
      <w:start w:val="1"/>
      <w:numFmt w:val="bullet"/>
      <w:lvlText w:val=""/>
      <w:lvlJc w:val="left"/>
      <w:pPr>
        <w:tabs>
          <w:tab w:val="num" w:pos="720"/>
        </w:tabs>
        <w:ind w:left="720" w:hanging="360"/>
      </w:pPr>
      <w:rPr>
        <w:rFonts w:ascii="Symbol" w:hAnsi="Symbol" w:hint="default"/>
        <w:sz w:val="20"/>
      </w:rPr>
    </w:lvl>
    <w:lvl w:ilvl="1" w:tplc="86FCFCFA">
      <w:start w:val="1"/>
      <w:numFmt w:val="bullet"/>
      <w:lvlText w:val="o"/>
      <w:lvlJc w:val="left"/>
      <w:pPr>
        <w:tabs>
          <w:tab w:val="num" w:pos="1440"/>
        </w:tabs>
        <w:ind w:left="1440" w:hanging="360"/>
      </w:pPr>
      <w:rPr>
        <w:rFonts w:ascii="Courier New" w:hAnsi="Courier New" w:hint="default"/>
        <w:sz w:val="20"/>
      </w:rPr>
    </w:lvl>
    <w:lvl w:ilvl="2" w:tplc="9B56B174">
      <w:start w:val="1"/>
      <w:numFmt w:val="bullet"/>
      <w:lvlText w:val=""/>
      <w:lvlJc w:val="left"/>
      <w:pPr>
        <w:tabs>
          <w:tab w:val="num" w:pos="2160"/>
        </w:tabs>
        <w:ind w:left="2160" w:hanging="360"/>
      </w:pPr>
      <w:rPr>
        <w:rFonts w:ascii="Wingdings" w:hAnsi="Wingdings" w:hint="default"/>
        <w:sz w:val="20"/>
      </w:rPr>
    </w:lvl>
    <w:lvl w:ilvl="3" w:tplc="6068D08C">
      <w:start w:val="1"/>
      <w:numFmt w:val="bullet"/>
      <w:lvlText w:val=""/>
      <w:lvlJc w:val="left"/>
      <w:pPr>
        <w:tabs>
          <w:tab w:val="num" w:pos="2880"/>
        </w:tabs>
        <w:ind w:left="2880" w:hanging="360"/>
      </w:pPr>
      <w:rPr>
        <w:rFonts w:ascii="Wingdings" w:hAnsi="Wingdings" w:hint="default"/>
        <w:sz w:val="20"/>
      </w:rPr>
    </w:lvl>
    <w:lvl w:ilvl="4" w:tplc="3B76A188">
      <w:start w:val="1"/>
      <w:numFmt w:val="bullet"/>
      <w:lvlText w:val=""/>
      <w:lvlJc w:val="left"/>
      <w:pPr>
        <w:tabs>
          <w:tab w:val="num" w:pos="3600"/>
        </w:tabs>
        <w:ind w:left="3600" w:hanging="360"/>
      </w:pPr>
      <w:rPr>
        <w:rFonts w:ascii="Wingdings" w:hAnsi="Wingdings" w:hint="default"/>
        <w:sz w:val="20"/>
      </w:rPr>
    </w:lvl>
    <w:lvl w:ilvl="5" w:tplc="6BB0BF76">
      <w:start w:val="1"/>
      <w:numFmt w:val="bullet"/>
      <w:lvlText w:val=""/>
      <w:lvlJc w:val="left"/>
      <w:pPr>
        <w:tabs>
          <w:tab w:val="num" w:pos="4320"/>
        </w:tabs>
        <w:ind w:left="4320" w:hanging="360"/>
      </w:pPr>
      <w:rPr>
        <w:rFonts w:ascii="Wingdings" w:hAnsi="Wingdings" w:hint="default"/>
        <w:sz w:val="20"/>
      </w:rPr>
    </w:lvl>
    <w:lvl w:ilvl="6" w:tplc="A2A2C966">
      <w:start w:val="1"/>
      <w:numFmt w:val="bullet"/>
      <w:lvlText w:val=""/>
      <w:lvlJc w:val="left"/>
      <w:pPr>
        <w:tabs>
          <w:tab w:val="num" w:pos="5040"/>
        </w:tabs>
        <w:ind w:left="5040" w:hanging="360"/>
      </w:pPr>
      <w:rPr>
        <w:rFonts w:ascii="Wingdings" w:hAnsi="Wingdings" w:hint="default"/>
        <w:sz w:val="20"/>
      </w:rPr>
    </w:lvl>
    <w:lvl w:ilvl="7" w:tplc="E318D568">
      <w:start w:val="1"/>
      <w:numFmt w:val="bullet"/>
      <w:lvlText w:val=""/>
      <w:lvlJc w:val="left"/>
      <w:pPr>
        <w:tabs>
          <w:tab w:val="num" w:pos="5760"/>
        </w:tabs>
        <w:ind w:left="5760" w:hanging="360"/>
      </w:pPr>
      <w:rPr>
        <w:rFonts w:ascii="Wingdings" w:hAnsi="Wingdings" w:hint="default"/>
        <w:sz w:val="20"/>
      </w:rPr>
    </w:lvl>
    <w:lvl w:ilvl="8" w:tplc="89EA41FE">
      <w:start w:val="1"/>
      <w:numFmt w:val="bullet"/>
      <w:lvlText w:val=""/>
      <w:lvlJc w:val="left"/>
      <w:pPr>
        <w:tabs>
          <w:tab w:val="num" w:pos="6480"/>
        </w:tabs>
        <w:ind w:left="6480" w:hanging="360"/>
      </w:pPr>
      <w:rPr>
        <w:rFonts w:ascii="Wingdings" w:hAnsi="Wingdings" w:hint="default"/>
        <w:sz w:val="20"/>
      </w:rPr>
    </w:lvl>
  </w:abstractNum>
  <w:abstractNum w:abstractNumId="14">
    <w:nsid w:val="1EB96907"/>
    <w:multiLevelType w:val="hybridMultilevel"/>
    <w:tmpl w:val="0532A908"/>
    <w:lvl w:ilvl="0" w:tplc="01A4378A">
      <w:start w:val="1"/>
      <w:numFmt w:val="decimal"/>
      <w:lvlText w:val="%1."/>
      <w:lvlJc w:val="left"/>
      <w:pPr>
        <w:tabs>
          <w:tab w:val="num" w:pos="720"/>
        </w:tabs>
        <w:ind w:left="720" w:hanging="360"/>
      </w:pPr>
    </w:lvl>
    <w:lvl w:ilvl="1" w:tplc="168082F4">
      <w:start w:val="1"/>
      <w:numFmt w:val="decimal"/>
      <w:lvlText w:val="%2."/>
      <w:lvlJc w:val="left"/>
      <w:pPr>
        <w:tabs>
          <w:tab w:val="num" w:pos="1440"/>
        </w:tabs>
        <w:ind w:left="1440" w:hanging="360"/>
      </w:pPr>
    </w:lvl>
    <w:lvl w:ilvl="2" w:tplc="2FDA4278">
      <w:start w:val="1"/>
      <w:numFmt w:val="decimal"/>
      <w:lvlText w:val="%3."/>
      <w:lvlJc w:val="left"/>
      <w:pPr>
        <w:tabs>
          <w:tab w:val="num" w:pos="2160"/>
        </w:tabs>
        <w:ind w:left="2160" w:hanging="360"/>
      </w:pPr>
    </w:lvl>
    <w:lvl w:ilvl="3" w:tplc="41F0EB24">
      <w:start w:val="1"/>
      <w:numFmt w:val="decimal"/>
      <w:lvlText w:val="%4."/>
      <w:lvlJc w:val="left"/>
      <w:pPr>
        <w:tabs>
          <w:tab w:val="num" w:pos="2880"/>
        </w:tabs>
        <w:ind w:left="2880" w:hanging="360"/>
      </w:pPr>
    </w:lvl>
    <w:lvl w:ilvl="4" w:tplc="7DC0C244">
      <w:start w:val="1"/>
      <w:numFmt w:val="decimal"/>
      <w:lvlText w:val="%5."/>
      <w:lvlJc w:val="left"/>
      <w:pPr>
        <w:tabs>
          <w:tab w:val="num" w:pos="3600"/>
        </w:tabs>
        <w:ind w:left="3600" w:hanging="360"/>
      </w:pPr>
    </w:lvl>
    <w:lvl w:ilvl="5" w:tplc="55C289EC">
      <w:start w:val="1"/>
      <w:numFmt w:val="decimal"/>
      <w:lvlText w:val="%6."/>
      <w:lvlJc w:val="left"/>
      <w:pPr>
        <w:tabs>
          <w:tab w:val="num" w:pos="4320"/>
        </w:tabs>
        <w:ind w:left="4320" w:hanging="360"/>
      </w:pPr>
    </w:lvl>
    <w:lvl w:ilvl="6" w:tplc="9F76E552">
      <w:start w:val="1"/>
      <w:numFmt w:val="decimal"/>
      <w:lvlText w:val="%7."/>
      <w:lvlJc w:val="left"/>
      <w:pPr>
        <w:tabs>
          <w:tab w:val="num" w:pos="5040"/>
        </w:tabs>
        <w:ind w:left="5040" w:hanging="360"/>
      </w:pPr>
    </w:lvl>
    <w:lvl w:ilvl="7" w:tplc="2C66CF04">
      <w:start w:val="1"/>
      <w:numFmt w:val="decimal"/>
      <w:lvlText w:val="%8."/>
      <w:lvlJc w:val="left"/>
      <w:pPr>
        <w:tabs>
          <w:tab w:val="num" w:pos="5760"/>
        </w:tabs>
        <w:ind w:left="5760" w:hanging="360"/>
      </w:pPr>
    </w:lvl>
    <w:lvl w:ilvl="8" w:tplc="7CAEA478">
      <w:start w:val="1"/>
      <w:numFmt w:val="decimal"/>
      <w:lvlText w:val="%9."/>
      <w:lvlJc w:val="left"/>
      <w:pPr>
        <w:tabs>
          <w:tab w:val="num" w:pos="6480"/>
        </w:tabs>
        <w:ind w:left="6480" w:hanging="360"/>
      </w:pPr>
    </w:lvl>
  </w:abstractNum>
  <w:abstractNum w:abstractNumId="15">
    <w:nsid w:val="27A34D2C"/>
    <w:multiLevelType w:val="hybridMultilevel"/>
    <w:tmpl w:val="A24E34CE"/>
    <w:lvl w:ilvl="0" w:tplc="4C5E414C">
      <w:start w:val="1"/>
      <w:numFmt w:val="decimal"/>
      <w:lvlText w:val="%1."/>
      <w:lvlJc w:val="left"/>
      <w:pPr>
        <w:ind w:left="928" w:hanging="360"/>
      </w:pPr>
      <w:rPr>
        <w:rFonts w:ascii="Times New Roman" w:eastAsia="Times New Roman" w:hAnsi="Times New Roman" w:cs="Times New Roman"/>
        <w:b w:val="0"/>
        <w:color w:val="000000"/>
      </w:rPr>
    </w:lvl>
    <w:lvl w:ilvl="1" w:tplc="8006E4B2">
      <w:start w:val="1"/>
      <w:numFmt w:val="lowerLetter"/>
      <w:lvlText w:val="%2."/>
      <w:lvlJc w:val="left"/>
      <w:pPr>
        <w:ind w:left="1647" w:hanging="360"/>
      </w:pPr>
    </w:lvl>
    <w:lvl w:ilvl="2" w:tplc="162E5950">
      <w:start w:val="1"/>
      <w:numFmt w:val="lowerRoman"/>
      <w:lvlText w:val="%3."/>
      <w:lvlJc w:val="right"/>
      <w:pPr>
        <w:ind w:left="2367" w:hanging="180"/>
      </w:pPr>
    </w:lvl>
    <w:lvl w:ilvl="3" w:tplc="EE4A4916">
      <w:start w:val="1"/>
      <w:numFmt w:val="decimal"/>
      <w:lvlText w:val="%4."/>
      <w:lvlJc w:val="left"/>
      <w:pPr>
        <w:ind w:left="3087" w:hanging="360"/>
      </w:pPr>
    </w:lvl>
    <w:lvl w:ilvl="4" w:tplc="67C8D1A4">
      <w:start w:val="1"/>
      <w:numFmt w:val="lowerLetter"/>
      <w:lvlText w:val="%5."/>
      <w:lvlJc w:val="left"/>
      <w:pPr>
        <w:ind w:left="3807" w:hanging="360"/>
      </w:pPr>
    </w:lvl>
    <w:lvl w:ilvl="5" w:tplc="FE9C2F42">
      <w:start w:val="1"/>
      <w:numFmt w:val="lowerRoman"/>
      <w:lvlText w:val="%6."/>
      <w:lvlJc w:val="right"/>
      <w:pPr>
        <w:ind w:left="4527" w:hanging="180"/>
      </w:pPr>
    </w:lvl>
    <w:lvl w:ilvl="6" w:tplc="680638EA">
      <w:start w:val="1"/>
      <w:numFmt w:val="decimal"/>
      <w:lvlText w:val="%7."/>
      <w:lvlJc w:val="left"/>
      <w:pPr>
        <w:ind w:left="5247" w:hanging="360"/>
      </w:pPr>
    </w:lvl>
    <w:lvl w:ilvl="7" w:tplc="F1840BB0">
      <w:start w:val="1"/>
      <w:numFmt w:val="lowerLetter"/>
      <w:lvlText w:val="%8."/>
      <w:lvlJc w:val="left"/>
      <w:pPr>
        <w:ind w:left="5967" w:hanging="360"/>
      </w:pPr>
    </w:lvl>
    <w:lvl w:ilvl="8" w:tplc="C87A8B84">
      <w:start w:val="1"/>
      <w:numFmt w:val="lowerRoman"/>
      <w:lvlText w:val="%9."/>
      <w:lvlJc w:val="right"/>
      <w:pPr>
        <w:ind w:left="6687" w:hanging="180"/>
      </w:pPr>
    </w:lvl>
  </w:abstractNum>
  <w:abstractNum w:abstractNumId="16">
    <w:nsid w:val="28BB4B59"/>
    <w:multiLevelType w:val="hybridMultilevel"/>
    <w:tmpl w:val="BBD6B704"/>
    <w:lvl w:ilvl="0" w:tplc="B3401D80">
      <w:start w:val="1"/>
      <w:numFmt w:val="decimal"/>
      <w:lvlText w:val="%1."/>
      <w:lvlJc w:val="left"/>
      <w:pPr>
        <w:tabs>
          <w:tab w:val="num" w:pos="720"/>
        </w:tabs>
        <w:ind w:left="720" w:hanging="360"/>
      </w:pPr>
    </w:lvl>
    <w:lvl w:ilvl="1" w:tplc="0C9ACFF4">
      <w:start w:val="1"/>
      <w:numFmt w:val="decimal"/>
      <w:lvlText w:val="%2."/>
      <w:lvlJc w:val="left"/>
      <w:pPr>
        <w:tabs>
          <w:tab w:val="num" w:pos="1440"/>
        </w:tabs>
        <w:ind w:left="1440" w:hanging="360"/>
      </w:pPr>
    </w:lvl>
    <w:lvl w:ilvl="2" w:tplc="538CB638">
      <w:start w:val="1"/>
      <w:numFmt w:val="decimal"/>
      <w:lvlText w:val="%3."/>
      <w:lvlJc w:val="left"/>
      <w:pPr>
        <w:tabs>
          <w:tab w:val="num" w:pos="2160"/>
        </w:tabs>
        <w:ind w:left="2160" w:hanging="360"/>
      </w:pPr>
    </w:lvl>
    <w:lvl w:ilvl="3" w:tplc="12B025BE">
      <w:start w:val="1"/>
      <w:numFmt w:val="decimal"/>
      <w:lvlText w:val="%4."/>
      <w:lvlJc w:val="left"/>
      <w:pPr>
        <w:tabs>
          <w:tab w:val="num" w:pos="2880"/>
        </w:tabs>
        <w:ind w:left="2880" w:hanging="360"/>
      </w:pPr>
    </w:lvl>
    <w:lvl w:ilvl="4" w:tplc="3446C256">
      <w:start w:val="1"/>
      <w:numFmt w:val="decimal"/>
      <w:lvlText w:val="%5."/>
      <w:lvlJc w:val="left"/>
      <w:pPr>
        <w:tabs>
          <w:tab w:val="num" w:pos="3600"/>
        </w:tabs>
        <w:ind w:left="3600" w:hanging="360"/>
      </w:pPr>
    </w:lvl>
    <w:lvl w:ilvl="5" w:tplc="D152E8CC">
      <w:start w:val="1"/>
      <w:numFmt w:val="decimal"/>
      <w:lvlText w:val="%6."/>
      <w:lvlJc w:val="left"/>
      <w:pPr>
        <w:tabs>
          <w:tab w:val="num" w:pos="4320"/>
        </w:tabs>
        <w:ind w:left="4320" w:hanging="360"/>
      </w:pPr>
    </w:lvl>
    <w:lvl w:ilvl="6" w:tplc="96D039BE">
      <w:start w:val="1"/>
      <w:numFmt w:val="decimal"/>
      <w:lvlText w:val="%7."/>
      <w:lvlJc w:val="left"/>
      <w:pPr>
        <w:tabs>
          <w:tab w:val="num" w:pos="5040"/>
        </w:tabs>
        <w:ind w:left="5040" w:hanging="360"/>
      </w:pPr>
    </w:lvl>
    <w:lvl w:ilvl="7" w:tplc="83D85F38">
      <w:start w:val="1"/>
      <w:numFmt w:val="decimal"/>
      <w:lvlText w:val="%8."/>
      <w:lvlJc w:val="left"/>
      <w:pPr>
        <w:tabs>
          <w:tab w:val="num" w:pos="5760"/>
        </w:tabs>
        <w:ind w:left="5760" w:hanging="360"/>
      </w:pPr>
    </w:lvl>
    <w:lvl w:ilvl="8" w:tplc="6CD8F896">
      <w:start w:val="1"/>
      <w:numFmt w:val="decimal"/>
      <w:lvlText w:val="%9."/>
      <w:lvlJc w:val="left"/>
      <w:pPr>
        <w:tabs>
          <w:tab w:val="num" w:pos="6480"/>
        </w:tabs>
        <w:ind w:left="6480" w:hanging="360"/>
      </w:pPr>
    </w:lvl>
  </w:abstractNum>
  <w:abstractNum w:abstractNumId="17">
    <w:nsid w:val="2B7E2D66"/>
    <w:multiLevelType w:val="hybridMultilevel"/>
    <w:tmpl w:val="DA3E183E"/>
    <w:lvl w:ilvl="0" w:tplc="69E88792">
      <w:start w:val="1"/>
      <w:numFmt w:val="bullet"/>
      <w:lvlText w:val=""/>
      <w:lvlJc w:val="left"/>
      <w:pPr>
        <w:tabs>
          <w:tab w:val="num" w:pos="720"/>
        </w:tabs>
        <w:ind w:left="720" w:hanging="360"/>
      </w:pPr>
      <w:rPr>
        <w:rFonts w:ascii="Symbol" w:hAnsi="Symbol" w:hint="default"/>
        <w:sz w:val="20"/>
      </w:rPr>
    </w:lvl>
    <w:lvl w:ilvl="1" w:tplc="571EA9F2">
      <w:start w:val="1"/>
      <w:numFmt w:val="bullet"/>
      <w:lvlText w:val="o"/>
      <w:lvlJc w:val="left"/>
      <w:pPr>
        <w:tabs>
          <w:tab w:val="num" w:pos="1440"/>
        </w:tabs>
        <w:ind w:left="1440" w:hanging="360"/>
      </w:pPr>
      <w:rPr>
        <w:rFonts w:ascii="Courier New" w:hAnsi="Courier New" w:hint="default"/>
        <w:sz w:val="20"/>
      </w:rPr>
    </w:lvl>
    <w:lvl w:ilvl="2" w:tplc="47BED9DA">
      <w:start w:val="1"/>
      <w:numFmt w:val="bullet"/>
      <w:lvlText w:val=""/>
      <w:lvlJc w:val="left"/>
      <w:pPr>
        <w:tabs>
          <w:tab w:val="num" w:pos="2160"/>
        </w:tabs>
        <w:ind w:left="2160" w:hanging="360"/>
      </w:pPr>
      <w:rPr>
        <w:rFonts w:ascii="Wingdings" w:hAnsi="Wingdings" w:hint="default"/>
        <w:sz w:val="20"/>
      </w:rPr>
    </w:lvl>
    <w:lvl w:ilvl="3" w:tplc="026AF1AA">
      <w:start w:val="1"/>
      <w:numFmt w:val="bullet"/>
      <w:lvlText w:val=""/>
      <w:lvlJc w:val="left"/>
      <w:pPr>
        <w:tabs>
          <w:tab w:val="num" w:pos="2880"/>
        </w:tabs>
        <w:ind w:left="2880" w:hanging="360"/>
      </w:pPr>
      <w:rPr>
        <w:rFonts w:ascii="Wingdings" w:hAnsi="Wingdings" w:hint="default"/>
        <w:sz w:val="20"/>
      </w:rPr>
    </w:lvl>
    <w:lvl w:ilvl="4" w:tplc="C65675B8">
      <w:start w:val="1"/>
      <w:numFmt w:val="bullet"/>
      <w:lvlText w:val=""/>
      <w:lvlJc w:val="left"/>
      <w:pPr>
        <w:tabs>
          <w:tab w:val="num" w:pos="3600"/>
        </w:tabs>
        <w:ind w:left="3600" w:hanging="360"/>
      </w:pPr>
      <w:rPr>
        <w:rFonts w:ascii="Wingdings" w:hAnsi="Wingdings" w:hint="default"/>
        <w:sz w:val="20"/>
      </w:rPr>
    </w:lvl>
    <w:lvl w:ilvl="5" w:tplc="A6CC5C32">
      <w:start w:val="1"/>
      <w:numFmt w:val="bullet"/>
      <w:lvlText w:val=""/>
      <w:lvlJc w:val="left"/>
      <w:pPr>
        <w:tabs>
          <w:tab w:val="num" w:pos="4320"/>
        </w:tabs>
        <w:ind w:left="4320" w:hanging="360"/>
      </w:pPr>
      <w:rPr>
        <w:rFonts w:ascii="Wingdings" w:hAnsi="Wingdings" w:hint="default"/>
        <w:sz w:val="20"/>
      </w:rPr>
    </w:lvl>
    <w:lvl w:ilvl="6" w:tplc="437E8A0E">
      <w:start w:val="1"/>
      <w:numFmt w:val="bullet"/>
      <w:lvlText w:val=""/>
      <w:lvlJc w:val="left"/>
      <w:pPr>
        <w:tabs>
          <w:tab w:val="num" w:pos="5040"/>
        </w:tabs>
        <w:ind w:left="5040" w:hanging="360"/>
      </w:pPr>
      <w:rPr>
        <w:rFonts w:ascii="Wingdings" w:hAnsi="Wingdings" w:hint="default"/>
        <w:sz w:val="20"/>
      </w:rPr>
    </w:lvl>
    <w:lvl w:ilvl="7" w:tplc="C69ABABE">
      <w:start w:val="1"/>
      <w:numFmt w:val="bullet"/>
      <w:lvlText w:val=""/>
      <w:lvlJc w:val="left"/>
      <w:pPr>
        <w:tabs>
          <w:tab w:val="num" w:pos="5760"/>
        </w:tabs>
        <w:ind w:left="5760" w:hanging="360"/>
      </w:pPr>
      <w:rPr>
        <w:rFonts w:ascii="Wingdings" w:hAnsi="Wingdings" w:hint="default"/>
        <w:sz w:val="20"/>
      </w:rPr>
    </w:lvl>
    <w:lvl w:ilvl="8" w:tplc="79F887B4">
      <w:start w:val="1"/>
      <w:numFmt w:val="bullet"/>
      <w:lvlText w:val=""/>
      <w:lvlJc w:val="left"/>
      <w:pPr>
        <w:tabs>
          <w:tab w:val="num" w:pos="6480"/>
        </w:tabs>
        <w:ind w:left="6480" w:hanging="360"/>
      </w:pPr>
      <w:rPr>
        <w:rFonts w:ascii="Wingdings" w:hAnsi="Wingdings" w:hint="default"/>
        <w:sz w:val="20"/>
      </w:rPr>
    </w:lvl>
  </w:abstractNum>
  <w:abstractNum w:abstractNumId="18">
    <w:nsid w:val="2FF7407D"/>
    <w:multiLevelType w:val="hybridMultilevel"/>
    <w:tmpl w:val="5F3AAC0E"/>
    <w:lvl w:ilvl="0" w:tplc="0A3E3F76">
      <w:start w:val="1"/>
      <w:numFmt w:val="bullet"/>
      <w:lvlText w:val=""/>
      <w:lvlJc w:val="left"/>
      <w:pPr>
        <w:tabs>
          <w:tab w:val="num" w:pos="720"/>
        </w:tabs>
        <w:ind w:left="720" w:hanging="360"/>
      </w:pPr>
      <w:rPr>
        <w:rFonts w:ascii="Symbol" w:hAnsi="Symbol" w:hint="default"/>
        <w:sz w:val="20"/>
      </w:rPr>
    </w:lvl>
    <w:lvl w:ilvl="1" w:tplc="F4889874">
      <w:start w:val="1"/>
      <w:numFmt w:val="bullet"/>
      <w:lvlText w:val="o"/>
      <w:lvlJc w:val="left"/>
      <w:pPr>
        <w:tabs>
          <w:tab w:val="num" w:pos="1440"/>
        </w:tabs>
        <w:ind w:left="1440" w:hanging="360"/>
      </w:pPr>
      <w:rPr>
        <w:rFonts w:ascii="Courier New" w:hAnsi="Courier New" w:hint="default"/>
        <w:sz w:val="20"/>
      </w:rPr>
    </w:lvl>
    <w:lvl w:ilvl="2" w:tplc="357A1924">
      <w:start w:val="1"/>
      <w:numFmt w:val="bullet"/>
      <w:lvlText w:val=""/>
      <w:lvlJc w:val="left"/>
      <w:pPr>
        <w:tabs>
          <w:tab w:val="num" w:pos="2160"/>
        </w:tabs>
        <w:ind w:left="2160" w:hanging="360"/>
      </w:pPr>
      <w:rPr>
        <w:rFonts w:ascii="Wingdings" w:hAnsi="Wingdings" w:hint="default"/>
        <w:sz w:val="20"/>
      </w:rPr>
    </w:lvl>
    <w:lvl w:ilvl="3" w:tplc="E1D41B22">
      <w:start w:val="1"/>
      <w:numFmt w:val="bullet"/>
      <w:lvlText w:val=""/>
      <w:lvlJc w:val="left"/>
      <w:pPr>
        <w:tabs>
          <w:tab w:val="num" w:pos="2880"/>
        </w:tabs>
        <w:ind w:left="2880" w:hanging="360"/>
      </w:pPr>
      <w:rPr>
        <w:rFonts w:ascii="Wingdings" w:hAnsi="Wingdings" w:hint="default"/>
        <w:sz w:val="20"/>
      </w:rPr>
    </w:lvl>
    <w:lvl w:ilvl="4" w:tplc="65329402">
      <w:start w:val="1"/>
      <w:numFmt w:val="bullet"/>
      <w:lvlText w:val=""/>
      <w:lvlJc w:val="left"/>
      <w:pPr>
        <w:tabs>
          <w:tab w:val="num" w:pos="3600"/>
        </w:tabs>
        <w:ind w:left="3600" w:hanging="360"/>
      </w:pPr>
      <w:rPr>
        <w:rFonts w:ascii="Wingdings" w:hAnsi="Wingdings" w:hint="default"/>
        <w:sz w:val="20"/>
      </w:rPr>
    </w:lvl>
    <w:lvl w:ilvl="5" w:tplc="80141AA0">
      <w:start w:val="1"/>
      <w:numFmt w:val="bullet"/>
      <w:lvlText w:val=""/>
      <w:lvlJc w:val="left"/>
      <w:pPr>
        <w:tabs>
          <w:tab w:val="num" w:pos="4320"/>
        </w:tabs>
        <w:ind w:left="4320" w:hanging="360"/>
      </w:pPr>
      <w:rPr>
        <w:rFonts w:ascii="Wingdings" w:hAnsi="Wingdings" w:hint="default"/>
        <w:sz w:val="20"/>
      </w:rPr>
    </w:lvl>
    <w:lvl w:ilvl="6" w:tplc="EE445B88">
      <w:start w:val="1"/>
      <w:numFmt w:val="bullet"/>
      <w:lvlText w:val=""/>
      <w:lvlJc w:val="left"/>
      <w:pPr>
        <w:tabs>
          <w:tab w:val="num" w:pos="5040"/>
        </w:tabs>
        <w:ind w:left="5040" w:hanging="360"/>
      </w:pPr>
      <w:rPr>
        <w:rFonts w:ascii="Wingdings" w:hAnsi="Wingdings" w:hint="default"/>
        <w:sz w:val="20"/>
      </w:rPr>
    </w:lvl>
    <w:lvl w:ilvl="7" w:tplc="FEB292FA">
      <w:start w:val="1"/>
      <w:numFmt w:val="bullet"/>
      <w:lvlText w:val=""/>
      <w:lvlJc w:val="left"/>
      <w:pPr>
        <w:tabs>
          <w:tab w:val="num" w:pos="5760"/>
        </w:tabs>
        <w:ind w:left="5760" w:hanging="360"/>
      </w:pPr>
      <w:rPr>
        <w:rFonts w:ascii="Wingdings" w:hAnsi="Wingdings" w:hint="default"/>
        <w:sz w:val="20"/>
      </w:rPr>
    </w:lvl>
    <w:lvl w:ilvl="8" w:tplc="12186E62">
      <w:start w:val="1"/>
      <w:numFmt w:val="bullet"/>
      <w:lvlText w:val=""/>
      <w:lvlJc w:val="left"/>
      <w:pPr>
        <w:tabs>
          <w:tab w:val="num" w:pos="6480"/>
        </w:tabs>
        <w:ind w:left="6480" w:hanging="360"/>
      </w:pPr>
      <w:rPr>
        <w:rFonts w:ascii="Wingdings" w:hAnsi="Wingdings" w:hint="default"/>
        <w:sz w:val="20"/>
      </w:rPr>
    </w:lvl>
  </w:abstractNum>
  <w:abstractNum w:abstractNumId="19">
    <w:nsid w:val="305741B9"/>
    <w:multiLevelType w:val="hybridMultilevel"/>
    <w:tmpl w:val="54D4A432"/>
    <w:lvl w:ilvl="0" w:tplc="8C8ECCF8">
      <w:start w:val="1"/>
      <w:numFmt w:val="decimal"/>
      <w:lvlText w:val="%1."/>
      <w:lvlJc w:val="left"/>
      <w:pPr>
        <w:tabs>
          <w:tab w:val="num" w:pos="720"/>
        </w:tabs>
        <w:ind w:left="720" w:hanging="360"/>
      </w:pPr>
    </w:lvl>
    <w:lvl w:ilvl="1" w:tplc="001A4A3C">
      <w:start w:val="1"/>
      <w:numFmt w:val="decimal"/>
      <w:lvlText w:val="%2."/>
      <w:lvlJc w:val="left"/>
      <w:pPr>
        <w:tabs>
          <w:tab w:val="num" w:pos="1440"/>
        </w:tabs>
        <w:ind w:left="1440" w:hanging="360"/>
      </w:pPr>
    </w:lvl>
    <w:lvl w:ilvl="2" w:tplc="74742A8A">
      <w:start w:val="1"/>
      <w:numFmt w:val="decimal"/>
      <w:lvlText w:val="%3."/>
      <w:lvlJc w:val="left"/>
      <w:pPr>
        <w:tabs>
          <w:tab w:val="num" w:pos="2160"/>
        </w:tabs>
        <w:ind w:left="2160" w:hanging="360"/>
      </w:pPr>
    </w:lvl>
    <w:lvl w:ilvl="3" w:tplc="53647F6A">
      <w:start w:val="1"/>
      <w:numFmt w:val="decimal"/>
      <w:lvlText w:val="%4."/>
      <w:lvlJc w:val="left"/>
      <w:pPr>
        <w:tabs>
          <w:tab w:val="num" w:pos="2880"/>
        </w:tabs>
        <w:ind w:left="2880" w:hanging="360"/>
      </w:pPr>
    </w:lvl>
    <w:lvl w:ilvl="4" w:tplc="6BF88AD0">
      <w:start w:val="1"/>
      <w:numFmt w:val="decimal"/>
      <w:lvlText w:val="%5."/>
      <w:lvlJc w:val="left"/>
      <w:pPr>
        <w:tabs>
          <w:tab w:val="num" w:pos="3600"/>
        </w:tabs>
        <w:ind w:left="3600" w:hanging="360"/>
      </w:pPr>
    </w:lvl>
    <w:lvl w:ilvl="5" w:tplc="C6D8DE14">
      <w:start w:val="1"/>
      <w:numFmt w:val="decimal"/>
      <w:lvlText w:val="%6."/>
      <w:lvlJc w:val="left"/>
      <w:pPr>
        <w:tabs>
          <w:tab w:val="num" w:pos="4320"/>
        </w:tabs>
        <w:ind w:left="4320" w:hanging="360"/>
      </w:pPr>
    </w:lvl>
    <w:lvl w:ilvl="6" w:tplc="42981A6C">
      <w:start w:val="1"/>
      <w:numFmt w:val="decimal"/>
      <w:lvlText w:val="%7."/>
      <w:lvlJc w:val="left"/>
      <w:pPr>
        <w:tabs>
          <w:tab w:val="num" w:pos="5040"/>
        </w:tabs>
        <w:ind w:left="5040" w:hanging="360"/>
      </w:pPr>
    </w:lvl>
    <w:lvl w:ilvl="7" w:tplc="071031D4">
      <w:start w:val="1"/>
      <w:numFmt w:val="decimal"/>
      <w:lvlText w:val="%8."/>
      <w:lvlJc w:val="left"/>
      <w:pPr>
        <w:tabs>
          <w:tab w:val="num" w:pos="5760"/>
        </w:tabs>
        <w:ind w:left="5760" w:hanging="360"/>
      </w:pPr>
    </w:lvl>
    <w:lvl w:ilvl="8" w:tplc="E5CC445E">
      <w:start w:val="1"/>
      <w:numFmt w:val="decimal"/>
      <w:lvlText w:val="%9."/>
      <w:lvlJc w:val="left"/>
      <w:pPr>
        <w:tabs>
          <w:tab w:val="num" w:pos="6480"/>
        </w:tabs>
        <w:ind w:left="6480" w:hanging="360"/>
      </w:pPr>
    </w:lvl>
  </w:abstractNum>
  <w:abstractNum w:abstractNumId="20">
    <w:nsid w:val="397167AB"/>
    <w:multiLevelType w:val="hybridMultilevel"/>
    <w:tmpl w:val="C2D27AF2"/>
    <w:lvl w:ilvl="0" w:tplc="086083DA">
      <w:start w:val="1"/>
      <w:numFmt w:val="bullet"/>
      <w:lvlText w:val=""/>
      <w:lvlJc w:val="left"/>
      <w:pPr>
        <w:ind w:left="720" w:hanging="360"/>
      </w:pPr>
      <w:rPr>
        <w:rFonts w:ascii="Symbol" w:hAnsi="Symbol" w:hint="default"/>
      </w:rPr>
    </w:lvl>
    <w:lvl w:ilvl="1" w:tplc="C5A6E730">
      <w:start w:val="1"/>
      <w:numFmt w:val="bullet"/>
      <w:lvlText w:val="o"/>
      <w:lvlJc w:val="left"/>
      <w:pPr>
        <w:ind w:left="1440" w:hanging="360"/>
      </w:pPr>
      <w:rPr>
        <w:rFonts w:ascii="Courier New" w:hAnsi="Courier New" w:cs="Courier New" w:hint="default"/>
      </w:rPr>
    </w:lvl>
    <w:lvl w:ilvl="2" w:tplc="B9FA3902">
      <w:start w:val="1"/>
      <w:numFmt w:val="bullet"/>
      <w:lvlText w:val=""/>
      <w:lvlJc w:val="left"/>
      <w:pPr>
        <w:ind w:left="2160" w:hanging="360"/>
      </w:pPr>
      <w:rPr>
        <w:rFonts w:ascii="Wingdings" w:hAnsi="Wingdings" w:hint="default"/>
      </w:rPr>
    </w:lvl>
    <w:lvl w:ilvl="3" w:tplc="5C5A4E78">
      <w:start w:val="1"/>
      <w:numFmt w:val="bullet"/>
      <w:lvlText w:val=""/>
      <w:lvlJc w:val="left"/>
      <w:pPr>
        <w:ind w:left="2880" w:hanging="360"/>
      </w:pPr>
      <w:rPr>
        <w:rFonts w:ascii="Symbol" w:hAnsi="Symbol" w:hint="default"/>
      </w:rPr>
    </w:lvl>
    <w:lvl w:ilvl="4" w:tplc="B896C154">
      <w:start w:val="1"/>
      <w:numFmt w:val="bullet"/>
      <w:lvlText w:val="o"/>
      <w:lvlJc w:val="left"/>
      <w:pPr>
        <w:ind w:left="3600" w:hanging="360"/>
      </w:pPr>
      <w:rPr>
        <w:rFonts w:ascii="Courier New" w:hAnsi="Courier New" w:cs="Courier New" w:hint="default"/>
      </w:rPr>
    </w:lvl>
    <w:lvl w:ilvl="5" w:tplc="312E271A">
      <w:start w:val="1"/>
      <w:numFmt w:val="bullet"/>
      <w:lvlText w:val=""/>
      <w:lvlJc w:val="left"/>
      <w:pPr>
        <w:ind w:left="4320" w:hanging="360"/>
      </w:pPr>
      <w:rPr>
        <w:rFonts w:ascii="Wingdings" w:hAnsi="Wingdings" w:hint="default"/>
      </w:rPr>
    </w:lvl>
    <w:lvl w:ilvl="6" w:tplc="7C041E72">
      <w:start w:val="1"/>
      <w:numFmt w:val="bullet"/>
      <w:lvlText w:val=""/>
      <w:lvlJc w:val="left"/>
      <w:pPr>
        <w:ind w:left="5040" w:hanging="360"/>
      </w:pPr>
      <w:rPr>
        <w:rFonts w:ascii="Symbol" w:hAnsi="Symbol" w:hint="default"/>
      </w:rPr>
    </w:lvl>
    <w:lvl w:ilvl="7" w:tplc="6CAC76BC">
      <w:start w:val="1"/>
      <w:numFmt w:val="bullet"/>
      <w:lvlText w:val="o"/>
      <w:lvlJc w:val="left"/>
      <w:pPr>
        <w:ind w:left="5760" w:hanging="360"/>
      </w:pPr>
      <w:rPr>
        <w:rFonts w:ascii="Courier New" w:hAnsi="Courier New" w:cs="Courier New" w:hint="default"/>
      </w:rPr>
    </w:lvl>
    <w:lvl w:ilvl="8" w:tplc="9508BD1C">
      <w:start w:val="1"/>
      <w:numFmt w:val="bullet"/>
      <w:lvlText w:val=""/>
      <w:lvlJc w:val="left"/>
      <w:pPr>
        <w:ind w:left="6480" w:hanging="360"/>
      </w:pPr>
      <w:rPr>
        <w:rFonts w:ascii="Wingdings" w:hAnsi="Wingdings" w:hint="default"/>
      </w:rPr>
    </w:lvl>
  </w:abstractNum>
  <w:abstractNum w:abstractNumId="21">
    <w:nsid w:val="44D44BA6"/>
    <w:multiLevelType w:val="hybridMultilevel"/>
    <w:tmpl w:val="CCE03EEE"/>
    <w:lvl w:ilvl="0" w:tplc="B8E80CA2">
      <w:start w:val="1"/>
      <w:numFmt w:val="bullet"/>
      <w:lvlText w:val=""/>
      <w:lvlJc w:val="left"/>
      <w:pPr>
        <w:tabs>
          <w:tab w:val="num" w:pos="720"/>
        </w:tabs>
        <w:ind w:left="720" w:hanging="360"/>
      </w:pPr>
      <w:rPr>
        <w:rFonts w:ascii="Symbol" w:hAnsi="Symbol" w:hint="default"/>
        <w:sz w:val="20"/>
      </w:rPr>
    </w:lvl>
    <w:lvl w:ilvl="1" w:tplc="FA760A6E">
      <w:start w:val="1"/>
      <w:numFmt w:val="bullet"/>
      <w:lvlText w:val="o"/>
      <w:lvlJc w:val="left"/>
      <w:pPr>
        <w:tabs>
          <w:tab w:val="num" w:pos="1440"/>
        </w:tabs>
        <w:ind w:left="1440" w:hanging="360"/>
      </w:pPr>
      <w:rPr>
        <w:rFonts w:ascii="Courier New" w:hAnsi="Courier New" w:hint="default"/>
        <w:sz w:val="20"/>
      </w:rPr>
    </w:lvl>
    <w:lvl w:ilvl="2" w:tplc="92B00B2A">
      <w:start w:val="1"/>
      <w:numFmt w:val="bullet"/>
      <w:lvlText w:val=""/>
      <w:lvlJc w:val="left"/>
      <w:pPr>
        <w:tabs>
          <w:tab w:val="num" w:pos="2160"/>
        </w:tabs>
        <w:ind w:left="2160" w:hanging="360"/>
      </w:pPr>
      <w:rPr>
        <w:rFonts w:ascii="Wingdings" w:hAnsi="Wingdings" w:hint="default"/>
        <w:sz w:val="20"/>
      </w:rPr>
    </w:lvl>
    <w:lvl w:ilvl="3" w:tplc="89EA3FE6">
      <w:start w:val="1"/>
      <w:numFmt w:val="bullet"/>
      <w:lvlText w:val=""/>
      <w:lvlJc w:val="left"/>
      <w:pPr>
        <w:tabs>
          <w:tab w:val="num" w:pos="2880"/>
        </w:tabs>
        <w:ind w:left="2880" w:hanging="360"/>
      </w:pPr>
      <w:rPr>
        <w:rFonts w:ascii="Wingdings" w:hAnsi="Wingdings" w:hint="default"/>
        <w:sz w:val="20"/>
      </w:rPr>
    </w:lvl>
    <w:lvl w:ilvl="4" w:tplc="CE7292A8">
      <w:start w:val="1"/>
      <w:numFmt w:val="bullet"/>
      <w:lvlText w:val=""/>
      <w:lvlJc w:val="left"/>
      <w:pPr>
        <w:tabs>
          <w:tab w:val="num" w:pos="3600"/>
        </w:tabs>
        <w:ind w:left="3600" w:hanging="360"/>
      </w:pPr>
      <w:rPr>
        <w:rFonts w:ascii="Wingdings" w:hAnsi="Wingdings" w:hint="default"/>
        <w:sz w:val="20"/>
      </w:rPr>
    </w:lvl>
    <w:lvl w:ilvl="5" w:tplc="C6F0831E">
      <w:start w:val="1"/>
      <w:numFmt w:val="bullet"/>
      <w:lvlText w:val=""/>
      <w:lvlJc w:val="left"/>
      <w:pPr>
        <w:tabs>
          <w:tab w:val="num" w:pos="4320"/>
        </w:tabs>
        <w:ind w:left="4320" w:hanging="360"/>
      </w:pPr>
      <w:rPr>
        <w:rFonts w:ascii="Wingdings" w:hAnsi="Wingdings" w:hint="default"/>
        <w:sz w:val="20"/>
      </w:rPr>
    </w:lvl>
    <w:lvl w:ilvl="6" w:tplc="828A80AC">
      <w:start w:val="1"/>
      <w:numFmt w:val="bullet"/>
      <w:lvlText w:val=""/>
      <w:lvlJc w:val="left"/>
      <w:pPr>
        <w:tabs>
          <w:tab w:val="num" w:pos="5040"/>
        </w:tabs>
        <w:ind w:left="5040" w:hanging="360"/>
      </w:pPr>
      <w:rPr>
        <w:rFonts w:ascii="Wingdings" w:hAnsi="Wingdings" w:hint="default"/>
        <w:sz w:val="20"/>
      </w:rPr>
    </w:lvl>
    <w:lvl w:ilvl="7" w:tplc="B436FA40">
      <w:start w:val="1"/>
      <w:numFmt w:val="bullet"/>
      <w:lvlText w:val=""/>
      <w:lvlJc w:val="left"/>
      <w:pPr>
        <w:tabs>
          <w:tab w:val="num" w:pos="5760"/>
        </w:tabs>
        <w:ind w:left="5760" w:hanging="360"/>
      </w:pPr>
      <w:rPr>
        <w:rFonts w:ascii="Wingdings" w:hAnsi="Wingdings" w:hint="default"/>
        <w:sz w:val="20"/>
      </w:rPr>
    </w:lvl>
    <w:lvl w:ilvl="8" w:tplc="F7260C2E">
      <w:start w:val="1"/>
      <w:numFmt w:val="bullet"/>
      <w:lvlText w:val=""/>
      <w:lvlJc w:val="left"/>
      <w:pPr>
        <w:tabs>
          <w:tab w:val="num" w:pos="6480"/>
        </w:tabs>
        <w:ind w:left="6480" w:hanging="360"/>
      </w:pPr>
      <w:rPr>
        <w:rFonts w:ascii="Wingdings" w:hAnsi="Wingdings" w:hint="default"/>
        <w:sz w:val="20"/>
      </w:rPr>
    </w:lvl>
  </w:abstractNum>
  <w:abstractNum w:abstractNumId="22">
    <w:nsid w:val="48FE7C42"/>
    <w:multiLevelType w:val="hybridMultilevel"/>
    <w:tmpl w:val="73309340"/>
    <w:lvl w:ilvl="0" w:tplc="7810966A">
      <w:start w:val="1"/>
      <w:numFmt w:val="decimal"/>
      <w:lvlText w:val="%1."/>
      <w:lvlJc w:val="left"/>
      <w:pPr>
        <w:tabs>
          <w:tab w:val="num" w:pos="720"/>
        </w:tabs>
        <w:ind w:left="720" w:hanging="360"/>
      </w:pPr>
    </w:lvl>
    <w:lvl w:ilvl="1" w:tplc="D58E5944">
      <w:start w:val="1"/>
      <w:numFmt w:val="decimal"/>
      <w:lvlText w:val="%2."/>
      <w:lvlJc w:val="left"/>
      <w:pPr>
        <w:tabs>
          <w:tab w:val="num" w:pos="1440"/>
        </w:tabs>
        <w:ind w:left="1440" w:hanging="360"/>
      </w:pPr>
    </w:lvl>
    <w:lvl w:ilvl="2" w:tplc="FFC608CC">
      <w:start w:val="1"/>
      <w:numFmt w:val="decimal"/>
      <w:lvlText w:val="%3."/>
      <w:lvlJc w:val="left"/>
      <w:pPr>
        <w:tabs>
          <w:tab w:val="num" w:pos="2160"/>
        </w:tabs>
        <w:ind w:left="2160" w:hanging="360"/>
      </w:pPr>
    </w:lvl>
    <w:lvl w:ilvl="3" w:tplc="D5C0E3A0">
      <w:start w:val="1"/>
      <w:numFmt w:val="decimal"/>
      <w:lvlText w:val="%4."/>
      <w:lvlJc w:val="left"/>
      <w:pPr>
        <w:tabs>
          <w:tab w:val="num" w:pos="2880"/>
        </w:tabs>
        <w:ind w:left="2880" w:hanging="360"/>
      </w:pPr>
    </w:lvl>
    <w:lvl w:ilvl="4" w:tplc="279CF7DE">
      <w:start w:val="1"/>
      <w:numFmt w:val="decimal"/>
      <w:lvlText w:val="%5."/>
      <w:lvlJc w:val="left"/>
      <w:pPr>
        <w:tabs>
          <w:tab w:val="num" w:pos="3600"/>
        </w:tabs>
        <w:ind w:left="3600" w:hanging="360"/>
      </w:pPr>
    </w:lvl>
    <w:lvl w:ilvl="5" w:tplc="8B4C83DE">
      <w:start w:val="1"/>
      <w:numFmt w:val="decimal"/>
      <w:lvlText w:val="%6."/>
      <w:lvlJc w:val="left"/>
      <w:pPr>
        <w:tabs>
          <w:tab w:val="num" w:pos="4320"/>
        </w:tabs>
        <w:ind w:left="4320" w:hanging="360"/>
      </w:pPr>
    </w:lvl>
    <w:lvl w:ilvl="6" w:tplc="45DA2728">
      <w:start w:val="1"/>
      <w:numFmt w:val="decimal"/>
      <w:lvlText w:val="%7."/>
      <w:lvlJc w:val="left"/>
      <w:pPr>
        <w:tabs>
          <w:tab w:val="num" w:pos="5040"/>
        </w:tabs>
        <w:ind w:left="5040" w:hanging="360"/>
      </w:pPr>
    </w:lvl>
    <w:lvl w:ilvl="7" w:tplc="7D3E189C">
      <w:start w:val="1"/>
      <w:numFmt w:val="decimal"/>
      <w:lvlText w:val="%8."/>
      <w:lvlJc w:val="left"/>
      <w:pPr>
        <w:tabs>
          <w:tab w:val="num" w:pos="5760"/>
        </w:tabs>
        <w:ind w:left="5760" w:hanging="360"/>
      </w:pPr>
    </w:lvl>
    <w:lvl w:ilvl="8" w:tplc="6E1E0C92">
      <w:start w:val="1"/>
      <w:numFmt w:val="decimal"/>
      <w:lvlText w:val="%9."/>
      <w:lvlJc w:val="left"/>
      <w:pPr>
        <w:tabs>
          <w:tab w:val="num" w:pos="6480"/>
        </w:tabs>
        <w:ind w:left="6480" w:hanging="360"/>
      </w:pPr>
    </w:lvl>
  </w:abstractNum>
  <w:abstractNum w:abstractNumId="23">
    <w:nsid w:val="4CC279EF"/>
    <w:multiLevelType w:val="hybridMultilevel"/>
    <w:tmpl w:val="3E9671B6"/>
    <w:lvl w:ilvl="0" w:tplc="C12A2470">
      <w:start w:val="1"/>
      <w:numFmt w:val="bullet"/>
      <w:lvlText w:val=""/>
      <w:lvlJc w:val="left"/>
      <w:pPr>
        <w:ind w:left="1344" w:hanging="360"/>
      </w:pPr>
      <w:rPr>
        <w:rFonts w:ascii="Symbol" w:hAnsi="Symbol" w:hint="default"/>
      </w:rPr>
    </w:lvl>
    <w:lvl w:ilvl="1" w:tplc="2F1ED6E0">
      <w:start w:val="1"/>
      <w:numFmt w:val="bullet"/>
      <w:lvlText w:val="o"/>
      <w:lvlJc w:val="left"/>
      <w:pPr>
        <w:ind w:left="2064" w:hanging="360"/>
      </w:pPr>
      <w:rPr>
        <w:rFonts w:ascii="Courier New" w:hAnsi="Courier New" w:cs="Courier New" w:hint="default"/>
      </w:rPr>
    </w:lvl>
    <w:lvl w:ilvl="2" w:tplc="E1147928">
      <w:start w:val="1"/>
      <w:numFmt w:val="bullet"/>
      <w:lvlText w:val=""/>
      <w:lvlJc w:val="left"/>
      <w:pPr>
        <w:ind w:left="2784" w:hanging="360"/>
      </w:pPr>
      <w:rPr>
        <w:rFonts w:ascii="Wingdings" w:hAnsi="Wingdings" w:hint="default"/>
      </w:rPr>
    </w:lvl>
    <w:lvl w:ilvl="3" w:tplc="95E2AE78">
      <w:start w:val="1"/>
      <w:numFmt w:val="bullet"/>
      <w:lvlText w:val=""/>
      <w:lvlJc w:val="left"/>
      <w:pPr>
        <w:ind w:left="3504" w:hanging="360"/>
      </w:pPr>
      <w:rPr>
        <w:rFonts w:ascii="Symbol" w:hAnsi="Symbol" w:hint="default"/>
      </w:rPr>
    </w:lvl>
    <w:lvl w:ilvl="4" w:tplc="B3EE3DC2">
      <w:start w:val="1"/>
      <w:numFmt w:val="bullet"/>
      <w:lvlText w:val="o"/>
      <w:lvlJc w:val="left"/>
      <w:pPr>
        <w:ind w:left="4224" w:hanging="360"/>
      </w:pPr>
      <w:rPr>
        <w:rFonts w:ascii="Courier New" w:hAnsi="Courier New" w:cs="Courier New" w:hint="default"/>
      </w:rPr>
    </w:lvl>
    <w:lvl w:ilvl="5" w:tplc="A452825C">
      <w:start w:val="1"/>
      <w:numFmt w:val="bullet"/>
      <w:lvlText w:val=""/>
      <w:lvlJc w:val="left"/>
      <w:pPr>
        <w:ind w:left="4944" w:hanging="360"/>
      </w:pPr>
      <w:rPr>
        <w:rFonts w:ascii="Wingdings" w:hAnsi="Wingdings" w:hint="default"/>
      </w:rPr>
    </w:lvl>
    <w:lvl w:ilvl="6" w:tplc="75FCDEAC">
      <w:start w:val="1"/>
      <w:numFmt w:val="bullet"/>
      <w:lvlText w:val=""/>
      <w:lvlJc w:val="left"/>
      <w:pPr>
        <w:ind w:left="5664" w:hanging="360"/>
      </w:pPr>
      <w:rPr>
        <w:rFonts w:ascii="Symbol" w:hAnsi="Symbol" w:hint="default"/>
      </w:rPr>
    </w:lvl>
    <w:lvl w:ilvl="7" w:tplc="20048298">
      <w:start w:val="1"/>
      <w:numFmt w:val="bullet"/>
      <w:lvlText w:val="o"/>
      <w:lvlJc w:val="left"/>
      <w:pPr>
        <w:ind w:left="6384" w:hanging="360"/>
      </w:pPr>
      <w:rPr>
        <w:rFonts w:ascii="Courier New" w:hAnsi="Courier New" w:cs="Courier New" w:hint="default"/>
      </w:rPr>
    </w:lvl>
    <w:lvl w:ilvl="8" w:tplc="76FE6BB6">
      <w:start w:val="1"/>
      <w:numFmt w:val="bullet"/>
      <w:lvlText w:val=""/>
      <w:lvlJc w:val="left"/>
      <w:pPr>
        <w:ind w:left="7104" w:hanging="360"/>
      </w:pPr>
      <w:rPr>
        <w:rFonts w:ascii="Wingdings" w:hAnsi="Wingdings" w:hint="default"/>
      </w:rPr>
    </w:lvl>
  </w:abstractNum>
  <w:abstractNum w:abstractNumId="24">
    <w:nsid w:val="4CCA37A4"/>
    <w:multiLevelType w:val="hybridMultilevel"/>
    <w:tmpl w:val="AA3A1BE4"/>
    <w:lvl w:ilvl="0" w:tplc="600E56B2">
      <w:start w:val="1"/>
      <w:numFmt w:val="decimal"/>
      <w:lvlText w:val="%1."/>
      <w:lvlJc w:val="left"/>
      <w:pPr>
        <w:ind w:left="928" w:hanging="360"/>
      </w:pPr>
      <w:rPr>
        <w:rFonts w:ascii="Times New Roman" w:eastAsia="Times New Roman" w:hAnsi="Times New Roman" w:cs="Times New Roman"/>
        <w:b w:val="0"/>
        <w:color w:val="000000"/>
      </w:rPr>
    </w:lvl>
    <w:lvl w:ilvl="1" w:tplc="57D643F0">
      <w:start w:val="1"/>
      <w:numFmt w:val="lowerLetter"/>
      <w:lvlText w:val="%2."/>
      <w:lvlJc w:val="left"/>
      <w:pPr>
        <w:ind w:left="1647" w:hanging="360"/>
      </w:pPr>
    </w:lvl>
    <w:lvl w:ilvl="2" w:tplc="BECAFE4C">
      <w:start w:val="1"/>
      <w:numFmt w:val="lowerRoman"/>
      <w:lvlText w:val="%3."/>
      <w:lvlJc w:val="right"/>
      <w:pPr>
        <w:ind w:left="2367" w:hanging="180"/>
      </w:pPr>
    </w:lvl>
    <w:lvl w:ilvl="3" w:tplc="3A04213E">
      <w:start w:val="1"/>
      <w:numFmt w:val="decimal"/>
      <w:lvlText w:val="%4."/>
      <w:lvlJc w:val="left"/>
      <w:pPr>
        <w:ind w:left="3087" w:hanging="360"/>
      </w:pPr>
    </w:lvl>
    <w:lvl w:ilvl="4" w:tplc="B91873EA">
      <w:start w:val="1"/>
      <w:numFmt w:val="lowerLetter"/>
      <w:lvlText w:val="%5."/>
      <w:lvlJc w:val="left"/>
      <w:pPr>
        <w:ind w:left="3807" w:hanging="360"/>
      </w:pPr>
    </w:lvl>
    <w:lvl w:ilvl="5" w:tplc="5636BE5A">
      <w:start w:val="1"/>
      <w:numFmt w:val="lowerRoman"/>
      <w:lvlText w:val="%6."/>
      <w:lvlJc w:val="right"/>
      <w:pPr>
        <w:ind w:left="4527" w:hanging="180"/>
      </w:pPr>
    </w:lvl>
    <w:lvl w:ilvl="6" w:tplc="101A0FDA">
      <w:start w:val="1"/>
      <w:numFmt w:val="decimal"/>
      <w:lvlText w:val="%7."/>
      <w:lvlJc w:val="left"/>
      <w:pPr>
        <w:ind w:left="5247" w:hanging="360"/>
      </w:pPr>
    </w:lvl>
    <w:lvl w:ilvl="7" w:tplc="74C89A3E">
      <w:start w:val="1"/>
      <w:numFmt w:val="lowerLetter"/>
      <w:lvlText w:val="%8."/>
      <w:lvlJc w:val="left"/>
      <w:pPr>
        <w:ind w:left="5967" w:hanging="360"/>
      </w:pPr>
    </w:lvl>
    <w:lvl w:ilvl="8" w:tplc="A7A612F2">
      <w:start w:val="1"/>
      <w:numFmt w:val="lowerRoman"/>
      <w:lvlText w:val="%9."/>
      <w:lvlJc w:val="right"/>
      <w:pPr>
        <w:ind w:left="6687" w:hanging="180"/>
      </w:pPr>
    </w:lvl>
  </w:abstractNum>
  <w:abstractNum w:abstractNumId="25">
    <w:nsid w:val="4DB43F31"/>
    <w:multiLevelType w:val="hybridMultilevel"/>
    <w:tmpl w:val="00D40848"/>
    <w:lvl w:ilvl="0" w:tplc="FB2EB410">
      <w:start w:val="1"/>
      <w:numFmt w:val="bullet"/>
      <w:lvlText w:val=""/>
      <w:lvlJc w:val="left"/>
      <w:pPr>
        <w:tabs>
          <w:tab w:val="num" w:pos="720"/>
        </w:tabs>
        <w:ind w:left="720" w:hanging="360"/>
      </w:pPr>
      <w:rPr>
        <w:rFonts w:ascii="Symbol" w:hAnsi="Symbol" w:hint="default"/>
        <w:sz w:val="20"/>
      </w:rPr>
    </w:lvl>
    <w:lvl w:ilvl="1" w:tplc="4F141C72">
      <w:start w:val="1"/>
      <w:numFmt w:val="bullet"/>
      <w:lvlText w:val="o"/>
      <w:lvlJc w:val="left"/>
      <w:pPr>
        <w:tabs>
          <w:tab w:val="num" w:pos="1440"/>
        </w:tabs>
        <w:ind w:left="1440" w:hanging="360"/>
      </w:pPr>
      <w:rPr>
        <w:rFonts w:ascii="Courier New" w:hAnsi="Courier New" w:hint="default"/>
        <w:sz w:val="20"/>
      </w:rPr>
    </w:lvl>
    <w:lvl w:ilvl="2" w:tplc="BEEAA516">
      <w:start w:val="1"/>
      <w:numFmt w:val="bullet"/>
      <w:lvlText w:val=""/>
      <w:lvlJc w:val="left"/>
      <w:pPr>
        <w:tabs>
          <w:tab w:val="num" w:pos="2160"/>
        </w:tabs>
        <w:ind w:left="2160" w:hanging="360"/>
      </w:pPr>
      <w:rPr>
        <w:rFonts w:ascii="Wingdings" w:hAnsi="Wingdings" w:hint="default"/>
        <w:sz w:val="20"/>
      </w:rPr>
    </w:lvl>
    <w:lvl w:ilvl="3" w:tplc="E720352C">
      <w:start w:val="1"/>
      <w:numFmt w:val="bullet"/>
      <w:lvlText w:val=""/>
      <w:lvlJc w:val="left"/>
      <w:pPr>
        <w:tabs>
          <w:tab w:val="num" w:pos="2880"/>
        </w:tabs>
        <w:ind w:left="2880" w:hanging="360"/>
      </w:pPr>
      <w:rPr>
        <w:rFonts w:ascii="Wingdings" w:hAnsi="Wingdings" w:hint="default"/>
        <w:sz w:val="20"/>
      </w:rPr>
    </w:lvl>
    <w:lvl w:ilvl="4" w:tplc="5BDA320A">
      <w:start w:val="1"/>
      <w:numFmt w:val="bullet"/>
      <w:lvlText w:val=""/>
      <w:lvlJc w:val="left"/>
      <w:pPr>
        <w:tabs>
          <w:tab w:val="num" w:pos="3600"/>
        </w:tabs>
        <w:ind w:left="3600" w:hanging="360"/>
      </w:pPr>
      <w:rPr>
        <w:rFonts w:ascii="Wingdings" w:hAnsi="Wingdings" w:hint="default"/>
        <w:sz w:val="20"/>
      </w:rPr>
    </w:lvl>
    <w:lvl w:ilvl="5" w:tplc="0666B62A">
      <w:start w:val="1"/>
      <w:numFmt w:val="bullet"/>
      <w:lvlText w:val=""/>
      <w:lvlJc w:val="left"/>
      <w:pPr>
        <w:tabs>
          <w:tab w:val="num" w:pos="4320"/>
        </w:tabs>
        <w:ind w:left="4320" w:hanging="360"/>
      </w:pPr>
      <w:rPr>
        <w:rFonts w:ascii="Wingdings" w:hAnsi="Wingdings" w:hint="default"/>
        <w:sz w:val="20"/>
      </w:rPr>
    </w:lvl>
    <w:lvl w:ilvl="6" w:tplc="FC2019FE">
      <w:start w:val="1"/>
      <w:numFmt w:val="bullet"/>
      <w:lvlText w:val=""/>
      <w:lvlJc w:val="left"/>
      <w:pPr>
        <w:tabs>
          <w:tab w:val="num" w:pos="5040"/>
        </w:tabs>
        <w:ind w:left="5040" w:hanging="360"/>
      </w:pPr>
      <w:rPr>
        <w:rFonts w:ascii="Wingdings" w:hAnsi="Wingdings" w:hint="default"/>
        <w:sz w:val="20"/>
      </w:rPr>
    </w:lvl>
    <w:lvl w:ilvl="7" w:tplc="87CAC73C">
      <w:start w:val="1"/>
      <w:numFmt w:val="bullet"/>
      <w:lvlText w:val=""/>
      <w:lvlJc w:val="left"/>
      <w:pPr>
        <w:tabs>
          <w:tab w:val="num" w:pos="5760"/>
        </w:tabs>
        <w:ind w:left="5760" w:hanging="360"/>
      </w:pPr>
      <w:rPr>
        <w:rFonts w:ascii="Wingdings" w:hAnsi="Wingdings" w:hint="default"/>
        <w:sz w:val="20"/>
      </w:rPr>
    </w:lvl>
    <w:lvl w:ilvl="8" w:tplc="D5083D28">
      <w:start w:val="1"/>
      <w:numFmt w:val="bullet"/>
      <w:lvlText w:val=""/>
      <w:lvlJc w:val="left"/>
      <w:pPr>
        <w:tabs>
          <w:tab w:val="num" w:pos="6480"/>
        </w:tabs>
        <w:ind w:left="6480" w:hanging="360"/>
      </w:pPr>
      <w:rPr>
        <w:rFonts w:ascii="Wingdings" w:hAnsi="Wingdings" w:hint="default"/>
        <w:sz w:val="20"/>
      </w:rPr>
    </w:lvl>
  </w:abstractNum>
  <w:abstractNum w:abstractNumId="26">
    <w:nsid w:val="504C33C5"/>
    <w:multiLevelType w:val="hybridMultilevel"/>
    <w:tmpl w:val="82A43D48"/>
    <w:lvl w:ilvl="0" w:tplc="80EEA3D8">
      <w:start w:val="1"/>
      <w:numFmt w:val="decimal"/>
      <w:lvlText w:val="%1."/>
      <w:lvlJc w:val="left"/>
      <w:pPr>
        <w:tabs>
          <w:tab w:val="num" w:pos="720"/>
        </w:tabs>
        <w:ind w:left="720" w:hanging="360"/>
      </w:pPr>
    </w:lvl>
    <w:lvl w:ilvl="1" w:tplc="46B01CB6">
      <w:start w:val="1"/>
      <w:numFmt w:val="decimal"/>
      <w:lvlText w:val="%2."/>
      <w:lvlJc w:val="left"/>
      <w:pPr>
        <w:tabs>
          <w:tab w:val="num" w:pos="1440"/>
        </w:tabs>
        <w:ind w:left="1440" w:hanging="360"/>
      </w:pPr>
    </w:lvl>
    <w:lvl w:ilvl="2" w:tplc="CC78C8C0">
      <w:start w:val="1"/>
      <w:numFmt w:val="decimal"/>
      <w:lvlText w:val="%3."/>
      <w:lvlJc w:val="left"/>
      <w:pPr>
        <w:tabs>
          <w:tab w:val="num" w:pos="2160"/>
        </w:tabs>
        <w:ind w:left="2160" w:hanging="360"/>
      </w:pPr>
    </w:lvl>
    <w:lvl w:ilvl="3" w:tplc="0B8666D0">
      <w:start w:val="1"/>
      <w:numFmt w:val="decimal"/>
      <w:lvlText w:val="%4."/>
      <w:lvlJc w:val="left"/>
      <w:pPr>
        <w:tabs>
          <w:tab w:val="num" w:pos="2880"/>
        </w:tabs>
        <w:ind w:left="2880" w:hanging="360"/>
      </w:pPr>
    </w:lvl>
    <w:lvl w:ilvl="4" w:tplc="B2EEEE5E">
      <w:start w:val="1"/>
      <w:numFmt w:val="decimal"/>
      <w:lvlText w:val="%5."/>
      <w:lvlJc w:val="left"/>
      <w:pPr>
        <w:tabs>
          <w:tab w:val="num" w:pos="3600"/>
        </w:tabs>
        <w:ind w:left="3600" w:hanging="360"/>
      </w:pPr>
    </w:lvl>
    <w:lvl w:ilvl="5" w:tplc="1C3C9950">
      <w:start w:val="1"/>
      <w:numFmt w:val="decimal"/>
      <w:lvlText w:val="%6."/>
      <w:lvlJc w:val="left"/>
      <w:pPr>
        <w:tabs>
          <w:tab w:val="num" w:pos="4320"/>
        </w:tabs>
        <w:ind w:left="4320" w:hanging="360"/>
      </w:pPr>
    </w:lvl>
    <w:lvl w:ilvl="6" w:tplc="FC7E1E52">
      <w:start w:val="1"/>
      <w:numFmt w:val="decimal"/>
      <w:lvlText w:val="%7."/>
      <w:lvlJc w:val="left"/>
      <w:pPr>
        <w:tabs>
          <w:tab w:val="num" w:pos="5040"/>
        </w:tabs>
        <w:ind w:left="5040" w:hanging="360"/>
      </w:pPr>
    </w:lvl>
    <w:lvl w:ilvl="7" w:tplc="7A5A482C">
      <w:start w:val="1"/>
      <w:numFmt w:val="decimal"/>
      <w:lvlText w:val="%8."/>
      <w:lvlJc w:val="left"/>
      <w:pPr>
        <w:tabs>
          <w:tab w:val="num" w:pos="5760"/>
        </w:tabs>
        <w:ind w:left="5760" w:hanging="360"/>
      </w:pPr>
    </w:lvl>
    <w:lvl w:ilvl="8" w:tplc="19CCEC9E">
      <w:start w:val="1"/>
      <w:numFmt w:val="decimal"/>
      <w:lvlText w:val="%9."/>
      <w:lvlJc w:val="left"/>
      <w:pPr>
        <w:tabs>
          <w:tab w:val="num" w:pos="6480"/>
        </w:tabs>
        <w:ind w:left="6480" w:hanging="360"/>
      </w:pPr>
    </w:lvl>
  </w:abstractNum>
  <w:abstractNum w:abstractNumId="27">
    <w:nsid w:val="512C4B88"/>
    <w:multiLevelType w:val="hybridMultilevel"/>
    <w:tmpl w:val="EA4879E8"/>
    <w:lvl w:ilvl="0" w:tplc="5112A5FC">
      <w:start w:val="1"/>
      <w:numFmt w:val="bullet"/>
      <w:lvlText w:val=""/>
      <w:lvlJc w:val="left"/>
      <w:pPr>
        <w:ind w:left="1146" w:hanging="360"/>
      </w:pPr>
      <w:rPr>
        <w:rFonts w:ascii="Symbol" w:hAnsi="Symbol" w:hint="default"/>
      </w:rPr>
    </w:lvl>
    <w:lvl w:ilvl="1" w:tplc="211EE212">
      <w:start w:val="1"/>
      <w:numFmt w:val="bullet"/>
      <w:lvlText w:val="o"/>
      <w:lvlJc w:val="left"/>
      <w:pPr>
        <w:ind w:left="1866" w:hanging="360"/>
      </w:pPr>
      <w:rPr>
        <w:rFonts w:ascii="Courier New" w:hAnsi="Courier New" w:cs="Courier New" w:hint="default"/>
      </w:rPr>
    </w:lvl>
    <w:lvl w:ilvl="2" w:tplc="6D6EADBE">
      <w:start w:val="1"/>
      <w:numFmt w:val="bullet"/>
      <w:lvlText w:val=""/>
      <w:lvlJc w:val="left"/>
      <w:pPr>
        <w:ind w:left="2586" w:hanging="360"/>
      </w:pPr>
      <w:rPr>
        <w:rFonts w:ascii="Wingdings" w:hAnsi="Wingdings" w:hint="default"/>
      </w:rPr>
    </w:lvl>
    <w:lvl w:ilvl="3" w:tplc="D5DABA8A">
      <w:start w:val="1"/>
      <w:numFmt w:val="bullet"/>
      <w:lvlText w:val=""/>
      <w:lvlJc w:val="left"/>
      <w:pPr>
        <w:ind w:left="3306" w:hanging="360"/>
      </w:pPr>
      <w:rPr>
        <w:rFonts w:ascii="Symbol" w:hAnsi="Symbol" w:hint="default"/>
      </w:rPr>
    </w:lvl>
    <w:lvl w:ilvl="4" w:tplc="DE388BA0">
      <w:start w:val="1"/>
      <w:numFmt w:val="bullet"/>
      <w:lvlText w:val="o"/>
      <w:lvlJc w:val="left"/>
      <w:pPr>
        <w:ind w:left="4026" w:hanging="360"/>
      </w:pPr>
      <w:rPr>
        <w:rFonts w:ascii="Courier New" w:hAnsi="Courier New" w:cs="Courier New" w:hint="default"/>
      </w:rPr>
    </w:lvl>
    <w:lvl w:ilvl="5" w:tplc="F61AE442">
      <w:start w:val="1"/>
      <w:numFmt w:val="bullet"/>
      <w:lvlText w:val=""/>
      <w:lvlJc w:val="left"/>
      <w:pPr>
        <w:ind w:left="4746" w:hanging="360"/>
      </w:pPr>
      <w:rPr>
        <w:rFonts w:ascii="Wingdings" w:hAnsi="Wingdings" w:hint="default"/>
      </w:rPr>
    </w:lvl>
    <w:lvl w:ilvl="6" w:tplc="5FD4BC36">
      <w:start w:val="1"/>
      <w:numFmt w:val="bullet"/>
      <w:lvlText w:val=""/>
      <w:lvlJc w:val="left"/>
      <w:pPr>
        <w:ind w:left="5466" w:hanging="360"/>
      </w:pPr>
      <w:rPr>
        <w:rFonts w:ascii="Symbol" w:hAnsi="Symbol" w:hint="default"/>
      </w:rPr>
    </w:lvl>
    <w:lvl w:ilvl="7" w:tplc="1E02AFE0">
      <w:start w:val="1"/>
      <w:numFmt w:val="bullet"/>
      <w:lvlText w:val="o"/>
      <w:lvlJc w:val="left"/>
      <w:pPr>
        <w:ind w:left="6186" w:hanging="360"/>
      </w:pPr>
      <w:rPr>
        <w:rFonts w:ascii="Courier New" w:hAnsi="Courier New" w:cs="Courier New" w:hint="default"/>
      </w:rPr>
    </w:lvl>
    <w:lvl w:ilvl="8" w:tplc="9C840442">
      <w:start w:val="1"/>
      <w:numFmt w:val="bullet"/>
      <w:lvlText w:val=""/>
      <w:lvlJc w:val="left"/>
      <w:pPr>
        <w:ind w:left="6906" w:hanging="360"/>
      </w:pPr>
      <w:rPr>
        <w:rFonts w:ascii="Wingdings" w:hAnsi="Wingdings" w:hint="default"/>
      </w:rPr>
    </w:lvl>
  </w:abstractNum>
  <w:abstractNum w:abstractNumId="28">
    <w:nsid w:val="523F0768"/>
    <w:multiLevelType w:val="hybridMultilevel"/>
    <w:tmpl w:val="B54CAED6"/>
    <w:lvl w:ilvl="0" w:tplc="E4E4A07E">
      <w:start w:val="1"/>
      <w:numFmt w:val="decimal"/>
      <w:lvlText w:val="%1."/>
      <w:lvlJc w:val="left"/>
      <w:pPr>
        <w:tabs>
          <w:tab w:val="num" w:pos="720"/>
        </w:tabs>
        <w:ind w:left="720" w:hanging="360"/>
      </w:pPr>
    </w:lvl>
    <w:lvl w:ilvl="1" w:tplc="89920DBE">
      <w:start w:val="1"/>
      <w:numFmt w:val="decimal"/>
      <w:lvlText w:val="%2."/>
      <w:lvlJc w:val="left"/>
      <w:pPr>
        <w:tabs>
          <w:tab w:val="num" w:pos="1440"/>
        </w:tabs>
        <w:ind w:left="1440" w:hanging="360"/>
      </w:pPr>
    </w:lvl>
    <w:lvl w:ilvl="2" w:tplc="7C60ECEE">
      <w:start w:val="1"/>
      <w:numFmt w:val="decimal"/>
      <w:lvlText w:val="%3."/>
      <w:lvlJc w:val="left"/>
      <w:pPr>
        <w:tabs>
          <w:tab w:val="num" w:pos="2160"/>
        </w:tabs>
        <w:ind w:left="2160" w:hanging="360"/>
      </w:pPr>
    </w:lvl>
    <w:lvl w:ilvl="3" w:tplc="0CE63362">
      <w:start w:val="1"/>
      <w:numFmt w:val="decimal"/>
      <w:lvlText w:val="%4."/>
      <w:lvlJc w:val="left"/>
      <w:pPr>
        <w:tabs>
          <w:tab w:val="num" w:pos="2880"/>
        </w:tabs>
        <w:ind w:left="2880" w:hanging="360"/>
      </w:pPr>
    </w:lvl>
    <w:lvl w:ilvl="4" w:tplc="99CA87F8">
      <w:start w:val="1"/>
      <w:numFmt w:val="decimal"/>
      <w:lvlText w:val="%5."/>
      <w:lvlJc w:val="left"/>
      <w:pPr>
        <w:tabs>
          <w:tab w:val="num" w:pos="3600"/>
        </w:tabs>
        <w:ind w:left="3600" w:hanging="360"/>
      </w:pPr>
    </w:lvl>
    <w:lvl w:ilvl="5" w:tplc="D14CE246">
      <w:start w:val="1"/>
      <w:numFmt w:val="decimal"/>
      <w:lvlText w:val="%6."/>
      <w:lvlJc w:val="left"/>
      <w:pPr>
        <w:tabs>
          <w:tab w:val="num" w:pos="4320"/>
        </w:tabs>
        <w:ind w:left="4320" w:hanging="360"/>
      </w:pPr>
    </w:lvl>
    <w:lvl w:ilvl="6" w:tplc="3892988C">
      <w:start w:val="1"/>
      <w:numFmt w:val="decimal"/>
      <w:lvlText w:val="%7."/>
      <w:lvlJc w:val="left"/>
      <w:pPr>
        <w:tabs>
          <w:tab w:val="num" w:pos="5040"/>
        </w:tabs>
        <w:ind w:left="5040" w:hanging="360"/>
      </w:pPr>
    </w:lvl>
    <w:lvl w:ilvl="7" w:tplc="D7D20A20">
      <w:start w:val="1"/>
      <w:numFmt w:val="decimal"/>
      <w:lvlText w:val="%8."/>
      <w:lvlJc w:val="left"/>
      <w:pPr>
        <w:tabs>
          <w:tab w:val="num" w:pos="5760"/>
        </w:tabs>
        <w:ind w:left="5760" w:hanging="360"/>
      </w:pPr>
    </w:lvl>
    <w:lvl w:ilvl="8" w:tplc="C3066B18">
      <w:start w:val="1"/>
      <w:numFmt w:val="decimal"/>
      <w:lvlText w:val="%9."/>
      <w:lvlJc w:val="left"/>
      <w:pPr>
        <w:tabs>
          <w:tab w:val="num" w:pos="6480"/>
        </w:tabs>
        <w:ind w:left="6480" w:hanging="360"/>
      </w:pPr>
    </w:lvl>
  </w:abstractNum>
  <w:abstractNum w:abstractNumId="29">
    <w:nsid w:val="53687F4F"/>
    <w:multiLevelType w:val="hybridMultilevel"/>
    <w:tmpl w:val="9A38BFBA"/>
    <w:lvl w:ilvl="0" w:tplc="BF94406C">
      <w:start w:val="1"/>
      <w:numFmt w:val="decimal"/>
      <w:lvlText w:val="%1."/>
      <w:lvlJc w:val="left"/>
      <w:pPr>
        <w:tabs>
          <w:tab w:val="num" w:pos="720"/>
        </w:tabs>
        <w:ind w:left="720" w:hanging="360"/>
      </w:pPr>
    </w:lvl>
    <w:lvl w:ilvl="1" w:tplc="C1B6E31E">
      <w:start w:val="1"/>
      <w:numFmt w:val="decimal"/>
      <w:lvlText w:val="%2."/>
      <w:lvlJc w:val="left"/>
      <w:pPr>
        <w:tabs>
          <w:tab w:val="num" w:pos="1440"/>
        </w:tabs>
        <w:ind w:left="1440" w:hanging="360"/>
      </w:pPr>
    </w:lvl>
    <w:lvl w:ilvl="2" w:tplc="9FDEA2C0">
      <w:start w:val="1"/>
      <w:numFmt w:val="decimal"/>
      <w:lvlText w:val="%3."/>
      <w:lvlJc w:val="left"/>
      <w:pPr>
        <w:tabs>
          <w:tab w:val="num" w:pos="2160"/>
        </w:tabs>
        <w:ind w:left="2160" w:hanging="360"/>
      </w:pPr>
    </w:lvl>
    <w:lvl w:ilvl="3" w:tplc="3432D766">
      <w:start w:val="1"/>
      <w:numFmt w:val="decimal"/>
      <w:lvlText w:val="%4."/>
      <w:lvlJc w:val="left"/>
      <w:pPr>
        <w:tabs>
          <w:tab w:val="num" w:pos="2880"/>
        </w:tabs>
        <w:ind w:left="2880" w:hanging="360"/>
      </w:pPr>
    </w:lvl>
    <w:lvl w:ilvl="4" w:tplc="1C6E1102">
      <w:start w:val="1"/>
      <w:numFmt w:val="decimal"/>
      <w:lvlText w:val="%5."/>
      <w:lvlJc w:val="left"/>
      <w:pPr>
        <w:tabs>
          <w:tab w:val="num" w:pos="3600"/>
        </w:tabs>
        <w:ind w:left="3600" w:hanging="360"/>
      </w:pPr>
    </w:lvl>
    <w:lvl w:ilvl="5" w:tplc="F28ED2CC">
      <w:start w:val="1"/>
      <w:numFmt w:val="decimal"/>
      <w:lvlText w:val="%6."/>
      <w:lvlJc w:val="left"/>
      <w:pPr>
        <w:tabs>
          <w:tab w:val="num" w:pos="4320"/>
        </w:tabs>
        <w:ind w:left="4320" w:hanging="360"/>
      </w:pPr>
    </w:lvl>
    <w:lvl w:ilvl="6" w:tplc="8D22BD50">
      <w:start w:val="1"/>
      <w:numFmt w:val="decimal"/>
      <w:lvlText w:val="%7."/>
      <w:lvlJc w:val="left"/>
      <w:pPr>
        <w:tabs>
          <w:tab w:val="num" w:pos="5040"/>
        </w:tabs>
        <w:ind w:left="5040" w:hanging="360"/>
      </w:pPr>
    </w:lvl>
    <w:lvl w:ilvl="7" w:tplc="4308F2CA">
      <w:start w:val="1"/>
      <w:numFmt w:val="decimal"/>
      <w:lvlText w:val="%8."/>
      <w:lvlJc w:val="left"/>
      <w:pPr>
        <w:tabs>
          <w:tab w:val="num" w:pos="5760"/>
        </w:tabs>
        <w:ind w:left="5760" w:hanging="360"/>
      </w:pPr>
    </w:lvl>
    <w:lvl w:ilvl="8" w:tplc="EECE0BC2">
      <w:start w:val="1"/>
      <w:numFmt w:val="decimal"/>
      <w:lvlText w:val="%9."/>
      <w:lvlJc w:val="left"/>
      <w:pPr>
        <w:tabs>
          <w:tab w:val="num" w:pos="6480"/>
        </w:tabs>
        <w:ind w:left="6480" w:hanging="360"/>
      </w:pPr>
    </w:lvl>
  </w:abstractNum>
  <w:abstractNum w:abstractNumId="30">
    <w:nsid w:val="57523925"/>
    <w:multiLevelType w:val="hybridMultilevel"/>
    <w:tmpl w:val="E6644278"/>
    <w:lvl w:ilvl="0" w:tplc="4FFAA180">
      <w:start w:val="1"/>
      <w:numFmt w:val="bullet"/>
      <w:lvlText w:val=""/>
      <w:lvlJc w:val="left"/>
      <w:pPr>
        <w:ind w:left="1287" w:hanging="360"/>
      </w:pPr>
      <w:rPr>
        <w:rFonts w:ascii="Symbol" w:hAnsi="Symbol" w:hint="default"/>
      </w:rPr>
    </w:lvl>
    <w:lvl w:ilvl="1" w:tplc="4A58782A">
      <w:start w:val="1"/>
      <w:numFmt w:val="bullet"/>
      <w:lvlText w:val="o"/>
      <w:lvlJc w:val="left"/>
      <w:pPr>
        <w:ind w:left="2007" w:hanging="360"/>
      </w:pPr>
      <w:rPr>
        <w:rFonts w:ascii="Courier New" w:hAnsi="Courier New" w:cs="Courier New" w:hint="default"/>
      </w:rPr>
    </w:lvl>
    <w:lvl w:ilvl="2" w:tplc="484A97E2">
      <w:start w:val="1"/>
      <w:numFmt w:val="bullet"/>
      <w:lvlText w:val=""/>
      <w:lvlJc w:val="left"/>
      <w:pPr>
        <w:ind w:left="2727" w:hanging="360"/>
      </w:pPr>
      <w:rPr>
        <w:rFonts w:ascii="Wingdings" w:hAnsi="Wingdings" w:hint="default"/>
      </w:rPr>
    </w:lvl>
    <w:lvl w:ilvl="3" w:tplc="3DC05A88">
      <w:start w:val="1"/>
      <w:numFmt w:val="bullet"/>
      <w:lvlText w:val=""/>
      <w:lvlJc w:val="left"/>
      <w:pPr>
        <w:ind w:left="3447" w:hanging="360"/>
      </w:pPr>
      <w:rPr>
        <w:rFonts w:ascii="Symbol" w:hAnsi="Symbol" w:hint="default"/>
      </w:rPr>
    </w:lvl>
    <w:lvl w:ilvl="4" w:tplc="A9465394">
      <w:start w:val="1"/>
      <w:numFmt w:val="bullet"/>
      <w:lvlText w:val="o"/>
      <w:lvlJc w:val="left"/>
      <w:pPr>
        <w:ind w:left="4167" w:hanging="360"/>
      </w:pPr>
      <w:rPr>
        <w:rFonts w:ascii="Courier New" w:hAnsi="Courier New" w:cs="Courier New" w:hint="default"/>
      </w:rPr>
    </w:lvl>
    <w:lvl w:ilvl="5" w:tplc="C700F8F6">
      <w:start w:val="1"/>
      <w:numFmt w:val="bullet"/>
      <w:lvlText w:val=""/>
      <w:lvlJc w:val="left"/>
      <w:pPr>
        <w:ind w:left="4887" w:hanging="360"/>
      </w:pPr>
      <w:rPr>
        <w:rFonts w:ascii="Wingdings" w:hAnsi="Wingdings" w:hint="default"/>
      </w:rPr>
    </w:lvl>
    <w:lvl w:ilvl="6" w:tplc="99363330">
      <w:start w:val="1"/>
      <w:numFmt w:val="bullet"/>
      <w:lvlText w:val=""/>
      <w:lvlJc w:val="left"/>
      <w:pPr>
        <w:ind w:left="5607" w:hanging="360"/>
      </w:pPr>
      <w:rPr>
        <w:rFonts w:ascii="Symbol" w:hAnsi="Symbol" w:hint="default"/>
      </w:rPr>
    </w:lvl>
    <w:lvl w:ilvl="7" w:tplc="3B00E974">
      <w:start w:val="1"/>
      <w:numFmt w:val="bullet"/>
      <w:lvlText w:val="o"/>
      <w:lvlJc w:val="left"/>
      <w:pPr>
        <w:ind w:left="6327" w:hanging="360"/>
      </w:pPr>
      <w:rPr>
        <w:rFonts w:ascii="Courier New" w:hAnsi="Courier New" w:cs="Courier New" w:hint="default"/>
      </w:rPr>
    </w:lvl>
    <w:lvl w:ilvl="8" w:tplc="943C650C">
      <w:start w:val="1"/>
      <w:numFmt w:val="bullet"/>
      <w:lvlText w:val=""/>
      <w:lvlJc w:val="left"/>
      <w:pPr>
        <w:ind w:left="7047" w:hanging="360"/>
      </w:pPr>
      <w:rPr>
        <w:rFonts w:ascii="Wingdings" w:hAnsi="Wingdings" w:hint="default"/>
      </w:rPr>
    </w:lvl>
  </w:abstractNum>
  <w:abstractNum w:abstractNumId="31">
    <w:nsid w:val="576917F4"/>
    <w:multiLevelType w:val="hybridMultilevel"/>
    <w:tmpl w:val="34CE32E0"/>
    <w:lvl w:ilvl="0" w:tplc="42F41132">
      <w:start w:val="1"/>
      <w:numFmt w:val="decimal"/>
      <w:lvlText w:val="%1."/>
      <w:lvlJc w:val="left"/>
      <w:pPr>
        <w:tabs>
          <w:tab w:val="num" w:pos="720"/>
        </w:tabs>
        <w:ind w:left="720" w:hanging="360"/>
      </w:pPr>
    </w:lvl>
    <w:lvl w:ilvl="1" w:tplc="F63052E0">
      <w:start w:val="1"/>
      <w:numFmt w:val="decimal"/>
      <w:lvlText w:val="%2."/>
      <w:lvlJc w:val="left"/>
      <w:pPr>
        <w:tabs>
          <w:tab w:val="num" w:pos="1440"/>
        </w:tabs>
        <w:ind w:left="1440" w:hanging="360"/>
      </w:pPr>
    </w:lvl>
    <w:lvl w:ilvl="2" w:tplc="D2242C50">
      <w:start w:val="1"/>
      <w:numFmt w:val="decimal"/>
      <w:lvlText w:val="%3."/>
      <w:lvlJc w:val="left"/>
      <w:pPr>
        <w:tabs>
          <w:tab w:val="num" w:pos="2160"/>
        </w:tabs>
        <w:ind w:left="2160" w:hanging="360"/>
      </w:pPr>
    </w:lvl>
    <w:lvl w:ilvl="3" w:tplc="3E76B454">
      <w:start w:val="1"/>
      <w:numFmt w:val="decimal"/>
      <w:lvlText w:val="%4."/>
      <w:lvlJc w:val="left"/>
      <w:pPr>
        <w:tabs>
          <w:tab w:val="num" w:pos="2880"/>
        </w:tabs>
        <w:ind w:left="2880" w:hanging="360"/>
      </w:pPr>
    </w:lvl>
    <w:lvl w:ilvl="4" w:tplc="A0E649A0">
      <w:start w:val="1"/>
      <w:numFmt w:val="decimal"/>
      <w:lvlText w:val="%5."/>
      <w:lvlJc w:val="left"/>
      <w:pPr>
        <w:tabs>
          <w:tab w:val="num" w:pos="3600"/>
        </w:tabs>
        <w:ind w:left="3600" w:hanging="360"/>
      </w:pPr>
    </w:lvl>
    <w:lvl w:ilvl="5" w:tplc="E0E8A04E">
      <w:start w:val="1"/>
      <w:numFmt w:val="decimal"/>
      <w:lvlText w:val="%6."/>
      <w:lvlJc w:val="left"/>
      <w:pPr>
        <w:tabs>
          <w:tab w:val="num" w:pos="4320"/>
        </w:tabs>
        <w:ind w:left="4320" w:hanging="360"/>
      </w:pPr>
    </w:lvl>
    <w:lvl w:ilvl="6" w:tplc="798418C4">
      <w:start w:val="1"/>
      <w:numFmt w:val="decimal"/>
      <w:lvlText w:val="%7."/>
      <w:lvlJc w:val="left"/>
      <w:pPr>
        <w:tabs>
          <w:tab w:val="num" w:pos="5040"/>
        </w:tabs>
        <w:ind w:left="5040" w:hanging="360"/>
      </w:pPr>
    </w:lvl>
    <w:lvl w:ilvl="7" w:tplc="8EC6E254">
      <w:start w:val="1"/>
      <w:numFmt w:val="decimal"/>
      <w:lvlText w:val="%8."/>
      <w:lvlJc w:val="left"/>
      <w:pPr>
        <w:tabs>
          <w:tab w:val="num" w:pos="5760"/>
        </w:tabs>
        <w:ind w:left="5760" w:hanging="360"/>
      </w:pPr>
    </w:lvl>
    <w:lvl w:ilvl="8" w:tplc="3D5ECD02">
      <w:start w:val="1"/>
      <w:numFmt w:val="decimal"/>
      <w:lvlText w:val="%9."/>
      <w:lvlJc w:val="left"/>
      <w:pPr>
        <w:tabs>
          <w:tab w:val="num" w:pos="6480"/>
        </w:tabs>
        <w:ind w:left="6480" w:hanging="360"/>
      </w:pPr>
    </w:lvl>
  </w:abstractNum>
  <w:abstractNum w:abstractNumId="32">
    <w:nsid w:val="59374EB1"/>
    <w:multiLevelType w:val="hybridMultilevel"/>
    <w:tmpl w:val="4D3ECB44"/>
    <w:lvl w:ilvl="0" w:tplc="863AEEBE">
      <w:start w:val="1"/>
      <w:numFmt w:val="bullet"/>
      <w:lvlText w:val=""/>
      <w:lvlJc w:val="left"/>
      <w:pPr>
        <w:tabs>
          <w:tab w:val="num" w:pos="720"/>
        </w:tabs>
        <w:ind w:left="720" w:hanging="360"/>
      </w:pPr>
      <w:rPr>
        <w:rFonts w:ascii="Symbol" w:hAnsi="Symbol" w:hint="default"/>
        <w:sz w:val="20"/>
      </w:rPr>
    </w:lvl>
    <w:lvl w:ilvl="1" w:tplc="B4187E68">
      <w:start w:val="1"/>
      <w:numFmt w:val="bullet"/>
      <w:lvlText w:val="o"/>
      <w:lvlJc w:val="left"/>
      <w:pPr>
        <w:tabs>
          <w:tab w:val="num" w:pos="1440"/>
        </w:tabs>
        <w:ind w:left="1440" w:hanging="360"/>
      </w:pPr>
      <w:rPr>
        <w:rFonts w:ascii="Courier New" w:hAnsi="Courier New" w:hint="default"/>
        <w:sz w:val="20"/>
      </w:rPr>
    </w:lvl>
    <w:lvl w:ilvl="2" w:tplc="0100D4F4">
      <w:start w:val="1"/>
      <w:numFmt w:val="bullet"/>
      <w:lvlText w:val=""/>
      <w:lvlJc w:val="left"/>
      <w:pPr>
        <w:tabs>
          <w:tab w:val="num" w:pos="2160"/>
        </w:tabs>
        <w:ind w:left="2160" w:hanging="360"/>
      </w:pPr>
      <w:rPr>
        <w:rFonts w:ascii="Wingdings" w:hAnsi="Wingdings" w:hint="default"/>
        <w:sz w:val="20"/>
      </w:rPr>
    </w:lvl>
    <w:lvl w:ilvl="3" w:tplc="4B3EFD94">
      <w:start w:val="1"/>
      <w:numFmt w:val="bullet"/>
      <w:lvlText w:val=""/>
      <w:lvlJc w:val="left"/>
      <w:pPr>
        <w:tabs>
          <w:tab w:val="num" w:pos="2880"/>
        </w:tabs>
        <w:ind w:left="2880" w:hanging="360"/>
      </w:pPr>
      <w:rPr>
        <w:rFonts w:ascii="Wingdings" w:hAnsi="Wingdings" w:hint="default"/>
        <w:sz w:val="20"/>
      </w:rPr>
    </w:lvl>
    <w:lvl w:ilvl="4" w:tplc="AA4CCE42">
      <w:start w:val="1"/>
      <w:numFmt w:val="bullet"/>
      <w:lvlText w:val=""/>
      <w:lvlJc w:val="left"/>
      <w:pPr>
        <w:tabs>
          <w:tab w:val="num" w:pos="3600"/>
        </w:tabs>
        <w:ind w:left="3600" w:hanging="360"/>
      </w:pPr>
      <w:rPr>
        <w:rFonts w:ascii="Wingdings" w:hAnsi="Wingdings" w:hint="default"/>
        <w:sz w:val="20"/>
      </w:rPr>
    </w:lvl>
    <w:lvl w:ilvl="5" w:tplc="451A721C">
      <w:start w:val="1"/>
      <w:numFmt w:val="bullet"/>
      <w:lvlText w:val=""/>
      <w:lvlJc w:val="left"/>
      <w:pPr>
        <w:tabs>
          <w:tab w:val="num" w:pos="4320"/>
        </w:tabs>
        <w:ind w:left="4320" w:hanging="360"/>
      </w:pPr>
      <w:rPr>
        <w:rFonts w:ascii="Wingdings" w:hAnsi="Wingdings" w:hint="default"/>
        <w:sz w:val="20"/>
      </w:rPr>
    </w:lvl>
    <w:lvl w:ilvl="6" w:tplc="3EE652E0">
      <w:start w:val="1"/>
      <w:numFmt w:val="bullet"/>
      <w:lvlText w:val=""/>
      <w:lvlJc w:val="left"/>
      <w:pPr>
        <w:tabs>
          <w:tab w:val="num" w:pos="5040"/>
        </w:tabs>
        <w:ind w:left="5040" w:hanging="360"/>
      </w:pPr>
      <w:rPr>
        <w:rFonts w:ascii="Wingdings" w:hAnsi="Wingdings" w:hint="default"/>
        <w:sz w:val="20"/>
      </w:rPr>
    </w:lvl>
    <w:lvl w:ilvl="7" w:tplc="CE96F2D2">
      <w:start w:val="1"/>
      <w:numFmt w:val="bullet"/>
      <w:lvlText w:val=""/>
      <w:lvlJc w:val="left"/>
      <w:pPr>
        <w:tabs>
          <w:tab w:val="num" w:pos="5760"/>
        </w:tabs>
        <w:ind w:left="5760" w:hanging="360"/>
      </w:pPr>
      <w:rPr>
        <w:rFonts w:ascii="Wingdings" w:hAnsi="Wingdings" w:hint="default"/>
        <w:sz w:val="20"/>
      </w:rPr>
    </w:lvl>
    <w:lvl w:ilvl="8" w:tplc="FD7C0A7E">
      <w:start w:val="1"/>
      <w:numFmt w:val="bullet"/>
      <w:lvlText w:val=""/>
      <w:lvlJc w:val="left"/>
      <w:pPr>
        <w:tabs>
          <w:tab w:val="num" w:pos="6480"/>
        </w:tabs>
        <w:ind w:left="6480" w:hanging="360"/>
      </w:pPr>
      <w:rPr>
        <w:rFonts w:ascii="Wingdings" w:hAnsi="Wingdings" w:hint="default"/>
        <w:sz w:val="20"/>
      </w:rPr>
    </w:lvl>
  </w:abstractNum>
  <w:abstractNum w:abstractNumId="33">
    <w:nsid w:val="59E60FB6"/>
    <w:multiLevelType w:val="hybridMultilevel"/>
    <w:tmpl w:val="B2526AA8"/>
    <w:lvl w:ilvl="0" w:tplc="41DE666C">
      <w:start w:val="1"/>
      <w:numFmt w:val="bullet"/>
      <w:lvlText w:val="-"/>
      <w:lvlJc w:val="left"/>
      <w:pPr>
        <w:ind w:left="1287" w:hanging="360"/>
      </w:pPr>
      <w:rPr>
        <w:rFonts w:ascii="Times New Roman" w:eastAsia="Calibri" w:hAnsi="Times New Roman" w:cs="Times New Roman" w:hint="default"/>
      </w:rPr>
    </w:lvl>
    <w:lvl w:ilvl="1" w:tplc="B8A88A30">
      <w:start w:val="1"/>
      <w:numFmt w:val="bullet"/>
      <w:lvlText w:val="o"/>
      <w:lvlJc w:val="left"/>
      <w:pPr>
        <w:ind w:left="2007" w:hanging="360"/>
      </w:pPr>
      <w:rPr>
        <w:rFonts w:ascii="Courier New" w:hAnsi="Courier New" w:cs="Courier New" w:hint="default"/>
      </w:rPr>
    </w:lvl>
    <w:lvl w:ilvl="2" w:tplc="F9000BAC">
      <w:start w:val="1"/>
      <w:numFmt w:val="bullet"/>
      <w:lvlText w:val=""/>
      <w:lvlJc w:val="left"/>
      <w:pPr>
        <w:ind w:left="2727" w:hanging="360"/>
      </w:pPr>
      <w:rPr>
        <w:rFonts w:ascii="Wingdings" w:hAnsi="Wingdings" w:hint="default"/>
      </w:rPr>
    </w:lvl>
    <w:lvl w:ilvl="3" w:tplc="3836C9DE">
      <w:start w:val="1"/>
      <w:numFmt w:val="bullet"/>
      <w:lvlText w:val=""/>
      <w:lvlJc w:val="left"/>
      <w:pPr>
        <w:ind w:left="3447" w:hanging="360"/>
      </w:pPr>
      <w:rPr>
        <w:rFonts w:ascii="Symbol" w:hAnsi="Symbol" w:hint="default"/>
      </w:rPr>
    </w:lvl>
    <w:lvl w:ilvl="4" w:tplc="BF1C354E">
      <w:start w:val="1"/>
      <w:numFmt w:val="bullet"/>
      <w:lvlText w:val="o"/>
      <w:lvlJc w:val="left"/>
      <w:pPr>
        <w:ind w:left="4167" w:hanging="360"/>
      </w:pPr>
      <w:rPr>
        <w:rFonts w:ascii="Courier New" w:hAnsi="Courier New" w:cs="Courier New" w:hint="default"/>
      </w:rPr>
    </w:lvl>
    <w:lvl w:ilvl="5" w:tplc="6CE8808A">
      <w:start w:val="1"/>
      <w:numFmt w:val="bullet"/>
      <w:lvlText w:val=""/>
      <w:lvlJc w:val="left"/>
      <w:pPr>
        <w:ind w:left="4887" w:hanging="360"/>
      </w:pPr>
      <w:rPr>
        <w:rFonts w:ascii="Wingdings" w:hAnsi="Wingdings" w:hint="default"/>
      </w:rPr>
    </w:lvl>
    <w:lvl w:ilvl="6" w:tplc="95A8E25E">
      <w:start w:val="1"/>
      <w:numFmt w:val="bullet"/>
      <w:lvlText w:val=""/>
      <w:lvlJc w:val="left"/>
      <w:pPr>
        <w:ind w:left="5607" w:hanging="360"/>
      </w:pPr>
      <w:rPr>
        <w:rFonts w:ascii="Symbol" w:hAnsi="Symbol" w:hint="default"/>
      </w:rPr>
    </w:lvl>
    <w:lvl w:ilvl="7" w:tplc="F3E89570">
      <w:start w:val="1"/>
      <w:numFmt w:val="bullet"/>
      <w:lvlText w:val="o"/>
      <w:lvlJc w:val="left"/>
      <w:pPr>
        <w:ind w:left="6327" w:hanging="360"/>
      </w:pPr>
      <w:rPr>
        <w:rFonts w:ascii="Courier New" w:hAnsi="Courier New" w:cs="Courier New" w:hint="default"/>
      </w:rPr>
    </w:lvl>
    <w:lvl w:ilvl="8" w:tplc="576C3084">
      <w:start w:val="1"/>
      <w:numFmt w:val="bullet"/>
      <w:lvlText w:val=""/>
      <w:lvlJc w:val="left"/>
      <w:pPr>
        <w:ind w:left="7047" w:hanging="360"/>
      </w:pPr>
      <w:rPr>
        <w:rFonts w:ascii="Wingdings" w:hAnsi="Wingdings" w:hint="default"/>
      </w:rPr>
    </w:lvl>
  </w:abstractNum>
  <w:abstractNum w:abstractNumId="34">
    <w:nsid w:val="5DC8114B"/>
    <w:multiLevelType w:val="hybridMultilevel"/>
    <w:tmpl w:val="586C7B1C"/>
    <w:lvl w:ilvl="0" w:tplc="43987894">
      <w:start w:val="1"/>
      <w:numFmt w:val="decimal"/>
      <w:lvlText w:val="%1."/>
      <w:lvlJc w:val="left"/>
      <w:pPr>
        <w:tabs>
          <w:tab w:val="num" w:pos="720"/>
        </w:tabs>
        <w:ind w:left="720" w:hanging="360"/>
      </w:pPr>
    </w:lvl>
    <w:lvl w:ilvl="1" w:tplc="46B88092">
      <w:start w:val="1"/>
      <w:numFmt w:val="decimal"/>
      <w:lvlText w:val="%2."/>
      <w:lvlJc w:val="left"/>
      <w:pPr>
        <w:tabs>
          <w:tab w:val="num" w:pos="1440"/>
        </w:tabs>
        <w:ind w:left="1440" w:hanging="360"/>
      </w:pPr>
    </w:lvl>
    <w:lvl w:ilvl="2" w:tplc="CC7C6E02">
      <w:start w:val="1"/>
      <w:numFmt w:val="decimal"/>
      <w:lvlText w:val="%3."/>
      <w:lvlJc w:val="left"/>
      <w:pPr>
        <w:tabs>
          <w:tab w:val="num" w:pos="2160"/>
        </w:tabs>
        <w:ind w:left="2160" w:hanging="360"/>
      </w:pPr>
    </w:lvl>
    <w:lvl w:ilvl="3" w:tplc="B1103CA8">
      <w:start w:val="1"/>
      <w:numFmt w:val="decimal"/>
      <w:lvlText w:val="%4."/>
      <w:lvlJc w:val="left"/>
      <w:pPr>
        <w:tabs>
          <w:tab w:val="num" w:pos="2880"/>
        </w:tabs>
        <w:ind w:left="2880" w:hanging="360"/>
      </w:pPr>
    </w:lvl>
    <w:lvl w:ilvl="4" w:tplc="7CFAE290">
      <w:start w:val="1"/>
      <w:numFmt w:val="decimal"/>
      <w:lvlText w:val="%5."/>
      <w:lvlJc w:val="left"/>
      <w:pPr>
        <w:tabs>
          <w:tab w:val="num" w:pos="3600"/>
        </w:tabs>
        <w:ind w:left="3600" w:hanging="360"/>
      </w:pPr>
    </w:lvl>
    <w:lvl w:ilvl="5" w:tplc="5FD4B07A">
      <w:start w:val="1"/>
      <w:numFmt w:val="decimal"/>
      <w:lvlText w:val="%6."/>
      <w:lvlJc w:val="left"/>
      <w:pPr>
        <w:tabs>
          <w:tab w:val="num" w:pos="4320"/>
        </w:tabs>
        <w:ind w:left="4320" w:hanging="360"/>
      </w:pPr>
    </w:lvl>
    <w:lvl w:ilvl="6" w:tplc="DC4AA280">
      <w:start w:val="1"/>
      <w:numFmt w:val="decimal"/>
      <w:lvlText w:val="%7."/>
      <w:lvlJc w:val="left"/>
      <w:pPr>
        <w:tabs>
          <w:tab w:val="num" w:pos="5040"/>
        </w:tabs>
        <w:ind w:left="5040" w:hanging="360"/>
      </w:pPr>
    </w:lvl>
    <w:lvl w:ilvl="7" w:tplc="9A0C4232">
      <w:start w:val="1"/>
      <w:numFmt w:val="decimal"/>
      <w:lvlText w:val="%8."/>
      <w:lvlJc w:val="left"/>
      <w:pPr>
        <w:tabs>
          <w:tab w:val="num" w:pos="5760"/>
        </w:tabs>
        <w:ind w:left="5760" w:hanging="360"/>
      </w:pPr>
    </w:lvl>
    <w:lvl w:ilvl="8" w:tplc="C8446EA8">
      <w:start w:val="1"/>
      <w:numFmt w:val="decimal"/>
      <w:lvlText w:val="%9."/>
      <w:lvlJc w:val="left"/>
      <w:pPr>
        <w:tabs>
          <w:tab w:val="num" w:pos="6480"/>
        </w:tabs>
        <w:ind w:left="6480" w:hanging="360"/>
      </w:pPr>
    </w:lvl>
  </w:abstractNum>
  <w:abstractNum w:abstractNumId="35">
    <w:nsid w:val="600031C2"/>
    <w:multiLevelType w:val="hybridMultilevel"/>
    <w:tmpl w:val="1B783530"/>
    <w:lvl w:ilvl="0" w:tplc="E8D265F4">
      <w:start w:val="1"/>
      <w:numFmt w:val="bullet"/>
      <w:lvlText w:val=""/>
      <w:lvlJc w:val="left"/>
      <w:pPr>
        <w:tabs>
          <w:tab w:val="num" w:pos="720"/>
        </w:tabs>
        <w:ind w:left="720" w:hanging="360"/>
      </w:pPr>
      <w:rPr>
        <w:rFonts w:ascii="Symbol" w:hAnsi="Symbol" w:hint="default"/>
        <w:sz w:val="20"/>
      </w:rPr>
    </w:lvl>
    <w:lvl w:ilvl="1" w:tplc="9D3A6798">
      <w:start w:val="1"/>
      <w:numFmt w:val="bullet"/>
      <w:lvlText w:val="o"/>
      <w:lvlJc w:val="left"/>
      <w:pPr>
        <w:tabs>
          <w:tab w:val="num" w:pos="1440"/>
        </w:tabs>
        <w:ind w:left="1440" w:hanging="360"/>
      </w:pPr>
      <w:rPr>
        <w:rFonts w:ascii="Courier New" w:hAnsi="Courier New" w:hint="default"/>
        <w:sz w:val="20"/>
      </w:rPr>
    </w:lvl>
    <w:lvl w:ilvl="2" w:tplc="BCC44306">
      <w:start w:val="1"/>
      <w:numFmt w:val="bullet"/>
      <w:lvlText w:val=""/>
      <w:lvlJc w:val="left"/>
      <w:pPr>
        <w:tabs>
          <w:tab w:val="num" w:pos="2160"/>
        </w:tabs>
        <w:ind w:left="2160" w:hanging="360"/>
      </w:pPr>
      <w:rPr>
        <w:rFonts w:ascii="Wingdings" w:hAnsi="Wingdings" w:hint="default"/>
        <w:sz w:val="20"/>
      </w:rPr>
    </w:lvl>
    <w:lvl w:ilvl="3" w:tplc="9086EDAC">
      <w:start w:val="1"/>
      <w:numFmt w:val="bullet"/>
      <w:lvlText w:val=""/>
      <w:lvlJc w:val="left"/>
      <w:pPr>
        <w:tabs>
          <w:tab w:val="num" w:pos="2880"/>
        </w:tabs>
        <w:ind w:left="2880" w:hanging="360"/>
      </w:pPr>
      <w:rPr>
        <w:rFonts w:ascii="Wingdings" w:hAnsi="Wingdings" w:hint="default"/>
        <w:sz w:val="20"/>
      </w:rPr>
    </w:lvl>
    <w:lvl w:ilvl="4" w:tplc="7CF8C0B8">
      <w:start w:val="1"/>
      <w:numFmt w:val="bullet"/>
      <w:lvlText w:val=""/>
      <w:lvlJc w:val="left"/>
      <w:pPr>
        <w:tabs>
          <w:tab w:val="num" w:pos="3600"/>
        </w:tabs>
        <w:ind w:left="3600" w:hanging="360"/>
      </w:pPr>
      <w:rPr>
        <w:rFonts w:ascii="Wingdings" w:hAnsi="Wingdings" w:hint="default"/>
        <w:sz w:val="20"/>
      </w:rPr>
    </w:lvl>
    <w:lvl w:ilvl="5" w:tplc="F1B65312">
      <w:start w:val="1"/>
      <w:numFmt w:val="bullet"/>
      <w:lvlText w:val=""/>
      <w:lvlJc w:val="left"/>
      <w:pPr>
        <w:tabs>
          <w:tab w:val="num" w:pos="4320"/>
        </w:tabs>
        <w:ind w:left="4320" w:hanging="360"/>
      </w:pPr>
      <w:rPr>
        <w:rFonts w:ascii="Wingdings" w:hAnsi="Wingdings" w:hint="default"/>
        <w:sz w:val="20"/>
      </w:rPr>
    </w:lvl>
    <w:lvl w:ilvl="6" w:tplc="6DF2457E">
      <w:start w:val="1"/>
      <w:numFmt w:val="bullet"/>
      <w:lvlText w:val=""/>
      <w:lvlJc w:val="left"/>
      <w:pPr>
        <w:tabs>
          <w:tab w:val="num" w:pos="5040"/>
        </w:tabs>
        <w:ind w:left="5040" w:hanging="360"/>
      </w:pPr>
      <w:rPr>
        <w:rFonts w:ascii="Wingdings" w:hAnsi="Wingdings" w:hint="default"/>
        <w:sz w:val="20"/>
      </w:rPr>
    </w:lvl>
    <w:lvl w:ilvl="7" w:tplc="4E4C4EDA">
      <w:start w:val="1"/>
      <w:numFmt w:val="bullet"/>
      <w:lvlText w:val=""/>
      <w:lvlJc w:val="left"/>
      <w:pPr>
        <w:tabs>
          <w:tab w:val="num" w:pos="5760"/>
        </w:tabs>
        <w:ind w:left="5760" w:hanging="360"/>
      </w:pPr>
      <w:rPr>
        <w:rFonts w:ascii="Wingdings" w:hAnsi="Wingdings" w:hint="default"/>
        <w:sz w:val="20"/>
      </w:rPr>
    </w:lvl>
    <w:lvl w:ilvl="8" w:tplc="93BC2854">
      <w:start w:val="1"/>
      <w:numFmt w:val="bullet"/>
      <w:lvlText w:val=""/>
      <w:lvlJc w:val="left"/>
      <w:pPr>
        <w:tabs>
          <w:tab w:val="num" w:pos="6480"/>
        </w:tabs>
        <w:ind w:left="6480" w:hanging="360"/>
      </w:pPr>
      <w:rPr>
        <w:rFonts w:ascii="Wingdings" w:hAnsi="Wingdings" w:hint="default"/>
        <w:sz w:val="20"/>
      </w:rPr>
    </w:lvl>
  </w:abstractNum>
  <w:abstractNum w:abstractNumId="36">
    <w:nsid w:val="60155155"/>
    <w:multiLevelType w:val="hybridMultilevel"/>
    <w:tmpl w:val="FF04CF0A"/>
    <w:lvl w:ilvl="0" w:tplc="65E69580">
      <w:start w:val="1"/>
      <w:numFmt w:val="decimal"/>
      <w:lvlText w:val="%1."/>
      <w:lvlJc w:val="left"/>
      <w:pPr>
        <w:ind w:left="928" w:hanging="360"/>
      </w:pPr>
      <w:rPr>
        <w:rFonts w:ascii="Times New Roman" w:eastAsia="Times New Roman" w:hAnsi="Times New Roman" w:cs="Times New Roman"/>
        <w:b w:val="0"/>
        <w:color w:val="000000"/>
      </w:rPr>
    </w:lvl>
    <w:lvl w:ilvl="1" w:tplc="CF1A8F8A">
      <w:start w:val="1"/>
      <w:numFmt w:val="lowerLetter"/>
      <w:lvlText w:val="%2."/>
      <w:lvlJc w:val="left"/>
      <w:pPr>
        <w:ind w:left="1647" w:hanging="360"/>
      </w:pPr>
    </w:lvl>
    <w:lvl w:ilvl="2" w:tplc="494C4E08">
      <w:start w:val="1"/>
      <w:numFmt w:val="lowerRoman"/>
      <w:lvlText w:val="%3."/>
      <w:lvlJc w:val="right"/>
      <w:pPr>
        <w:ind w:left="2367" w:hanging="180"/>
      </w:pPr>
    </w:lvl>
    <w:lvl w:ilvl="3" w:tplc="202E0390">
      <w:start w:val="1"/>
      <w:numFmt w:val="decimal"/>
      <w:lvlText w:val="%4."/>
      <w:lvlJc w:val="left"/>
      <w:pPr>
        <w:ind w:left="3087" w:hanging="360"/>
      </w:pPr>
    </w:lvl>
    <w:lvl w:ilvl="4" w:tplc="E4FA0284">
      <w:start w:val="1"/>
      <w:numFmt w:val="lowerLetter"/>
      <w:lvlText w:val="%5."/>
      <w:lvlJc w:val="left"/>
      <w:pPr>
        <w:ind w:left="3807" w:hanging="360"/>
      </w:pPr>
    </w:lvl>
    <w:lvl w:ilvl="5" w:tplc="D6400534">
      <w:start w:val="1"/>
      <w:numFmt w:val="lowerRoman"/>
      <w:lvlText w:val="%6."/>
      <w:lvlJc w:val="right"/>
      <w:pPr>
        <w:ind w:left="4527" w:hanging="180"/>
      </w:pPr>
    </w:lvl>
    <w:lvl w:ilvl="6" w:tplc="17069482">
      <w:start w:val="1"/>
      <w:numFmt w:val="decimal"/>
      <w:lvlText w:val="%7."/>
      <w:lvlJc w:val="left"/>
      <w:pPr>
        <w:ind w:left="5247" w:hanging="360"/>
      </w:pPr>
    </w:lvl>
    <w:lvl w:ilvl="7" w:tplc="ED0EC328">
      <w:start w:val="1"/>
      <w:numFmt w:val="lowerLetter"/>
      <w:lvlText w:val="%8."/>
      <w:lvlJc w:val="left"/>
      <w:pPr>
        <w:ind w:left="5967" w:hanging="360"/>
      </w:pPr>
    </w:lvl>
    <w:lvl w:ilvl="8" w:tplc="67FA41D6">
      <w:start w:val="1"/>
      <w:numFmt w:val="lowerRoman"/>
      <w:lvlText w:val="%9."/>
      <w:lvlJc w:val="right"/>
      <w:pPr>
        <w:ind w:left="6687" w:hanging="180"/>
      </w:pPr>
    </w:lvl>
  </w:abstractNum>
  <w:abstractNum w:abstractNumId="37">
    <w:nsid w:val="627D106D"/>
    <w:multiLevelType w:val="hybridMultilevel"/>
    <w:tmpl w:val="A6C45C26"/>
    <w:lvl w:ilvl="0" w:tplc="8F0AF288">
      <w:start w:val="1"/>
      <w:numFmt w:val="bullet"/>
      <w:lvlText w:val=""/>
      <w:lvlJc w:val="left"/>
      <w:pPr>
        <w:tabs>
          <w:tab w:val="num" w:pos="720"/>
        </w:tabs>
        <w:ind w:left="720" w:hanging="360"/>
      </w:pPr>
      <w:rPr>
        <w:rFonts w:ascii="Symbol" w:hAnsi="Symbol" w:hint="default"/>
        <w:sz w:val="20"/>
      </w:rPr>
    </w:lvl>
    <w:lvl w:ilvl="1" w:tplc="EC74CD78">
      <w:start w:val="1"/>
      <w:numFmt w:val="bullet"/>
      <w:lvlText w:val="o"/>
      <w:lvlJc w:val="left"/>
      <w:pPr>
        <w:tabs>
          <w:tab w:val="num" w:pos="1440"/>
        </w:tabs>
        <w:ind w:left="1440" w:hanging="360"/>
      </w:pPr>
      <w:rPr>
        <w:rFonts w:ascii="Courier New" w:hAnsi="Courier New" w:hint="default"/>
        <w:sz w:val="20"/>
      </w:rPr>
    </w:lvl>
    <w:lvl w:ilvl="2" w:tplc="F6582EDC">
      <w:start w:val="1"/>
      <w:numFmt w:val="bullet"/>
      <w:lvlText w:val=""/>
      <w:lvlJc w:val="left"/>
      <w:pPr>
        <w:tabs>
          <w:tab w:val="num" w:pos="2160"/>
        </w:tabs>
        <w:ind w:left="2160" w:hanging="360"/>
      </w:pPr>
      <w:rPr>
        <w:rFonts w:ascii="Wingdings" w:hAnsi="Wingdings" w:hint="default"/>
        <w:sz w:val="20"/>
      </w:rPr>
    </w:lvl>
    <w:lvl w:ilvl="3" w:tplc="15BAEF6A">
      <w:start w:val="1"/>
      <w:numFmt w:val="bullet"/>
      <w:lvlText w:val=""/>
      <w:lvlJc w:val="left"/>
      <w:pPr>
        <w:tabs>
          <w:tab w:val="num" w:pos="2880"/>
        </w:tabs>
        <w:ind w:left="2880" w:hanging="360"/>
      </w:pPr>
      <w:rPr>
        <w:rFonts w:ascii="Wingdings" w:hAnsi="Wingdings" w:hint="default"/>
        <w:sz w:val="20"/>
      </w:rPr>
    </w:lvl>
    <w:lvl w:ilvl="4" w:tplc="62D613D8">
      <w:start w:val="1"/>
      <w:numFmt w:val="bullet"/>
      <w:lvlText w:val=""/>
      <w:lvlJc w:val="left"/>
      <w:pPr>
        <w:tabs>
          <w:tab w:val="num" w:pos="3600"/>
        </w:tabs>
        <w:ind w:left="3600" w:hanging="360"/>
      </w:pPr>
      <w:rPr>
        <w:rFonts w:ascii="Wingdings" w:hAnsi="Wingdings" w:hint="default"/>
        <w:sz w:val="20"/>
      </w:rPr>
    </w:lvl>
    <w:lvl w:ilvl="5" w:tplc="BAC4797A">
      <w:start w:val="1"/>
      <w:numFmt w:val="bullet"/>
      <w:lvlText w:val=""/>
      <w:lvlJc w:val="left"/>
      <w:pPr>
        <w:tabs>
          <w:tab w:val="num" w:pos="4320"/>
        </w:tabs>
        <w:ind w:left="4320" w:hanging="360"/>
      </w:pPr>
      <w:rPr>
        <w:rFonts w:ascii="Wingdings" w:hAnsi="Wingdings" w:hint="default"/>
        <w:sz w:val="20"/>
      </w:rPr>
    </w:lvl>
    <w:lvl w:ilvl="6" w:tplc="C4FA67E6">
      <w:start w:val="1"/>
      <w:numFmt w:val="bullet"/>
      <w:lvlText w:val=""/>
      <w:lvlJc w:val="left"/>
      <w:pPr>
        <w:tabs>
          <w:tab w:val="num" w:pos="5040"/>
        </w:tabs>
        <w:ind w:left="5040" w:hanging="360"/>
      </w:pPr>
      <w:rPr>
        <w:rFonts w:ascii="Wingdings" w:hAnsi="Wingdings" w:hint="default"/>
        <w:sz w:val="20"/>
      </w:rPr>
    </w:lvl>
    <w:lvl w:ilvl="7" w:tplc="41CED1DA">
      <w:start w:val="1"/>
      <w:numFmt w:val="bullet"/>
      <w:lvlText w:val=""/>
      <w:lvlJc w:val="left"/>
      <w:pPr>
        <w:tabs>
          <w:tab w:val="num" w:pos="5760"/>
        </w:tabs>
        <w:ind w:left="5760" w:hanging="360"/>
      </w:pPr>
      <w:rPr>
        <w:rFonts w:ascii="Wingdings" w:hAnsi="Wingdings" w:hint="default"/>
        <w:sz w:val="20"/>
      </w:rPr>
    </w:lvl>
    <w:lvl w:ilvl="8" w:tplc="3DBA84E2">
      <w:start w:val="1"/>
      <w:numFmt w:val="bullet"/>
      <w:lvlText w:val=""/>
      <w:lvlJc w:val="left"/>
      <w:pPr>
        <w:tabs>
          <w:tab w:val="num" w:pos="6480"/>
        </w:tabs>
        <w:ind w:left="6480" w:hanging="360"/>
      </w:pPr>
      <w:rPr>
        <w:rFonts w:ascii="Wingdings" w:hAnsi="Wingdings" w:hint="default"/>
        <w:sz w:val="20"/>
      </w:rPr>
    </w:lvl>
  </w:abstractNum>
  <w:abstractNum w:abstractNumId="38">
    <w:nsid w:val="63126716"/>
    <w:multiLevelType w:val="hybridMultilevel"/>
    <w:tmpl w:val="0560A162"/>
    <w:lvl w:ilvl="0" w:tplc="A96AB82A">
      <w:start w:val="1"/>
      <w:numFmt w:val="bullet"/>
      <w:lvlText w:val=""/>
      <w:lvlJc w:val="left"/>
      <w:pPr>
        <w:tabs>
          <w:tab w:val="num" w:pos="720"/>
        </w:tabs>
        <w:ind w:left="720" w:hanging="360"/>
      </w:pPr>
      <w:rPr>
        <w:rFonts w:ascii="Symbol" w:hAnsi="Symbol" w:hint="default"/>
        <w:sz w:val="20"/>
      </w:rPr>
    </w:lvl>
    <w:lvl w:ilvl="1" w:tplc="CE7C159C">
      <w:start w:val="1"/>
      <w:numFmt w:val="bullet"/>
      <w:lvlText w:val="o"/>
      <w:lvlJc w:val="left"/>
      <w:pPr>
        <w:tabs>
          <w:tab w:val="num" w:pos="1440"/>
        </w:tabs>
        <w:ind w:left="1440" w:hanging="360"/>
      </w:pPr>
      <w:rPr>
        <w:rFonts w:ascii="Courier New" w:hAnsi="Courier New" w:hint="default"/>
        <w:sz w:val="20"/>
      </w:rPr>
    </w:lvl>
    <w:lvl w:ilvl="2" w:tplc="7A9A017C">
      <w:start w:val="1"/>
      <w:numFmt w:val="bullet"/>
      <w:lvlText w:val=""/>
      <w:lvlJc w:val="left"/>
      <w:pPr>
        <w:tabs>
          <w:tab w:val="num" w:pos="2160"/>
        </w:tabs>
        <w:ind w:left="2160" w:hanging="360"/>
      </w:pPr>
      <w:rPr>
        <w:rFonts w:ascii="Wingdings" w:hAnsi="Wingdings" w:hint="default"/>
        <w:sz w:val="20"/>
      </w:rPr>
    </w:lvl>
    <w:lvl w:ilvl="3" w:tplc="6E7E60E6">
      <w:start w:val="1"/>
      <w:numFmt w:val="bullet"/>
      <w:lvlText w:val=""/>
      <w:lvlJc w:val="left"/>
      <w:pPr>
        <w:tabs>
          <w:tab w:val="num" w:pos="2880"/>
        </w:tabs>
        <w:ind w:left="2880" w:hanging="360"/>
      </w:pPr>
      <w:rPr>
        <w:rFonts w:ascii="Wingdings" w:hAnsi="Wingdings" w:hint="default"/>
        <w:sz w:val="20"/>
      </w:rPr>
    </w:lvl>
    <w:lvl w:ilvl="4" w:tplc="AB10053E">
      <w:start w:val="1"/>
      <w:numFmt w:val="bullet"/>
      <w:lvlText w:val=""/>
      <w:lvlJc w:val="left"/>
      <w:pPr>
        <w:tabs>
          <w:tab w:val="num" w:pos="3600"/>
        </w:tabs>
        <w:ind w:left="3600" w:hanging="360"/>
      </w:pPr>
      <w:rPr>
        <w:rFonts w:ascii="Wingdings" w:hAnsi="Wingdings" w:hint="default"/>
        <w:sz w:val="20"/>
      </w:rPr>
    </w:lvl>
    <w:lvl w:ilvl="5" w:tplc="71CC236E">
      <w:start w:val="1"/>
      <w:numFmt w:val="bullet"/>
      <w:lvlText w:val=""/>
      <w:lvlJc w:val="left"/>
      <w:pPr>
        <w:tabs>
          <w:tab w:val="num" w:pos="4320"/>
        </w:tabs>
        <w:ind w:left="4320" w:hanging="360"/>
      </w:pPr>
      <w:rPr>
        <w:rFonts w:ascii="Wingdings" w:hAnsi="Wingdings" w:hint="default"/>
        <w:sz w:val="20"/>
      </w:rPr>
    </w:lvl>
    <w:lvl w:ilvl="6" w:tplc="BBE01098">
      <w:start w:val="1"/>
      <w:numFmt w:val="bullet"/>
      <w:lvlText w:val=""/>
      <w:lvlJc w:val="left"/>
      <w:pPr>
        <w:tabs>
          <w:tab w:val="num" w:pos="5040"/>
        </w:tabs>
        <w:ind w:left="5040" w:hanging="360"/>
      </w:pPr>
      <w:rPr>
        <w:rFonts w:ascii="Wingdings" w:hAnsi="Wingdings" w:hint="default"/>
        <w:sz w:val="20"/>
      </w:rPr>
    </w:lvl>
    <w:lvl w:ilvl="7" w:tplc="E332A90E">
      <w:start w:val="1"/>
      <w:numFmt w:val="bullet"/>
      <w:lvlText w:val=""/>
      <w:lvlJc w:val="left"/>
      <w:pPr>
        <w:tabs>
          <w:tab w:val="num" w:pos="5760"/>
        </w:tabs>
        <w:ind w:left="5760" w:hanging="360"/>
      </w:pPr>
      <w:rPr>
        <w:rFonts w:ascii="Wingdings" w:hAnsi="Wingdings" w:hint="default"/>
        <w:sz w:val="20"/>
      </w:rPr>
    </w:lvl>
    <w:lvl w:ilvl="8" w:tplc="009EF818">
      <w:start w:val="1"/>
      <w:numFmt w:val="bullet"/>
      <w:lvlText w:val=""/>
      <w:lvlJc w:val="left"/>
      <w:pPr>
        <w:tabs>
          <w:tab w:val="num" w:pos="6480"/>
        </w:tabs>
        <w:ind w:left="6480" w:hanging="360"/>
      </w:pPr>
      <w:rPr>
        <w:rFonts w:ascii="Wingdings" w:hAnsi="Wingdings" w:hint="default"/>
        <w:sz w:val="20"/>
      </w:rPr>
    </w:lvl>
  </w:abstractNum>
  <w:abstractNum w:abstractNumId="39">
    <w:nsid w:val="69E67773"/>
    <w:multiLevelType w:val="hybridMultilevel"/>
    <w:tmpl w:val="8132DB60"/>
    <w:lvl w:ilvl="0" w:tplc="B634883A">
      <w:start w:val="1"/>
      <w:numFmt w:val="decimal"/>
      <w:lvlText w:val="%1."/>
      <w:lvlJc w:val="left"/>
      <w:pPr>
        <w:tabs>
          <w:tab w:val="num" w:pos="720"/>
        </w:tabs>
        <w:ind w:left="720" w:hanging="360"/>
      </w:pPr>
    </w:lvl>
    <w:lvl w:ilvl="1" w:tplc="925A2BA0">
      <w:start w:val="1"/>
      <w:numFmt w:val="decimal"/>
      <w:lvlText w:val="%2."/>
      <w:lvlJc w:val="left"/>
      <w:pPr>
        <w:tabs>
          <w:tab w:val="num" w:pos="1440"/>
        </w:tabs>
        <w:ind w:left="1440" w:hanging="360"/>
      </w:pPr>
    </w:lvl>
    <w:lvl w:ilvl="2" w:tplc="EEC0CCB0">
      <w:start w:val="1"/>
      <w:numFmt w:val="decimal"/>
      <w:lvlText w:val="%3."/>
      <w:lvlJc w:val="left"/>
      <w:pPr>
        <w:tabs>
          <w:tab w:val="num" w:pos="2160"/>
        </w:tabs>
        <w:ind w:left="2160" w:hanging="360"/>
      </w:pPr>
    </w:lvl>
    <w:lvl w:ilvl="3" w:tplc="02D88044">
      <w:start w:val="1"/>
      <w:numFmt w:val="decimal"/>
      <w:lvlText w:val="%4."/>
      <w:lvlJc w:val="left"/>
      <w:pPr>
        <w:tabs>
          <w:tab w:val="num" w:pos="2880"/>
        </w:tabs>
        <w:ind w:left="2880" w:hanging="360"/>
      </w:pPr>
    </w:lvl>
    <w:lvl w:ilvl="4" w:tplc="35766BF2">
      <w:start w:val="1"/>
      <w:numFmt w:val="decimal"/>
      <w:lvlText w:val="%5."/>
      <w:lvlJc w:val="left"/>
      <w:pPr>
        <w:tabs>
          <w:tab w:val="num" w:pos="3600"/>
        </w:tabs>
        <w:ind w:left="3600" w:hanging="360"/>
      </w:pPr>
    </w:lvl>
    <w:lvl w:ilvl="5" w:tplc="A6B273EA">
      <w:start w:val="1"/>
      <w:numFmt w:val="decimal"/>
      <w:lvlText w:val="%6."/>
      <w:lvlJc w:val="left"/>
      <w:pPr>
        <w:tabs>
          <w:tab w:val="num" w:pos="4320"/>
        </w:tabs>
        <w:ind w:left="4320" w:hanging="360"/>
      </w:pPr>
    </w:lvl>
    <w:lvl w:ilvl="6" w:tplc="539AA098">
      <w:start w:val="1"/>
      <w:numFmt w:val="decimal"/>
      <w:lvlText w:val="%7."/>
      <w:lvlJc w:val="left"/>
      <w:pPr>
        <w:tabs>
          <w:tab w:val="num" w:pos="5040"/>
        </w:tabs>
        <w:ind w:left="5040" w:hanging="360"/>
      </w:pPr>
    </w:lvl>
    <w:lvl w:ilvl="7" w:tplc="656C5644">
      <w:start w:val="1"/>
      <w:numFmt w:val="decimal"/>
      <w:lvlText w:val="%8."/>
      <w:lvlJc w:val="left"/>
      <w:pPr>
        <w:tabs>
          <w:tab w:val="num" w:pos="5760"/>
        </w:tabs>
        <w:ind w:left="5760" w:hanging="360"/>
      </w:pPr>
    </w:lvl>
    <w:lvl w:ilvl="8" w:tplc="E528CCDA">
      <w:start w:val="1"/>
      <w:numFmt w:val="decimal"/>
      <w:lvlText w:val="%9."/>
      <w:lvlJc w:val="left"/>
      <w:pPr>
        <w:tabs>
          <w:tab w:val="num" w:pos="6480"/>
        </w:tabs>
        <w:ind w:left="6480" w:hanging="360"/>
      </w:pPr>
    </w:lvl>
  </w:abstractNum>
  <w:abstractNum w:abstractNumId="40">
    <w:nsid w:val="6F8B6895"/>
    <w:multiLevelType w:val="hybridMultilevel"/>
    <w:tmpl w:val="C332DCCE"/>
    <w:lvl w:ilvl="0" w:tplc="8300FB0A">
      <w:start w:val="1"/>
      <w:numFmt w:val="decimal"/>
      <w:lvlText w:val="%1."/>
      <w:lvlJc w:val="left"/>
      <w:pPr>
        <w:ind w:left="1287" w:hanging="360"/>
      </w:pPr>
    </w:lvl>
    <w:lvl w:ilvl="1" w:tplc="54B64C46">
      <w:start w:val="1"/>
      <w:numFmt w:val="lowerLetter"/>
      <w:lvlText w:val="%2."/>
      <w:lvlJc w:val="left"/>
      <w:pPr>
        <w:ind w:left="2007" w:hanging="360"/>
      </w:pPr>
    </w:lvl>
    <w:lvl w:ilvl="2" w:tplc="7C7E4D12">
      <w:start w:val="1"/>
      <w:numFmt w:val="lowerRoman"/>
      <w:lvlText w:val="%3."/>
      <w:lvlJc w:val="right"/>
      <w:pPr>
        <w:ind w:left="2727" w:hanging="180"/>
      </w:pPr>
    </w:lvl>
    <w:lvl w:ilvl="3" w:tplc="17F69256">
      <w:start w:val="1"/>
      <w:numFmt w:val="decimal"/>
      <w:lvlText w:val="%4."/>
      <w:lvlJc w:val="left"/>
      <w:pPr>
        <w:ind w:left="3447" w:hanging="360"/>
      </w:pPr>
    </w:lvl>
    <w:lvl w:ilvl="4" w:tplc="63704C34">
      <w:start w:val="1"/>
      <w:numFmt w:val="lowerLetter"/>
      <w:lvlText w:val="%5."/>
      <w:lvlJc w:val="left"/>
      <w:pPr>
        <w:ind w:left="4167" w:hanging="360"/>
      </w:pPr>
    </w:lvl>
    <w:lvl w:ilvl="5" w:tplc="FB3816D8">
      <w:start w:val="1"/>
      <w:numFmt w:val="lowerRoman"/>
      <w:lvlText w:val="%6."/>
      <w:lvlJc w:val="right"/>
      <w:pPr>
        <w:ind w:left="4887" w:hanging="180"/>
      </w:pPr>
    </w:lvl>
    <w:lvl w:ilvl="6" w:tplc="E09AF0C8">
      <w:start w:val="1"/>
      <w:numFmt w:val="decimal"/>
      <w:lvlText w:val="%7."/>
      <w:lvlJc w:val="left"/>
      <w:pPr>
        <w:ind w:left="5607" w:hanging="360"/>
      </w:pPr>
    </w:lvl>
    <w:lvl w:ilvl="7" w:tplc="E7565166">
      <w:start w:val="1"/>
      <w:numFmt w:val="lowerLetter"/>
      <w:lvlText w:val="%8."/>
      <w:lvlJc w:val="left"/>
      <w:pPr>
        <w:ind w:left="6327" w:hanging="360"/>
      </w:pPr>
    </w:lvl>
    <w:lvl w:ilvl="8" w:tplc="14CACF62">
      <w:start w:val="1"/>
      <w:numFmt w:val="lowerRoman"/>
      <w:lvlText w:val="%9."/>
      <w:lvlJc w:val="right"/>
      <w:pPr>
        <w:ind w:left="7047" w:hanging="180"/>
      </w:pPr>
    </w:lvl>
  </w:abstractNum>
  <w:abstractNum w:abstractNumId="41">
    <w:nsid w:val="703875E4"/>
    <w:multiLevelType w:val="hybridMultilevel"/>
    <w:tmpl w:val="D85AA930"/>
    <w:lvl w:ilvl="0" w:tplc="29DEB502">
      <w:start w:val="1"/>
      <w:numFmt w:val="decimal"/>
      <w:lvlText w:val="%1."/>
      <w:lvlJc w:val="left"/>
      <w:pPr>
        <w:tabs>
          <w:tab w:val="num" w:pos="1070"/>
        </w:tabs>
        <w:ind w:left="1070" w:hanging="360"/>
      </w:pPr>
    </w:lvl>
    <w:lvl w:ilvl="1" w:tplc="A04069C4">
      <w:start w:val="1"/>
      <w:numFmt w:val="decimal"/>
      <w:lvlText w:val="%2."/>
      <w:lvlJc w:val="left"/>
      <w:pPr>
        <w:tabs>
          <w:tab w:val="num" w:pos="1648"/>
        </w:tabs>
        <w:ind w:left="1648" w:hanging="360"/>
      </w:pPr>
    </w:lvl>
    <w:lvl w:ilvl="2" w:tplc="1D3A9960">
      <w:start w:val="1"/>
      <w:numFmt w:val="decimal"/>
      <w:lvlText w:val="%3."/>
      <w:lvlJc w:val="left"/>
      <w:pPr>
        <w:tabs>
          <w:tab w:val="num" w:pos="2368"/>
        </w:tabs>
        <w:ind w:left="2368" w:hanging="360"/>
      </w:pPr>
    </w:lvl>
    <w:lvl w:ilvl="3" w:tplc="71BC9AAE">
      <w:start w:val="1"/>
      <w:numFmt w:val="decimal"/>
      <w:lvlText w:val="%4."/>
      <w:lvlJc w:val="left"/>
      <w:pPr>
        <w:tabs>
          <w:tab w:val="num" w:pos="3088"/>
        </w:tabs>
        <w:ind w:left="3088" w:hanging="360"/>
      </w:pPr>
    </w:lvl>
    <w:lvl w:ilvl="4" w:tplc="B4A81364">
      <w:start w:val="1"/>
      <w:numFmt w:val="decimal"/>
      <w:lvlText w:val="%5."/>
      <w:lvlJc w:val="left"/>
      <w:pPr>
        <w:tabs>
          <w:tab w:val="num" w:pos="3808"/>
        </w:tabs>
        <w:ind w:left="3808" w:hanging="360"/>
      </w:pPr>
    </w:lvl>
    <w:lvl w:ilvl="5" w:tplc="653AFF26">
      <w:start w:val="1"/>
      <w:numFmt w:val="decimal"/>
      <w:lvlText w:val="%6."/>
      <w:lvlJc w:val="left"/>
      <w:pPr>
        <w:tabs>
          <w:tab w:val="num" w:pos="4528"/>
        </w:tabs>
        <w:ind w:left="4528" w:hanging="360"/>
      </w:pPr>
    </w:lvl>
    <w:lvl w:ilvl="6" w:tplc="0C883E80">
      <w:start w:val="1"/>
      <w:numFmt w:val="decimal"/>
      <w:lvlText w:val="%7."/>
      <w:lvlJc w:val="left"/>
      <w:pPr>
        <w:tabs>
          <w:tab w:val="num" w:pos="5248"/>
        </w:tabs>
        <w:ind w:left="5248" w:hanging="360"/>
      </w:pPr>
    </w:lvl>
    <w:lvl w:ilvl="7" w:tplc="3464331C">
      <w:start w:val="1"/>
      <w:numFmt w:val="decimal"/>
      <w:lvlText w:val="%8."/>
      <w:lvlJc w:val="left"/>
      <w:pPr>
        <w:tabs>
          <w:tab w:val="num" w:pos="5968"/>
        </w:tabs>
        <w:ind w:left="5968" w:hanging="360"/>
      </w:pPr>
    </w:lvl>
    <w:lvl w:ilvl="8" w:tplc="2DF0D8B4">
      <w:start w:val="1"/>
      <w:numFmt w:val="decimal"/>
      <w:lvlText w:val="%9."/>
      <w:lvlJc w:val="left"/>
      <w:pPr>
        <w:tabs>
          <w:tab w:val="num" w:pos="6688"/>
        </w:tabs>
        <w:ind w:left="6688" w:hanging="360"/>
      </w:pPr>
    </w:lvl>
  </w:abstractNum>
  <w:abstractNum w:abstractNumId="42">
    <w:nsid w:val="73AA1E5F"/>
    <w:multiLevelType w:val="hybridMultilevel"/>
    <w:tmpl w:val="9BBAD65E"/>
    <w:lvl w:ilvl="0" w:tplc="8EB66678">
      <w:start w:val="1"/>
      <w:numFmt w:val="bullet"/>
      <w:lvlText w:val=""/>
      <w:lvlJc w:val="left"/>
      <w:pPr>
        <w:tabs>
          <w:tab w:val="num" w:pos="720"/>
        </w:tabs>
        <w:ind w:left="720" w:hanging="360"/>
      </w:pPr>
      <w:rPr>
        <w:rFonts w:ascii="Symbol" w:hAnsi="Symbol" w:hint="default"/>
        <w:sz w:val="20"/>
      </w:rPr>
    </w:lvl>
    <w:lvl w:ilvl="1" w:tplc="638A3538">
      <w:start w:val="1"/>
      <w:numFmt w:val="bullet"/>
      <w:lvlText w:val="o"/>
      <w:lvlJc w:val="left"/>
      <w:pPr>
        <w:tabs>
          <w:tab w:val="num" w:pos="1440"/>
        </w:tabs>
        <w:ind w:left="1440" w:hanging="360"/>
      </w:pPr>
      <w:rPr>
        <w:rFonts w:ascii="Courier New" w:hAnsi="Courier New" w:hint="default"/>
        <w:sz w:val="20"/>
      </w:rPr>
    </w:lvl>
    <w:lvl w:ilvl="2" w:tplc="1C6EFBBE">
      <w:start w:val="1"/>
      <w:numFmt w:val="bullet"/>
      <w:lvlText w:val=""/>
      <w:lvlJc w:val="left"/>
      <w:pPr>
        <w:tabs>
          <w:tab w:val="num" w:pos="2160"/>
        </w:tabs>
        <w:ind w:left="2160" w:hanging="360"/>
      </w:pPr>
      <w:rPr>
        <w:rFonts w:ascii="Wingdings" w:hAnsi="Wingdings" w:hint="default"/>
        <w:sz w:val="20"/>
      </w:rPr>
    </w:lvl>
    <w:lvl w:ilvl="3" w:tplc="2A28B78C">
      <w:start w:val="1"/>
      <w:numFmt w:val="bullet"/>
      <w:lvlText w:val=""/>
      <w:lvlJc w:val="left"/>
      <w:pPr>
        <w:tabs>
          <w:tab w:val="num" w:pos="2880"/>
        </w:tabs>
        <w:ind w:left="2880" w:hanging="360"/>
      </w:pPr>
      <w:rPr>
        <w:rFonts w:ascii="Wingdings" w:hAnsi="Wingdings" w:hint="default"/>
        <w:sz w:val="20"/>
      </w:rPr>
    </w:lvl>
    <w:lvl w:ilvl="4" w:tplc="16BA3396">
      <w:start w:val="1"/>
      <w:numFmt w:val="bullet"/>
      <w:lvlText w:val=""/>
      <w:lvlJc w:val="left"/>
      <w:pPr>
        <w:tabs>
          <w:tab w:val="num" w:pos="3600"/>
        </w:tabs>
        <w:ind w:left="3600" w:hanging="360"/>
      </w:pPr>
      <w:rPr>
        <w:rFonts w:ascii="Wingdings" w:hAnsi="Wingdings" w:hint="default"/>
        <w:sz w:val="20"/>
      </w:rPr>
    </w:lvl>
    <w:lvl w:ilvl="5" w:tplc="63288712">
      <w:start w:val="1"/>
      <w:numFmt w:val="bullet"/>
      <w:lvlText w:val=""/>
      <w:lvlJc w:val="left"/>
      <w:pPr>
        <w:tabs>
          <w:tab w:val="num" w:pos="4320"/>
        </w:tabs>
        <w:ind w:left="4320" w:hanging="360"/>
      </w:pPr>
      <w:rPr>
        <w:rFonts w:ascii="Wingdings" w:hAnsi="Wingdings" w:hint="default"/>
        <w:sz w:val="20"/>
      </w:rPr>
    </w:lvl>
    <w:lvl w:ilvl="6" w:tplc="55EA4330">
      <w:start w:val="1"/>
      <w:numFmt w:val="bullet"/>
      <w:lvlText w:val=""/>
      <w:lvlJc w:val="left"/>
      <w:pPr>
        <w:tabs>
          <w:tab w:val="num" w:pos="5040"/>
        </w:tabs>
        <w:ind w:left="5040" w:hanging="360"/>
      </w:pPr>
      <w:rPr>
        <w:rFonts w:ascii="Wingdings" w:hAnsi="Wingdings" w:hint="default"/>
        <w:sz w:val="20"/>
      </w:rPr>
    </w:lvl>
    <w:lvl w:ilvl="7" w:tplc="D820EBD4">
      <w:start w:val="1"/>
      <w:numFmt w:val="bullet"/>
      <w:lvlText w:val=""/>
      <w:lvlJc w:val="left"/>
      <w:pPr>
        <w:tabs>
          <w:tab w:val="num" w:pos="5760"/>
        </w:tabs>
        <w:ind w:left="5760" w:hanging="360"/>
      </w:pPr>
      <w:rPr>
        <w:rFonts w:ascii="Wingdings" w:hAnsi="Wingdings" w:hint="default"/>
        <w:sz w:val="20"/>
      </w:rPr>
    </w:lvl>
    <w:lvl w:ilvl="8" w:tplc="E326EE46">
      <w:start w:val="1"/>
      <w:numFmt w:val="bullet"/>
      <w:lvlText w:val=""/>
      <w:lvlJc w:val="left"/>
      <w:pPr>
        <w:tabs>
          <w:tab w:val="num" w:pos="6480"/>
        </w:tabs>
        <w:ind w:left="6480" w:hanging="360"/>
      </w:pPr>
      <w:rPr>
        <w:rFonts w:ascii="Wingdings" w:hAnsi="Wingdings" w:hint="default"/>
        <w:sz w:val="20"/>
      </w:rPr>
    </w:lvl>
  </w:abstractNum>
  <w:abstractNum w:abstractNumId="43">
    <w:nsid w:val="7A7D5244"/>
    <w:multiLevelType w:val="hybridMultilevel"/>
    <w:tmpl w:val="9AA8A2AE"/>
    <w:lvl w:ilvl="0" w:tplc="7A3A89F6">
      <w:start w:val="1"/>
      <w:numFmt w:val="bullet"/>
      <w:lvlText w:val=""/>
      <w:lvlJc w:val="left"/>
      <w:pPr>
        <w:tabs>
          <w:tab w:val="num" w:pos="720"/>
        </w:tabs>
        <w:ind w:left="720" w:hanging="360"/>
      </w:pPr>
      <w:rPr>
        <w:rFonts w:ascii="Symbol" w:hAnsi="Symbol" w:hint="default"/>
        <w:sz w:val="20"/>
      </w:rPr>
    </w:lvl>
    <w:lvl w:ilvl="1" w:tplc="197C2D74">
      <w:start w:val="1"/>
      <w:numFmt w:val="bullet"/>
      <w:lvlText w:val="o"/>
      <w:lvlJc w:val="left"/>
      <w:pPr>
        <w:tabs>
          <w:tab w:val="num" w:pos="1440"/>
        </w:tabs>
        <w:ind w:left="1440" w:hanging="360"/>
      </w:pPr>
      <w:rPr>
        <w:rFonts w:ascii="Courier New" w:hAnsi="Courier New" w:hint="default"/>
        <w:sz w:val="20"/>
      </w:rPr>
    </w:lvl>
    <w:lvl w:ilvl="2" w:tplc="22661ED8">
      <w:start w:val="1"/>
      <w:numFmt w:val="bullet"/>
      <w:lvlText w:val=""/>
      <w:lvlJc w:val="left"/>
      <w:pPr>
        <w:tabs>
          <w:tab w:val="num" w:pos="2160"/>
        </w:tabs>
        <w:ind w:left="2160" w:hanging="360"/>
      </w:pPr>
      <w:rPr>
        <w:rFonts w:ascii="Wingdings" w:hAnsi="Wingdings" w:hint="default"/>
        <w:sz w:val="20"/>
      </w:rPr>
    </w:lvl>
    <w:lvl w:ilvl="3" w:tplc="9416958A">
      <w:start w:val="1"/>
      <w:numFmt w:val="bullet"/>
      <w:lvlText w:val=""/>
      <w:lvlJc w:val="left"/>
      <w:pPr>
        <w:tabs>
          <w:tab w:val="num" w:pos="2880"/>
        </w:tabs>
        <w:ind w:left="2880" w:hanging="360"/>
      </w:pPr>
      <w:rPr>
        <w:rFonts w:ascii="Wingdings" w:hAnsi="Wingdings" w:hint="default"/>
        <w:sz w:val="20"/>
      </w:rPr>
    </w:lvl>
    <w:lvl w:ilvl="4" w:tplc="3CDAC766">
      <w:start w:val="1"/>
      <w:numFmt w:val="bullet"/>
      <w:lvlText w:val=""/>
      <w:lvlJc w:val="left"/>
      <w:pPr>
        <w:tabs>
          <w:tab w:val="num" w:pos="3600"/>
        </w:tabs>
        <w:ind w:left="3600" w:hanging="360"/>
      </w:pPr>
      <w:rPr>
        <w:rFonts w:ascii="Wingdings" w:hAnsi="Wingdings" w:hint="default"/>
        <w:sz w:val="20"/>
      </w:rPr>
    </w:lvl>
    <w:lvl w:ilvl="5" w:tplc="36B419E0">
      <w:start w:val="1"/>
      <w:numFmt w:val="bullet"/>
      <w:lvlText w:val=""/>
      <w:lvlJc w:val="left"/>
      <w:pPr>
        <w:tabs>
          <w:tab w:val="num" w:pos="4320"/>
        </w:tabs>
        <w:ind w:left="4320" w:hanging="360"/>
      </w:pPr>
      <w:rPr>
        <w:rFonts w:ascii="Wingdings" w:hAnsi="Wingdings" w:hint="default"/>
        <w:sz w:val="20"/>
      </w:rPr>
    </w:lvl>
    <w:lvl w:ilvl="6" w:tplc="FC5AD580">
      <w:start w:val="1"/>
      <w:numFmt w:val="bullet"/>
      <w:lvlText w:val=""/>
      <w:lvlJc w:val="left"/>
      <w:pPr>
        <w:tabs>
          <w:tab w:val="num" w:pos="5040"/>
        </w:tabs>
        <w:ind w:left="5040" w:hanging="360"/>
      </w:pPr>
      <w:rPr>
        <w:rFonts w:ascii="Wingdings" w:hAnsi="Wingdings" w:hint="default"/>
        <w:sz w:val="20"/>
      </w:rPr>
    </w:lvl>
    <w:lvl w:ilvl="7" w:tplc="31E8F58C">
      <w:start w:val="1"/>
      <w:numFmt w:val="bullet"/>
      <w:lvlText w:val=""/>
      <w:lvlJc w:val="left"/>
      <w:pPr>
        <w:tabs>
          <w:tab w:val="num" w:pos="5760"/>
        </w:tabs>
        <w:ind w:left="5760" w:hanging="360"/>
      </w:pPr>
      <w:rPr>
        <w:rFonts w:ascii="Wingdings" w:hAnsi="Wingdings" w:hint="default"/>
        <w:sz w:val="20"/>
      </w:rPr>
    </w:lvl>
    <w:lvl w:ilvl="8" w:tplc="86701A94">
      <w:start w:val="1"/>
      <w:numFmt w:val="bullet"/>
      <w:lvlText w:val=""/>
      <w:lvlJc w:val="left"/>
      <w:pPr>
        <w:tabs>
          <w:tab w:val="num" w:pos="6480"/>
        </w:tabs>
        <w:ind w:left="6480" w:hanging="360"/>
      </w:pPr>
      <w:rPr>
        <w:rFonts w:ascii="Wingdings" w:hAnsi="Wingdings" w:hint="default"/>
        <w:sz w:val="20"/>
      </w:rPr>
    </w:lvl>
  </w:abstractNum>
  <w:abstractNum w:abstractNumId="44">
    <w:nsid w:val="7B1A62B1"/>
    <w:multiLevelType w:val="hybridMultilevel"/>
    <w:tmpl w:val="C8448C22"/>
    <w:lvl w:ilvl="0" w:tplc="5C80191C">
      <w:start w:val="1"/>
      <w:numFmt w:val="decimal"/>
      <w:lvlText w:val="%1."/>
      <w:lvlJc w:val="left"/>
      <w:pPr>
        <w:tabs>
          <w:tab w:val="num" w:pos="720"/>
        </w:tabs>
        <w:ind w:left="720" w:hanging="360"/>
      </w:pPr>
    </w:lvl>
    <w:lvl w:ilvl="1" w:tplc="90E4F0E8">
      <w:start w:val="1"/>
      <w:numFmt w:val="decimal"/>
      <w:lvlText w:val="%2."/>
      <w:lvlJc w:val="left"/>
      <w:pPr>
        <w:tabs>
          <w:tab w:val="num" w:pos="1440"/>
        </w:tabs>
        <w:ind w:left="1440" w:hanging="360"/>
      </w:pPr>
    </w:lvl>
    <w:lvl w:ilvl="2" w:tplc="73366EC4">
      <w:start w:val="1"/>
      <w:numFmt w:val="decimal"/>
      <w:lvlText w:val="%3."/>
      <w:lvlJc w:val="left"/>
      <w:pPr>
        <w:tabs>
          <w:tab w:val="num" w:pos="2160"/>
        </w:tabs>
        <w:ind w:left="2160" w:hanging="360"/>
      </w:pPr>
    </w:lvl>
    <w:lvl w:ilvl="3" w:tplc="F390804C">
      <w:start w:val="1"/>
      <w:numFmt w:val="decimal"/>
      <w:lvlText w:val="%4."/>
      <w:lvlJc w:val="left"/>
      <w:pPr>
        <w:tabs>
          <w:tab w:val="num" w:pos="2880"/>
        </w:tabs>
        <w:ind w:left="2880" w:hanging="360"/>
      </w:pPr>
    </w:lvl>
    <w:lvl w:ilvl="4" w:tplc="80328174">
      <w:start w:val="1"/>
      <w:numFmt w:val="decimal"/>
      <w:lvlText w:val="%5."/>
      <w:lvlJc w:val="left"/>
      <w:pPr>
        <w:tabs>
          <w:tab w:val="num" w:pos="3600"/>
        </w:tabs>
        <w:ind w:left="3600" w:hanging="360"/>
      </w:pPr>
    </w:lvl>
    <w:lvl w:ilvl="5" w:tplc="9D2044CA">
      <w:start w:val="1"/>
      <w:numFmt w:val="decimal"/>
      <w:lvlText w:val="%6."/>
      <w:lvlJc w:val="left"/>
      <w:pPr>
        <w:tabs>
          <w:tab w:val="num" w:pos="4320"/>
        </w:tabs>
        <w:ind w:left="4320" w:hanging="360"/>
      </w:pPr>
    </w:lvl>
    <w:lvl w:ilvl="6" w:tplc="83EA16FC">
      <w:start w:val="1"/>
      <w:numFmt w:val="decimal"/>
      <w:lvlText w:val="%7."/>
      <w:lvlJc w:val="left"/>
      <w:pPr>
        <w:tabs>
          <w:tab w:val="num" w:pos="5040"/>
        </w:tabs>
        <w:ind w:left="5040" w:hanging="360"/>
      </w:pPr>
    </w:lvl>
    <w:lvl w:ilvl="7" w:tplc="0AFCB332">
      <w:start w:val="1"/>
      <w:numFmt w:val="decimal"/>
      <w:lvlText w:val="%8."/>
      <w:lvlJc w:val="left"/>
      <w:pPr>
        <w:tabs>
          <w:tab w:val="num" w:pos="5760"/>
        </w:tabs>
        <w:ind w:left="5760" w:hanging="360"/>
      </w:pPr>
    </w:lvl>
    <w:lvl w:ilvl="8" w:tplc="F4643A60">
      <w:start w:val="1"/>
      <w:numFmt w:val="decimal"/>
      <w:lvlText w:val="%9."/>
      <w:lvlJc w:val="left"/>
      <w:pPr>
        <w:tabs>
          <w:tab w:val="num" w:pos="6480"/>
        </w:tabs>
        <w:ind w:left="6480" w:hanging="360"/>
      </w:pPr>
    </w:lvl>
  </w:abstractNum>
  <w:num w:numId="1">
    <w:abstractNumId w:val="24"/>
  </w:num>
  <w:num w:numId="2">
    <w:abstractNumId w:val="1"/>
  </w:num>
  <w:num w:numId="3">
    <w:abstractNumId w:val="11"/>
  </w:num>
  <w:num w:numId="4">
    <w:abstractNumId w:val="12"/>
  </w:num>
  <w:num w:numId="5">
    <w:abstractNumId w:val="5"/>
  </w:num>
  <w:num w:numId="6">
    <w:abstractNumId w:val="32"/>
  </w:num>
  <w:num w:numId="7">
    <w:abstractNumId w:val="17"/>
  </w:num>
  <w:num w:numId="8">
    <w:abstractNumId w:val="18"/>
  </w:num>
  <w:num w:numId="9">
    <w:abstractNumId w:val="7"/>
  </w:num>
  <w:num w:numId="10">
    <w:abstractNumId w:val="37"/>
  </w:num>
  <w:num w:numId="11">
    <w:abstractNumId w:val="35"/>
  </w:num>
  <w:num w:numId="12">
    <w:abstractNumId w:val="25"/>
  </w:num>
  <w:num w:numId="13">
    <w:abstractNumId w:val="43"/>
  </w:num>
  <w:num w:numId="14">
    <w:abstractNumId w:val="13"/>
  </w:num>
  <w:num w:numId="15">
    <w:abstractNumId w:val="42"/>
  </w:num>
  <w:num w:numId="16">
    <w:abstractNumId w:val="38"/>
  </w:num>
  <w:num w:numId="17">
    <w:abstractNumId w:val="26"/>
  </w:num>
  <w:num w:numId="18">
    <w:abstractNumId w:val="10"/>
  </w:num>
  <w:num w:numId="19">
    <w:abstractNumId w:val="30"/>
  </w:num>
  <w:num w:numId="20">
    <w:abstractNumId w:val="33"/>
  </w:num>
  <w:num w:numId="21">
    <w:abstractNumId w:val="0"/>
  </w:num>
  <w:num w:numId="22">
    <w:abstractNumId w:val="8"/>
  </w:num>
  <w:num w:numId="23">
    <w:abstractNumId w:val="20"/>
  </w:num>
  <w:num w:numId="24">
    <w:abstractNumId w:val="21"/>
  </w:num>
  <w:num w:numId="25">
    <w:abstractNumId w:val="27"/>
  </w:num>
  <w:num w:numId="26">
    <w:abstractNumId w:val="28"/>
  </w:num>
  <w:num w:numId="27">
    <w:abstractNumId w:val="40"/>
  </w:num>
  <w:num w:numId="28">
    <w:abstractNumId w:val="3"/>
  </w:num>
  <w:num w:numId="29">
    <w:abstractNumId w:val="2"/>
  </w:num>
  <w:num w:numId="30">
    <w:abstractNumId w:val="15"/>
  </w:num>
  <w:num w:numId="31">
    <w:abstractNumId w:val="36"/>
  </w:num>
  <w:num w:numId="32">
    <w:abstractNumId w:val="19"/>
  </w:num>
  <w:num w:numId="33">
    <w:abstractNumId w:val="22"/>
  </w:num>
  <w:num w:numId="34">
    <w:abstractNumId w:val="29"/>
  </w:num>
  <w:num w:numId="35">
    <w:abstractNumId w:val="44"/>
  </w:num>
  <w:num w:numId="36">
    <w:abstractNumId w:val="39"/>
  </w:num>
  <w:num w:numId="37">
    <w:abstractNumId w:val="31"/>
  </w:num>
  <w:num w:numId="38">
    <w:abstractNumId w:val="34"/>
  </w:num>
  <w:num w:numId="39">
    <w:abstractNumId w:val="6"/>
  </w:num>
  <w:num w:numId="40">
    <w:abstractNumId w:val="9"/>
  </w:num>
  <w:num w:numId="41">
    <w:abstractNumId w:val="16"/>
  </w:num>
  <w:num w:numId="42">
    <w:abstractNumId w:val="41"/>
  </w:num>
  <w:num w:numId="43">
    <w:abstractNumId w:val="14"/>
  </w:num>
  <w:num w:numId="44">
    <w:abstractNumId w:val="23"/>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F63"/>
    <w:rsid w:val="00032BBA"/>
    <w:rsid w:val="000417C4"/>
    <w:rsid w:val="000448F6"/>
    <w:rsid w:val="000F643D"/>
    <w:rsid w:val="00152B57"/>
    <w:rsid w:val="00165250"/>
    <w:rsid w:val="001C773D"/>
    <w:rsid w:val="0028481C"/>
    <w:rsid w:val="002A3F63"/>
    <w:rsid w:val="002E1E07"/>
    <w:rsid w:val="00334B2E"/>
    <w:rsid w:val="00367907"/>
    <w:rsid w:val="003D08E3"/>
    <w:rsid w:val="003E3512"/>
    <w:rsid w:val="00434AD0"/>
    <w:rsid w:val="0047443F"/>
    <w:rsid w:val="004B7D7B"/>
    <w:rsid w:val="00675A2F"/>
    <w:rsid w:val="00686263"/>
    <w:rsid w:val="006B2083"/>
    <w:rsid w:val="006E0431"/>
    <w:rsid w:val="006F658C"/>
    <w:rsid w:val="00724284"/>
    <w:rsid w:val="00731417"/>
    <w:rsid w:val="00733D63"/>
    <w:rsid w:val="007858C9"/>
    <w:rsid w:val="00796C8E"/>
    <w:rsid w:val="007D0E3D"/>
    <w:rsid w:val="0080442C"/>
    <w:rsid w:val="00867FC5"/>
    <w:rsid w:val="00895BC3"/>
    <w:rsid w:val="008A641B"/>
    <w:rsid w:val="008B4FC3"/>
    <w:rsid w:val="0090379E"/>
    <w:rsid w:val="00911B13"/>
    <w:rsid w:val="009554C6"/>
    <w:rsid w:val="009A4EE5"/>
    <w:rsid w:val="009C23EF"/>
    <w:rsid w:val="009D5FC4"/>
    <w:rsid w:val="00A90AAC"/>
    <w:rsid w:val="00AB1A40"/>
    <w:rsid w:val="00AD75E6"/>
    <w:rsid w:val="00B471F1"/>
    <w:rsid w:val="00BF09E4"/>
    <w:rsid w:val="00CF06A9"/>
    <w:rsid w:val="00CF207C"/>
    <w:rsid w:val="00CF6C7F"/>
    <w:rsid w:val="00D11F3B"/>
    <w:rsid w:val="00DF2604"/>
    <w:rsid w:val="00EF1ED7"/>
    <w:rsid w:val="00FB3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27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1"/>
    <w:uiPriority w:val="9"/>
    <w:qFormat/>
    <w:pPr>
      <w:keepNext/>
      <w:keepLines/>
      <w:spacing w:before="480" w:after="120"/>
      <w:outlineLvl w:val="0"/>
    </w:pPr>
    <w:rPr>
      <w:b/>
      <w:sz w:val="48"/>
      <w:szCs w:val="48"/>
    </w:rPr>
  </w:style>
  <w:style w:type="paragraph" w:styleId="Heading2">
    <w:name w:val="heading 2"/>
    <w:basedOn w:val="Normal"/>
    <w:next w:val="Normal"/>
    <w:link w:val="Heading2Char1"/>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1"/>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1"/>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1"/>
    <w:uiPriority w:val="9"/>
    <w:semiHidden/>
    <w:unhideWhenUsed/>
    <w:qFormat/>
    <w:pPr>
      <w:keepNext/>
      <w:keepLines/>
      <w:spacing w:before="220" w:after="40"/>
      <w:outlineLvl w:val="4"/>
    </w:pPr>
    <w:rPr>
      <w:b/>
    </w:rPr>
  </w:style>
  <w:style w:type="paragraph" w:styleId="Heading6">
    <w:name w:val="heading 6"/>
    <w:basedOn w:val="Normal"/>
    <w:next w:val="Normal"/>
    <w:link w:val="Heading6Char1"/>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1"/>
    <w:uiPriority w:val="9"/>
    <w:unhideWhenUsed/>
    <w:qFormat/>
    <w:pPr>
      <w:keepNext/>
      <w:keepLines/>
      <w:spacing w:before="320" w:after="200"/>
      <w:outlineLvl w:val="6"/>
    </w:pPr>
    <w:rPr>
      <w:rFonts w:ascii="Arial" w:eastAsia="Arial" w:hAnsi="Arial" w:cs="Arial"/>
      <w:b/>
      <w:bCs/>
      <w:i/>
      <w:iCs/>
    </w:rPr>
  </w:style>
  <w:style w:type="paragraph" w:styleId="Heading8">
    <w:name w:val="heading 8"/>
    <w:basedOn w:val="Normal"/>
    <w:next w:val="Normal"/>
    <w:link w:val="Heading8Char1"/>
    <w:uiPriority w:val="9"/>
    <w:unhideWhenUsed/>
    <w:qFormat/>
    <w:pPr>
      <w:keepNext/>
      <w:keepLines/>
      <w:spacing w:before="320" w:after="200"/>
      <w:outlineLvl w:val="7"/>
    </w:pPr>
    <w:rPr>
      <w:rFonts w:ascii="Arial" w:eastAsia="Arial" w:hAnsi="Arial" w:cs="Arial"/>
      <w:i/>
      <w:iCs/>
    </w:rPr>
  </w:style>
  <w:style w:type="paragraph" w:styleId="Heading9">
    <w:name w:val="heading 9"/>
    <w:basedOn w:val="Normal"/>
    <w:next w:val="Normal"/>
    <w:link w:val="Heading9Char1"/>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1"/>
    <w:uiPriority w:val="10"/>
    <w:qFormat/>
    <w:pPr>
      <w:keepNext/>
      <w:keepLines/>
      <w:spacing w:before="480" w:after="120"/>
    </w:pPr>
    <w:rPr>
      <w:b/>
      <w:sz w:val="72"/>
      <w:szCs w:val="72"/>
    </w:rPr>
  </w:style>
  <w:style w:type="character" w:customStyle="1" w:styleId="Heading1Char">
    <w:name w:val="Heading 1 Char"/>
    <w:basedOn w:val="DefaultParagraphFont"/>
    <w:uiPriority w:val="9"/>
    <w:rPr>
      <w:rFonts w:ascii="Arial" w:eastAsia="Arial" w:hAnsi="Arial" w:cs="Arial"/>
      <w:sz w:val="40"/>
      <w:szCs w:val="40"/>
    </w:rPr>
  </w:style>
  <w:style w:type="character" w:customStyle="1" w:styleId="Heading2Char">
    <w:name w:val="Heading 2 Char"/>
    <w:basedOn w:val="DefaultParagraphFont"/>
    <w:uiPriority w:val="9"/>
    <w:rPr>
      <w:rFonts w:ascii="Arial" w:eastAsia="Arial" w:hAnsi="Arial" w:cs="Arial"/>
      <w:sz w:val="34"/>
    </w:rPr>
  </w:style>
  <w:style w:type="character" w:customStyle="1" w:styleId="Heading3Char">
    <w:name w:val="Heading 3 Char"/>
    <w:basedOn w:val="DefaultParagraphFont"/>
    <w:uiPriority w:val="9"/>
    <w:rPr>
      <w:rFonts w:ascii="Arial" w:eastAsia="Arial" w:hAnsi="Arial" w:cs="Arial"/>
      <w:sz w:val="30"/>
      <w:szCs w:val="30"/>
    </w:rPr>
  </w:style>
  <w:style w:type="character" w:customStyle="1" w:styleId="Heading4Char">
    <w:name w:val="Heading 4 Char"/>
    <w:basedOn w:val="DefaultParagraphFont"/>
    <w:uiPriority w:val="9"/>
    <w:rPr>
      <w:rFonts w:ascii="Arial" w:eastAsia="Arial" w:hAnsi="Arial" w:cs="Arial"/>
      <w:b/>
      <w:bCs/>
      <w:sz w:val="26"/>
      <w:szCs w:val="26"/>
    </w:rPr>
  </w:style>
  <w:style w:type="character" w:customStyle="1" w:styleId="Heading5Char">
    <w:name w:val="Heading 5 Char"/>
    <w:basedOn w:val="DefaultParagraphFont"/>
    <w:uiPriority w:val="9"/>
    <w:rPr>
      <w:rFonts w:ascii="Arial" w:eastAsia="Arial" w:hAnsi="Arial" w:cs="Arial"/>
      <w:b/>
      <w:bCs/>
      <w:sz w:val="24"/>
      <w:szCs w:val="24"/>
    </w:rPr>
  </w:style>
  <w:style w:type="character" w:customStyle="1" w:styleId="Heading6Char">
    <w:name w:val="Heading 6 Char"/>
    <w:basedOn w:val="DefaultParagraphFont"/>
    <w:uiPriority w:val="9"/>
    <w:rPr>
      <w:rFonts w:ascii="Arial" w:eastAsia="Arial" w:hAnsi="Arial" w:cs="Arial"/>
      <w:b/>
      <w:bCs/>
      <w:sz w:val="22"/>
      <w:szCs w:val="22"/>
    </w:rPr>
  </w:style>
  <w:style w:type="character" w:customStyle="1" w:styleId="Heading7Char">
    <w:name w:val="Heading 7 Char"/>
    <w:basedOn w:val="DefaultParagraphFont"/>
    <w:uiPriority w:val="9"/>
    <w:rPr>
      <w:rFonts w:ascii="Arial" w:eastAsia="Arial" w:hAnsi="Arial" w:cs="Arial"/>
      <w:b/>
      <w:bCs/>
      <w:i/>
      <w:iCs/>
      <w:sz w:val="22"/>
      <w:szCs w:val="22"/>
    </w:rPr>
  </w:style>
  <w:style w:type="character" w:customStyle="1" w:styleId="Heading8Char">
    <w:name w:val="Heading 8 Char"/>
    <w:basedOn w:val="DefaultParagraphFont"/>
    <w:uiPriority w:val="9"/>
    <w:rPr>
      <w:rFonts w:ascii="Arial" w:eastAsia="Arial" w:hAnsi="Arial" w:cs="Arial"/>
      <w:i/>
      <w:iCs/>
      <w:sz w:val="22"/>
      <w:szCs w:val="22"/>
    </w:rPr>
  </w:style>
  <w:style w:type="character" w:customStyle="1" w:styleId="Heading9Char">
    <w:name w:val="Heading 9 Char"/>
    <w:basedOn w:val="DefaultParagraphFont"/>
    <w:uiPriority w:val="9"/>
    <w:rPr>
      <w:rFonts w:ascii="Arial" w:eastAsia="Arial" w:hAnsi="Arial" w:cs="Arial"/>
      <w:i/>
      <w:iCs/>
      <w:sz w:val="21"/>
      <w:szCs w:val="21"/>
    </w:rPr>
  </w:style>
  <w:style w:type="character" w:customStyle="1" w:styleId="TitleChar">
    <w:name w:val="Title Char"/>
    <w:basedOn w:val="DefaultParagraphFont"/>
    <w:uiPriority w:val="10"/>
    <w:rPr>
      <w:sz w:val="48"/>
      <w:szCs w:val="48"/>
    </w:rPr>
  </w:style>
  <w:style w:type="character" w:customStyle="1" w:styleId="SubtitleChar">
    <w:name w:val="Subtitle Char"/>
    <w:basedOn w:val="DefaultParagraphFon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DefaultParagraphFont"/>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1">
    <w:name w:val="Heading 1 Char1"/>
    <w:basedOn w:val="DefaultParagraphFont"/>
    <w:link w:val="Heading1"/>
    <w:uiPriority w:val="9"/>
    <w:rPr>
      <w:rFonts w:ascii="Arial" w:eastAsia="Arial" w:hAnsi="Arial" w:cs="Arial"/>
      <w:sz w:val="40"/>
      <w:szCs w:val="40"/>
    </w:rPr>
  </w:style>
  <w:style w:type="character" w:customStyle="1" w:styleId="Heading2Char1">
    <w:name w:val="Heading 2 Char1"/>
    <w:basedOn w:val="DefaultParagraphFont"/>
    <w:link w:val="Heading2"/>
    <w:uiPriority w:val="9"/>
    <w:rPr>
      <w:rFonts w:ascii="Arial" w:eastAsia="Arial" w:hAnsi="Arial" w:cs="Arial"/>
      <w:sz w:val="34"/>
    </w:rPr>
  </w:style>
  <w:style w:type="character" w:customStyle="1" w:styleId="Heading3Char1">
    <w:name w:val="Heading 3 Char1"/>
    <w:basedOn w:val="DefaultParagraphFont"/>
    <w:link w:val="Heading3"/>
    <w:uiPriority w:val="9"/>
    <w:rPr>
      <w:rFonts w:ascii="Arial" w:eastAsia="Arial" w:hAnsi="Arial" w:cs="Arial"/>
      <w:sz w:val="30"/>
      <w:szCs w:val="30"/>
    </w:rPr>
  </w:style>
  <w:style w:type="character" w:customStyle="1" w:styleId="Heading4Char1">
    <w:name w:val="Heading 4 Char1"/>
    <w:basedOn w:val="DefaultParagraphFont"/>
    <w:link w:val="Heading4"/>
    <w:uiPriority w:val="9"/>
    <w:rPr>
      <w:rFonts w:ascii="Arial" w:eastAsia="Arial" w:hAnsi="Arial" w:cs="Arial"/>
      <w:b/>
      <w:bCs/>
      <w:sz w:val="26"/>
      <w:szCs w:val="26"/>
    </w:rPr>
  </w:style>
  <w:style w:type="character" w:customStyle="1" w:styleId="Heading5Char1">
    <w:name w:val="Heading 5 Char1"/>
    <w:basedOn w:val="DefaultParagraphFont"/>
    <w:link w:val="Heading5"/>
    <w:uiPriority w:val="9"/>
    <w:rPr>
      <w:rFonts w:ascii="Arial" w:eastAsia="Arial" w:hAnsi="Arial" w:cs="Arial"/>
      <w:b/>
      <w:bCs/>
      <w:sz w:val="24"/>
      <w:szCs w:val="24"/>
    </w:rPr>
  </w:style>
  <w:style w:type="character" w:customStyle="1" w:styleId="Heading6Char1">
    <w:name w:val="Heading 6 Char1"/>
    <w:basedOn w:val="DefaultParagraphFont"/>
    <w:link w:val="Heading6"/>
    <w:uiPriority w:val="9"/>
    <w:rPr>
      <w:rFonts w:ascii="Arial" w:eastAsia="Arial" w:hAnsi="Arial" w:cs="Arial"/>
      <w:b/>
      <w:bCs/>
      <w:sz w:val="22"/>
      <w:szCs w:val="22"/>
    </w:rPr>
  </w:style>
  <w:style w:type="character" w:customStyle="1" w:styleId="Heading7Char1">
    <w:name w:val="Heading 7 Char1"/>
    <w:basedOn w:val="DefaultParagraphFont"/>
    <w:link w:val="Heading7"/>
    <w:uiPriority w:val="9"/>
    <w:rPr>
      <w:rFonts w:ascii="Arial" w:eastAsia="Arial" w:hAnsi="Arial" w:cs="Arial"/>
      <w:b/>
      <w:bCs/>
      <w:i/>
      <w:iCs/>
      <w:sz w:val="22"/>
      <w:szCs w:val="22"/>
    </w:rPr>
  </w:style>
  <w:style w:type="character" w:customStyle="1" w:styleId="Heading8Char1">
    <w:name w:val="Heading 8 Char1"/>
    <w:basedOn w:val="DefaultParagraphFont"/>
    <w:link w:val="Heading8"/>
    <w:uiPriority w:val="9"/>
    <w:rPr>
      <w:rFonts w:ascii="Arial" w:eastAsia="Arial" w:hAnsi="Arial" w:cs="Arial"/>
      <w:i/>
      <w:iCs/>
      <w:sz w:val="22"/>
      <w:szCs w:val="22"/>
    </w:rPr>
  </w:style>
  <w:style w:type="character" w:customStyle="1" w:styleId="Heading9Char1">
    <w:name w:val="Heading 9 Char1"/>
    <w:basedOn w:val="DefaultParagraphFont"/>
    <w:link w:val="Heading9"/>
    <w:uiPriority w:val="9"/>
    <w:rPr>
      <w:rFonts w:ascii="Arial" w:eastAsia="Arial" w:hAnsi="Arial" w:cs="Arial"/>
      <w:i/>
      <w:iCs/>
      <w:sz w:val="21"/>
      <w:szCs w:val="21"/>
    </w:rPr>
  </w:style>
  <w:style w:type="paragraph" w:styleId="NoSpacing">
    <w:name w:val="No Spacing"/>
    <w:uiPriority w:val="1"/>
    <w:qFormat/>
    <w:pPr>
      <w:spacing w:after="0" w:line="240" w:lineRule="auto"/>
    </w:pPr>
  </w:style>
  <w:style w:type="character" w:customStyle="1" w:styleId="TitleChar1">
    <w:name w:val="Title Char1"/>
    <w:basedOn w:val="DefaultParagraphFont"/>
    <w:link w:val="Title"/>
    <w:uiPriority w:val="10"/>
    <w:rPr>
      <w:sz w:val="48"/>
      <w:szCs w:val="48"/>
    </w:rPr>
  </w:style>
  <w:style w:type="character" w:customStyle="1" w:styleId="SubtitleChar1">
    <w:name w:val="Subtitle Char1"/>
    <w:basedOn w:val="DefaultParagraphFont"/>
    <w:link w:val="Subtitle"/>
    <w:uiPriority w:val="11"/>
    <w:rPr>
      <w:sz w:val="24"/>
      <w:szCs w:val="24"/>
    </w:rPr>
  </w:style>
  <w:style w:type="paragraph" w:styleId="Quote">
    <w:name w:val="Quote"/>
    <w:basedOn w:val="Normal"/>
    <w:next w:val="Normal"/>
    <w:link w:val="QuoteChar1"/>
    <w:uiPriority w:val="29"/>
    <w:qFormat/>
    <w:pPr>
      <w:ind w:left="720" w:right="720"/>
    </w:pPr>
    <w:rPr>
      <w:i/>
    </w:rPr>
  </w:style>
  <w:style w:type="character" w:customStyle="1" w:styleId="QuoteChar1">
    <w:name w:val="Quote Char1"/>
    <w:link w:val="Quote"/>
    <w:uiPriority w:val="29"/>
    <w:rPr>
      <w:i/>
    </w:rPr>
  </w:style>
  <w:style w:type="paragraph" w:styleId="IntenseQuote">
    <w:name w:val="Intense Quote"/>
    <w:basedOn w:val="Normal"/>
    <w:next w:val="Normal"/>
    <w:link w:val="IntenseQuoteChar1"/>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1">
    <w:name w:val="Intense Quote Char1"/>
    <w:link w:val="IntenseQuote"/>
    <w:uiPriority w:val="30"/>
    <w:rPr>
      <w:i/>
    </w:rPr>
  </w:style>
  <w:style w:type="paragraph" w:styleId="Header">
    <w:name w:val="header"/>
    <w:basedOn w:val="Normal"/>
    <w:link w:val="HeaderChar1"/>
    <w:uiPriority w:val="99"/>
    <w:unhideWhenUsed/>
    <w:pPr>
      <w:tabs>
        <w:tab w:val="center" w:pos="7143"/>
        <w:tab w:val="right" w:pos="14287"/>
      </w:tabs>
      <w:spacing w:after="0" w:line="240" w:lineRule="auto"/>
    </w:pPr>
  </w:style>
  <w:style w:type="character" w:customStyle="1" w:styleId="HeaderChar1">
    <w:name w:val="Header Char1"/>
    <w:basedOn w:val="DefaultParagraphFont"/>
    <w:link w:val="Header"/>
    <w:uiPriority w:val="99"/>
  </w:style>
  <w:style w:type="paragraph" w:styleId="Footer">
    <w:name w:val="footer"/>
    <w:basedOn w:val="Normal"/>
    <w:link w:val="FooterChar1"/>
    <w:uiPriority w:val="99"/>
    <w:unhideWhenUsed/>
    <w:pPr>
      <w:tabs>
        <w:tab w:val="center" w:pos="7143"/>
        <w:tab w:val="right" w:pos="14287"/>
      </w:tabs>
      <w:spacing w:after="0" w:line="240" w:lineRule="auto"/>
    </w:pPr>
  </w:style>
  <w:style w:type="character" w:customStyle="1" w:styleId="FooterChar">
    <w:name w:val="Footer Char"/>
    <w:basedOn w:val="DefaultParagraphFont"/>
    <w:uiPriority w:val="99"/>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FooterChar1">
    <w:name w:val="Footer Char1"/>
    <w:link w:val="Footer"/>
    <w:uiPriority w:val="99"/>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link">
    <w:name w:val="Hyperlink"/>
    <w:uiPriority w:val="99"/>
    <w:unhideWhenUsed/>
    <w:rPr>
      <w:color w:val="0000FF" w:themeColor="hyperlink"/>
      <w:u w:val="single"/>
    </w:rPr>
  </w:style>
  <w:style w:type="paragraph" w:styleId="FootnoteText">
    <w:name w:val="footnote text"/>
    <w:basedOn w:val="Normal"/>
    <w:link w:val="FootnoteTextChar1"/>
    <w:uiPriority w:val="99"/>
    <w:semiHidden/>
    <w:unhideWhenUsed/>
    <w:pPr>
      <w:spacing w:after="40" w:line="240" w:lineRule="auto"/>
    </w:pPr>
    <w:rPr>
      <w:sz w:val="18"/>
    </w:rPr>
  </w:style>
  <w:style w:type="character" w:customStyle="1" w:styleId="FootnoteTextChar1">
    <w:name w:val="Footnote Text Char1"/>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1"/>
    <w:uiPriority w:val="99"/>
    <w:semiHidden/>
    <w:unhideWhenUsed/>
    <w:pPr>
      <w:spacing w:after="0" w:line="240" w:lineRule="auto"/>
    </w:pPr>
    <w:rPr>
      <w:sz w:val="20"/>
    </w:rPr>
  </w:style>
  <w:style w:type="character" w:customStyle="1" w:styleId="EndnoteTextChar1">
    <w:name w:val="Endnote Text Char1"/>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paragraph" w:styleId="Subtitle">
    <w:name w:val="Subtitle"/>
    <w:basedOn w:val="Normal"/>
    <w:next w:val="Normal"/>
    <w:link w:val="SubtitleChar1"/>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rPr>
      <w:b/>
      <w:bCs/>
    </w:rPr>
  </w:style>
  <w:style w:type="paragraph" w:customStyle="1" w:styleId="Default">
    <w:name w:val="Default"/>
    <w:pPr>
      <w:spacing w:after="0" w:line="240" w:lineRule="auto"/>
    </w:pPr>
    <w:rPr>
      <w:rFonts w:ascii="Times New Roman" w:hAnsi="Times New Roman" w:cs="Times New Roman"/>
      <w:color w:val="000000"/>
      <w:sz w:val="24"/>
      <w:szCs w:val="24"/>
      <w:lang w:val="ru-RU"/>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itation-0">
    <w:name w:val="citation-0"/>
    <w:basedOn w:val="DefaultParagraphFont"/>
  </w:style>
  <w:style w:type="character" w:customStyle="1" w:styleId="citation-1">
    <w:name w:val="citation-1"/>
    <w:basedOn w:val="DefaultParagraphFont"/>
  </w:style>
  <w:style w:type="character" w:customStyle="1" w:styleId="citation-2">
    <w:name w:val="citation-2"/>
    <w:basedOn w:val="DefaultParagraphFont"/>
  </w:style>
  <w:style w:type="character" w:customStyle="1" w:styleId="citation-3">
    <w:name w:val="citation-3"/>
    <w:basedOn w:val="DefaultParagraphFont"/>
  </w:style>
  <w:style w:type="character" w:customStyle="1" w:styleId="citation-4">
    <w:name w:val="citation-4"/>
    <w:basedOn w:val="DefaultParagraphFont"/>
  </w:style>
  <w:style w:type="character" w:customStyle="1" w:styleId="citation-5">
    <w:name w:val="citation-5"/>
    <w:basedOn w:val="DefaultParagraphFont"/>
  </w:style>
  <w:style w:type="character" w:customStyle="1" w:styleId="citation-6">
    <w:name w:val="citation-6"/>
    <w:basedOn w:val="DefaultParagraphFont"/>
  </w:style>
  <w:style w:type="character" w:customStyle="1" w:styleId="citation-7">
    <w:name w:val="citation-7"/>
    <w:basedOn w:val="DefaultParagraphFont"/>
  </w:style>
  <w:style w:type="character" w:customStyle="1" w:styleId="1">
    <w:name w:val="Незакрита згадка1"/>
    <w:basedOn w:val="DefaultParagraphFont"/>
    <w:uiPriority w:val="99"/>
    <w:semiHidden/>
    <w:unhideWhenUsed/>
    <w:rPr>
      <w:color w:val="605E5C"/>
      <w:shd w:val="clear" w:color="auto" w:fill="E1DFDD"/>
    </w:rPr>
  </w:style>
  <w:style w:type="paragraph" w:customStyle="1" w:styleId="rvps17">
    <w:name w:val="rvps17"/>
    <w:basedOn w:val="Normal"/>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78">
    <w:name w:val="rvts78"/>
    <w:basedOn w:val="DefaultParagraphFont"/>
  </w:style>
  <w:style w:type="paragraph" w:customStyle="1" w:styleId="rvps6">
    <w:name w:val="rvps6"/>
    <w:basedOn w:val="Normal"/>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23">
    <w:name w:val="rvts23"/>
    <w:basedOn w:val="DefaultParagraphFont"/>
  </w:style>
  <w:style w:type="character" w:styleId="Emphasis">
    <w:name w:val="Emphasis"/>
    <w:basedOn w:val="DefaultParagraphFont"/>
    <w:uiPriority w:val="20"/>
    <w:qFormat/>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1"/>
    <w:uiPriority w:val="9"/>
    <w:qFormat/>
    <w:pPr>
      <w:keepNext/>
      <w:keepLines/>
      <w:spacing w:before="480" w:after="120"/>
      <w:outlineLvl w:val="0"/>
    </w:pPr>
    <w:rPr>
      <w:b/>
      <w:sz w:val="48"/>
      <w:szCs w:val="48"/>
    </w:rPr>
  </w:style>
  <w:style w:type="paragraph" w:styleId="Heading2">
    <w:name w:val="heading 2"/>
    <w:basedOn w:val="Normal"/>
    <w:next w:val="Normal"/>
    <w:link w:val="Heading2Char1"/>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1"/>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1"/>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1"/>
    <w:uiPriority w:val="9"/>
    <w:semiHidden/>
    <w:unhideWhenUsed/>
    <w:qFormat/>
    <w:pPr>
      <w:keepNext/>
      <w:keepLines/>
      <w:spacing w:before="220" w:after="40"/>
      <w:outlineLvl w:val="4"/>
    </w:pPr>
    <w:rPr>
      <w:b/>
    </w:rPr>
  </w:style>
  <w:style w:type="paragraph" w:styleId="Heading6">
    <w:name w:val="heading 6"/>
    <w:basedOn w:val="Normal"/>
    <w:next w:val="Normal"/>
    <w:link w:val="Heading6Char1"/>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1"/>
    <w:uiPriority w:val="9"/>
    <w:unhideWhenUsed/>
    <w:qFormat/>
    <w:pPr>
      <w:keepNext/>
      <w:keepLines/>
      <w:spacing w:before="320" w:after="200"/>
      <w:outlineLvl w:val="6"/>
    </w:pPr>
    <w:rPr>
      <w:rFonts w:ascii="Arial" w:eastAsia="Arial" w:hAnsi="Arial" w:cs="Arial"/>
      <w:b/>
      <w:bCs/>
      <w:i/>
      <w:iCs/>
    </w:rPr>
  </w:style>
  <w:style w:type="paragraph" w:styleId="Heading8">
    <w:name w:val="heading 8"/>
    <w:basedOn w:val="Normal"/>
    <w:next w:val="Normal"/>
    <w:link w:val="Heading8Char1"/>
    <w:uiPriority w:val="9"/>
    <w:unhideWhenUsed/>
    <w:qFormat/>
    <w:pPr>
      <w:keepNext/>
      <w:keepLines/>
      <w:spacing w:before="320" w:after="200"/>
      <w:outlineLvl w:val="7"/>
    </w:pPr>
    <w:rPr>
      <w:rFonts w:ascii="Arial" w:eastAsia="Arial" w:hAnsi="Arial" w:cs="Arial"/>
      <w:i/>
      <w:iCs/>
    </w:rPr>
  </w:style>
  <w:style w:type="paragraph" w:styleId="Heading9">
    <w:name w:val="heading 9"/>
    <w:basedOn w:val="Normal"/>
    <w:next w:val="Normal"/>
    <w:link w:val="Heading9Char1"/>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1"/>
    <w:uiPriority w:val="10"/>
    <w:qFormat/>
    <w:pPr>
      <w:keepNext/>
      <w:keepLines/>
      <w:spacing w:before="480" w:after="120"/>
    </w:pPr>
    <w:rPr>
      <w:b/>
      <w:sz w:val="72"/>
      <w:szCs w:val="72"/>
    </w:rPr>
  </w:style>
  <w:style w:type="character" w:customStyle="1" w:styleId="Heading1Char">
    <w:name w:val="Heading 1 Char"/>
    <w:basedOn w:val="DefaultParagraphFont"/>
    <w:uiPriority w:val="9"/>
    <w:rPr>
      <w:rFonts w:ascii="Arial" w:eastAsia="Arial" w:hAnsi="Arial" w:cs="Arial"/>
      <w:sz w:val="40"/>
      <w:szCs w:val="40"/>
    </w:rPr>
  </w:style>
  <w:style w:type="character" w:customStyle="1" w:styleId="Heading2Char">
    <w:name w:val="Heading 2 Char"/>
    <w:basedOn w:val="DefaultParagraphFont"/>
    <w:uiPriority w:val="9"/>
    <w:rPr>
      <w:rFonts w:ascii="Arial" w:eastAsia="Arial" w:hAnsi="Arial" w:cs="Arial"/>
      <w:sz w:val="34"/>
    </w:rPr>
  </w:style>
  <w:style w:type="character" w:customStyle="1" w:styleId="Heading3Char">
    <w:name w:val="Heading 3 Char"/>
    <w:basedOn w:val="DefaultParagraphFont"/>
    <w:uiPriority w:val="9"/>
    <w:rPr>
      <w:rFonts w:ascii="Arial" w:eastAsia="Arial" w:hAnsi="Arial" w:cs="Arial"/>
      <w:sz w:val="30"/>
      <w:szCs w:val="30"/>
    </w:rPr>
  </w:style>
  <w:style w:type="character" w:customStyle="1" w:styleId="Heading4Char">
    <w:name w:val="Heading 4 Char"/>
    <w:basedOn w:val="DefaultParagraphFont"/>
    <w:uiPriority w:val="9"/>
    <w:rPr>
      <w:rFonts w:ascii="Arial" w:eastAsia="Arial" w:hAnsi="Arial" w:cs="Arial"/>
      <w:b/>
      <w:bCs/>
      <w:sz w:val="26"/>
      <w:szCs w:val="26"/>
    </w:rPr>
  </w:style>
  <w:style w:type="character" w:customStyle="1" w:styleId="Heading5Char">
    <w:name w:val="Heading 5 Char"/>
    <w:basedOn w:val="DefaultParagraphFont"/>
    <w:uiPriority w:val="9"/>
    <w:rPr>
      <w:rFonts w:ascii="Arial" w:eastAsia="Arial" w:hAnsi="Arial" w:cs="Arial"/>
      <w:b/>
      <w:bCs/>
      <w:sz w:val="24"/>
      <w:szCs w:val="24"/>
    </w:rPr>
  </w:style>
  <w:style w:type="character" w:customStyle="1" w:styleId="Heading6Char">
    <w:name w:val="Heading 6 Char"/>
    <w:basedOn w:val="DefaultParagraphFont"/>
    <w:uiPriority w:val="9"/>
    <w:rPr>
      <w:rFonts w:ascii="Arial" w:eastAsia="Arial" w:hAnsi="Arial" w:cs="Arial"/>
      <w:b/>
      <w:bCs/>
      <w:sz w:val="22"/>
      <w:szCs w:val="22"/>
    </w:rPr>
  </w:style>
  <w:style w:type="character" w:customStyle="1" w:styleId="Heading7Char">
    <w:name w:val="Heading 7 Char"/>
    <w:basedOn w:val="DefaultParagraphFont"/>
    <w:uiPriority w:val="9"/>
    <w:rPr>
      <w:rFonts w:ascii="Arial" w:eastAsia="Arial" w:hAnsi="Arial" w:cs="Arial"/>
      <w:b/>
      <w:bCs/>
      <w:i/>
      <w:iCs/>
      <w:sz w:val="22"/>
      <w:szCs w:val="22"/>
    </w:rPr>
  </w:style>
  <w:style w:type="character" w:customStyle="1" w:styleId="Heading8Char">
    <w:name w:val="Heading 8 Char"/>
    <w:basedOn w:val="DefaultParagraphFont"/>
    <w:uiPriority w:val="9"/>
    <w:rPr>
      <w:rFonts w:ascii="Arial" w:eastAsia="Arial" w:hAnsi="Arial" w:cs="Arial"/>
      <w:i/>
      <w:iCs/>
      <w:sz w:val="22"/>
      <w:szCs w:val="22"/>
    </w:rPr>
  </w:style>
  <w:style w:type="character" w:customStyle="1" w:styleId="Heading9Char">
    <w:name w:val="Heading 9 Char"/>
    <w:basedOn w:val="DefaultParagraphFont"/>
    <w:uiPriority w:val="9"/>
    <w:rPr>
      <w:rFonts w:ascii="Arial" w:eastAsia="Arial" w:hAnsi="Arial" w:cs="Arial"/>
      <w:i/>
      <w:iCs/>
      <w:sz w:val="21"/>
      <w:szCs w:val="21"/>
    </w:rPr>
  </w:style>
  <w:style w:type="character" w:customStyle="1" w:styleId="TitleChar">
    <w:name w:val="Title Char"/>
    <w:basedOn w:val="DefaultParagraphFont"/>
    <w:uiPriority w:val="10"/>
    <w:rPr>
      <w:sz w:val="48"/>
      <w:szCs w:val="48"/>
    </w:rPr>
  </w:style>
  <w:style w:type="character" w:customStyle="1" w:styleId="SubtitleChar">
    <w:name w:val="Subtitle Char"/>
    <w:basedOn w:val="DefaultParagraphFon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DefaultParagraphFont"/>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1">
    <w:name w:val="Heading 1 Char1"/>
    <w:basedOn w:val="DefaultParagraphFont"/>
    <w:link w:val="Heading1"/>
    <w:uiPriority w:val="9"/>
    <w:rPr>
      <w:rFonts w:ascii="Arial" w:eastAsia="Arial" w:hAnsi="Arial" w:cs="Arial"/>
      <w:sz w:val="40"/>
      <w:szCs w:val="40"/>
    </w:rPr>
  </w:style>
  <w:style w:type="character" w:customStyle="1" w:styleId="Heading2Char1">
    <w:name w:val="Heading 2 Char1"/>
    <w:basedOn w:val="DefaultParagraphFont"/>
    <w:link w:val="Heading2"/>
    <w:uiPriority w:val="9"/>
    <w:rPr>
      <w:rFonts w:ascii="Arial" w:eastAsia="Arial" w:hAnsi="Arial" w:cs="Arial"/>
      <w:sz w:val="34"/>
    </w:rPr>
  </w:style>
  <w:style w:type="character" w:customStyle="1" w:styleId="Heading3Char1">
    <w:name w:val="Heading 3 Char1"/>
    <w:basedOn w:val="DefaultParagraphFont"/>
    <w:link w:val="Heading3"/>
    <w:uiPriority w:val="9"/>
    <w:rPr>
      <w:rFonts w:ascii="Arial" w:eastAsia="Arial" w:hAnsi="Arial" w:cs="Arial"/>
      <w:sz w:val="30"/>
      <w:szCs w:val="30"/>
    </w:rPr>
  </w:style>
  <w:style w:type="character" w:customStyle="1" w:styleId="Heading4Char1">
    <w:name w:val="Heading 4 Char1"/>
    <w:basedOn w:val="DefaultParagraphFont"/>
    <w:link w:val="Heading4"/>
    <w:uiPriority w:val="9"/>
    <w:rPr>
      <w:rFonts w:ascii="Arial" w:eastAsia="Arial" w:hAnsi="Arial" w:cs="Arial"/>
      <w:b/>
      <w:bCs/>
      <w:sz w:val="26"/>
      <w:szCs w:val="26"/>
    </w:rPr>
  </w:style>
  <w:style w:type="character" w:customStyle="1" w:styleId="Heading5Char1">
    <w:name w:val="Heading 5 Char1"/>
    <w:basedOn w:val="DefaultParagraphFont"/>
    <w:link w:val="Heading5"/>
    <w:uiPriority w:val="9"/>
    <w:rPr>
      <w:rFonts w:ascii="Arial" w:eastAsia="Arial" w:hAnsi="Arial" w:cs="Arial"/>
      <w:b/>
      <w:bCs/>
      <w:sz w:val="24"/>
      <w:szCs w:val="24"/>
    </w:rPr>
  </w:style>
  <w:style w:type="character" w:customStyle="1" w:styleId="Heading6Char1">
    <w:name w:val="Heading 6 Char1"/>
    <w:basedOn w:val="DefaultParagraphFont"/>
    <w:link w:val="Heading6"/>
    <w:uiPriority w:val="9"/>
    <w:rPr>
      <w:rFonts w:ascii="Arial" w:eastAsia="Arial" w:hAnsi="Arial" w:cs="Arial"/>
      <w:b/>
      <w:bCs/>
      <w:sz w:val="22"/>
      <w:szCs w:val="22"/>
    </w:rPr>
  </w:style>
  <w:style w:type="character" w:customStyle="1" w:styleId="Heading7Char1">
    <w:name w:val="Heading 7 Char1"/>
    <w:basedOn w:val="DefaultParagraphFont"/>
    <w:link w:val="Heading7"/>
    <w:uiPriority w:val="9"/>
    <w:rPr>
      <w:rFonts w:ascii="Arial" w:eastAsia="Arial" w:hAnsi="Arial" w:cs="Arial"/>
      <w:b/>
      <w:bCs/>
      <w:i/>
      <w:iCs/>
      <w:sz w:val="22"/>
      <w:szCs w:val="22"/>
    </w:rPr>
  </w:style>
  <w:style w:type="character" w:customStyle="1" w:styleId="Heading8Char1">
    <w:name w:val="Heading 8 Char1"/>
    <w:basedOn w:val="DefaultParagraphFont"/>
    <w:link w:val="Heading8"/>
    <w:uiPriority w:val="9"/>
    <w:rPr>
      <w:rFonts w:ascii="Arial" w:eastAsia="Arial" w:hAnsi="Arial" w:cs="Arial"/>
      <w:i/>
      <w:iCs/>
      <w:sz w:val="22"/>
      <w:szCs w:val="22"/>
    </w:rPr>
  </w:style>
  <w:style w:type="character" w:customStyle="1" w:styleId="Heading9Char1">
    <w:name w:val="Heading 9 Char1"/>
    <w:basedOn w:val="DefaultParagraphFont"/>
    <w:link w:val="Heading9"/>
    <w:uiPriority w:val="9"/>
    <w:rPr>
      <w:rFonts w:ascii="Arial" w:eastAsia="Arial" w:hAnsi="Arial" w:cs="Arial"/>
      <w:i/>
      <w:iCs/>
      <w:sz w:val="21"/>
      <w:szCs w:val="21"/>
    </w:rPr>
  </w:style>
  <w:style w:type="paragraph" w:styleId="NoSpacing">
    <w:name w:val="No Spacing"/>
    <w:uiPriority w:val="1"/>
    <w:qFormat/>
    <w:pPr>
      <w:spacing w:after="0" w:line="240" w:lineRule="auto"/>
    </w:pPr>
  </w:style>
  <w:style w:type="character" w:customStyle="1" w:styleId="TitleChar1">
    <w:name w:val="Title Char1"/>
    <w:basedOn w:val="DefaultParagraphFont"/>
    <w:link w:val="Title"/>
    <w:uiPriority w:val="10"/>
    <w:rPr>
      <w:sz w:val="48"/>
      <w:szCs w:val="48"/>
    </w:rPr>
  </w:style>
  <w:style w:type="character" w:customStyle="1" w:styleId="SubtitleChar1">
    <w:name w:val="Subtitle Char1"/>
    <w:basedOn w:val="DefaultParagraphFont"/>
    <w:link w:val="Subtitle"/>
    <w:uiPriority w:val="11"/>
    <w:rPr>
      <w:sz w:val="24"/>
      <w:szCs w:val="24"/>
    </w:rPr>
  </w:style>
  <w:style w:type="paragraph" w:styleId="Quote">
    <w:name w:val="Quote"/>
    <w:basedOn w:val="Normal"/>
    <w:next w:val="Normal"/>
    <w:link w:val="QuoteChar1"/>
    <w:uiPriority w:val="29"/>
    <w:qFormat/>
    <w:pPr>
      <w:ind w:left="720" w:right="720"/>
    </w:pPr>
    <w:rPr>
      <w:i/>
    </w:rPr>
  </w:style>
  <w:style w:type="character" w:customStyle="1" w:styleId="QuoteChar1">
    <w:name w:val="Quote Char1"/>
    <w:link w:val="Quote"/>
    <w:uiPriority w:val="29"/>
    <w:rPr>
      <w:i/>
    </w:rPr>
  </w:style>
  <w:style w:type="paragraph" w:styleId="IntenseQuote">
    <w:name w:val="Intense Quote"/>
    <w:basedOn w:val="Normal"/>
    <w:next w:val="Normal"/>
    <w:link w:val="IntenseQuoteChar1"/>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1">
    <w:name w:val="Intense Quote Char1"/>
    <w:link w:val="IntenseQuote"/>
    <w:uiPriority w:val="30"/>
    <w:rPr>
      <w:i/>
    </w:rPr>
  </w:style>
  <w:style w:type="paragraph" w:styleId="Header">
    <w:name w:val="header"/>
    <w:basedOn w:val="Normal"/>
    <w:link w:val="HeaderChar1"/>
    <w:uiPriority w:val="99"/>
    <w:unhideWhenUsed/>
    <w:pPr>
      <w:tabs>
        <w:tab w:val="center" w:pos="7143"/>
        <w:tab w:val="right" w:pos="14287"/>
      </w:tabs>
      <w:spacing w:after="0" w:line="240" w:lineRule="auto"/>
    </w:pPr>
  </w:style>
  <w:style w:type="character" w:customStyle="1" w:styleId="HeaderChar1">
    <w:name w:val="Header Char1"/>
    <w:basedOn w:val="DefaultParagraphFont"/>
    <w:link w:val="Header"/>
    <w:uiPriority w:val="99"/>
  </w:style>
  <w:style w:type="paragraph" w:styleId="Footer">
    <w:name w:val="footer"/>
    <w:basedOn w:val="Normal"/>
    <w:link w:val="FooterChar1"/>
    <w:uiPriority w:val="99"/>
    <w:unhideWhenUsed/>
    <w:pPr>
      <w:tabs>
        <w:tab w:val="center" w:pos="7143"/>
        <w:tab w:val="right" w:pos="14287"/>
      </w:tabs>
      <w:spacing w:after="0" w:line="240" w:lineRule="auto"/>
    </w:pPr>
  </w:style>
  <w:style w:type="character" w:customStyle="1" w:styleId="FooterChar">
    <w:name w:val="Footer Char"/>
    <w:basedOn w:val="DefaultParagraphFont"/>
    <w:uiPriority w:val="99"/>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FooterChar1">
    <w:name w:val="Footer Char1"/>
    <w:link w:val="Footer"/>
    <w:uiPriority w:val="99"/>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link">
    <w:name w:val="Hyperlink"/>
    <w:uiPriority w:val="99"/>
    <w:unhideWhenUsed/>
    <w:rPr>
      <w:color w:val="0000FF" w:themeColor="hyperlink"/>
      <w:u w:val="single"/>
    </w:rPr>
  </w:style>
  <w:style w:type="paragraph" w:styleId="FootnoteText">
    <w:name w:val="footnote text"/>
    <w:basedOn w:val="Normal"/>
    <w:link w:val="FootnoteTextChar1"/>
    <w:uiPriority w:val="99"/>
    <w:semiHidden/>
    <w:unhideWhenUsed/>
    <w:pPr>
      <w:spacing w:after="40" w:line="240" w:lineRule="auto"/>
    </w:pPr>
    <w:rPr>
      <w:sz w:val="18"/>
    </w:rPr>
  </w:style>
  <w:style w:type="character" w:customStyle="1" w:styleId="FootnoteTextChar1">
    <w:name w:val="Footnote Text Char1"/>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1"/>
    <w:uiPriority w:val="99"/>
    <w:semiHidden/>
    <w:unhideWhenUsed/>
    <w:pPr>
      <w:spacing w:after="0" w:line="240" w:lineRule="auto"/>
    </w:pPr>
    <w:rPr>
      <w:sz w:val="20"/>
    </w:rPr>
  </w:style>
  <w:style w:type="character" w:customStyle="1" w:styleId="EndnoteTextChar1">
    <w:name w:val="Endnote Text Char1"/>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paragraph" w:styleId="Subtitle">
    <w:name w:val="Subtitle"/>
    <w:basedOn w:val="Normal"/>
    <w:next w:val="Normal"/>
    <w:link w:val="SubtitleChar1"/>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rPr>
      <w:b/>
      <w:bCs/>
    </w:rPr>
  </w:style>
  <w:style w:type="paragraph" w:customStyle="1" w:styleId="Default">
    <w:name w:val="Default"/>
    <w:pPr>
      <w:spacing w:after="0" w:line="240" w:lineRule="auto"/>
    </w:pPr>
    <w:rPr>
      <w:rFonts w:ascii="Times New Roman" w:hAnsi="Times New Roman" w:cs="Times New Roman"/>
      <w:color w:val="000000"/>
      <w:sz w:val="24"/>
      <w:szCs w:val="24"/>
      <w:lang w:val="ru-RU"/>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itation-0">
    <w:name w:val="citation-0"/>
    <w:basedOn w:val="DefaultParagraphFont"/>
  </w:style>
  <w:style w:type="character" w:customStyle="1" w:styleId="citation-1">
    <w:name w:val="citation-1"/>
    <w:basedOn w:val="DefaultParagraphFont"/>
  </w:style>
  <w:style w:type="character" w:customStyle="1" w:styleId="citation-2">
    <w:name w:val="citation-2"/>
    <w:basedOn w:val="DefaultParagraphFont"/>
  </w:style>
  <w:style w:type="character" w:customStyle="1" w:styleId="citation-3">
    <w:name w:val="citation-3"/>
    <w:basedOn w:val="DefaultParagraphFont"/>
  </w:style>
  <w:style w:type="character" w:customStyle="1" w:styleId="citation-4">
    <w:name w:val="citation-4"/>
    <w:basedOn w:val="DefaultParagraphFont"/>
  </w:style>
  <w:style w:type="character" w:customStyle="1" w:styleId="citation-5">
    <w:name w:val="citation-5"/>
    <w:basedOn w:val="DefaultParagraphFont"/>
  </w:style>
  <w:style w:type="character" w:customStyle="1" w:styleId="citation-6">
    <w:name w:val="citation-6"/>
    <w:basedOn w:val="DefaultParagraphFont"/>
  </w:style>
  <w:style w:type="character" w:customStyle="1" w:styleId="citation-7">
    <w:name w:val="citation-7"/>
    <w:basedOn w:val="DefaultParagraphFont"/>
  </w:style>
  <w:style w:type="character" w:customStyle="1" w:styleId="1">
    <w:name w:val="Незакрита згадка1"/>
    <w:basedOn w:val="DefaultParagraphFont"/>
    <w:uiPriority w:val="99"/>
    <w:semiHidden/>
    <w:unhideWhenUsed/>
    <w:rPr>
      <w:color w:val="605E5C"/>
      <w:shd w:val="clear" w:color="auto" w:fill="E1DFDD"/>
    </w:rPr>
  </w:style>
  <w:style w:type="paragraph" w:customStyle="1" w:styleId="rvps17">
    <w:name w:val="rvps17"/>
    <w:basedOn w:val="Normal"/>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78">
    <w:name w:val="rvts78"/>
    <w:basedOn w:val="DefaultParagraphFont"/>
  </w:style>
  <w:style w:type="paragraph" w:customStyle="1" w:styleId="rvps6">
    <w:name w:val="rvps6"/>
    <w:basedOn w:val="Normal"/>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23">
    <w:name w:val="rvts23"/>
    <w:basedOn w:val="DefaultParagraphFont"/>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watch?v=zbz0qjVdgik" TargetMode="External"/><Relationship Id="rId18" Type="http://schemas.openxmlformats.org/officeDocument/2006/relationships/hyperlink" Target="https://surli.cc/yfvjes"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zakon.rada.gov.ua/laws/show/3051-20" TargetMode="External"/><Relationship Id="rId7" Type="http://schemas.openxmlformats.org/officeDocument/2006/relationships/webSettings" Target="webSettings.xml"/><Relationship Id="rId12" Type="http://schemas.openxmlformats.org/officeDocument/2006/relationships/hyperlink" Target="https://drive.google.com/file/d/1slQdiOc_oewkKMmLIWnTx09yxXNPQMUz/view?usp=share_link" TargetMode="External"/><Relationship Id="rId17" Type="http://schemas.openxmlformats.org/officeDocument/2006/relationships/hyperlink" Target="https://surl.lu/hxccpk" TargetMode="External"/><Relationship Id="rId25" Type="http://schemas.openxmlformats.org/officeDocument/2006/relationships/hyperlink" Target="https://howareu.com/produkty" TargetMode="External"/><Relationship Id="rId2" Type="http://schemas.openxmlformats.org/officeDocument/2006/relationships/customXml" Target="../customXml/item2.xml"/><Relationship Id="rId16" Type="http://schemas.openxmlformats.org/officeDocument/2006/relationships/hyperlink" Target="https://zakon.rada.gov.ua/laws/show/3051-20" TargetMode="External"/><Relationship Id="rId20" Type="http://schemas.openxmlformats.org/officeDocument/2006/relationships/hyperlink" Target="https://howareu.com/produkt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tonina.chubova@moippo.mk.ua" TargetMode="External"/><Relationship Id="rId24" Type="http://schemas.openxmlformats.org/officeDocument/2006/relationships/hyperlink" Target="https://surl.li/wxktah" TargetMode="External"/><Relationship Id="rId5" Type="http://schemas.microsoft.com/office/2007/relationships/stylesWithEffects" Target="stylesWithEffects.xml"/><Relationship Id="rId15" Type="http://schemas.openxmlformats.org/officeDocument/2006/relationships/hyperlink" Target="https://www.youtube.com/watch?v=e0aiDxpJwbc" TargetMode="External"/><Relationship Id="rId23" Type="http://schemas.openxmlformats.org/officeDocument/2006/relationships/hyperlink" Target="https://surli.cc/yfvjes" TargetMode="External"/><Relationship Id="rId10" Type="http://schemas.openxmlformats.org/officeDocument/2006/relationships/hyperlink" Target="mailto:tetiana.slyvinska@moippo.mk.ua" TargetMode="External"/><Relationship Id="rId19" Type="http://schemas.openxmlformats.org/officeDocument/2006/relationships/hyperlink" Target="https://surl.li/wxktah"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drive.google.com/file/d/1BrEJ-mYAlhLrUz4c3ecO-YwmYSnRAYtb/view?usp=share_link" TargetMode="External"/><Relationship Id="rId22" Type="http://schemas.openxmlformats.org/officeDocument/2006/relationships/hyperlink" Target="https://surl.lu/hxccp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nBozNiR95M9ZlISRZhczOSjhxw==">CgMxLjAyCGguZ2pkZ3hzOAByITFOZkxmdVZkWTFMcS1jaWJyaDBfRUdpY01tRmducHhsSw==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93746C1-6EDE-47E1-9499-D3DCA6D38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1</Pages>
  <Words>6415</Words>
  <Characters>36568</Characters>
  <Application>Microsoft Office Word</Application>
  <DocSecurity>0</DocSecurity>
  <Lines>304</Lines>
  <Paragraphs>85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42898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Drago</cp:lastModifiedBy>
  <cp:revision>90</cp:revision>
  <dcterms:created xsi:type="dcterms:W3CDTF">2024-03-08T13:40:00Z</dcterms:created>
  <dcterms:modified xsi:type="dcterms:W3CDTF">2025-06-05T17:15:00Z</dcterms:modified>
</cp:coreProperties>
</file>