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C8" w:rsidRPr="00855193" w:rsidRDefault="00BB0C55" w:rsidP="00855193">
      <w:pPr>
        <w:spacing w:line="276" w:lineRule="auto"/>
        <w:ind w:firstLine="567"/>
        <w:jc w:val="center"/>
        <w:rPr>
          <w:b/>
          <w:sz w:val="32"/>
          <w:szCs w:val="32"/>
        </w:rPr>
      </w:pPr>
      <w:bookmarkStart w:id="0" w:name="_GoBack"/>
      <w:r w:rsidRPr="00855193">
        <w:rPr>
          <w:b/>
          <w:sz w:val="32"/>
          <w:szCs w:val="32"/>
        </w:rPr>
        <w:t>С</w:t>
      </w:r>
      <w:r w:rsidR="00C151C8" w:rsidRPr="00855193">
        <w:rPr>
          <w:b/>
          <w:sz w:val="32"/>
          <w:szCs w:val="32"/>
        </w:rPr>
        <w:t xml:space="preserve">ервіси </w:t>
      </w:r>
      <w:r w:rsidRPr="00855193">
        <w:rPr>
          <w:b/>
          <w:sz w:val="32"/>
          <w:szCs w:val="32"/>
        </w:rPr>
        <w:t xml:space="preserve">для </w:t>
      </w:r>
      <w:r w:rsidR="00C151C8" w:rsidRPr="00855193">
        <w:rPr>
          <w:b/>
          <w:sz w:val="32"/>
          <w:szCs w:val="32"/>
        </w:rPr>
        <w:t xml:space="preserve">створення звукозаписних </w:t>
      </w:r>
      <w:proofErr w:type="spellStart"/>
      <w:r w:rsidR="00C151C8" w:rsidRPr="00855193">
        <w:rPr>
          <w:b/>
          <w:sz w:val="32"/>
          <w:szCs w:val="32"/>
        </w:rPr>
        <w:t>медіатекстів</w:t>
      </w:r>
      <w:proofErr w:type="spellEnd"/>
      <w:r w:rsidR="00C151C8" w:rsidRPr="00855193">
        <w:rPr>
          <w:b/>
          <w:sz w:val="32"/>
          <w:szCs w:val="32"/>
        </w:rPr>
        <w:t xml:space="preserve"> на </w:t>
      </w:r>
      <w:proofErr w:type="spellStart"/>
      <w:r w:rsidR="00C151C8" w:rsidRPr="00855193">
        <w:rPr>
          <w:b/>
          <w:sz w:val="32"/>
          <w:szCs w:val="32"/>
        </w:rPr>
        <w:t>уроках</w:t>
      </w:r>
      <w:proofErr w:type="spellEnd"/>
      <w:r w:rsidR="00C151C8" w:rsidRPr="00855193">
        <w:rPr>
          <w:b/>
          <w:sz w:val="32"/>
          <w:szCs w:val="32"/>
        </w:rPr>
        <w:t xml:space="preserve"> зарубіжно</w:t>
      </w:r>
      <w:r w:rsidR="009E6ECE" w:rsidRPr="00855193">
        <w:rPr>
          <w:b/>
          <w:sz w:val="32"/>
          <w:szCs w:val="32"/>
        </w:rPr>
        <w:t>ї літератури і російської мови</w:t>
      </w:r>
    </w:p>
    <w:bookmarkEnd w:id="0"/>
    <w:p w:rsidR="00C151C8" w:rsidRPr="00855193" w:rsidRDefault="00C151C8" w:rsidP="00855193">
      <w:pPr>
        <w:spacing w:line="276" w:lineRule="auto"/>
        <w:ind w:firstLine="567"/>
        <w:jc w:val="center"/>
        <w:rPr>
          <w:b/>
          <w:sz w:val="32"/>
          <w:szCs w:val="32"/>
        </w:rPr>
      </w:pPr>
    </w:p>
    <w:p w:rsidR="00C151C8" w:rsidRPr="00855193" w:rsidRDefault="00C151C8" w:rsidP="00855193">
      <w:pPr>
        <w:spacing w:line="276" w:lineRule="auto"/>
        <w:ind w:firstLine="567"/>
        <w:jc w:val="right"/>
        <w:rPr>
          <w:i/>
          <w:sz w:val="24"/>
          <w:szCs w:val="24"/>
        </w:rPr>
      </w:pPr>
      <w:r w:rsidRPr="00855193">
        <w:rPr>
          <w:i/>
          <w:sz w:val="24"/>
          <w:szCs w:val="24"/>
        </w:rPr>
        <w:t xml:space="preserve">Галина Гич, </w:t>
      </w:r>
      <w:proofErr w:type="spellStart"/>
      <w:r w:rsidRPr="00855193">
        <w:rPr>
          <w:i/>
          <w:sz w:val="24"/>
          <w:szCs w:val="24"/>
        </w:rPr>
        <w:t>к.п.н</w:t>
      </w:r>
      <w:proofErr w:type="spellEnd"/>
      <w:r w:rsidRPr="00855193">
        <w:rPr>
          <w:i/>
          <w:sz w:val="24"/>
          <w:szCs w:val="24"/>
        </w:rPr>
        <w:t xml:space="preserve">., доцент, </w:t>
      </w:r>
    </w:p>
    <w:p w:rsidR="00C151C8" w:rsidRPr="00855193" w:rsidRDefault="00C151C8" w:rsidP="00855193">
      <w:pPr>
        <w:spacing w:line="276" w:lineRule="auto"/>
        <w:ind w:firstLine="567"/>
        <w:jc w:val="right"/>
        <w:rPr>
          <w:i/>
          <w:sz w:val="24"/>
          <w:szCs w:val="24"/>
        </w:rPr>
      </w:pPr>
      <w:r w:rsidRPr="00855193">
        <w:rPr>
          <w:i/>
          <w:sz w:val="24"/>
          <w:szCs w:val="24"/>
        </w:rPr>
        <w:t xml:space="preserve">завідувач кафедри теорії </w:t>
      </w:r>
    </w:p>
    <w:p w:rsidR="00C151C8" w:rsidRPr="00855193" w:rsidRDefault="00C151C8" w:rsidP="00855193">
      <w:pPr>
        <w:spacing w:line="276" w:lineRule="auto"/>
        <w:ind w:firstLine="567"/>
        <w:jc w:val="right"/>
        <w:rPr>
          <w:i/>
          <w:sz w:val="24"/>
          <w:szCs w:val="24"/>
        </w:rPr>
      </w:pPr>
      <w:r w:rsidRPr="00855193">
        <w:rPr>
          <w:i/>
          <w:sz w:val="24"/>
          <w:szCs w:val="24"/>
        </w:rPr>
        <w:t xml:space="preserve">й методики мовно-літературної </w:t>
      </w:r>
    </w:p>
    <w:p w:rsidR="00C151C8" w:rsidRPr="00855193" w:rsidRDefault="00C151C8" w:rsidP="00855193">
      <w:pPr>
        <w:spacing w:line="276" w:lineRule="auto"/>
        <w:ind w:firstLine="567"/>
        <w:jc w:val="right"/>
        <w:rPr>
          <w:i/>
          <w:sz w:val="24"/>
          <w:szCs w:val="24"/>
        </w:rPr>
      </w:pPr>
      <w:r w:rsidRPr="00855193">
        <w:rPr>
          <w:i/>
          <w:sz w:val="24"/>
          <w:szCs w:val="24"/>
        </w:rPr>
        <w:t xml:space="preserve">та художньо-естетичної </w:t>
      </w:r>
    </w:p>
    <w:p w:rsidR="00C151C8" w:rsidRPr="00855193" w:rsidRDefault="00C151C8" w:rsidP="00855193">
      <w:pPr>
        <w:spacing w:line="276" w:lineRule="auto"/>
        <w:ind w:firstLine="567"/>
        <w:jc w:val="right"/>
        <w:rPr>
          <w:i/>
          <w:sz w:val="24"/>
          <w:szCs w:val="24"/>
        </w:rPr>
      </w:pPr>
      <w:r w:rsidRPr="00855193">
        <w:rPr>
          <w:i/>
          <w:sz w:val="24"/>
          <w:szCs w:val="24"/>
        </w:rPr>
        <w:t>освіти МОІППО</w:t>
      </w:r>
    </w:p>
    <w:p w:rsidR="00C151C8" w:rsidRPr="00855193" w:rsidRDefault="00C151C8" w:rsidP="00855193">
      <w:pPr>
        <w:spacing w:line="276" w:lineRule="auto"/>
        <w:ind w:firstLine="567"/>
        <w:jc w:val="right"/>
        <w:rPr>
          <w:b/>
          <w:sz w:val="24"/>
          <w:szCs w:val="24"/>
        </w:rPr>
      </w:pPr>
    </w:p>
    <w:p w:rsidR="0073173F" w:rsidRPr="00855193" w:rsidRDefault="0073173F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Процес впровадження нових освітніх стандартів у Україні і реалізація Концепції Нової української школи, впровадження Державного стандарту базової середньої освіти потребують детального вивчення, апробації та поступового впровадження у навчальний процес </w:t>
      </w:r>
      <w:proofErr w:type="spellStart"/>
      <w:r w:rsidRPr="00855193">
        <w:rPr>
          <w:sz w:val="28"/>
          <w:szCs w:val="28"/>
        </w:rPr>
        <w:t>методик</w:t>
      </w:r>
      <w:proofErr w:type="spellEnd"/>
      <w:r w:rsidRPr="00855193">
        <w:rPr>
          <w:sz w:val="28"/>
          <w:szCs w:val="28"/>
        </w:rPr>
        <w:t>, прийомів, засобів і технологій навчання, адекватних вимогам сучасності.</w:t>
      </w:r>
    </w:p>
    <w:p w:rsidR="0073173F" w:rsidRPr="00855193" w:rsidRDefault="0073173F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Учням «нової грамотності» (саме так називають сьогодні сучасних дітей), притаманні певні особливості сприйняття та розуміння інформації, що пов’язано з зі специфікою їх свідомості, мислення та поведінки</w:t>
      </w:r>
      <w:r w:rsidR="006E761A" w:rsidRPr="006E761A">
        <w:rPr>
          <w:sz w:val="28"/>
          <w:szCs w:val="28"/>
        </w:rPr>
        <w:t xml:space="preserve"> (2)</w:t>
      </w:r>
      <w:r w:rsidRPr="00855193">
        <w:rPr>
          <w:sz w:val="28"/>
          <w:szCs w:val="28"/>
        </w:rPr>
        <w:t xml:space="preserve">. Це вимагає від учителя Нової української школи певних фахових </w:t>
      </w:r>
      <w:proofErr w:type="spellStart"/>
      <w:r w:rsidRPr="00855193">
        <w:rPr>
          <w:sz w:val="28"/>
          <w:szCs w:val="28"/>
        </w:rPr>
        <w:t>компетентностей</w:t>
      </w:r>
      <w:proofErr w:type="spellEnd"/>
      <w:r w:rsidRPr="00855193">
        <w:rPr>
          <w:sz w:val="28"/>
          <w:szCs w:val="28"/>
        </w:rPr>
        <w:t xml:space="preserve">, які дозволять йому відповідати вимогам реформи у загальноосвітніх закладах освіти.  </w:t>
      </w:r>
    </w:p>
    <w:p w:rsidR="0073173F" w:rsidRPr="00855193" w:rsidRDefault="0073173F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Одним із шляхів оновлення освітнього процесу є використання на </w:t>
      </w:r>
      <w:proofErr w:type="spellStart"/>
      <w:r w:rsidRPr="00855193">
        <w:rPr>
          <w:sz w:val="28"/>
          <w:szCs w:val="28"/>
        </w:rPr>
        <w:t>уроках</w:t>
      </w:r>
      <w:proofErr w:type="spellEnd"/>
      <w:r w:rsidRPr="00855193">
        <w:rPr>
          <w:sz w:val="28"/>
          <w:szCs w:val="28"/>
        </w:rPr>
        <w:t xml:space="preserve"> літератури та російської мови нових видів текстів - текстів «нової природи», нелінійних текстів, </w:t>
      </w:r>
      <w:proofErr w:type="spellStart"/>
      <w:r w:rsidRPr="00855193">
        <w:rPr>
          <w:sz w:val="28"/>
          <w:szCs w:val="28"/>
        </w:rPr>
        <w:t>медіатекстів</w:t>
      </w:r>
      <w:proofErr w:type="spellEnd"/>
      <w:r w:rsidRPr="00855193">
        <w:rPr>
          <w:sz w:val="28"/>
          <w:szCs w:val="28"/>
        </w:rPr>
        <w:t xml:space="preserve">, </w:t>
      </w:r>
      <w:proofErr w:type="spellStart"/>
      <w:r w:rsidRPr="00855193">
        <w:rPr>
          <w:sz w:val="28"/>
          <w:szCs w:val="28"/>
        </w:rPr>
        <w:t>гіпертекстів</w:t>
      </w:r>
      <w:proofErr w:type="spellEnd"/>
      <w:r w:rsidR="006E761A" w:rsidRPr="006E761A">
        <w:rPr>
          <w:sz w:val="28"/>
          <w:szCs w:val="28"/>
        </w:rPr>
        <w:t xml:space="preserve"> (1)</w:t>
      </w:r>
      <w:r w:rsidRPr="00855193">
        <w:rPr>
          <w:sz w:val="28"/>
          <w:szCs w:val="28"/>
        </w:rPr>
        <w:t>, за допомогою яких можна активізувати навчальний процес і зробити його адекватним вимогам сучасності та психології дітей «нової грамотності».</w:t>
      </w:r>
    </w:p>
    <w:p w:rsidR="0073173F" w:rsidRPr="00855193" w:rsidRDefault="0073173F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Такі </w:t>
      </w:r>
      <w:proofErr w:type="spellStart"/>
      <w:r w:rsidRPr="00855193">
        <w:rPr>
          <w:sz w:val="28"/>
          <w:szCs w:val="28"/>
        </w:rPr>
        <w:t>медіатексти</w:t>
      </w:r>
      <w:proofErr w:type="spellEnd"/>
      <w:r w:rsidRPr="00855193">
        <w:rPr>
          <w:sz w:val="28"/>
          <w:szCs w:val="28"/>
        </w:rPr>
        <w:t xml:space="preserve"> </w:t>
      </w:r>
      <w:proofErr w:type="spellStart"/>
      <w:r w:rsidRPr="00855193">
        <w:rPr>
          <w:sz w:val="28"/>
          <w:szCs w:val="28"/>
        </w:rPr>
        <w:t>найактивно</w:t>
      </w:r>
      <w:proofErr w:type="spellEnd"/>
      <w:r w:rsidRPr="00855193">
        <w:rPr>
          <w:sz w:val="28"/>
          <w:szCs w:val="28"/>
        </w:rPr>
        <w:t xml:space="preserve"> впроваджуються у навчальний процес на </w:t>
      </w:r>
      <w:proofErr w:type="spellStart"/>
      <w:r w:rsidRPr="00855193">
        <w:rPr>
          <w:sz w:val="28"/>
          <w:szCs w:val="28"/>
        </w:rPr>
        <w:t>уроках</w:t>
      </w:r>
      <w:proofErr w:type="spellEnd"/>
      <w:r w:rsidRPr="00855193">
        <w:rPr>
          <w:sz w:val="28"/>
          <w:szCs w:val="28"/>
        </w:rPr>
        <w:t xml:space="preserve"> зарубіжної літератури. Неабияким інтересом учителів </w:t>
      </w:r>
      <w:proofErr w:type="spellStart"/>
      <w:r w:rsidRPr="00855193">
        <w:rPr>
          <w:sz w:val="28"/>
          <w:szCs w:val="28"/>
        </w:rPr>
        <w:t>корист</w:t>
      </w:r>
      <w:proofErr w:type="spellEnd"/>
      <w:r w:rsidR="001F2CB0">
        <w:rPr>
          <w:sz w:val="28"/>
          <w:szCs w:val="28"/>
          <w:lang w:val="ru-RU"/>
        </w:rPr>
        <w:t>у</w:t>
      </w:r>
      <w:proofErr w:type="spellStart"/>
      <w:r w:rsidRPr="00855193">
        <w:rPr>
          <w:sz w:val="28"/>
          <w:szCs w:val="28"/>
        </w:rPr>
        <w:t>ються</w:t>
      </w:r>
      <w:proofErr w:type="spellEnd"/>
      <w:r w:rsidRPr="00855193">
        <w:rPr>
          <w:sz w:val="28"/>
          <w:szCs w:val="28"/>
        </w:rPr>
        <w:t xml:space="preserve"> нелінійні тексти, які умовно відносяться </w:t>
      </w:r>
      <w:proofErr w:type="spellStart"/>
      <w:r w:rsidRPr="00855193">
        <w:rPr>
          <w:sz w:val="28"/>
          <w:szCs w:val="28"/>
        </w:rPr>
        <w:t>дл</w:t>
      </w:r>
      <w:proofErr w:type="spellEnd"/>
      <w:r w:rsidRPr="00855193">
        <w:rPr>
          <w:sz w:val="28"/>
          <w:szCs w:val="28"/>
        </w:rPr>
        <w:t xml:space="preserve"> видів текстів зі звукозаписним (</w:t>
      </w:r>
      <w:proofErr w:type="spellStart"/>
      <w:r w:rsidRPr="00855193">
        <w:rPr>
          <w:sz w:val="28"/>
          <w:szCs w:val="28"/>
        </w:rPr>
        <w:t>аудіальним</w:t>
      </w:r>
      <w:proofErr w:type="spellEnd"/>
      <w:r w:rsidRPr="00855193">
        <w:rPr>
          <w:sz w:val="28"/>
          <w:szCs w:val="28"/>
        </w:rPr>
        <w:t xml:space="preserve">) супроводом. </w:t>
      </w:r>
    </w:p>
    <w:p w:rsidR="00200DC6" w:rsidRPr="00855193" w:rsidRDefault="00200DC6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Учителі літератури демонструють на </w:t>
      </w:r>
      <w:proofErr w:type="spellStart"/>
      <w:r w:rsidRPr="00855193">
        <w:rPr>
          <w:sz w:val="28"/>
          <w:szCs w:val="28"/>
        </w:rPr>
        <w:t>уроках</w:t>
      </w:r>
      <w:proofErr w:type="spellEnd"/>
      <w:r w:rsidRPr="00855193">
        <w:rPr>
          <w:sz w:val="28"/>
          <w:szCs w:val="28"/>
        </w:rPr>
        <w:t xml:space="preserve"> і створюють разом з учнями різні види </w:t>
      </w:r>
      <w:proofErr w:type="spellStart"/>
      <w:r w:rsidRPr="00855193">
        <w:rPr>
          <w:sz w:val="28"/>
          <w:szCs w:val="28"/>
        </w:rPr>
        <w:t>б</w:t>
      </w:r>
      <w:r w:rsidR="0073173F" w:rsidRPr="00855193">
        <w:rPr>
          <w:sz w:val="28"/>
          <w:szCs w:val="28"/>
        </w:rPr>
        <w:t>уктрейлер</w:t>
      </w:r>
      <w:r w:rsidRPr="00855193">
        <w:rPr>
          <w:sz w:val="28"/>
          <w:szCs w:val="28"/>
        </w:rPr>
        <w:t>ів</w:t>
      </w:r>
      <w:proofErr w:type="spellEnd"/>
      <w:r w:rsidRPr="00855193">
        <w:rPr>
          <w:sz w:val="28"/>
          <w:szCs w:val="28"/>
        </w:rPr>
        <w:t xml:space="preserve"> як </w:t>
      </w:r>
      <w:proofErr w:type="spellStart"/>
      <w:r w:rsidRPr="00855193">
        <w:rPr>
          <w:sz w:val="28"/>
          <w:szCs w:val="28"/>
        </w:rPr>
        <w:t>мініроли</w:t>
      </w:r>
      <w:r w:rsidR="0073173F" w:rsidRPr="00855193">
        <w:rPr>
          <w:sz w:val="28"/>
          <w:szCs w:val="28"/>
        </w:rPr>
        <w:t>к</w:t>
      </w:r>
      <w:r w:rsidRPr="00855193">
        <w:rPr>
          <w:sz w:val="28"/>
          <w:szCs w:val="28"/>
        </w:rPr>
        <w:t>ів</w:t>
      </w:r>
      <w:proofErr w:type="spellEnd"/>
      <w:r w:rsidR="0073173F" w:rsidRPr="00855193">
        <w:rPr>
          <w:sz w:val="28"/>
          <w:szCs w:val="28"/>
        </w:rPr>
        <w:t xml:space="preserve"> про </w:t>
      </w:r>
      <w:r w:rsidRPr="00855193">
        <w:rPr>
          <w:sz w:val="28"/>
          <w:szCs w:val="28"/>
        </w:rPr>
        <w:t xml:space="preserve">літературний твір, який вивчається. Широкий діапазон </w:t>
      </w:r>
      <w:r w:rsidR="0073173F" w:rsidRPr="00855193">
        <w:rPr>
          <w:sz w:val="28"/>
          <w:szCs w:val="28"/>
        </w:rPr>
        <w:t>вид</w:t>
      </w:r>
      <w:r w:rsidRPr="00855193">
        <w:rPr>
          <w:sz w:val="28"/>
          <w:szCs w:val="28"/>
        </w:rPr>
        <w:t xml:space="preserve">ів </w:t>
      </w:r>
      <w:r w:rsidR="0073173F" w:rsidRPr="00855193">
        <w:rPr>
          <w:sz w:val="28"/>
          <w:szCs w:val="28"/>
        </w:rPr>
        <w:t>і тип</w:t>
      </w:r>
      <w:r w:rsidRPr="00855193">
        <w:rPr>
          <w:sz w:val="28"/>
          <w:szCs w:val="28"/>
        </w:rPr>
        <w:t>ів</w:t>
      </w:r>
      <w:r w:rsidR="0073173F" w:rsidRPr="00855193">
        <w:rPr>
          <w:sz w:val="28"/>
          <w:szCs w:val="28"/>
        </w:rPr>
        <w:t xml:space="preserve"> </w:t>
      </w:r>
      <w:proofErr w:type="spellStart"/>
      <w:r w:rsidR="0073173F" w:rsidRPr="00855193">
        <w:rPr>
          <w:sz w:val="28"/>
          <w:szCs w:val="28"/>
        </w:rPr>
        <w:t>буктрейлерів</w:t>
      </w:r>
      <w:proofErr w:type="spellEnd"/>
      <w:r w:rsidRPr="00855193">
        <w:rPr>
          <w:sz w:val="28"/>
          <w:szCs w:val="28"/>
        </w:rPr>
        <w:t xml:space="preserve"> дозволяє використовувати їх на різних </w:t>
      </w:r>
      <w:proofErr w:type="spellStart"/>
      <w:r w:rsidRPr="00855193">
        <w:rPr>
          <w:sz w:val="28"/>
          <w:szCs w:val="28"/>
        </w:rPr>
        <w:t>уроках</w:t>
      </w:r>
      <w:proofErr w:type="spellEnd"/>
      <w:r w:rsidRPr="00855193">
        <w:rPr>
          <w:sz w:val="28"/>
          <w:szCs w:val="28"/>
        </w:rPr>
        <w:t>, їх етапах і з різними цілями. Кількість пр</w:t>
      </w:r>
      <w:r w:rsidR="0073173F" w:rsidRPr="00855193">
        <w:rPr>
          <w:sz w:val="28"/>
          <w:szCs w:val="28"/>
        </w:rPr>
        <w:t xml:space="preserve">ограм, за допомогою яких можна створювати </w:t>
      </w:r>
      <w:proofErr w:type="spellStart"/>
      <w:r w:rsidR="0073173F" w:rsidRPr="00855193">
        <w:rPr>
          <w:sz w:val="28"/>
          <w:szCs w:val="28"/>
        </w:rPr>
        <w:t>буктрейлери</w:t>
      </w:r>
      <w:proofErr w:type="spellEnd"/>
      <w:r w:rsidRPr="00855193">
        <w:rPr>
          <w:sz w:val="28"/>
          <w:szCs w:val="28"/>
        </w:rPr>
        <w:t xml:space="preserve">, дозволяє і учням, і учителям проявити власну творчість. </w:t>
      </w:r>
    </w:p>
    <w:p w:rsidR="00200DC6" w:rsidRPr="00855193" w:rsidRDefault="00200DC6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Меншою популярністю, на жаль, користуються </w:t>
      </w:r>
      <w:proofErr w:type="spellStart"/>
      <w:r w:rsidRPr="00855193">
        <w:rPr>
          <w:sz w:val="28"/>
          <w:szCs w:val="28"/>
        </w:rPr>
        <w:t>плейкасти</w:t>
      </w:r>
      <w:proofErr w:type="spellEnd"/>
      <w:r w:rsidR="0073173F" w:rsidRPr="00855193">
        <w:rPr>
          <w:sz w:val="28"/>
          <w:szCs w:val="28"/>
        </w:rPr>
        <w:t xml:space="preserve"> (музичн</w:t>
      </w:r>
      <w:r w:rsidRPr="00855193">
        <w:rPr>
          <w:sz w:val="28"/>
          <w:szCs w:val="28"/>
        </w:rPr>
        <w:t>і</w:t>
      </w:r>
      <w:r w:rsidR="0073173F" w:rsidRPr="00855193">
        <w:rPr>
          <w:sz w:val="28"/>
          <w:szCs w:val="28"/>
        </w:rPr>
        <w:t xml:space="preserve"> листівк</w:t>
      </w:r>
      <w:r w:rsidRPr="00855193">
        <w:rPr>
          <w:sz w:val="28"/>
          <w:szCs w:val="28"/>
        </w:rPr>
        <w:t>и</w:t>
      </w:r>
      <w:r w:rsidR="0073173F" w:rsidRPr="00855193">
        <w:rPr>
          <w:sz w:val="28"/>
          <w:szCs w:val="28"/>
        </w:rPr>
        <w:t xml:space="preserve">) і </w:t>
      </w:r>
      <w:proofErr w:type="spellStart"/>
      <w:r w:rsidR="0073173F" w:rsidRPr="00855193">
        <w:rPr>
          <w:sz w:val="28"/>
          <w:szCs w:val="28"/>
        </w:rPr>
        <w:t>саундтрек</w:t>
      </w:r>
      <w:r w:rsidRPr="00855193">
        <w:rPr>
          <w:sz w:val="28"/>
          <w:szCs w:val="28"/>
        </w:rPr>
        <w:t>и</w:t>
      </w:r>
      <w:proofErr w:type="spellEnd"/>
      <w:r w:rsidR="0073173F" w:rsidRPr="00855193">
        <w:rPr>
          <w:sz w:val="28"/>
          <w:szCs w:val="28"/>
        </w:rPr>
        <w:t xml:space="preserve"> до тексту</w:t>
      </w:r>
      <w:r w:rsidRPr="00855193">
        <w:rPr>
          <w:sz w:val="28"/>
          <w:szCs w:val="28"/>
        </w:rPr>
        <w:t>, які також потребу</w:t>
      </w:r>
      <w:r w:rsidR="006E761A">
        <w:rPr>
          <w:sz w:val="28"/>
          <w:szCs w:val="28"/>
          <w:lang w:val="ru-RU"/>
        </w:rPr>
        <w:t>ю</w:t>
      </w:r>
      <w:proofErr w:type="spellStart"/>
      <w:r w:rsidRPr="00855193">
        <w:rPr>
          <w:sz w:val="28"/>
          <w:szCs w:val="28"/>
        </w:rPr>
        <w:t>ть</w:t>
      </w:r>
      <w:proofErr w:type="spellEnd"/>
      <w:r w:rsidRPr="00855193">
        <w:rPr>
          <w:sz w:val="28"/>
          <w:szCs w:val="28"/>
        </w:rPr>
        <w:t xml:space="preserve"> свого впровадження у практику роботи учителя літератури. С</w:t>
      </w:r>
      <w:r w:rsidR="0073173F" w:rsidRPr="00855193">
        <w:rPr>
          <w:sz w:val="28"/>
          <w:szCs w:val="28"/>
        </w:rPr>
        <w:t xml:space="preserve">ервіс </w:t>
      </w:r>
      <w:proofErr w:type="spellStart"/>
      <w:r w:rsidR="0073173F" w:rsidRPr="00855193">
        <w:rPr>
          <w:sz w:val="28"/>
          <w:szCs w:val="28"/>
        </w:rPr>
        <w:t>Playcast</w:t>
      </w:r>
      <w:proofErr w:type="spellEnd"/>
      <w:r w:rsidRPr="00855193">
        <w:rPr>
          <w:sz w:val="28"/>
          <w:szCs w:val="28"/>
        </w:rPr>
        <w:t xml:space="preserve"> на сьогоднішній день можна використовувати тільки для пошуку у галереї раніше створених музичних листівок, а с</w:t>
      </w:r>
      <w:r w:rsidR="0073173F" w:rsidRPr="00855193">
        <w:rPr>
          <w:sz w:val="28"/>
          <w:szCs w:val="28"/>
        </w:rPr>
        <w:t xml:space="preserve">ервіс </w:t>
      </w:r>
      <w:proofErr w:type="spellStart"/>
      <w:r w:rsidR="0073173F" w:rsidRPr="00855193">
        <w:rPr>
          <w:sz w:val="28"/>
          <w:szCs w:val="28"/>
        </w:rPr>
        <w:t>Booktrek</w:t>
      </w:r>
      <w:proofErr w:type="spellEnd"/>
      <w:r w:rsidR="0073173F" w:rsidRPr="00855193">
        <w:rPr>
          <w:sz w:val="28"/>
          <w:szCs w:val="28"/>
        </w:rPr>
        <w:t xml:space="preserve"> </w:t>
      </w:r>
      <w:r w:rsidRPr="00855193">
        <w:rPr>
          <w:sz w:val="28"/>
          <w:szCs w:val="28"/>
        </w:rPr>
        <w:t xml:space="preserve">допоможе учителю створити звуковий аналог </w:t>
      </w:r>
      <w:r w:rsidR="0073173F" w:rsidRPr="00855193">
        <w:rPr>
          <w:sz w:val="28"/>
          <w:szCs w:val="28"/>
        </w:rPr>
        <w:t>навчальн</w:t>
      </w:r>
      <w:r w:rsidRPr="00855193">
        <w:rPr>
          <w:sz w:val="28"/>
          <w:szCs w:val="28"/>
        </w:rPr>
        <w:t>ого</w:t>
      </w:r>
      <w:r w:rsidR="0073173F" w:rsidRPr="00855193">
        <w:rPr>
          <w:sz w:val="28"/>
          <w:szCs w:val="28"/>
        </w:rPr>
        <w:t xml:space="preserve"> та художн</w:t>
      </w:r>
      <w:r w:rsidRPr="00855193">
        <w:rPr>
          <w:sz w:val="28"/>
          <w:szCs w:val="28"/>
        </w:rPr>
        <w:t>ього</w:t>
      </w:r>
      <w:r w:rsidR="0073173F" w:rsidRPr="00855193">
        <w:rPr>
          <w:sz w:val="28"/>
          <w:szCs w:val="28"/>
        </w:rPr>
        <w:t xml:space="preserve"> текст</w:t>
      </w:r>
      <w:r w:rsidRPr="00855193">
        <w:rPr>
          <w:sz w:val="28"/>
          <w:szCs w:val="28"/>
        </w:rPr>
        <w:t>у</w:t>
      </w:r>
      <w:r w:rsidR="0073173F" w:rsidRPr="00855193">
        <w:rPr>
          <w:sz w:val="28"/>
          <w:szCs w:val="28"/>
        </w:rPr>
        <w:t xml:space="preserve">. </w:t>
      </w:r>
    </w:p>
    <w:p w:rsidR="00200DC6" w:rsidRPr="00855193" w:rsidRDefault="0073173F" w:rsidP="0085519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55193">
        <w:rPr>
          <w:sz w:val="28"/>
          <w:szCs w:val="28"/>
        </w:rPr>
        <w:lastRenderedPageBreak/>
        <w:t>Скрайбінг</w:t>
      </w:r>
      <w:proofErr w:type="spellEnd"/>
      <w:r w:rsidRPr="00855193">
        <w:rPr>
          <w:sz w:val="28"/>
          <w:szCs w:val="28"/>
        </w:rPr>
        <w:t xml:space="preserve"> як </w:t>
      </w:r>
      <w:proofErr w:type="spellStart"/>
      <w:r w:rsidRPr="00855193">
        <w:rPr>
          <w:sz w:val="28"/>
          <w:szCs w:val="28"/>
        </w:rPr>
        <w:t>мініролік</w:t>
      </w:r>
      <w:proofErr w:type="spellEnd"/>
      <w:r w:rsidRPr="00855193">
        <w:rPr>
          <w:sz w:val="28"/>
          <w:szCs w:val="28"/>
        </w:rPr>
        <w:t xml:space="preserve"> та «жива» презентація, </w:t>
      </w:r>
      <w:r w:rsidR="00200DC6" w:rsidRPr="00855193">
        <w:rPr>
          <w:sz w:val="28"/>
          <w:szCs w:val="28"/>
        </w:rPr>
        <w:t>вже активно використ</w:t>
      </w:r>
      <w:r w:rsidR="00855193" w:rsidRPr="00855193">
        <w:rPr>
          <w:sz w:val="28"/>
          <w:szCs w:val="28"/>
        </w:rPr>
        <w:t>о</w:t>
      </w:r>
      <w:r w:rsidR="00200DC6" w:rsidRPr="00855193">
        <w:rPr>
          <w:sz w:val="28"/>
          <w:szCs w:val="28"/>
        </w:rPr>
        <w:t xml:space="preserve">вується на </w:t>
      </w:r>
      <w:proofErr w:type="spellStart"/>
      <w:r w:rsidR="00200DC6" w:rsidRPr="00855193">
        <w:rPr>
          <w:sz w:val="28"/>
          <w:szCs w:val="28"/>
        </w:rPr>
        <w:t>уроках</w:t>
      </w:r>
      <w:proofErr w:type="spellEnd"/>
      <w:r w:rsidR="00855193" w:rsidRPr="00855193">
        <w:rPr>
          <w:sz w:val="28"/>
          <w:szCs w:val="28"/>
        </w:rPr>
        <w:t xml:space="preserve"> </w:t>
      </w:r>
      <w:r w:rsidR="00200DC6" w:rsidRPr="00855193">
        <w:rPr>
          <w:sz w:val="28"/>
          <w:szCs w:val="28"/>
        </w:rPr>
        <w:t xml:space="preserve">зарубіжної літератури, оскільки діапазон </w:t>
      </w:r>
      <w:r w:rsidRPr="00855193">
        <w:rPr>
          <w:sz w:val="28"/>
          <w:szCs w:val="28"/>
        </w:rPr>
        <w:t>вид</w:t>
      </w:r>
      <w:r w:rsidR="00200DC6" w:rsidRPr="00855193">
        <w:rPr>
          <w:sz w:val="28"/>
          <w:szCs w:val="28"/>
        </w:rPr>
        <w:t>ів</w:t>
      </w:r>
      <w:r w:rsidRPr="00855193">
        <w:rPr>
          <w:sz w:val="28"/>
          <w:szCs w:val="28"/>
        </w:rPr>
        <w:t xml:space="preserve"> </w:t>
      </w:r>
      <w:proofErr w:type="spellStart"/>
      <w:r w:rsidRPr="00855193">
        <w:rPr>
          <w:sz w:val="28"/>
          <w:szCs w:val="28"/>
        </w:rPr>
        <w:t>скрайбінгу</w:t>
      </w:r>
      <w:proofErr w:type="spellEnd"/>
      <w:r w:rsidRPr="00855193">
        <w:rPr>
          <w:sz w:val="28"/>
          <w:szCs w:val="28"/>
        </w:rPr>
        <w:t xml:space="preserve"> </w:t>
      </w:r>
      <w:r w:rsidR="00200DC6" w:rsidRPr="00855193">
        <w:rPr>
          <w:sz w:val="28"/>
          <w:szCs w:val="28"/>
        </w:rPr>
        <w:t xml:space="preserve">дозволяє проявити учителю творчість у площині демонстрації готових </w:t>
      </w:r>
      <w:proofErr w:type="spellStart"/>
      <w:r w:rsidR="00200DC6" w:rsidRPr="00855193">
        <w:rPr>
          <w:sz w:val="28"/>
          <w:szCs w:val="28"/>
        </w:rPr>
        <w:t>скрайбінгів</w:t>
      </w:r>
      <w:proofErr w:type="spellEnd"/>
      <w:r w:rsidR="00200DC6" w:rsidRPr="00855193">
        <w:rPr>
          <w:sz w:val="28"/>
          <w:szCs w:val="28"/>
        </w:rPr>
        <w:t xml:space="preserve"> і створенні їх разом з учнями безпосередньо на </w:t>
      </w:r>
      <w:proofErr w:type="spellStart"/>
      <w:r w:rsidR="00200DC6" w:rsidRPr="00855193">
        <w:rPr>
          <w:sz w:val="28"/>
          <w:szCs w:val="28"/>
        </w:rPr>
        <w:t>уроках</w:t>
      </w:r>
      <w:proofErr w:type="spellEnd"/>
      <w:r w:rsidR="00200DC6" w:rsidRPr="00855193">
        <w:rPr>
          <w:sz w:val="28"/>
          <w:szCs w:val="28"/>
        </w:rPr>
        <w:t xml:space="preserve">. </w:t>
      </w:r>
    </w:p>
    <w:p w:rsidR="00200DC6" w:rsidRPr="00855193" w:rsidRDefault="00C151C8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Одним із сервісів, який можна використовувати для створення звукозаписних </w:t>
      </w:r>
      <w:proofErr w:type="spellStart"/>
      <w:r w:rsidR="006E761A" w:rsidRPr="001F2CB0">
        <w:rPr>
          <w:sz w:val="28"/>
          <w:szCs w:val="28"/>
        </w:rPr>
        <w:t>медіа</w:t>
      </w:r>
      <w:r w:rsidRPr="00855193">
        <w:rPr>
          <w:sz w:val="28"/>
          <w:szCs w:val="28"/>
        </w:rPr>
        <w:t>текстів</w:t>
      </w:r>
      <w:proofErr w:type="spellEnd"/>
      <w:r w:rsidRPr="00855193">
        <w:rPr>
          <w:sz w:val="28"/>
          <w:szCs w:val="28"/>
        </w:rPr>
        <w:t xml:space="preserve">, є сервіс </w:t>
      </w:r>
      <w:proofErr w:type="spellStart"/>
      <w:r w:rsidRPr="00855193">
        <w:rPr>
          <w:sz w:val="28"/>
          <w:szCs w:val="28"/>
        </w:rPr>
        <w:t>Voki</w:t>
      </w:r>
      <w:proofErr w:type="spellEnd"/>
      <w:r w:rsidRPr="00855193">
        <w:rPr>
          <w:sz w:val="28"/>
          <w:szCs w:val="28"/>
        </w:rPr>
        <w:t xml:space="preserve">, який поки </w:t>
      </w:r>
      <w:r w:rsidR="00200DC6" w:rsidRPr="00855193">
        <w:rPr>
          <w:sz w:val="28"/>
          <w:szCs w:val="28"/>
        </w:rPr>
        <w:t xml:space="preserve">також </w:t>
      </w:r>
      <w:r w:rsidRPr="00855193">
        <w:rPr>
          <w:sz w:val="28"/>
          <w:szCs w:val="28"/>
        </w:rPr>
        <w:t xml:space="preserve">немає широкого розповсюдження. </w:t>
      </w:r>
      <w:r w:rsidR="00200DC6" w:rsidRPr="00855193">
        <w:rPr>
          <w:sz w:val="28"/>
          <w:szCs w:val="28"/>
        </w:rPr>
        <w:t xml:space="preserve">Сервіс нескладний і учні із задоволенням будуть створювати власні голосові </w:t>
      </w:r>
      <w:proofErr w:type="spellStart"/>
      <w:r w:rsidR="00200DC6" w:rsidRPr="00855193">
        <w:rPr>
          <w:sz w:val="28"/>
          <w:szCs w:val="28"/>
        </w:rPr>
        <w:t>аватарки</w:t>
      </w:r>
      <w:proofErr w:type="spellEnd"/>
      <w:r w:rsidR="00200DC6" w:rsidRPr="00855193">
        <w:rPr>
          <w:sz w:val="28"/>
          <w:szCs w:val="28"/>
        </w:rPr>
        <w:t>.</w:t>
      </w:r>
    </w:p>
    <w:p w:rsidR="009E6ECE" w:rsidRPr="00855193" w:rsidRDefault="00855193" w:rsidP="001F2CB0">
      <w:pPr>
        <w:spacing w:line="276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Аватар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віртуальна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персоналізована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фігура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, яку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можна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встав</w:t>
      </w:r>
      <w:r w:rsidR="001F2CB0"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ти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у блог, на сайт,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надсилати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електроною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поштою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використовувати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на уроках, </w:t>
      </w:r>
      <w:proofErr w:type="spellStart"/>
      <w:r>
        <w:rPr>
          <w:color w:val="auto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9E6ECE" w:rsidRPr="00855193">
        <w:rPr>
          <w:color w:val="auto"/>
          <w:sz w:val="28"/>
          <w:szCs w:val="28"/>
          <w:shd w:val="clear" w:color="auto" w:fill="FFFFFF"/>
        </w:rPr>
        <w:t>в</w:t>
      </w:r>
      <w:r w:rsidR="009E6ECE" w:rsidRPr="00855193">
        <w:rPr>
          <w:sz w:val="28"/>
          <w:szCs w:val="28"/>
        </w:rPr>
        <w:t xml:space="preserve">ідеоролик, в якому обраний персонаж озвучує </w:t>
      </w:r>
      <w:proofErr w:type="spellStart"/>
      <w:r w:rsidR="009E6ECE" w:rsidRPr="00855193">
        <w:rPr>
          <w:sz w:val="28"/>
          <w:szCs w:val="28"/>
        </w:rPr>
        <w:t>аудіальну</w:t>
      </w:r>
      <w:proofErr w:type="spellEnd"/>
      <w:r w:rsidR="009E6ECE" w:rsidRPr="00855193">
        <w:rPr>
          <w:sz w:val="28"/>
          <w:szCs w:val="28"/>
        </w:rPr>
        <w:t xml:space="preserve"> інформацію.</w:t>
      </w:r>
      <w:r w:rsidR="006E25E9" w:rsidRPr="00855193">
        <w:rPr>
          <w:sz w:val="28"/>
          <w:szCs w:val="28"/>
        </w:rPr>
        <w:t xml:space="preserve"> </w:t>
      </w:r>
      <w:r w:rsidR="001F2CB0" w:rsidRPr="00855193">
        <w:rPr>
          <w:sz w:val="28"/>
          <w:szCs w:val="28"/>
        </w:rPr>
        <w:t xml:space="preserve">Голосова </w:t>
      </w:r>
      <w:proofErr w:type="spellStart"/>
      <w:r w:rsidR="001F2CB0" w:rsidRPr="00855193">
        <w:rPr>
          <w:sz w:val="28"/>
          <w:szCs w:val="28"/>
        </w:rPr>
        <w:t>аватарка</w:t>
      </w:r>
      <w:proofErr w:type="spellEnd"/>
      <w:r w:rsidR="001F2CB0" w:rsidRPr="00855193">
        <w:rPr>
          <w:sz w:val="28"/>
          <w:szCs w:val="28"/>
        </w:rPr>
        <w:t xml:space="preserve"> </w:t>
      </w:r>
      <w:proofErr w:type="spellStart"/>
      <w:r w:rsidR="001F2CB0">
        <w:rPr>
          <w:sz w:val="28"/>
          <w:szCs w:val="28"/>
          <w:lang w:val="ru-RU"/>
        </w:rPr>
        <w:t>може</w:t>
      </w:r>
      <w:proofErr w:type="spellEnd"/>
      <w:r w:rsidR="001F2CB0">
        <w:rPr>
          <w:sz w:val="28"/>
          <w:szCs w:val="28"/>
          <w:lang w:val="ru-RU"/>
        </w:rPr>
        <w:t xml:space="preserve"> бути </w:t>
      </w:r>
      <w:r w:rsidR="001F2CB0" w:rsidRPr="00855193">
        <w:rPr>
          <w:sz w:val="28"/>
          <w:szCs w:val="28"/>
        </w:rPr>
        <w:t>елемент</w:t>
      </w:r>
      <w:r w:rsidR="001F2CB0">
        <w:rPr>
          <w:sz w:val="28"/>
          <w:szCs w:val="28"/>
          <w:lang w:val="ru-RU"/>
        </w:rPr>
        <w:t>ом</w:t>
      </w:r>
      <w:r w:rsidR="001F2CB0" w:rsidRPr="00855193">
        <w:rPr>
          <w:sz w:val="28"/>
          <w:szCs w:val="28"/>
        </w:rPr>
        <w:t xml:space="preserve"> залучення уваги учнів до вербальної інформації</w:t>
      </w:r>
      <w:r w:rsidR="001F2CB0">
        <w:rPr>
          <w:sz w:val="28"/>
          <w:szCs w:val="28"/>
          <w:lang w:val="ru-RU"/>
        </w:rPr>
        <w:t xml:space="preserve">, але </w:t>
      </w:r>
      <w:proofErr w:type="spellStart"/>
      <w:r w:rsidR="001F2CB0">
        <w:rPr>
          <w:sz w:val="28"/>
          <w:szCs w:val="28"/>
          <w:lang w:val="ru-RU"/>
        </w:rPr>
        <w:t>ці</w:t>
      </w:r>
      <w:proofErr w:type="spellEnd"/>
      <w:r w:rsidR="001F2CB0">
        <w:rPr>
          <w:sz w:val="28"/>
          <w:szCs w:val="28"/>
          <w:lang w:val="ru-RU"/>
        </w:rPr>
        <w:t xml:space="preserve"> ролики </w:t>
      </w:r>
      <w:proofErr w:type="spellStart"/>
      <w:r w:rsidR="001F2CB0">
        <w:rPr>
          <w:sz w:val="28"/>
          <w:szCs w:val="28"/>
          <w:lang w:val="ru-RU"/>
        </w:rPr>
        <w:t>також</w:t>
      </w:r>
      <w:proofErr w:type="spellEnd"/>
      <w:r w:rsidR="001F2CB0">
        <w:rPr>
          <w:sz w:val="28"/>
          <w:szCs w:val="28"/>
          <w:lang w:val="ru-RU"/>
        </w:rPr>
        <w:t xml:space="preserve"> </w:t>
      </w:r>
      <w:proofErr w:type="spellStart"/>
      <w:r w:rsidR="001F2CB0">
        <w:rPr>
          <w:sz w:val="28"/>
          <w:szCs w:val="28"/>
          <w:lang w:val="ru-RU"/>
        </w:rPr>
        <w:t>можна</w:t>
      </w:r>
      <w:proofErr w:type="spellEnd"/>
      <w:r w:rsidR="001F2CB0">
        <w:rPr>
          <w:sz w:val="28"/>
          <w:szCs w:val="28"/>
          <w:lang w:val="ru-RU"/>
        </w:rPr>
        <w:t xml:space="preserve"> </w:t>
      </w:r>
      <w:proofErr w:type="spellStart"/>
      <w:r w:rsidR="001F2CB0">
        <w:rPr>
          <w:sz w:val="28"/>
          <w:szCs w:val="28"/>
          <w:lang w:val="ru-RU"/>
        </w:rPr>
        <w:t>використовувати</w:t>
      </w:r>
      <w:proofErr w:type="spellEnd"/>
      <w:r w:rsidR="001F2CB0">
        <w:rPr>
          <w:sz w:val="28"/>
          <w:szCs w:val="28"/>
          <w:lang w:val="ru-RU"/>
        </w:rPr>
        <w:t xml:space="preserve"> для </w:t>
      </w:r>
      <w:proofErr w:type="spellStart"/>
      <w:r w:rsidR="001F2CB0">
        <w:rPr>
          <w:sz w:val="28"/>
          <w:szCs w:val="28"/>
          <w:lang w:val="ru-RU"/>
        </w:rPr>
        <w:t>відпрацювання</w:t>
      </w:r>
      <w:proofErr w:type="spellEnd"/>
      <w:r w:rsidR="001F2CB0">
        <w:rPr>
          <w:sz w:val="28"/>
          <w:szCs w:val="28"/>
          <w:lang w:val="ru-RU"/>
        </w:rPr>
        <w:t xml:space="preserve"> </w:t>
      </w:r>
      <w:proofErr w:type="spellStart"/>
      <w:r w:rsidR="001F2CB0">
        <w:rPr>
          <w:sz w:val="28"/>
          <w:szCs w:val="28"/>
          <w:lang w:val="ru-RU"/>
        </w:rPr>
        <w:t>мовлення</w:t>
      </w:r>
      <w:proofErr w:type="spellEnd"/>
      <w:r w:rsidR="001F2CB0">
        <w:rPr>
          <w:sz w:val="28"/>
          <w:szCs w:val="28"/>
          <w:lang w:val="ru-RU"/>
        </w:rPr>
        <w:t xml:space="preserve"> на уроках </w:t>
      </w:r>
      <w:proofErr w:type="spellStart"/>
      <w:r w:rsidR="001F2CB0">
        <w:rPr>
          <w:sz w:val="28"/>
          <w:szCs w:val="28"/>
          <w:lang w:val="ru-RU"/>
        </w:rPr>
        <w:t>російської</w:t>
      </w:r>
      <w:proofErr w:type="spellEnd"/>
      <w:r w:rsidR="001F2CB0">
        <w:rPr>
          <w:sz w:val="28"/>
          <w:szCs w:val="28"/>
          <w:lang w:val="ru-RU"/>
        </w:rPr>
        <w:t xml:space="preserve"> </w:t>
      </w:r>
      <w:proofErr w:type="spellStart"/>
      <w:r w:rsidR="001F2CB0">
        <w:rPr>
          <w:sz w:val="28"/>
          <w:szCs w:val="28"/>
          <w:lang w:val="ru-RU"/>
        </w:rPr>
        <w:t>мови</w:t>
      </w:r>
      <w:proofErr w:type="spellEnd"/>
      <w:r w:rsidR="001F2CB0">
        <w:rPr>
          <w:sz w:val="28"/>
          <w:szCs w:val="28"/>
          <w:lang w:val="ru-RU"/>
        </w:rPr>
        <w:t>.</w:t>
      </w:r>
    </w:p>
    <w:p w:rsidR="00E24CFD" w:rsidRPr="00855193" w:rsidRDefault="009E6ECE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Наводимо покрокову інструкцію використання сервісу:</w:t>
      </w:r>
    </w:p>
    <w:p w:rsidR="00E24CFD" w:rsidRDefault="00E24CFD" w:rsidP="00855193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Зайдіть на сайт www.voki.com </w:t>
      </w:r>
      <w:r w:rsidR="009E6ECE" w:rsidRPr="00855193">
        <w:rPr>
          <w:sz w:val="28"/>
          <w:szCs w:val="28"/>
        </w:rPr>
        <w:t>(</w:t>
      </w:r>
      <w:hyperlink r:id="rId5" w:history="1">
        <w:r w:rsidR="009E6ECE" w:rsidRPr="00855193">
          <w:rPr>
            <w:color w:val="0000FF"/>
            <w:sz w:val="28"/>
            <w:szCs w:val="28"/>
            <w:u w:val="single"/>
          </w:rPr>
          <w:t>http://www.voki.com/</w:t>
        </w:r>
      </w:hyperlink>
      <w:r w:rsidR="009E6ECE" w:rsidRPr="00855193">
        <w:rPr>
          <w:sz w:val="28"/>
          <w:szCs w:val="28"/>
        </w:rPr>
        <w:t xml:space="preserve">) </w:t>
      </w:r>
      <w:r w:rsidRPr="00855193">
        <w:rPr>
          <w:sz w:val="28"/>
          <w:szCs w:val="28"/>
        </w:rPr>
        <w:t xml:space="preserve">і зареєструйтеся. Реєстрація необхідна, якщо Ви бажаєте зберегти створену </w:t>
      </w:r>
      <w:proofErr w:type="spellStart"/>
      <w:r w:rsidRPr="00855193">
        <w:rPr>
          <w:sz w:val="28"/>
          <w:szCs w:val="28"/>
        </w:rPr>
        <w:t>аватарку</w:t>
      </w:r>
      <w:proofErr w:type="spellEnd"/>
      <w:r w:rsidRPr="00855193">
        <w:rPr>
          <w:sz w:val="28"/>
          <w:szCs w:val="28"/>
        </w:rPr>
        <w:t xml:space="preserve">. Зареєструватися найпростіше через </w:t>
      </w:r>
      <w:proofErr w:type="spellStart"/>
      <w:r w:rsidRPr="00855193">
        <w:rPr>
          <w:sz w:val="28"/>
          <w:szCs w:val="28"/>
        </w:rPr>
        <w:t>Фейсбук</w:t>
      </w:r>
      <w:proofErr w:type="spellEnd"/>
      <w:r w:rsidRPr="00855193">
        <w:rPr>
          <w:sz w:val="28"/>
          <w:szCs w:val="28"/>
        </w:rPr>
        <w:t xml:space="preserve"> або </w:t>
      </w:r>
      <w:proofErr w:type="spellStart"/>
      <w:r w:rsidRPr="00855193">
        <w:rPr>
          <w:sz w:val="28"/>
          <w:szCs w:val="28"/>
        </w:rPr>
        <w:t>Google</w:t>
      </w:r>
      <w:proofErr w:type="spellEnd"/>
      <w:r w:rsidRPr="00855193">
        <w:rPr>
          <w:sz w:val="28"/>
          <w:szCs w:val="28"/>
        </w:rPr>
        <w:t xml:space="preserve"> +.</w:t>
      </w:r>
    </w:p>
    <w:p w:rsidR="00855193" w:rsidRDefault="00855193" w:rsidP="0085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Після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реєстрації</w:t>
      </w:r>
      <w:proofErr w:type="spellEnd"/>
      <w:r>
        <w:rPr>
          <w:sz w:val="28"/>
          <w:szCs w:val="28"/>
          <w:lang w:val="ru-RU"/>
        </w:rPr>
        <w:t xml:space="preserve"> у Вас буде </w:t>
      </w:r>
      <w:proofErr w:type="spellStart"/>
      <w:r>
        <w:rPr>
          <w:sz w:val="28"/>
          <w:szCs w:val="28"/>
          <w:lang w:val="ru-RU"/>
        </w:rPr>
        <w:t>власна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сторінка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виглядатиме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наступним</w:t>
      </w:r>
      <w:proofErr w:type="spellEnd"/>
      <w:r>
        <w:rPr>
          <w:sz w:val="28"/>
          <w:szCs w:val="28"/>
          <w:lang w:val="ru-RU"/>
        </w:rPr>
        <w:t xml:space="preserve"> чином:</w:t>
      </w:r>
    </w:p>
    <w:p w:rsidR="00855193" w:rsidRPr="00855193" w:rsidRDefault="00855193" w:rsidP="0085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855193" w:rsidRPr="00855193" w:rsidRDefault="00855193" w:rsidP="00855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noProof/>
          <w:lang w:val="ru-RU"/>
        </w:rPr>
        <w:drawing>
          <wp:inline distT="0" distB="0" distL="0" distR="0" wp14:anchorId="180E5911" wp14:editId="797B9C11">
            <wp:extent cx="6287770" cy="3535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93" w:rsidRPr="00855193" w:rsidRDefault="00855193" w:rsidP="0085519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створені</w:t>
      </w:r>
      <w:proofErr w:type="spellEnd"/>
      <w:r>
        <w:rPr>
          <w:sz w:val="28"/>
          <w:szCs w:val="28"/>
          <w:lang w:val="ru-RU"/>
        </w:rPr>
        <w:t xml:space="preserve"> Вами </w:t>
      </w:r>
      <w:proofErr w:type="spellStart"/>
      <w:r>
        <w:rPr>
          <w:sz w:val="28"/>
          <w:szCs w:val="28"/>
          <w:lang w:val="ru-RU"/>
        </w:rPr>
        <w:t>аватарки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представлені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сторінці</w:t>
      </w:r>
      <w:proofErr w:type="spellEnd"/>
      <w:r>
        <w:rPr>
          <w:sz w:val="28"/>
          <w:szCs w:val="28"/>
          <w:lang w:val="ru-RU"/>
        </w:rPr>
        <w:t xml:space="preserve">. На жаль, як і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аналогічні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сервіси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VOKI</w:t>
      </w:r>
      <w:r w:rsidRPr="0085519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обмеження</w:t>
      </w:r>
      <w:proofErr w:type="spellEnd"/>
      <w:r>
        <w:rPr>
          <w:sz w:val="28"/>
          <w:szCs w:val="28"/>
          <w:lang w:val="ru-RU"/>
        </w:rPr>
        <w:t xml:space="preserve">: </w:t>
      </w:r>
      <w:r w:rsidRPr="00855193">
        <w:rPr>
          <w:sz w:val="28"/>
          <w:szCs w:val="28"/>
        </w:rPr>
        <w:t xml:space="preserve">за кількістю створених </w:t>
      </w:r>
      <w:proofErr w:type="spellStart"/>
      <w:r w:rsidRPr="00855193">
        <w:rPr>
          <w:sz w:val="28"/>
          <w:szCs w:val="28"/>
        </w:rPr>
        <w:t>аватарок</w:t>
      </w:r>
      <w:proofErr w:type="spellEnd"/>
      <w:r w:rsidRPr="00855193">
        <w:rPr>
          <w:sz w:val="28"/>
          <w:szCs w:val="28"/>
        </w:rPr>
        <w:t xml:space="preserve"> – не більше 5, а записаний ролик має тривати не більше 1 хвилини. 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lastRenderedPageBreak/>
        <w:t xml:space="preserve">2. Для створення нової </w:t>
      </w:r>
      <w:proofErr w:type="spellStart"/>
      <w:r w:rsidRPr="00855193">
        <w:rPr>
          <w:sz w:val="28"/>
          <w:szCs w:val="28"/>
        </w:rPr>
        <w:t>аватарки</w:t>
      </w:r>
      <w:proofErr w:type="spellEnd"/>
      <w:r w:rsidRPr="00855193">
        <w:rPr>
          <w:sz w:val="28"/>
          <w:szCs w:val="28"/>
        </w:rPr>
        <w:t xml:space="preserve"> натисніть на кнопку «CREATE». Запам’ятайте цю кнопку, оскільки в усіх програмах, де Ви будете вчитися створювати різні види текстів «нової природи», вона є!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3. Для створення бажаного образу своєї </w:t>
      </w:r>
      <w:proofErr w:type="spellStart"/>
      <w:r w:rsidRPr="00855193">
        <w:rPr>
          <w:sz w:val="28"/>
          <w:szCs w:val="28"/>
        </w:rPr>
        <w:t>аватарки</w:t>
      </w:r>
      <w:proofErr w:type="spellEnd"/>
      <w:r w:rsidRPr="00855193">
        <w:rPr>
          <w:sz w:val="28"/>
          <w:szCs w:val="28"/>
        </w:rPr>
        <w:t xml:space="preserve"> виберіть відповідний персонаж. У галереї представлено широкий вибір персонажів </w:t>
      </w:r>
      <w:r w:rsidRPr="00855193">
        <w:rPr>
          <w:i/>
          <w:iCs/>
          <w:color w:val="333333"/>
          <w:sz w:val="28"/>
          <w:szCs w:val="28"/>
        </w:rPr>
        <w:t>–</w:t>
      </w:r>
      <w:r w:rsidRPr="00855193">
        <w:rPr>
          <w:sz w:val="28"/>
          <w:szCs w:val="28"/>
        </w:rPr>
        <w:t xml:space="preserve"> від політиків і </w:t>
      </w:r>
      <w:proofErr w:type="spellStart"/>
      <w:r w:rsidRPr="00855193">
        <w:rPr>
          <w:sz w:val="28"/>
          <w:szCs w:val="28"/>
        </w:rPr>
        <w:t>Vip</w:t>
      </w:r>
      <w:proofErr w:type="spellEnd"/>
      <w:r w:rsidRPr="00855193">
        <w:rPr>
          <w:sz w:val="28"/>
          <w:szCs w:val="28"/>
        </w:rPr>
        <w:t>-персон до тварин. Серед персонажів багато таких, як</w:t>
      </w:r>
      <w:r w:rsidR="00BB0C55" w:rsidRPr="00855193">
        <w:rPr>
          <w:sz w:val="28"/>
          <w:szCs w:val="28"/>
        </w:rPr>
        <w:t>і добре відомі учням</w:t>
      </w:r>
      <w:r w:rsidRPr="00855193">
        <w:rPr>
          <w:sz w:val="28"/>
          <w:szCs w:val="28"/>
        </w:rPr>
        <w:t xml:space="preserve"> (герої мультиків, книг, фільмів тощо). Можна вибрати також за своїм бажанням одяг для свого персонажа, змінити колір очей, волосся, губ.</w:t>
      </w:r>
      <w:r w:rsidR="00BB0C55" w:rsidRPr="00855193">
        <w:rPr>
          <w:sz w:val="28"/>
          <w:szCs w:val="28"/>
        </w:rPr>
        <w:t xml:space="preserve"> Цей крок взагалі можна пропустити, оскільки на зміст майбутньої голосової </w:t>
      </w:r>
      <w:proofErr w:type="spellStart"/>
      <w:r w:rsidR="00BB0C55" w:rsidRPr="00855193">
        <w:rPr>
          <w:sz w:val="28"/>
          <w:szCs w:val="28"/>
        </w:rPr>
        <w:t>аватарки</w:t>
      </w:r>
      <w:proofErr w:type="spellEnd"/>
      <w:r w:rsidR="00BB0C55" w:rsidRPr="00855193">
        <w:rPr>
          <w:sz w:val="28"/>
          <w:szCs w:val="28"/>
        </w:rPr>
        <w:t xml:space="preserve"> це не впливає. 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4. Натисніть на кнопку «DONE», щоб зберегти обраний образ.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5. Виберіть фон, який буде оточувати Вашого персонажа. Фон можна вибрати як із запропонованих варіантів, так і завантажити з комп’ютера будь-як</w:t>
      </w:r>
      <w:r w:rsidR="00BB0C55" w:rsidRPr="00855193">
        <w:rPr>
          <w:sz w:val="28"/>
          <w:szCs w:val="28"/>
        </w:rPr>
        <w:t xml:space="preserve">і світлини. Якщо мова </w:t>
      </w:r>
      <w:proofErr w:type="spellStart"/>
      <w:r w:rsidR="00BB0C55" w:rsidRPr="00855193">
        <w:rPr>
          <w:sz w:val="28"/>
          <w:szCs w:val="28"/>
        </w:rPr>
        <w:t>йтиме</w:t>
      </w:r>
      <w:proofErr w:type="spellEnd"/>
      <w:r w:rsidR="00BB0C55" w:rsidRPr="00855193">
        <w:rPr>
          <w:sz w:val="28"/>
          <w:szCs w:val="28"/>
        </w:rPr>
        <w:t xml:space="preserve"> про персонажа конкретного літературного твору, можна знайти відповідну картинку, яка підсилить сприйняття обраного персонажу.</w:t>
      </w:r>
    </w:p>
    <w:p w:rsidR="00BB0C55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6. На</w:t>
      </w:r>
      <w:r w:rsidR="00BB0C55" w:rsidRPr="00855193">
        <w:rPr>
          <w:sz w:val="28"/>
          <w:szCs w:val="28"/>
        </w:rPr>
        <w:t xml:space="preserve">ступним </w:t>
      </w:r>
      <w:r w:rsidRPr="00855193">
        <w:rPr>
          <w:sz w:val="28"/>
          <w:szCs w:val="28"/>
        </w:rPr>
        <w:t>крок</w:t>
      </w:r>
      <w:r w:rsidR="00BB0C55" w:rsidRPr="00855193">
        <w:rPr>
          <w:sz w:val="28"/>
          <w:szCs w:val="28"/>
        </w:rPr>
        <w:t xml:space="preserve">ом є </w:t>
      </w:r>
      <w:r w:rsidRPr="00855193">
        <w:rPr>
          <w:sz w:val="28"/>
          <w:szCs w:val="28"/>
        </w:rPr>
        <w:t xml:space="preserve">запис голосового повідомлення, яке буде вимовляти Ваш персонаж. </w:t>
      </w:r>
    </w:p>
    <w:p w:rsidR="00684AF2" w:rsidRPr="00855193" w:rsidRDefault="00BB0C55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Сервіс передбачає три варіанти роботи. </w:t>
      </w:r>
      <w:r w:rsidR="00E24CFD" w:rsidRPr="00855193">
        <w:rPr>
          <w:sz w:val="28"/>
          <w:szCs w:val="28"/>
        </w:rPr>
        <w:t>Бажаний текст можна записати за допомогою мікрофона</w:t>
      </w:r>
      <w:r w:rsidRPr="00855193">
        <w:rPr>
          <w:sz w:val="28"/>
          <w:szCs w:val="28"/>
        </w:rPr>
        <w:t xml:space="preserve"> </w:t>
      </w:r>
      <w:r w:rsidR="00684AF2" w:rsidRPr="00855193">
        <w:rPr>
          <w:sz w:val="28"/>
          <w:szCs w:val="28"/>
        </w:rPr>
        <w:t xml:space="preserve">– Ваші </w:t>
      </w:r>
      <w:r w:rsidRPr="00855193">
        <w:rPr>
          <w:sz w:val="28"/>
          <w:szCs w:val="28"/>
        </w:rPr>
        <w:t>учні зроблять це залюбки</w:t>
      </w:r>
      <w:r w:rsidR="00684AF2" w:rsidRPr="00855193">
        <w:rPr>
          <w:sz w:val="28"/>
          <w:szCs w:val="28"/>
        </w:rPr>
        <w:t xml:space="preserve">. Текст можна ввести з клавіатури </w:t>
      </w:r>
      <w:r w:rsidR="00E24CFD" w:rsidRPr="00855193">
        <w:rPr>
          <w:sz w:val="28"/>
          <w:szCs w:val="28"/>
        </w:rPr>
        <w:t xml:space="preserve">Звертаємо увагу, що української мови в переліку мов немає, а коли комп’ютер озвучує набраний текст, це звучить не зовсім природно та правильно. З іншої сторони – механічне озвучування набраного тексту можна використати для перевірки мовленнєвих </w:t>
      </w:r>
      <w:proofErr w:type="spellStart"/>
      <w:r w:rsidR="00E24CFD" w:rsidRPr="00855193">
        <w:rPr>
          <w:sz w:val="28"/>
          <w:szCs w:val="28"/>
        </w:rPr>
        <w:t>компетентностей</w:t>
      </w:r>
      <w:proofErr w:type="spellEnd"/>
      <w:r w:rsidR="00E24CFD" w:rsidRPr="00855193">
        <w:rPr>
          <w:sz w:val="28"/>
          <w:szCs w:val="28"/>
        </w:rPr>
        <w:t xml:space="preserve"> учнів: комп’ютер озвучує не зовсім правильно, а учень має прочитати текст правильно. </w:t>
      </w:r>
      <w:r w:rsidR="006E25E9" w:rsidRPr="00855193">
        <w:rPr>
          <w:sz w:val="28"/>
          <w:szCs w:val="28"/>
        </w:rPr>
        <w:t xml:space="preserve">Саме цю особливість сервісу можна «обіграти» на </w:t>
      </w:r>
      <w:proofErr w:type="spellStart"/>
      <w:r w:rsidR="006E25E9" w:rsidRPr="00855193">
        <w:rPr>
          <w:sz w:val="28"/>
          <w:szCs w:val="28"/>
        </w:rPr>
        <w:t>уроках</w:t>
      </w:r>
      <w:proofErr w:type="spellEnd"/>
      <w:r w:rsidR="006E25E9" w:rsidRPr="00855193">
        <w:rPr>
          <w:sz w:val="28"/>
          <w:szCs w:val="28"/>
        </w:rPr>
        <w:t xml:space="preserve"> російської мови.</w:t>
      </w:r>
      <w:r w:rsidR="00684AF2" w:rsidRPr="00855193">
        <w:rPr>
          <w:sz w:val="28"/>
          <w:szCs w:val="28"/>
        </w:rPr>
        <w:t xml:space="preserve"> </w:t>
      </w:r>
    </w:p>
    <w:p w:rsidR="00E24CFD" w:rsidRPr="00855193" w:rsidRDefault="00684AF2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Останній варіант роботи із сервісом – завантаження готового МР3-файла. Це найкращий варіант, оскільки таких файлів у </w:t>
      </w:r>
      <w:proofErr w:type="spellStart"/>
      <w:r w:rsidRPr="00855193">
        <w:rPr>
          <w:sz w:val="28"/>
          <w:szCs w:val="28"/>
        </w:rPr>
        <w:t>Всемережжі</w:t>
      </w:r>
      <w:proofErr w:type="spellEnd"/>
      <w:r w:rsidRPr="00855193">
        <w:rPr>
          <w:sz w:val="28"/>
          <w:szCs w:val="28"/>
        </w:rPr>
        <w:t xml:space="preserve"> досить багато; якщо звуковий файл завеликий, його завжди можна «обрізати». 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Не забувайте зберігати внесені зміни.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7. Останній крок зі створення голосової </w:t>
      </w:r>
      <w:proofErr w:type="spellStart"/>
      <w:r w:rsidRPr="00855193">
        <w:rPr>
          <w:sz w:val="28"/>
          <w:szCs w:val="28"/>
        </w:rPr>
        <w:t>аватарки</w:t>
      </w:r>
      <w:proofErr w:type="spellEnd"/>
      <w:r w:rsidRPr="00855193">
        <w:rPr>
          <w:sz w:val="28"/>
          <w:szCs w:val="28"/>
        </w:rPr>
        <w:t xml:space="preserve"> - прослухати отриманий результат і опублікувати </w:t>
      </w:r>
      <w:r w:rsidR="00684AF2" w:rsidRPr="00855193">
        <w:rPr>
          <w:sz w:val="28"/>
          <w:szCs w:val="28"/>
        </w:rPr>
        <w:t>свою роб</w:t>
      </w:r>
      <w:r w:rsidR="00D600CC" w:rsidRPr="00855193">
        <w:rPr>
          <w:sz w:val="28"/>
          <w:szCs w:val="28"/>
        </w:rPr>
        <w:t>оту</w:t>
      </w:r>
      <w:r w:rsidRPr="00855193">
        <w:rPr>
          <w:sz w:val="28"/>
          <w:szCs w:val="28"/>
        </w:rPr>
        <w:t>.</w:t>
      </w:r>
    </w:p>
    <w:p w:rsidR="00E24CFD" w:rsidRPr="00855193" w:rsidRDefault="00E24CFD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8. Коли все готово, Ви отримуєте активне посилання для доступу до Вашої </w:t>
      </w:r>
      <w:proofErr w:type="spellStart"/>
      <w:r w:rsidRPr="00855193">
        <w:rPr>
          <w:sz w:val="28"/>
          <w:szCs w:val="28"/>
        </w:rPr>
        <w:t>аватарки</w:t>
      </w:r>
      <w:proofErr w:type="spellEnd"/>
      <w:r w:rsidRPr="00855193">
        <w:rPr>
          <w:sz w:val="28"/>
          <w:szCs w:val="28"/>
        </w:rPr>
        <w:t>, за його допомогою Ви можете вставити результат своєї роботи у презентацію</w:t>
      </w:r>
      <w:r w:rsidR="00D600CC" w:rsidRPr="00855193">
        <w:rPr>
          <w:sz w:val="28"/>
          <w:szCs w:val="28"/>
        </w:rPr>
        <w:t xml:space="preserve">, продемонструвати учням на </w:t>
      </w:r>
      <w:proofErr w:type="spellStart"/>
      <w:r w:rsidR="00D600CC" w:rsidRPr="00855193">
        <w:rPr>
          <w:sz w:val="28"/>
          <w:szCs w:val="28"/>
        </w:rPr>
        <w:t>уроці</w:t>
      </w:r>
      <w:proofErr w:type="spellEnd"/>
      <w:r w:rsidR="00D600CC" w:rsidRPr="00855193">
        <w:rPr>
          <w:sz w:val="28"/>
          <w:szCs w:val="28"/>
        </w:rPr>
        <w:t>, надіслати посилання, щоб вони прослухали це вдома самостійно</w:t>
      </w:r>
      <w:r w:rsidRPr="00855193">
        <w:rPr>
          <w:sz w:val="28"/>
          <w:szCs w:val="28"/>
        </w:rPr>
        <w:t>.</w:t>
      </w:r>
    </w:p>
    <w:p w:rsidR="00E24CFD" w:rsidRDefault="00684AF2" w:rsidP="00855193">
      <w:pPr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Є</w:t>
      </w:r>
      <w:r w:rsidR="00E24CFD" w:rsidRPr="00855193">
        <w:rPr>
          <w:sz w:val="28"/>
          <w:szCs w:val="28"/>
        </w:rPr>
        <w:t xml:space="preserve"> спеціальна програма, коли створена Вами голосова </w:t>
      </w:r>
      <w:proofErr w:type="spellStart"/>
      <w:r w:rsidR="00E24CFD" w:rsidRPr="00855193">
        <w:rPr>
          <w:sz w:val="28"/>
          <w:szCs w:val="28"/>
        </w:rPr>
        <w:t>аватарка</w:t>
      </w:r>
      <w:proofErr w:type="spellEnd"/>
      <w:r w:rsidR="00E24CFD" w:rsidRPr="00855193">
        <w:rPr>
          <w:sz w:val="28"/>
          <w:szCs w:val="28"/>
        </w:rPr>
        <w:t xml:space="preserve"> може буде вставлена в презентацію або інший </w:t>
      </w:r>
      <w:proofErr w:type="spellStart"/>
      <w:r w:rsidR="00E24CFD" w:rsidRPr="00855193">
        <w:rPr>
          <w:sz w:val="28"/>
          <w:szCs w:val="28"/>
        </w:rPr>
        <w:t>медіатекст</w:t>
      </w:r>
      <w:proofErr w:type="spellEnd"/>
      <w:r w:rsidR="00E24CFD" w:rsidRPr="00855193">
        <w:rPr>
          <w:sz w:val="28"/>
          <w:szCs w:val="28"/>
        </w:rPr>
        <w:t>.</w:t>
      </w:r>
    </w:p>
    <w:p w:rsidR="00684AF2" w:rsidRPr="00855193" w:rsidRDefault="0020445F" w:rsidP="00855193">
      <w:pPr>
        <w:keepNext/>
        <w:spacing w:line="276" w:lineRule="auto"/>
        <w:ind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lastRenderedPageBreak/>
        <w:t xml:space="preserve">Як можна використовувати створені </w:t>
      </w:r>
      <w:proofErr w:type="spellStart"/>
      <w:r w:rsidRPr="00855193">
        <w:rPr>
          <w:sz w:val="28"/>
          <w:szCs w:val="28"/>
        </w:rPr>
        <w:t>аватарки</w:t>
      </w:r>
      <w:proofErr w:type="spellEnd"/>
      <w:r w:rsidRPr="00855193">
        <w:rPr>
          <w:sz w:val="28"/>
          <w:szCs w:val="28"/>
        </w:rPr>
        <w:t xml:space="preserve"> на </w:t>
      </w:r>
      <w:proofErr w:type="spellStart"/>
      <w:r w:rsidRPr="00855193">
        <w:rPr>
          <w:sz w:val="28"/>
          <w:szCs w:val="28"/>
        </w:rPr>
        <w:t>уроках</w:t>
      </w:r>
      <w:proofErr w:type="spellEnd"/>
      <w:r w:rsidRPr="00855193">
        <w:rPr>
          <w:sz w:val="28"/>
          <w:szCs w:val="28"/>
        </w:rPr>
        <w:t>:</w:t>
      </w:r>
    </w:p>
    <w:p w:rsidR="0020445F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з</w:t>
      </w:r>
      <w:r w:rsidR="0020445F" w:rsidRPr="00855193">
        <w:rPr>
          <w:sz w:val="28"/>
          <w:szCs w:val="28"/>
        </w:rPr>
        <w:t>авдання на аудіювання,</w:t>
      </w:r>
    </w:p>
    <w:p w:rsidR="0020445F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у</w:t>
      </w:r>
      <w:r w:rsidR="0020445F" w:rsidRPr="00855193">
        <w:rPr>
          <w:sz w:val="28"/>
          <w:szCs w:val="28"/>
        </w:rPr>
        <w:t>сне опитування,</w:t>
      </w:r>
    </w:p>
    <w:p w:rsidR="0020445F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д</w:t>
      </w:r>
      <w:r w:rsidR="0020445F" w:rsidRPr="00855193">
        <w:rPr>
          <w:sz w:val="28"/>
          <w:szCs w:val="28"/>
        </w:rPr>
        <w:t xml:space="preserve">іалог і </w:t>
      </w:r>
      <w:proofErr w:type="spellStart"/>
      <w:r w:rsidR="0020445F" w:rsidRPr="00855193">
        <w:rPr>
          <w:sz w:val="28"/>
          <w:szCs w:val="28"/>
        </w:rPr>
        <w:t>полілог</w:t>
      </w:r>
      <w:proofErr w:type="spellEnd"/>
      <w:r w:rsidR="0020445F" w:rsidRPr="00855193">
        <w:rPr>
          <w:sz w:val="28"/>
          <w:szCs w:val="28"/>
        </w:rPr>
        <w:t>,</w:t>
      </w:r>
    </w:p>
    <w:p w:rsidR="0020445F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в</w:t>
      </w:r>
      <w:r w:rsidR="0020445F" w:rsidRPr="00855193">
        <w:rPr>
          <w:sz w:val="28"/>
          <w:szCs w:val="28"/>
        </w:rPr>
        <w:t>ведення нових лексичних одиниць,</w:t>
      </w:r>
    </w:p>
    <w:p w:rsidR="0020445F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я</w:t>
      </w:r>
      <w:r w:rsidR="0020445F" w:rsidRPr="00855193">
        <w:rPr>
          <w:sz w:val="28"/>
          <w:szCs w:val="28"/>
        </w:rPr>
        <w:t xml:space="preserve">к своєрідний </w:t>
      </w:r>
      <w:proofErr w:type="spellStart"/>
      <w:r w:rsidR="0020445F" w:rsidRPr="00855193">
        <w:rPr>
          <w:sz w:val="28"/>
          <w:szCs w:val="28"/>
        </w:rPr>
        <w:t>сторітелінг</w:t>
      </w:r>
      <w:proofErr w:type="spellEnd"/>
      <w:r w:rsidR="0020445F" w:rsidRPr="00855193">
        <w:rPr>
          <w:sz w:val="28"/>
          <w:szCs w:val="28"/>
        </w:rPr>
        <w:t xml:space="preserve"> («</w:t>
      </w:r>
      <w:proofErr w:type="spellStart"/>
      <w:r w:rsidR="0020445F" w:rsidRPr="00855193">
        <w:rPr>
          <w:sz w:val="28"/>
          <w:szCs w:val="28"/>
        </w:rPr>
        <w:t>продовжи</w:t>
      </w:r>
      <w:proofErr w:type="spellEnd"/>
      <w:r w:rsidR="0020445F" w:rsidRPr="00855193">
        <w:rPr>
          <w:sz w:val="28"/>
          <w:szCs w:val="28"/>
        </w:rPr>
        <w:t xml:space="preserve"> історію</w:t>
      </w:r>
      <w:r w:rsidR="006E761A">
        <w:rPr>
          <w:sz w:val="28"/>
          <w:szCs w:val="28"/>
        </w:rPr>
        <w:t xml:space="preserve"> (</w:t>
      </w:r>
      <w:proofErr w:type="spellStart"/>
      <w:r w:rsidR="006E761A">
        <w:rPr>
          <w:sz w:val="28"/>
          <w:szCs w:val="28"/>
        </w:rPr>
        <w:t>аватарка</w:t>
      </w:r>
      <w:proofErr w:type="spellEnd"/>
      <w:r w:rsidR="006E761A">
        <w:rPr>
          <w:sz w:val="28"/>
          <w:szCs w:val="28"/>
        </w:rPr>
        <w:t xml:space="preserve"> є початком історії)</w:t>
      </w:r>
      <w:r w:rsidR="00855193" w:rsidRPr="00855193">
        <w:rPr>
          <w:sz w:val="28"/>
          <w:szCs w:val="28"/>
        </w:rPr>
        <w:t>,</w:t>
      </w:r>
    </w:p>
    <w:p w:rsidR="0020445F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впізнай героя (за образом (персонаж на картинці) або словами, які він вимовляє). </w:t>
      </w:r>
    </w:p>
    <w:p w:rsidR="00E77BA9" w:rsidRPr="00855193" w:rsidRDefault="00E77BA9" w:rsidP="00855193">
      <w:pPr>
        <w:pStyle w:val="a3"/>
        <w:keepNext/>
        <w:numPr>
          <w:ilvl w:val="0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>а</w:t>
      </w:r>
      <w:r w:rsidR="00855193">
        <w:rPr>
          <w:sz w:val="28"/>
          <w:szCs w:val="28"/>
        </w:rPr>
        <w:t>втобіографія лі</w:t>
      </w:r>
      <w:r w:rsidRPr="00855193">
        <w:rPr>
          <w:sz w:val="28"/>
          <w:szCs w:val="28"/>
        </w:rPr>
        <w:t xml:space="preserve">тературного персонажа або письменника – поета - драматурга. </w:t>
      </w:r>
    </w:p>
    <w:p w:rsidR="00855193" w:rsidRPr="00855193" w:rsidRDefault="00855193" w:rsidP="00855193">
      <w:pPr>
        <w:keepNext/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</w:t>
      </w:r>
      <w:proofErr w:type="spellEnd"/>
      <w:r>
        <w:rPr>
          <w:sz w:val="28"/>
          <w:szCs w:val="28"/>
          <w:lang w:val="ru-RU"/>
        </w:rPr>
        <w:t xml:space="preserve"> створять </w:t>
      </w:r>
      <w:proofErr w:type="spellStart"/>
      <w:r>
        <w:rPr>
          <w:sz w:val="28"/>
          <w:szCs w:val="28"/>
          <w:lang w:val="ru-RU"/>
        </w:rPr>
        <w:t>голосові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аватарки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можна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уроці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створити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VOKI</w:t>
      </w:r>
      <w:r>
        <w:rPr>
          <w:sz w:val="28"/>
          <w:szCs w:val="28"/>
          <w:lang w:val="ru-RU"/>
        </w:rPr>
        <w:t xml:space="preserve">–театр як </w:t>
      </w:r>
      <w:proofErr w:type="spellStart"/>
      <w:r>
        <w:rPr>
          <w:sz w:val="28"/>
          <w:szCs w:val="28"/>
          <w:lang w:val="ru-RU"/>
        </w:rPr>
        <w:t>підсумкове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кожен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представляє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свого</w:t>
      </w:r>
      <w:proofErr w:type="spellEnd"/>
      <w:r>
        <w:rPr>
          <w:sz w:val="28"/>
          <w:szCs w:val="28"/>
          <w:lang w:val="ru-RU"/>
        </w:rPr>
        <w:t xml:space="preserve"> героя, але так,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текст </w:t>
      </w:r>
      <w:proofErr w:type="spellStart"/>
      <w:r>
        <w:rPr>
          <w:sz w:val="28"/>
          <w:szCs w:val="28"/>
          <w:lang w:val="ru-RU"/>
        </w:rPr>
        <w:t>був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логічно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</w:t>
      </w:r>
      <w:r w:rsidRPr="00855193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язаним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E24CFD" w:rsidRPr="00855193" w:rsidRDefault="00D600CC" w:rsidP="00855193">
      <w:pPr>
        <w:keepNext/>
        <w:spacing w:line="276" w:lineRule="auto"/>
        <w:ind w:firstLine="567"/>
        <w:jc w:val="both"/>
        <w:rPr>
          <w:color w:val="006621"/>
          <w:sz w:val="28"/>
          <w:szCs w:val="28"/>
          <w:lang w:eastAsia="uk-UA"/>
        </w:rPr>
      </w:pPr>
      <w:r w:rsidRPr="00855193">
        <w:rPr>
          <w:sz w:val="28"/>
          <w:szCs w:val="28"/>
        </w:rPr>
        <w:t>Для більш детального ознайомлення зі специфікою роботи сервісу і мето</w:t>
      </w:r>
      <w:r w:rsidR="00E24CFD" w:rsidRPr="00855193">
        <w:rPr>
          <w:sz w:val="28"/>
          <w:szCs w:val="28"/>
        </w:rPr>
        <w:t>дик</w:t>
      </w:r>
      <w:r w:rsidRPr="00855193">
        <w:rPr>
          <w:sz w:val="28"/>
          <w:szCs w:val="28"/>
        </w:rPr>
        <w:t>ою</w:t>
      </w:r>
      <w:r w:rsidR="00E24CFD" w:rsidRPr="00855193">
        <w:rPr>
          <w:sz w:val="28"/>
          <w:szCs w:val="28"/>
        </w:rPr>
        <w:t xml:space="preserve"> створення голосових </w:t>
      </w:r>
      <w:proofErr w:type="spellStart"/>
      <w:r w:rsidR="00E24CFD" w:rsidRPr="00855193">
        <w:rPr>
          <w:sz w:val="28"/>
          <w:szCs w:val="28"/>
        </w:rPr>
        <w:t>аватарок</w:t>
      </w:r>
      <w:proofErr w:type="spellEnd"/>
      <w:r w:rsidR="00E24CFD" w:rsidRPr="00855193">
        <w:rPr>
          <w:sz w:val="28"/>
          <w:szCs w:val="28"/>
        </w:rPr>
        <w:t xml:space="preserve"> із використанням сервісу </w:t>
      </w:r>
      <w:proofErr w:type="spellStart"/>
      <w:r w:rsidR="00E24CFD" w:rsidRPr="00855193">
        <w:rPr>
          <w:sz w:val="28"/>
          <w:szCs w:val="28"/>
        </w:rPr>
        <w:t>Voki</w:t>
      </w:r>
      <w:proofErr w:type="spellEnd"/>
      <w:r w:rsidRPr="00855193">
        <w:rPr>
          <w:sz w:val="28"/>
          <w:szCs w:val="28"/>
        </w:rPr>
        <w:t xml:space="preserve"> можна скористатися готовими ресурсами (</w:t>
      </w:r>
      <w:r w:rsidR="00E24CFD" w:rsidRPr="00855193">
        <w:rPr>
          <w:color w:val="006621"/>
          <w:sz w:val="28"/>
          <w:szCs w:val="28"/>
          <w:shd w:val="clear" w:color="auto" w:fill="FFFFFF"/>
        </w:rPr>
        <w:t>docplayer.ru/40246893-Poshagovaya-instrukciya-sozdaniya-golosovoy-avatarki.html</w:t>
      </w:r>
      <w:r w:rsidRPr="00855193">
        <w:rPr>
          <w:color w:val="006621"/>
          <w:sz w:val="28"/>
          <w:szCs w:val="28"/>
          <w:shd w:val="clear" w:color="auto" w:fill="FFFFFF"/>
        </w:rPr>
        <w:t xml:space="preserve">; </w:t>
      </w:r>
      <w:hyperlink r:id="rId7" w:history="1">
        <w:r w:rsidR="009E6ECE" w:rsidRPr="00855193">
          <w:rPr>
            <w:rStyle w:val="a4"/>
            <w:sz w:val="28"/>
            <w:szCs w:val="28"/>
            <w:lang w:eastAsia="uk-UA"/>
          </w:rPr>
          <w:t>https://www.youtube.com/watch?v=m_4laa6Nkhg</w:t>
        </w:r>
      </w:hyperlink>
      <w:r w:rsidR="00684AF2" w:rsidRPr="00855193">
        <w:rPr>
          <w:color w:val="006621"/>
          <w:sz w:val="28"/>
          <w:szCs w:val="28"/>
          <w:lang w:eastAsia="uk-UA"/>
        </w:rPr>
        <w:t>; https://www.youtube.com/watch?v=uWYqIpfggzU</w:t>
      </w:r>
      <w:r w:rsidRPr="00855193">
        <w:rPr>
          <w:color w:val="006621"/>
          <w:sz w:val="28"/>
          <w:szCs w:val="28"/>
          <w:lang w:eastAsia="uk-UA"/>
        </w:rPr>
        <w:t>).</w:t>
      </w:r>
    </w:p>
    <w:p w:rsidR="009E6ECE" w:rsidRPr="00855193" w:rsidRDefault="009E6ECE" w:rsidP="00855193">
      <w:pPr>
        <w:spacing w:line="276" w:lineRule="auto"/>
        <w:ind w:firstLine="567"/>
        <w:rPr>
          <w:color w:val="006621"/>
          <w:sz w:val="28"/>
          <w:szCs w:val="28"/>
          <w:lang w:eastAsia="uk-UA"/>
        </w:rPr>
      </w:pPr>
    </w:p>
    <w:p w:rsidR="009E6ECE" w:rsidRPr="00855193" w:rsidRDefault="009E6ECE" w:rsidP="00855193">
      <w:pPr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855193">
        <w:rPr>
          <w:color w:val="auto"/>
          <w:sz w:val="28"/>
          <w:szCs w:val="28"/>
          <w:lang w:eastAsia="uk-UA"/>
        </w:rPr>
        <w:t>Список використаних джерел:</w:t>
      </w:r>
    </w:p>
    <w:p w:rsidR="009E6ECE" w:rsidRPr="00855193" w:rsidRDefault="009E6ECE" w:rsidP="00855193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Гич Г. М. Тексти «нової природи» на </w:t>
      </w:r>
      <w:proofErr w:type="spellStart"/>
      <w:r w:rsidRPr="00855193">
        <w:rPr>
          <w:sz w:val="28"/>
          <w:szCs w:val="28"/>
        </w:rPr>
        <w:t>уроках</w:t>
      </w:r>
      <w:proofErr w:type="spellEnd"/>
      <w:r w:rsidRPr="00855193">
        <w:rPr>
          <w:sz w:val="28"/>
          <w:szCs w:val="28"/>
        </w:rPr>
        <w:t xml:space="preserve"> мистецтва // Мистецтво та освіта. 2019. № 2. С. 39 – 43. </w:t>
      </w:r>
    </w:p>
    <w:p w:rsidR="009E6ECE" w:rsidRPr="00855193" w:rsidRDefault="009E6ECE" w:rsidP="00855193">
      <w:pPr>
        <w:pStyle w:val="a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567"/>
        <w:jc w:val="both"/>
        <w:rPr>
          <w:sz w:val="28"/>
          <w:szCs w:val="28"/>
        </w:rPr>
      </w:pPr>
      <w:r w:rsidRPr="00855193">
        <w:rPr>
          <w:sz w:val="28"/>
          <w:szCs w:val="28"/>
        </w:rPr>
        <w:t xml:space="preserve">Гич Г. М. Учні Нової української школи як носії “нової грамотності” і суб'єкти освітнього процесу // Мистецтво та освіта. 2019. № 1. С. 12 - 14. </w:t>
      </w:r>
    </w:p>
    <w:sectPr w:rsidR="009E6ECE" w:rsidRPr="00855193" w:rsidSect="00855193">
      <w:type w:val="continuous"/>
      <w:pgSz w:w="11900" w:h="16838"/>
      <w:pgMar w:top="706" w:right="1004" w:bottom="1440" w:left="994" w:header="0" w:footer="0" w:gutter="0"/>
      <w:cols w:space="0" w:equalWidth="0">
        <w:col w:w="99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5EA233A"/>
    <w:multiLevelType w:val="hybridMultilevel"/>
    <w:tmpl w:val="8C7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575A0"/>
    <w:multiLevelType w:val="hybridMultilevel"/>
    <w:tmpl w:val="7364206E"/>
    <w:lvl w:ilvl="0" w:tplc="5C6C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2E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0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5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C2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0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BDA2731"/>
    <w:multiLevelType w:val="hybridMultilevel"/>
    <w:tmpl w:val="776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A368F"/>
    <w:multiLevelType w:val="hybridMultilevel"/>
    <w:tmpl w:val="BC14D9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E8003A"/>
    <w:multiLevelType w:val="multilevel"/>
    <w:tmpl w:val="E4F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3622C"/>
    <w:multiLevelType w:val="hybridMultilevel"/>
    <w:tmpl w:val="171A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3"/>
    <w:rsid w:val="00076BA8"/>
    <w:rsid w:val="00137E7A"/>
    <w:rsid w:val="001F2CB0"/>
    <w:rsid w:val="00200DC6"/>
    <w:rsid w:val="0020445F"/>
    <w:rsid w:val="003B3253"/>
    <w:rsid w:val="00506157"/>
    <w:rsid w:val="00675897"/>
    <w:rsid w:val="00684AF2"/>
    <w:rsid w:val="006E25E9"/>
    <w:rsid w:val="006E761A"/>
    <w:rsid w:val="0073173F"/>
    <w:rsid w:val="00787A52"/>
    <w:rsid w:val="00811D1F"/>
    <w:rsid w:val="00855193"/>
    <w:rsid w:val="00895FCB"/>
    <w:rsid w:val="009E6ECE"/>
    <w:rsid w:val="00AD0113"/>
    <w:rsid w:val="00B1087E"/>
    <w:rsid w:val="00BB0C55"/>
    <w:rsid w:val="00BB616C"/>
    <w:rsid w:val="00BD25D2"/>
    <w:rsid w:val="00C151C8"/>
    <w:rsid w:val="00CA2DC5"/>
    <w:rsid w:val="00D04F68"/>
    <w:rsid w:val="00D600CC"/>
    <w:rsid w:val="00D614FD"/>
    <w:rsid w:val="00E24CFD"/>
    <w:rsid w:val="00E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839C-48EA-4F97-8C80-8F54BF30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2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84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E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4AF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_4laa6Nk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ok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 Windows</cp:lastModifiedBy>
  <cp:revision>2</cp:revision>
  <dcterms:created xsi:type="dcterms:W3CDTF">2021-12-24T10:17:00Z</dcterms:created>
  <dcterms:modified xsi:type="dcterms:W3CDTF">2021-12-24T10:17:00Z</dcterms:modified>
</cp:coreProperties>
</file>